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9E67" w14:textId="062973D7" w:rsidR="008F5689" w:rsidRDefault="00EA65CB" w:rsidP="008F5689">
      <w:pPr>
        <w:pStyle w:val="Title"/>
      </w:pPr>
      <w:r>
        <w:t>Assignment #</w:t>
      </w:r>
      <w:r w:rsidR="00175DE6">
        <w:t>3</w:t>
      </w:r>
      <w:r>
        <w:t xml:space="preserve"> </w:t>
      </w:r>
      <w:r w:rsidR="00A5091D">
        <w:t>Process Communication</w:t>
      </w:r>
    </w:p>
    <w:p w14:paraId="5D958286" w14:textId="77777777" w:rsidR="008F5689" w:rsidRDefault="008F5689" w:rsidP="008F5689"/>
    <w:p w14:paraId="4BBD35DB" w14:textId="6B4F85A3" w:rsidR="008F5689" w:rsidRDefault="008F5689" w:rsidP="008F5689">
      <w:r>
        <w:t xml:space="preserve">Will introduce </w:t>
      </w:r>
      <w:r w:rsidR="00175DE6">
        <w:t>inter process communication and redirection.</w:t>
      </w:r>
      <w:r w:rsidR="0042478C">
        <w:t xml:space="preserve"> We will use </w:t>
      </w:r>
      <w:proofErr w:type="gramStart"/>
      <w:r w:rsidR="0042478C">
        <w:t>pipe(</w:t>
      </w:r>
      <w:proofErr w:type="gramEnd"/>
      <w:r w:rsidR="0042478C">
        <w:t>) and  dup().</w:t>
      </w:r>
      <w:r w:rsidR="00175DE6">
        <w:t xml:space="preserve"> The assignment is to pipe output from the child to the parent. </w:t>
      </w:r>
      <w:r>
        <w:t>Your program should:</w:t>
      </w:r>
    </w:p>
    <w:p w14:paraId="34C7F0F8" w14:textId="1F426DC8" w:rsidR="008F5689" w:rsidRDefault="008F5689" w:rsidP="008F5689">
      <w:pPr>
        <w:pStyle w:val="ListParagraph"/>
        <w:numPr>
          <w:ilvl w:val="0"/>
          <w:numId w:val="1"/>
        </w:numPr>
      </w:pPr>
      <w:r>
        <w:t>Check to verify the fork was created</w:t>
      </w:r>
      <w:r w:rsidR="000F45E1">
        <w:t xml:space="preserve"> </w:t>
      </w:r>
      <w:r w:rsidR="000F45E1" w:rsidRPr="000F45E1">
        <w:rPr>
          <w:b/>
          <w:bCs/>
        </w:rPr>
        <w:t>(15%)</w:t>
      </w:r>
    </w:p>
    <w:p w14:paraId="3D651021" w14:textId="527A5850" w:rsidR="008F5689" w:rsidRDefault="00175DE6" w:rsidP="008F5689">
      <w:pPr>
        <w:pStyle w:val="ListParagraph"/>
        <w:numPr>
          <w:ilvl w:val="0"/>
          <w:numId w:val="1"/>
        </w:numPr>
      </w:pPr>
      <w:r>
        <w:t>Prompt for a command and arguments</w:t>
      </w:r>
      <w:r w:rsidR="000F45E1">
        <w:t xml:space="preserve"> </w:t>
      </w:r>
      <w:r w:rsidR="000F45E1" w:rsidRPr="000F45E1">
        <w:rPr>
          <w:b/>
          <w:bCs/>
        </w:rPr>
        <w:t>(15%)</w:t>
      </w:r>
    </w:p>
    <w:p w14:paraId="370A4523" w14:textId="77777777" w:rsidR="0042478C" w:rsidRDefault="0042478C" w:rsidP="008F5689">
      <w:pPr>
        <w:pStyle w:val="ListParagraph"/>
        <w:numPr>
          <w:ilvl w:val="0"/>
          <w:numId w:val="1"/>
        </w:numPr>
      </w:pPr>
      <w:r>
        <w:t>There are two arguments that are optional -o and -</w:t>
      </w:r>
      <w:proofErr w:type="gramStart"/>
      <w:r>
        <w:t>b</w:t>
      </w:r>
      <w:proofErr w:type="gramEnd"/>
    </w:p>
    <w:p w14:paraId="3972D294" w14:textId="3C5FB5FE" w:rsidR="0042478C" w:rsidRDefault="0042478C" w:rsidP="0042478C">
      <w:pPr>
        <w:pStyle w:val="ListParagraph"/>
        <w:numPr>
          <w:ilvl w:val="1"/>
          <w:numId w:val="1"/>
        </w:numPr>
      </w:pPr>
      <w:r>
        <w:t>-o standard output is redirected to the file output.txt only.</w:t>
      </w:r>
    </w:p>
    <w:p w14:paraId="55C1C9E9" w14:textId="63F83311" w:rsidR="0042478C" w:rsidRDefault="0042478C" w:rsidP="0042478C">
      <w:pPr>
        <w:pStyle w:val="ListParagraph"/>
        <w:numPr>
          <w:ilvl w:val="1"/>
          <w:numId w:val="1"/>
        </w:numPr>
      </w:pPr>
      <w:r>
        <w:t>-b standard output is redirected to the file output.txt and the monitor</w:t>
      </w:r>
    </w:p>
    <w:p w14:paraId="1799DEF4" w14:textId="3387C0EE" w:rsidR="0042478C" w:rsidRDefault="0042478C" w:rsidP="0042478C">
      <w:pPr>
        <w:pStyle w:val="ListParagraph"/>
        <w:numPr>
          <w:ilvl w:val="1"/>
          <w:numId w:val="1"/>
        </w:numPr>
      </w:pPr>
      <w:r>
        <w:t>No arguments standard output to the monitor</w:t>
      </w:r>
    </w:p>
    <w:p w14:paraId="6C3952D9" w14:textId="73B29B77" w:rsidR="00175DE6" w:rsidRDefault="00175DE6" w:rsidP="008F5689">
      <w:pPr>
        <w:pStyle w:val="ListParagraph"/>
        <w:numPr>
          <w:ilvl w:val="0"/>
          <w:numId w:val="1"/>
        </w:numPr>
      </w:pPr>
      <w:r>
        <w:t>Execute the command from a child process</w:t>
      </w:r>
      <w:r w:rsidR="00B12959">
        <w:t xml:space="preserve"> </w:t>
      </w:r>
      <w:r w:rsidR="00B12959" w:rsidRPr="00B12959">
        <w:rPr>
          <w:b/>
          <w:bCs/>
        </w:rPr>
        <w:t>(20%)</w:t>
      </w:r>
    </w:p>
    <w:p w14:paraId="75742ED6" w14:textId="53083C4F" w:rsidR="008F5689" w:rsidRDefault="008F5689" w:rsidP="008F5689">
      <w:pPr>
        <w:pStyle w:val="ListParagraph"/>
        <w:numPr>
          <w:ilvl w:val="0"/>
          <w:numId w:val="1"/>
        </w:numPr>
      </w:pPr>
      <w:r>
        <w:t>P</w:t>
      </w:r>
      <w:r w:rsidR="00175DE6">
        <w:t>ipe the output from the child to the parent process</w:t>
      </w:r>
      <w:r w:rsidR="00B12959">
        <w:t xml:space="preserve"> </w:t>
      </w:r>
      <w:r w:rsidR="00B12959">
        <w:rPr>
          <w:b/>
          <w:bCs/>
        </w:rPr>
        <w:t>(20%)</w:t>
      </w:r>
    </w:p>
    <w:p w14:paraId="62F44180" w14:textId="218EDF7D" w:rsidR="00175DE6" w:rsidRDefault="00175DE6" w:rsidP="008F5689">
      <w:pPr>
        <w:pStyle w:val="ListParagraph"/>
        <w:numPr>
          <w:ilvl w:val="0"/>
          <w:numId w:val="1"/>
        </w:numPr>
      </w:pPr>
      <w:r>
        <w:t>Redirect the parent process standard output to output.txt</w:t>
      </w:r>
      <w:r w:rsidR="00B12959">
        <w:t xml:space="preserve"> </w:t>
      </w:r>
      <w:r w:rsidR="00B12959" w:rsidRPr="00B12959">
        <w:rPr>
          <w:b/>
          <w:bCs/>
        </w:rPr>
        <w:t>(30%)</w:t>
      </w:r>
    </w:p>
    <w:p w14:paraId="07A733E4" w14:textId="4D141EC4" w:rsidR="00175DE6" w:rsidRDefault="00175DE6" w:rsidP="008F5689">
      <w:r>
        <w:t>If output.txt does not exist, then your application should create it. If it does exist, then the file should be truncated and over written.</w:t>
      </w:r>
    </w:p>
    <w:p w14:paraId="7805A61C" w14:textId="00FA3ABE" w:rsidR="008F5689" w:rsidRDefault="00175DE6" w:rsidP="008F5689">
      <w:r>
        <w:t>S</w:t>
      </w:r>
      <w:r w:rsidR="008F5689">
        <w:t xml:space="preserve">ave the file as </w:t>
      </w:r>
      <w:r>
        <w:t>3</w:t>
      </w:r>
      <w:r w:rsidR="008F5689">
        <w:t>.cpp</w:t>
      </w:r>
      <w:r w:rsidR="0003798C">
        <w:t>.  Each of the bold bullets are worth the listed percentage</w:t>
      </w:r>
      <w:r w:rsidR="00756CC7">
        <w:t>.  For example, if you do not make a</w:t>
      </w:r>
      <w:r w:rsidR="00E418BD">
        <w:t>n</w:t>
      </w:r>
      <w:r w:rsidR="00756CC7">
        <w:t xml:space="preserve"> output.txt file (the final bullet), you will lose 30% on the assignment.</w:t>
      </w:r>
    </w:p>
    <w:p w14:paraId="18709243" w14:textId="77777777" w:rsidR="00756CC7" w:rsidRDefault="00756CC7" w:rsidP="008F5689"/>
    <w:p w14:paraId="0E4A3BD9" w14:textId="270EE1D4" w:rsidR="00756CC7" w:rsidRPr="006E0526" w:rsidRDefault="00E418BD" w:rsidP="008F5689">
      <w:r>
        <w:rPr>
          <w:b/>
          <w:bCs/>
          <w:sz w:val="40"/>
          <w:szCs w:val="40"/>
        </w:rPr>
        <w:t xml:space="preserve">Due date: Sunday, September </w:t>
      </w:r>
      <w:r>
        <w:rPr>
          <w:b/>
          <w:bCs/>
          <w:sz w:val="40"/>
          <w:szCs w:val="40"/>
        </w:rPr>
        <w:t>24</w:t>
      </w:r>
      <w:r w:rsidRPr="009F2790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, 11:59 PM</w:t>
      </w:r>
    </w:p>
    <w:p w14:paraId="7CD140D0" w14:textId="77777777" w:rsidR="00000000" w:rsidRDefault="00000000"/>
    <w:sectPr w:rsidR="004B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AFA"/>
    <w:multiLevelType w:val="hybridMultilevel"/>
    <w:tmpl w:val="F098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13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89"/>
    <w:rsid w:val="0003798C"/>
    <w:rsid w:val="000608EC"/>
    <w:rsid w:val="000D336F"/>
    <w:rsid w:val="000F45E1"/>
    <w:rsid w:val="00175DE6"/>
    <w:rsid w:val="0042478C"/>
    <w:rsid w:val="00756CC7"/>
    <w:rsid w:val="00790CAD"/>
    <w:rsid w:val="008F5689"/>
    <w:rsid w:val="00953251"/>
    <w:rsid w:val="00A5091D"/>
    <w:rsid w:val="00B12959"/>
    <w:rsid w:val="00E07735"/>
    <w:rsid w:val="00E418BD"/>
    <w:rsid w:val="00EA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B29C"/>
  <w15:chartTrackingRefBased/>
  <w15:docId w15:val="{25EEE093-7F48-4C21-B916-BC6D30C8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Tony Gwyn</cp:lastModifiedBy>
  <cp:revision>10</cp:revision>
  <dcterms:created xsi:type="dcterms:W3CDTF">2020-05-24T13:27:00Z</dcterms:created>
  <dcterms:modified xsi:type="dcterms:W3CDTF">2023-09-11T17:37:00Z</dcterms:modified>
</cp:coreProperties>
</file>