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2B37D" w14:textId="29E6A817" w:rsidR="00000000" w:rsidRDefault="00D84D44" w:rsidP="00BF74B0">
      <w:pPr>
        <w:pStyle w:val="Title"/>
      </w:pPr>
      <w:r>
        <w:t>Assignment #</w:t>
      </w:r>
      <w:r w:rsidR="000B221B">
        <w:t>5</w:t>
      </w:r>
      <w:r>
        <w:t xml:space="preserve"> CL Arguments and Threads</w:t>
      </w:r>
    </w:p>
    <w:p w14:paraId="469C590D" w14:textId="77112CF3" w:rsidR="00BF74B0" w:rsidRDefault="00BF74B0" w:rsidP="00BF74B0"/>
    <w:p w14:paraId="62250273" w14:textId="42E772EF" w:rsidR="00D84D44" w:rsidRDefault="00D84D44" w:rsidP="00BF74B0">
      <w:r>
        <w:t>This assignment will require students to use command line arguments.  Students will utilize a number of threads to sum a number of integers.  Each thread will sum the elements given to them, before the sums from the threads are totaled.  Your program should:</w:t>
      </w:r>
    </w:p>
    <w:p w14:paraId="0D5C61F2" w14:textId="273150E9" w:rsidR="00BF74B0" w:rsidRDefault="00D84D44" w:rsidP="000B221B">
      <w:pPr>
        <w:pStyle w:val="ListParagraph"/>
        <w:numPr>
          <w:ilvl w:val="0"/>
          <w:numId w:val="1"/>
        </w:numPr>
      </w:pPr>
      <w:r>
        <w:t>A</w:t>
      </w:r>
      <w:r w:rsidR="000B221B">
        <w:t>ccept two arguments from the command line</w:t>
      </w:r>
    </w:p>
    <w:p w14:paraId="47E44E76" w14:textId="356BF093" w:rsidR="000B221B" w:rsidRDefault="000B221B" w:rsidP="00D84D44">
      <w:pPr>
        <w:pStyle w:val="ListParagraph"/>
        <w:numPr>
          <w:ilvl w:val="1"/>
          <w:numId w:val="1"/>
        </w:numPr>
      </w:pPr>
      <w:r>
        <w:t>First argument is the number of threads to create</w:t>
      </w:r>
      <w:r w:rsidR="00D84D44">
        <w:t xml:space="preserve"> (20%)</w:t>
      </w:r>
    </w:p>
    <w:p w14:paraId="250786C6" w14:textId="2113FD1F" w:rsidR="000B221B" w:rsidRDefault="000B221B" w:rsidP="00D84D44">
      <w:pPr>
        <w:pStyle w:val="ListParagraph"/>
        <w:numPr>
          <w:ilvl w:val="1"/>
          <w:numId w:val="1"/>
        </w:numPr>
      </w:pPr>
      <w:r>
        <w:t>Second argument file that contains a list of integers</w:t>
      </w:r>
      <w:r w:rsidR="00D84D44">
        <w:t xml:space="preserve"> (20%)</w:t>
      </w:r>
    </w:p>
    <w:p w14:paraId="719540F5" w14:textId="55FCCD24" w:rsidR="000B221B" w:rsidRDefault="000B221B" w:rsidP="00D84D44">
      <w:pPr>
        <w:pStyle w:val="ListParagraph"/>
        <w:numPr>
          <w:ilvl w:val="2"/>
          <w:numId w:val="1"/>
        </w:numPr>
      </w:pPr>
      <w:r>
        <w:t>The first element in the list is the number of preceding elements.</w:t>
      </w:r>
    </w:p>
    <w:p w14:paraId="4B91FDC8" w14:textId="4BF248C7" w:rsidR="000B221B" w:rsidRDefault="00D84D44" w:rsidP="000B221B">
      <w:pPr>
        <w:pStyle w:val="ListParagraph"/>
        <w:numPr>
          <w:ilvl w:val="2"/>
          <w:numId w:val="1"/>
        </w:numPr>
      </w:pPr>
      <w:r>
        <w:t xml:space="preserve">In example, </w:t>
      </w:r>
      <w:r w:rsidR="000B221B">
        <w:t xml:space="preserve">5 10 20 30 40 50 </w:t>
      </w:r>
      <w:r>
        <w:t>would be</w:t>
      </w:r>
      <w:r w:rsidR="000B221B">
        <w:t xml:space="preserve"> a list of 5 elements with values 10 – 50.</w:t>
      </w:r>
    </w:p>
    <w:p w14:paraId="52F3464F" w14:textId="0ECE389C" w:rsidR="00FC3EC8" w:rsidRDefault="000B221B" w:rsidP="00FC3EC8">
      <w:pPr>
        <w:pStyle w:val="ListParagraph"/>
        <w:numPr>
          <w:ilvl w:val="0"/>
          <w:numId w:val="1"/>
        </w:numPr>
      </w:pPr>
      <w:r>
        <w:t>Each thread will sum its portion of the list.</w:t>
      </w:r>
      <w:r w:rsidR="00FC3EC8">
        <w:t xml:space="preserve"> This will be done globally. So if we have 5 elements and two threads</w:t>
      </w:r>
      <w:r w:rsidR="00D84D44">
        <w:t>,</w:t>
      </w:r>
      <w:r w:rsidR="00FC3EC8">
        <w:t xml:space="preserve"> one thread will sum two elements and one will sum 3. Then the thread sums are totaled. </w:t>
      </w:r>
      <w:r w:rsidR="00D84D44">
        <w:t xml:space="preserve"> </w:t>
      </w:r>
      <w:r w:rsidR="00D84D44">
        <w:rPr>
          <w:b/>
          <w:bCs/>
        </w:rPr>
        <w:t>(25%)</w:t>
      </w:r>
    </w:p>
    <w:p w14:paraId="38A1E245" w14:textId="732EFD6E" w:rsidR="000B221B" w:rsidRPr="00D84D44" w:rsidRDefault="000B221B" w:rsidP="000B221B">
      <w:pPr>
        <w:pStyle w:val="ListParagraph"/>
        <w:numPr>
          <w:ilvl w:val="0"/>
          <w:numId w:val="1"/>
        </w:numPr>
      </w:pPr>
      <w:r>
        <w:t>Display the total sum</w:t>
      </w:r>
      <w:r w:rsidR="00D84D44">
        <w:t>, utilizing both the standard display, as well as output.txt</w:t>
      </w:r>
      <w:r>
        <w:t>.</w:t>
      </w:r>
      <w:r w:rsidR="00D84D44">
        <w:t xml:space="preserve"> </w:t>
      </w:r>
      <w:r w:rsidR="00D84D44" w:rsidRPr="00D84D44">
        <w:rPr>
          <w:b/>
          <w:bCs/>
        </w:rPr>
        <w:t>(35%)</w:t>
      </w:r>
    </w:p>
    <w:p w14:paraId="352478F1" w14:textId="5ACF22B0" w:rsidR="00D84D44" w:rsidRDefault="00D84D44" w:rsidP="00D84D44">
      <w:r>
        <w:t>If youtput.txt does not exist, then yourapplication should create it.  If it does exist, then the file should be truncated and overwritten.  (Recall from Assignment #3 that the argument -o allows the output to be directed to output.txt AND the monitor.</w:t>
      </w:r>
    </w:p>
    <w:p w14:paraId="62C9DD62" w14:textId="43EFBD03" w:rsidR="00D84D44" w:rsidRPr="00BF74B0" w:rsidRDefault="00D84D44" w:rsidP="00D84D44">
      <w:r>
        <w:t>Save the program file as 5.cpp.  Each of the bullets are worth the listed percentage.  For example, if you cannot display the total sum, you will lose at least 35% of the total points.</w:t>
      </w:r>
      <w:r>
        <w:br/>
      </w:r>
      <w:r>
        <w:br/>
      </w:r>
      <w:r>
        <w:rPr>
          <w:b/>
          <w:bCs/>
          <w:sz w:val="40"/>
          <w:szCs w:val="40"/>
        </w:rPr>
        <w:t xml:space="preserve">Due date: </w:t>
      </w:r>
      <w:r>
        <w:rPr>
          <w:b/>
          <w:bCs/>
          <w:sz w:val="40"/>
          <w:szCs w:val="40"/>
        </w:rPr>
        <w:t>Tuesday,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October 3</w:t>
      </w:r>
      <w:r w:rsidRPr="00D84D44">
        <w:rPr>
          <w:b/>
          <w:bCs/>
          <w:sz w:val="40"/>
          <w:szCs w:val="40"/>
          <w:vertAlign w:val="superscript"/>
        </w:rPr>
        <w:t>rd</w:t>
      </w:r>
      <w:r>
        <w:rPr>
          <w:b/>
          <w:bCs/>
          <w:sz w:val="40"/>
          <w:szCs w:val="40"/>
        </w:rPr>
        <w:t>, 11:59 PM</w:t>
      </w:r>
    </w:p>
    <w:sectPr w:rsidR="00D84D44" w:rsidRPr="00BF7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A685D"/>
    <w:multiLevelType w:val="hybridMultilevel"/>
    <w:tmpl w:val="2B0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474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B0"/>
    <w:rsid w:val="000608EC"/>
    <w:rsid w:val="000B221B"/>
    <w:rsid w:val="000D336F"/>
    <w:rsid w:val="00790CAD"/>
    <w:rsid w:val="00953251"/>
    <w:rsid w:val="00BF74B0"/>
    <w:rsid w:val="00D84D44"/>
    <w:rsid w:val="00E07735"/>
    <w:rsid w:val="00FC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2D2B"/>
  <w15:chartTrackingRefBased/>
  <w15:docId w15:val="{2F394832-946C-4DE9-9496-C188611D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74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B2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Leflore</dc:creator>
  <cp:keywords/>
  <dc:description/>
  <cp:lastModifiedBy>Tony Gwyn</cp:lastModifiedBy>
  <cp:revision>4</cp:revision>
  <dcterms:created xsi:type="dcterms:W3CDTF">2020-06-10T14:23:00Z</dcterms:created>
  <dcterms:modified xsi:type="dcterms:W3CDTF">2023-09-18T17:46:00Z</dcterms:modified>
</cp:coreProperties>
</file>