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E1376" w14:textId="6077CA28" w:rsidR="0068784B" w:rsidRDefault="0068784B" w:rsidP="0068784B">
      <w:pPr>
        <w:pStyle w:val="Title"/>
      </w:pPr>
      <w:r>
        <w:t>Assignment #</w:t>
      </w:r>
      <w:r w:rsidR="0082512D">
        <w:t>6</w:t>
      </w:r>
      <w:r>
        <w:t xml:space="preserve"> </w:t>
      </w:r>
      <w:r>
        <w:t>Producer and Consumer</w:t>
      </w:r>
    </w:p>
    <w:p w14:paraId="2694B8BE" w14:textId="577A549E" w:rsidR="0068784B" w:rsidRPr="0068784B" w:rsidRDefault="0068784B" w:rsidP="0068784B">
      <w:pPr>
        <w:rPr>
          <w:rStyle w:val="mceitemhidden"/>
        </w:rPr>
      </w:pPr>
      <w:r>
        <w:br/>
        <w:t>This assignment will task students with managing the producer and consumer problem.  Please utilize Chapter 4 of the Little Book of Semaphores to assist you in this assignment.  Specifically, Section 4.1, 4.1.1, and 4.1.2 detail an elegant way of handling the consumer/producer issue.  To complete this assignment, your program should:</w:t>
      </w:r>
    </w:p>
    <w:p w14:paraId="11EFD366" w14:textId="20F4ECD7" w:rsidR="00FC0689" w:rsidRPr="00FC0689" w:rsidRDefault="00FC0689" w:rsidP="00FC0689">
      <w:pPr>
        <w:pStyle w:val="ListParagraph"/>
        <w:numPr>
          <w:ilvl w:val="0"/>
          <w:numId w:val="1"/>
        </w:numPr>
        <w:rPr>
          <w:rStyle w:val="mceitemhidden"/>
        </w:rPr>
      </w:pPr>
      <w:r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Accept two arguments form the command line</w:t>
      </w:r>
      <w:r w:rsidR="0068784B"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 xml:space="preserve"> (30%)</w:t>
      </w:r>
    </w:p>
    <w:p w14:paraId="0241B3A9" w14:textId="23F8A88C" w:rsidR="00FC0689" w:rsidRPr="00FC0689" w:rsidRDefault="00FC0689" w:rsidP="0068784B">
      <w:pPr>
        <w:pStyle w:val="ListParagraph"/>
        <w:numPr>
          <w:ilvl w:val="1"/>
          <w:numId w:val="1"/>
        </w:numPr>
        <w:rPr>
          <w:rStyle w:val="mceitemhidden"/>
        </w:rPr>
      </w:pPr>
      <w:r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First argument is number of producer threads</w:t>
      </w:r>
      <w:r w:rsidR="0068784B"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642372E7" w14:textId="0F3401F4" w:rsidR="00FC0689" w:rsidRPr="00381608" w:rsidRDefault="00FC0689" w:rsidP="0068784B">
      <w:pPr>
        <w:pStyle w:val="ListParagraph"/>
        <w:numPr>
          <w:ilvl w:val="1"/>
          <w:numId w:val="1"/>
        </w:numPr>
        <w:rPr>
          <w:rStyle w:val="mceitemhidden"/>
        </w:rPr>
      </w:pPr>
      <w:r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Second argument is number of consumer threads</w:t>
      </w:r>
    </w:p>
    <w:p w14:paraId="27A169AD" w14:textId="262FEBF8" w:rsidR="00381608" w:rsidRPr="00FC0689" w:rsidRDefault="00381608" w:rsidP="0068784B">
      <w:pPr>
        <w:pStyle w:val="ListParagraph"/>
        <w:numPr>
          <w:ilvl w:val="1"/>
          <w:numId w:val="1"/>
        </w:numPr>
        <w:rPr>
          <w:rStyle w:val="mceitemhidden"/>
        </w:rPr>
      </w:pPr>
      <w:r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Producers create widgets and put them on the buffer, Consumer eats widgets and removes them from the buffer.</w:t>
      </w:r>
    </w:p>
    <w:p w14:paraId="593B9B58" w14:textId="1FDDA310" w:rsidR="00FC0689" w:rsidRPr="00FC0689" w:rsidRDefault="0068784B" w:rsidP="00FC0689">
      <w:pPr>
        <w:pStyle w:val="ListParagraph"/>
        <w:numPr>
          <w:ilvl w:val="0"/>
          <w:numId w:val="1"/>
        </w:numPr>
        <w:rPr>
          <w:rStyle w:val="mceitemhidden"/>
        </w:rPr>
      </w:pPr>
      <w:r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Establish a buffer (20%)</w:t>
      </w:r>
    </w:p>
    <w:p w14:paraId="1111996E" w14:textId="00B88AF4" w:rsidR="00FC0689" w:rsidRPr="0068784B" w:rsidRDefault="00FC0689" w:rsidP="00FC0689">
      <w:pPr>
        <w:pStyle w:val="ListParagraph"/>
        <w:numPr>
          <w:ilvl w:val="1"/>
          <w:numId w:val="1"/>
        </w:numPr>
        <w:rPr>
          <w:rStyle w:val="mceitemhidden"/>
        </w:rPr>
      </w:pPr>
      <w:r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Consider the buffer infinite</w:t>
      </w:r>
    </w:p>
    <w:p w14:paraId="72D0BF98" w14:textId="177998B1" w:rsidR="0068784B" w:rsidRPr="00381608" w:rsidRDefault="000314F9" w:rsidP="0068784B">
      <w:pPr>
        <w:pStyle w:val="ListParagraph"/>
        <w:numPr>
          <w:ilvl w:val="0"/>
          <w:numId w:val="1"/>
        </w:numPr>
        <w:rPr>
          <w:rStyle w:val="mceitemhidden"/>
        </w:rPr>
      </w:pPr>
      <w:r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Ensure that your program can produce at least 10 items, then consume those ten items successfully, without deadlock or crashing (</w:t>
      </w:r>
      <w:r w:rsidR="00381608"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3</w:t>
      </w:r>
      <w:r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0%)</w:t>
      </w:r>
    </w:p>
    <w:p w14:paraId="68E69610" w14:textId="2D0E4E1B" w:rsidR="00381608" w:rsidRPr="00381608" w:rsidRDefault="00381608" w:rsidP="0068784B">
      <w:pPr>
        <w:pStyle w:val="ListParagraph"/>
        <w:numPr>
          <w:ilvl w:val="0"/>
          <w:numId w:val="1"/>
        </w:numPr>
        <w:rPr>
          <w:rStyle w:val="mceitemhidden"/>
        </w:rPr>
      </w:pPr>
      <w:r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Display the results utilizing the standard display and/or output.txt (20%)</w:t>
      </w:r>
    </w:p>
    <w:p w14:paraId="0F4CB834" w14:textId="0E6F2F4B" w:rsidR="00381608" w:rsidRPr="00FC0689" w:rsidRDefault="00381608" w:rsidP="00381608">
      <w:pPr>
        <w:ind w:left="360"/>
        <w:rPr>
          <w:rStyle w:val="mceitemhidden"/>
        </w:rPr>
      </w:pPr>
      <w:r>
        <w:rPr>
          <w:rStyle w:val="mceitemhidden"/>
        </w:rPr>
        <w:t>Save your program file as 6.cpp.  Each of the bold bullets are worth the listed percentage.</w:t>
      </w:r>
      <w:r>
        <w:rPr>
          <w:rStyle w:val="mceitemhidden"/>
        </w:rPr>
        <w:br/>
      </w:r>
      <w:r>
        <w:rPr>
          <w:rStyle w:val="mceitemhidden"/>
        </w:rPr>
        <w:br/>
      </w:r>
      <w:r>
        <w:rPr>
          <w:b/>
          <w:bCs/>
          <w:sz w:val="40"/>
          <w:szCs w:val="40"/>
        </w:rPr>
        <w:t xml:space="preserve">Due date: </w:t>
      </w:r>
      <w:r w:rsidR="00F01BE8">
        <w:rPr>
          <w:b/>
          <w:bCs/>
          <w:sz w:val="40"/>
          <w:szCs w:val="40"/>
        </w:rPr>
        <w:t>Thursday</w:t>
      </w:r>
      <w:r>
        <w:rPr>
          <w:b/>
          <w:bCs/>
          <w:sz w:val="40"/>
          <w:szCs w:val="40"/>
        </w:rPr>
        <w:t xml:space="preserve">, October </w:t>
      </w:r>
      <w:r w:rsidR="005D34D6">
        <w:rPr>
          <w:b/>
          <w:bCs/>
          <w:sz w:val="40"/>
          <w:szCs w:val="40"/>
        </w:rPr>
        <w:t>11</w:t>
      </w:r>
      <w:r w:rsidR="005D34D6">
        <w:rPr>
          <w:b/>
          <w:bCs/>
          <w:sz w:val="40"/>
          <w:szCs w:val="40"/>
          <w:vertAlign w:val="superscript"/>
        </w:rPr>
        <w:t>th</w:t>
      </w:r>
      <w:r>
        <w:rPr>
          <w:b/>
          <w:bCs/>
          <w:sz w:val="40"/>
          <w:szCs w:val="40"/>
        </w:rPr>
        <w:t xml:space="preserve">, </w:t>
      </w:r>
      <w:r w:rsidR="005D34D6">
        <w:rPr>
          <w:b/>
          <w:bCs/>
          <w:sz w:val="40"/>
          <w:szCs w:val="40"/>
        </w:rPr>
        <w:t xml:space="preserve">by </w:t>
      </w:r>
      <w:r>
        <w:rPr>
          <w:b/>
          <w:bCs/>
          <w:sz w:val="40"/>
          <w:szCs w:val="40"/>
        </w:rPr>
        <w:t>11:59 PM</w:t>
      </w:r>
    </w:p>
    <w:p w14:paraId="4C1DA181" w14:textId="3DE351C5" w:rsidR="00FC0689" w:rsidRDefault="00FC0689" w:rsidP="00FC0689"/>
    <w:sectPr w:rsidR="00FC0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E63A3"/>
    <w:multiLevelType w:val="hybridMultilevel"/>
    <w:tmpl w:val="84785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991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314F9"/>
    <w:rsid w:val="000608EC"/>
    <w:rsid w:val="000D336F"/>
    <w:rsid w:val="00381608"/>
    <w:rsid w:val="005D34D6"/>
    <w:rsid w:val="0068784B"/>
    <w:rsid w:val="00790CAD"/>
    <w:rsid w:val="0082512D"/>
    <w:rsid w:val="00953251"/>
    <w:rsid w:val="00A856A4"/>
    <w:rsid w:val="00E07735"/>
    <w:rsid w:val="00F01BE8"/>
    <w:rsid w:val="00FC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2BD8F"/>
  <w15:chartTrackingRefBased/>
  <w15:docId w15:val="{98767A86-5F5B-4383-AD9A-706EEA8C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689"/>
    <w:pPr>
      <w:ind w:left="720"/>
      <w:contextualSpacing/>
    </w:pPr>
  </w:style>
  <w:style w:type="character" w:customStyle="1" w:styleId="mceitemhidden">
    <w:name w:val="mceitemhidden"/>
    <w:basedOn w:val="DefaultParagraphFont"/>
    <w:rsid w:val="00FC0689"/>
  </w:style>
  <w:style w:type="paragraph" w:styleId="Title">
    <w:name w:val="Title"/>
    <w:basedOn w:val="Normal"/>
    <w:next w:val="Normal"/>
    <w:link w:val="TitleChar"/>
    <w:uiPriority w:val="10"/>
    <w:qFormat/>
    <w:rsid w:val="006878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8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Leflore</dc:creator>
  <cp:keywords/>
  <dc:description/>
  <cp:lastModifiedBy>Tony Gwyn</cp:lastModifiedBy>
  <cp:revision>4</cp:revision>
  <dcterms:created xsi:type="dcterms:W3CDTF">2023-09-27T19:01:00Z</dcterms:created>
  <dcterms:modified xsi:type="dcterms:W3CDTF">2023-09-27T19:05:00Z</dcterms:modified>
</cp:coreProperties>
</file>