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EAC5" w14:textId="77777777" w:rsidR="00486DE4" w:rsidRDefault="00486DE4" w:rsidP="00251320">
      <w:pPr>
        <w:pStyle w:val="Heading1"/>
        <w:spacing w:line="360" w:lineRule="auto"/>
        <w:jc w:val="both"/>
        <w:rPr>
          <w:bCs w:val="0"/>
          <w:sz w:val="72"/>
          <w:szCs w:val="48"/>
        </w:rPr>
      </w:pPr>
    </w:p>
    <w:p w14:paraId="6D566440" w14:textId="77777777" w:rsidR="00BA3C7D" w:rsidRPr="00486DE4" w:rsidRDefault="00486DE4" w:rsidP="00251320">
      <w:pPr>
        <w:spacing w:after="0" w:line="360" w:lineRule="auto"/>
        <w:jc w:val="center"/>
        <w:rPr>
          <w:bCs/>
          <w:color w:val="002060"/>
          <w:sz w:val="72"/>
          <w:szCs w:val="72"/>
        </w:rPr>
      </w:pPr>
      <w:r>
        <w:rPr>
          <w:color w:val="002060"/>
          <w:sz w:val="72"/>
          <w:szCs w:val="72"/>
        </w:rPr>
        <w:t>Application Development</w:t>
      </w:r>
    </w:p>
    <w:p w14:paraId="2650DF8A" w14:textId="77777777" w:rsidR="00BA3C7D" w:rsidRPr="00721F4F" w:rsidRDefault="00000000" w:rsidP="00251320">
      <w:pPr>
        <w:pStyle w:val="ListParagraph"/>
        <w:numPr>
          <w:ilvl w:val="0"/>
          <w:numId w:val="11"/>
        </w:numPr>
        <w:spacing w:after="0" w:line="360" w:lineRule="auto"/>
        <w:jc w:val="center"/>
        <w:rPr>
          <w:color w:val="002060"/>
        </w:rPr>
      </w:pPr>
      <w:r w:rsidRPr="00721F4F">
        <w:rPr>
          <w:rFonts w:ascii="Times New Roman" w:eastAsia="Times New Roman" w:hAnsi="Times New Roman"/>
          <w:color w:val="002060"/>
          <w:sz w:val="28"/>
        </w:rPr>
        <w:t>Individual Coursework Report</w:t>
      </w:r>
      <w:r w:rsidR="00486DE4" w:rsidRPr="00721F4F">
        <w:rPr>
          <w:rFonts w:ascii="Times New Roman" w:eastAsia="Times New Roman" w:hAnsi="Times New Roman"/>
          <w:color w:val="002060"/>
          <w:sz w:val="28"/>
        </w:rPr>
        <w:t xml:space="preserve"> </w:t>
      </w:r>
      <w:r w:rsidR="00721F4F">
        <w:rPr>
          <w:rFonts w:ascii="Times New Roman" w:eastAsia="Times New Roman" w:hAnsi="Times New Roman"/>
          <w:color w:val="002060"/>
          <w:sz w:val="28"/>
        </w:rPr>
        <w:t>–</w:t>
      </w:r>
    </w:p>
    <w:p w14:paraId="079C8761" w14:textId="77777777" w:rsidR="00721F4F" w:rsidRDefault="00721F4F" w:rsidP="00251320">
      <w:pPr>
        <w:spacing w:after="0" w:line="360" w:lineRule="auto"/>
        <w:jc w:val="center"/>
        <w:rPr>
          <w:color w:val="002060"/>
        </w:rPr>
      </w:pPr>
    </w:p>
    <w:p w14:paraId="1B024A57" w14:textId="77777777" w:rsidR="00721F4F" w:rsidRDefault="00721F4F" w:rsidP="00251320">
      <w:pPr>
        <w:spacing w:after="0" w:line="360" w:lineRule="auto"/>
        <w:jc w:val="center"/>
        <w:rPr>
          <w:color w:val="002060"/>
        </w:rPr>
      </w:pPr>
    </w:p>
    <w:p w14:paraId="41EAA4A0" w14:textId="77777777" w:rsidR="00721F4F" w:rsidRDefault="00721F4F" w:rsidP="00251320">
      <w:pPr>
        <w:spacing w:after="0" w:line="360" w:lineRule="auto"/>
        <w:jc w:val="center"/>
        <w:rPr>
          <w:color w:val="002060"/>
        </w:rPr>
      </w:pPr>
    </w:p>
    <w:p w14:paraId="61BA70BB" w14:textId="77777777" w:rsidR="00721F4F" w:rsidRDefault="00721F4F" w:rsidP="00251320">
      <w:pPr>
        <w:spacing w:after="0" w:line="360" w:lineRule="auto"/>
        <w:jc w:val="center"/>
        <w:rPr>
          <w:color w:val="002060"/>
        </w:rPr>
      </w:pPr>
    </w:p>
    <w:p w14:paraId="48839145" w14:textId="77777777" w:rsidR="00721F4F" w:rsidRDefault="00721F4F" w:rsidP="00251320">
      <w:pPr>
        <w:spacing w:after="0" w:line="360" w:lineRule="auto"/>
        <w:jc w:val="center"/>
        <w:rPr>
          <w:color w:val="002060"/>
        </w:rPr>
      </w:pPr>
    </w:p>
    <w:p w14:paraId="7A68EE03" w14:textId="77777777" w:rsidR="00721F4F" w:rsidRPr="00721F4F" w:rsidRDefault="00721F4F" w:rsidP="00251320">
      <w:pPr>
        <w:spacing w:after="0" w:line="360" w:lineRule="auto"/>
        <w:jc w:val="center"/>
        <w:rPr>
          <w:color w:val="002060"/>
          <w:sz w:val="48"/>
          <w:szCs w:val="48"/>
        </w:rPr>
      </w:pPr>
      <w:proofErr w:type="spellStart"/>
      <w:r>
        <w:rPr>
          <w:color w:val="002060"/>
          <w:sz w:val="48"/>
          <w:szCs w:val="48"/>
        </w:rPr>
        <w:t>SmartMed</w:t>
      </w:r>
      <w:proofErr w:type="spellEnd"/>
      <w:r>
        <w:rPr>
          <w:color w:val="002060"/>
          <w:sz w:val="48"/>
          <w:szCs w:val="48"/>
        </w:rPr>
        <w:t xml:space="preserve"> Pharmacy System</w:t>
      </w:r>
    </w:p>
    <w:p w14:paraId="267FE326" w14:textId="77777777" w:rsidR="00F8511F" w:rsidRDefault="00F8511F" w:rsidP="00251320">
      <w:pPr>
        <w:spacing w:line="360" w:lineRule="auto"/>
        <w:jc w:val="both"/>
      </w:pPr>
    </w:p>
    <w:p w14:paraId="1339FE9A" w14:textId="77777777" w:rsidR="00F8511F" w:rsidRDefault="00F8511F" w:rsidP="00251320">
      <w:pPr>
        <w:spacing w:line="360" w:lineRule="auto"/>
        <w:jc w:val="both"/>
      </w:pPr>
    </w:p>
    <w:p w14:paraId="32E90C99" w14:textId="77777777" w:rsidR="00F8511F" w:rsidRDefault="00F8511F" w:rsidP="00251320">
      <w:pPr>
        <w:spacing w:line="360" w:lineRule="auto"/>
        <w:jc w:val="both"/>
      </w:pPr>
    </w:p>
    <w:p w14:paraId="31951B54" w14:textId="77777777" w:rsidR="00F8511F" w:rsidRDefault="00F8511F" w:rsidP="00251320">
      <w:pPr>
        <w:spacing w:line="360" w:lineRule="auto"/>
        <w:jc w:val="both"/>
      </w:pPr>
    </w:p>
    <w:p w14:paraId="404645E0" w14:textId="77777777" w:rsidR="00F8511F" w:rsidRDefault="00F8511F" w:rsidP="00251320">
      <w:pPr>
        <w:spacing w:line="360" w:lineRule="auto"/>
        <w:jc w:val="both"/>
      </w:pPr>
    </w:p>
    <w:p w14:paraId="62F36C7A" w14:textId="77777777" w:rsidR="00F8511F" w:rsidRDefault="00F8511F" w:rsidP="00251320">
      <w:pPr>
        <w:spacing w:line="360" w:lineRule="auto"/>
        <w:jc w:val="both"/>
      </w:pPr>
    </w:p>
    <w:p w14:paraId="2F9576D0" w14:textId="77777777" w:rsidR="00F8511F" w:rsidRDefault="00F8511F" w:rsidP="00251320">
      <w:pPr>
        <w:spacing w:line="360" w:lineRule="auto"/>
        <w:jc w:val="both"/>
      </w:pPr>
    </w:p>
    <w:p w14:paraId="13FBD205" w14:textId="77777777" w:rsidR="00BE1BA7" w:rsidRPr="00BE1BA7" w:rsidRDefault="00BE1BA7" w:rsidP="00BE1BA7">
      <w:pPr>
        <w:spacing w:line="360" w:lineRule="auto"/>
        <w:jc w:val="center"/>
        <w:rPr>
          <w:color w:val="17365D" w:themeColor="text2" w:themeShade="BF"/>
        </w:rPr>
      </w:pPr>
      <w:r w:rsidRPr="00BE1BA7">
        <w:rPr>
          <w:color w:val="17365D" w:themeColor="text2" w:themeShade="BF"/>
        </w:rPr>
        <w:t xml:space="preserve">Module </w:t>
      </w:r>
      <w:proofErr w:type="gramStart"/>
      <w:r w:rsidRPr="00BE1BA7">
        <w:rPr>
          <w:color w:val="17365D" w:themeColor="text2" w:themeShade="BF"/>
        </w:rPr>
        <w:t>Leader :</w:t>
      </w:r>
      <w:proofErr w:type="gramEnd"/>
      <w:r w:rsidRPr="00BE1BA7">
        <w:rPr>
          <w:color w:val="17365D" w:themeColor="text2" w:themeShade="BF"/>
        </w:rPr>
        <w:t xml:space="preserve"> </w:t>
      </w:r>
      <w:proofErr w:type="spellStart"/>
      <w:proofErr w:type="gramStart"/>
      <w:r w:rsidRPr="00BE1BA7">
        <w:rPr>
          <w:rFonts w:cstheme="majorBidi"/>
          <w:bCs/>
          <w:iCs/>
          <w:color w:val="17365D" w:themeColor="text2" w:themeShade="BF"/>
          <w:spacing w:val="-1"/>
          <w:szCs w:val="24"/>
        </w:rPr>
        <w:t>Ms.Shifani</w:t>
      </w:r>
      <w:proofErr w:type="spellEnd"/>
      <w:proofErr w:type="gramEnd"/>
      <w:r w:rsidRPr="00BE1BA7">
        <w:rPr>
          <w:rFonts w:cstheme="majorBidi"/>
          <w:bCs/>
          <w:iCs/>
          <w:color w:val="17365D" w:themeColor="text2" w:themeShade="BF"/>
          <w:spacing w:val="-1"/>
          <w:szCs w:val="24"/>
        </w:rPr>
        <w:t xml:space="preserve"> Mohideen</w:t>
      </w:r>
    </w:p>
    <w:p w14:paraId="3EB4D618" w14:textId="77777777" w:rsidR="00BE1BA7" w:rsidRPr="00BE1BA7" w:rsidRDefault="00BE1BA7" w:rsidP="00BE1BA7">
      <w:pPr>
        <w:spacing w:line="360" w:lineRule="auto"/>
        <w:jc w:val="center"/>
        <w:rPr>
          <w:rFonts w:cstheme="majorBidi"/>
          <w:bCs/>
          <w:iCs/>
          <w:color w:val="17365D" w:themeColor="text2" w:themeShade="BF"/>
          <w:szCs w:val="24"/>
        </w:rPr>
      </w:pPr>
      <w:proofErr w:type="gramStart"/>
      <w:r w:rsidRPr="00BE1BA7">
        <w:rPr>
          <w:color w:val="17365D" w:themeColor="text2" w:themeShade="BF"/>
        </w:rPr>
        <w:t>Student :</w:t>
      </w:r>
      <w:proofErr w:type="gramEnd"/>
      <w:r w:rsidRPr="00BE1BA7">
        <w:rPr>
          <w:color w:val="17365D" w:themeColor="text2" w:themeShade="BF"/>
        </w:rPr>
        <w:t xml:space="preserve"> M.N Sahla Baanu – E301118 [</w:t>
      </w:r>
      <w:r w:rsidRPr="00BE1BA7">
        <w:rPr>
          <w:rFonts w:cstheme="majorBidi"/>
          <w:bCs/>
          <w:iCs/>
          <w:color w:val="17365D" w:themeColor="text2" w:themeShade="BF"/>
          <w:szCs w:val="24"/>
        </w:rPr>
        <w:t>25045082]</w:t>
      </w:r>
    </w:p>
    <w:p w14:paraId="3A862D1D" w14:textId="77777777" w:rsidR="00F8511F" w:rsidRDefault="00F8511F" w:rsidP="00251320">
      <w:pPr>
        <w:spacing w:line="360" w:lineRule="auto"/>
        <w:jc w:val="both"/>
      </w:pPr>
    </w:p>
    <w:p w14:paraId="487D7592" w14:textId="77777777" w:rsidR="00F8511F" w:rsidRDefault="00F8511F" w:rsidP="00251320">
      <w:pPr>
        <w:spacing w:line="360" w:lineRule="auto"/>
        <w:jc w:val="both"/>
      </w:pPr>
    </w:p>
    <w:p w14:paraId="1014392F" w14:textId="77777777" w:rsidR="00F8511F" w:rsidRDefault="00F8511F" w:rsidP="00251320">
      <w:pPr>
        <w:spacing w:line="360" w:lineRule="auto"/>
        <w:jc w:val="both"/>
      </w:pPr>
    </w:p>
    <w:p w14:paraId="72E27D10" w14:textId="77777777" w:rsidR="00F8511F" w:rsidRPr="00F8511F" w:rsidRDefault="00F8511F" w:rsidP="00251320">
      <w:pPr>
        <w:pStyle w:val="Heading3"/>
        <w:spacing w:before="39" w:line="360" w:lineRule="auto"/>
        <w:ind w:right="4680"/>
        <w:jc w:val="both"/>
        <w:rPr>
          <w:b/>
          <w:bCs w:val="0"/>
          <w:i/>
          <w:iCs/>
          <w:color w:val="000000" w:themeColor="text1"/>
          <w:sz w:val="22"/>
        </w:rPr>
      </w:pPr>
      <w:bookmarkStart w:id="0" w:name="_Hlk211934454"/>
      <w:r w:rsidRPr="00F8511F">
        <w:rPr>
          <w:b/>
          <w:bCs w:val="0"/>
          <w:noProof/>
        </w:rPr>
        <w:drawing>
          <wp:anchor distT="0" distB="0" distL="114300" distR="114300" simplePos="0" relativeHeight="251664896" behindDoc="0" locked="0" layoutInCell="1" allowOverlap="1" wp14:anchorId="6BA9F2D6" wp14:editId="71D5FF2A">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Pr="00F8511F">
        <w:rPr>
          <w:b/>
          <w:iCs/>
          <w:color w:val="000000" w:themeColor="text1"/>
          <w:sz w:val="22"/>
        </w:rPr>
        <w:t xml:space="preserve">Course Submission Cover Sheet </w:t>
      </w:r>
    </w:p>
    <w:p w14:paraId="75E4C978" w14:textId="77777777" w:rsidR="00F8511F" w:rsidRPr="00F8511F" w:rsidRDefault="00F8511F" w:rsidP="00251320">
      <w:pPr>
        <w:pStyle w:val="Heading3"/>
        <w:spacing w:before="39" w:line="360" w:lineRule="auto"/>
        <w:ind w:right="3971"/>
        <w:jc w:val="both"/>
        <w:rPr>
          <w:i/>
          <w:iCs/>
          <w:color w:val="000000" w:themeColor="text1"/>
          <w:szCs w:val="24"/>
        </w:rPr>
      </w:pPr>
      <w:r w:rsidRPr="00F8511F">
        <w:rPr>
          <w:iCs/>
          <w:color w:val="000000" w:themeColor="text1"/>
          <w:szCs w:val="24"/>
        </w:rPr>
        <w:t xml:space="preserve">Module: </w:t>
      </w:r>
      <w:r>
        <w:rPr>
          <w:iCs/>
          <w:color w:val="000000" w:themeColor="text1"/>
          <w:szCs w:val="24"/>
        </w:rPr>
        <w:t>Application Development</w:t>
      </w:r>
    </w:p>
    <w:p w14:paraId="6511E7C5" w14:textId="77777777" w:rsidR="00F8511F" w:rsidRPr="00F8511F" w:rsidRDefault="00F8511F" w:rsidP="00251320">
      <w:pPr>
        <w:pStyle w:val="Heading3"/>
        <w:spacing w:before="39" w:line="360" w:lineRule="auto"/>
        <w:ind w:right="5446"/>
        <w:jc w:val="both"/>
        <w:rPr>
          <w:i/>
          <w:iCs/>
          <w:color w:val="000000" w:themeColor="text1"/>
          <w:szCs w:val="24"/>
        </w:rPr>
      </w:pPr>
      <w:r w:rsidRPr="00F8511F">
        <w:rPr>
          <w:iCs/>
          <w:color w:val="000000" w:themeColor="text1"/>
          <w:szCs w:val="24"/>
        </w:rPr>
        <w:t>Assignment</w:t>
      </w:r>
      <w:r w:rsidRPr="00F8511F">
        <w:rPr>
          <w:iCs/>
          <w:color w:val="000000" w:themeColor="text1"/>
          <w:spacing w:val="-3"/>
          <w:szCs w:val="24"/>
        </w:rPr>
        <w:t xml:space="preserve"> </w:t>
      </w:r>
      <w:r w:rsidRPr="00F8511F">
        <w:rPr>
          <w:iCs/>
          <w:color w:val="000000" w:themeColor="text1"/>
          <w:szCs w:val="24"/>
        </w:rPr>
        <w:t xml:space="preserve">no: 001 </w:t>
      </w:r>
    </w:p>
    <w:p w14:paraId="7AF54F0C" w14:textId="77777777" w:rsidR="00F8511F" w:rsidRPr="00F8511F" w:rsidRDefault="00F8511F" w:rsidP="00251320">
      <w:pPr>
        <w:pStyle w:val="Heading3"/>
        <w:spacing w:before="39" w:line="360" w:lineRule="auto"/>
        <w:ind w:right="5446"/>
        <w:jc w:val="both"/>
        <w:rPr>
          <w:i/>
          <w:iCs/>
          <w:color w:val="000000" w:themeColor="text1"/>
          <w:szCs w:val="24"/>
        </w:rPr>
      </w:pPr>
      <w:r w:rsidRPr="00F8511F">
        <w:rPr>
          <w:iCs/>
          <w:color w:val="000000" w:themeColor="text1"/>
          <w:szCs w:val="24"/>
        </w:rPr>
        <w:t>Weighting: 100% of the module</w:t>
      </w:r>
      <w:r w:rsidRPr="00F8511F">
        <w:rPr>
          <w:iCs/>
          <w:color w:val="000000" w:themeColor="text1"/>
          <w:spacing w:val="-7"/>
          <w:szCs w:val="24"/>
        </w:rPr>
        <w:t xml:space="preserve"> </w:t>
      </w:r>
      <w:r w:rsidRPr="00F8511F">
        <w:rPr>
          <w:iCs/>
          <w:color w:val="000000" w:themeColor="text1"/>
          <w:szCs w:val="24"/>
        </w:rPr>
        <w:t>mark</w:t>
      </w:r>
    </w:p>
    <w:p w14:paraId="2FE68170" w14:textId="77777777" w:rsidR="00F8511F" w:rsidRPr="00F8511F" w:rsidRDefault="00F8511F" w:rsidP="00251320">
      <w:pPr>
        <w:pStyle w:val="Heading3"/>
        <w:spacing w:line="360" w:lineRule="auto"/>
        <w:jc w:val="both"/>
        <w:rPr>
          <w:b/>
          <w:bCs w:val="0"/>
          <w:i/>
          <w:iCs/>
          <w:color w:val="000000" w:themeColor="text1"/>
          <w:szCs w:val="24"/>
        </w:rPr>
      </w:pPr>
      <w:r w:rsidRPr="00F8511F">
        <w:rPr>
          <w:iCs/>
          <w:color w:val="000000" w:themeColor="text1"/>
          <w:szCs w:val="24"/>
        </w:rPr>
        <w:t xml:space="preserve">Deadline: </w:t>
      </w:r>
      <w:r w:rsidR="00691C09">
        <w:rPr>
          <w:iCs/>
          <w:color w:val="000000" w:themeColor="text1"/>
          <w:szCs w:val="24"/>
        </w:rPr>
        <w:t>11.59 PM</w:t>
      </w:r>
      <w:r w:rsidRPr="00F8511F">
        <w:rPr>
          <w:iCs/>
          <w:color w:val="000000" w:themeColor="text1"/>
          <w:szCs w:val="24"/>
        </w:rPr>
        <w:t xml:space="preserve"> </w:t>
      </w:r>
      <w:r w:rsidR="00691C09">
        <w:rPr>
          <w:iCs/>
          <w:color w:val="000000" w:themeColor="text1"/>
          <w:szCs w:val="24"/>
        </w:rPr>
        <w:t>Tuesday</w:t>
      </w:r>
      <w:r w:rsidRPr="00F8511F">
        <w:rPr>
          <w:iCs/>
          <w:color w:val="000000" w:themeColor="text1"/>
          <w:szCs w:val="24"/>
        </w:rPr>
        <w:t xml:space="preserve"> the </w:t>
      </w:r>
      <w:proofErr w:type="gramStart"/>
      <w:r w:rsidR="00691C09">
        <w:rPr>
          <w:iCs/>
          <w:color w:val="000000" w:themeColor="text1"/>
          <w:szCs w:val="24"/>
        </w:rPr>
        <w:t>30</w:t>
      </w:r>
      <w:r w:rsidR="00691C09" w:rsidRPr="00691C09">
        <w:rPr>
          <w:iCs/>
          <w:color w:val="000000" w:themeColor="text1"/>
          <w:szCs w:val="24"/>
          <w:vertAlign w:val="superscript"/>
        </w:rPr>
        <w:t>th</w:t>
      </w:r>
      <w:proofErr w:type="gramEnd"/>
      <w:r w:rsidR="00691C09">
        <w:rPr>
          <w:iCs/>
          <w:color w:val="000000" w:themeColor="text1"/>
          <w:szCs w:val="24"/>
        </w:rPr>
        <w:t xml:space="preserve"> June 2026</w:t>
      </w:r>
    </w:p>
    <w:p w14:paraId="390065C0" w14:textId="77777777" w:rsidR="00F8511F" w:rsidRPr="00F8511F" w:rsidRDefault="00F8511F" w:rsidP="00251320">
      <w:pPr>
        <w:tabs>
          <w:tab w:val="left" w:pos="4083"/>
        </w:tabs>
        <w:spacing w:line="360" w:lineRule="auto"/>
        <w:jc w:val="both"/>
        <w:rPr>
          <w:rFonts w:cstheme="majorBidi"/>
          <w:bCs/>
          <w:iCs/>
          <w:szCs w:val="24"/>
        </w:rPr>
      </w:pPr>
      <w:r w:rsidRPr="00F8511F">
        <w:rPr>
          <w:rFonts w:cstheme="majorBidi"/>
          <w:bCs/>
          <w:iCs/>
          <w:szCs w:val="24"/>
        </w:rPr>
        <w:t xml:space="preserve"> Module Leader:</w:t>
      </w:r>
      <w:r w:rsidRPr="00F8511F">
        <w:rPr>
          <w:rFonts w:cstheme="majorBidi"/>
          <w:bCs/>
          <w:iCs/>
          <w:spacing w:val="-1"/>
          <w:szCs w:val="24"/>
        </w:rPr>
        <w:t xml:space="preserve"> </w:t>
      </w:r>
      <w:proofErr w:type="spellStart"/>
      <w:proofErr w:type="gramStart"/>
      <w:r w:rsidR="00985120" w:rsidRPr="00985120">
        <w:rPr>
          <w:rFonts w:cstheme="majorBidi"/>
          <w:bCs/>
          <w:iCs/>
          <w:spacing w:val="-1"/>
          <w:szCs w:val="24"/>
        </w:rPr>
        <w:t>Ms.Shifani</w:t>
      </w:r>
      <w:proofErr w:type="spellEnd"/>
      <w:proofErr w:type="gramEnd"/>
      <w:r w:rsidR="00985120" w:rsidRPr="00985120">
        <w:rPr>
          <w:rFonts w:cstheme="majorBidi"/>
          <w:bCs/>
          <w:iCs/>
          <w:spacing w:val="-1"/>
          <w:szCs w:val="24"/>
        </w:rPr>
        <w:t xml:space="preserve"> Mohideen</w:t>
      </w:r>
      <w:r w:rsidRPr="00F8511F">
        <w:rPr>
          <w:rFonts w:cstheme="majorBidi"/>
          <w:bCs/>
          <w:iCs/>
          <w:szCs w:val="24"/>
        </w:rPr>
        <w:tab/>
        <w:t xml:space="preserve">   </w:t>
      </w:r>
      <w:r w:rsidR="00985120">
        <w:rPr>
          <w:rFonts w:cstheme="majorBidi"/>
          <w:bCs/>
          <w:iCs/>
          <w:szCs w:val="24"/>
        </w:rPr>
        <w:t xml:space="preserve">                       </w:t>
      </w:r>
      <w:r w:rsidRPr="00F8511F">
        <w:rPr>
          <w:rFonts w:cstheme="majorBidi"/>
          <w:bCs/>
          <w:iCs/>
          <w:szCs w:val="24"/>
        </w:rPr>
        <w:t xml:space="preserve"> Student ID:</w:t>
      </w:r>
      <w:r w:rsidR="00985120">
        <w:rPr>
          <w:rFonts w:cstheme="majorBidi"/>
          <w:bCs/>
          <w:iCs/>
          <w:szCs w:val="24"/>
        </w:rPr>
        <w:t xml:space="preserve"> E301118 / </w:t>
      </w:r>
      <w:r w:rsidR="00985120" w:rsidRPr="00985120">
        <w:rPr>
          <w:rFonts w:cstheme="majorBidi"/>
          <w:bCs/>
          <w:iCs/>
          <w:szCs w:val="24"/>
        </w:rPr>
        <w:t>25045082</w:t>
      </w:r>
    </w:p>
    <w:p w14:paraId="5F4C5C34" w14:textId="77777777" w:rsidR="00F8511F" w:rsidRPr="00F8511F" w:rsidRDefault="00F8511F" w:rsidP="00251320">
      <w:pPr>
        <w:pStyle w:val="BodyText"/>
        <w:spacing w:before="11" w:line="360" w:lineRule="auto"/>
        <w:jc w:val="both"/>
        <w:rPr>
          <w:rFonts w:cstheme="majorBidi"/>
          <w:szCs w:val="24"/>
        </w:rPr>
      </w:pPr>
      <w:r w:rsidRPr="00F8511F">
        <w:rPr>
          <w:rFonts w:cstheme="majorBidi"/>
          <w:szCs w:val="24"/>
        </w:rPr>
        <w:t xml:space="preserve">Please note that there are specific regulations concerning </w:t>
      </w:r>
      <w:r w:rsidRPr="00F8511F">
        <w:rPr>
          <w:rFonts w:cstheme="majorBidi"/>
          <w:b/>
          <w:bCs/>
          <w:szCs w:val="24"/>
        </w:rPr>
        <w:t>the use of AI and Academic Misconduct</w:t>
      </w:r>
      <w:r w:rsidRPr="00F8511F">
        <w:rPr>
          <w:rFonts w:cstheme="majorBidi"/>
          <w:szCs w:val="24"/>
        </w:rPr>
        <w:t>. Below are extracts from these regulations. By signing, you acknowledge that you have read and understood these extracts.</w:t>
      </w:r>
    </w:p>
    <w:p w14:paraId="0F7A0E7C" w14:textId="77777777" w:rsidR="00F8511F" w:rsidRDefault="00F8511F" w:rsidP="00251320">
      <w:pPr>
        <w:pStyle w:val="BodyText"/>
        <w:spacing w:before="11" w:line="360" w:lineRule="auto"/>
        <w:jc w:val="both"/>
        <w:rPr>
          <w:rFonts w:cstheme="majorBidi"/>
          <w:szCs w:val="24"/>
          <w:u w:val="single"/>
        </w:rPr>
      </w:pPr>
      <w:r w:rsidRPr="00F8511F">
        <w:rPr>
          <w:rFonts w:cstheme="majorBidi"/>
          <w:szCs w:val="24"/>
        </w:rPr>
        <w:t>(</w:t>
      </w:r>
      <w:proofErr w:type="gramStart"/>
      <w:r w:rsidRPr="00F8511F">
        <w:rPr>
          <w:rFonts w:cstheme="majorBidi"/>
          <w:szCs w:val="24"/>
        </w:rPr>
        <w:t>signature</w:t>
      </w:r>
      <w:proofErr w:type="gramEnd"/>
      <w:r w:rsidRPr="00F8511F">
        <w:rPr>
          <w:rFonts w:cstheme="majorBidi"/>
          <w:szCs w:val="24"/>
        </w:rPr>
        <w:t>:)</w:t>
      </w:r>
      <w:r w:rsidRPr="00F8511F">
        <w:rPr>
          <w:rFonts w:cstheme="majorBidi"/>
          <w:szCs w:val="24"/>
          <w:u w:val="single"/>
        </w:rPr>
        <w:t xml:space="preserve"> </w:t>
      </w:r>
      <w:r w:rsidRPr="00F8511F">
        <w:rPr>
          <w:rFonts w:cstheme="majorBidi"/>
          <w:szCs w:val="24"/>
          <w:u w:val="single"/>
        </w:rPr>
        <w:tab/>
      </w:r>
      <w:proofErr w:type="gramStart"/>
      <w:r w:rsidR="00985120">
        <w:rPr>
          <w:rFonts w:cstheme="majorBidi"/>
          <w:szCs w:val="24"/>
          <w:u w:val="single"/>
        </w:rPr>
        <w:t>M.N</w:t>
      </w:r>
      <w:proofErr w:type="gramEnd"/>
      <w:r w:rsidR="00985120">
        <w:rPr>
          <w:rFonts w:cstheme="majorBidi"/>
          <w:szCs w:val="24"/>
          <w:u w:val="single"/>
        </w:rPr>
        <w:t xml:space="preserve"> Sahla Baanu </w:t>
      </w:r>
      <w:proofErr w:type="gramStart"/>
      <w:r w:rsidRPr="00F8511F">
        <w:rPr>
          <w:rFonts w:cstheme="majorBidi"/>
          <w:szCs w:val="24"/>
          <w:u w:val="single"/>
        </w:rPr>
        <w:tab/>
        <w:t xml:space="preserve">  </w:t>
      </w:r>
      <w:r w:rsidRPr="00F8511F">
        <w:rPr>
          <w:rFonts w:cstheme="majorBidi"/>
          <w:szCs w:val="24"/>
          <w:u w:val="single"/>
        </w:rPr>
        <w:tab/>
      </w:r>
      <w:proofErr w:type="gramEnd"/>
      <w:r w:rsidRPr="00F8511F">
        <w:rPr>
          <w:rFonts w:cstheme="majorBidi"/>
          <w:szCs w:val="24"/>
        </w:rPr>
        <w:t>Date</w:t>
      </w:r>
      <w:proofErr w:type="gramStart"/>
      <w:r w:rsidRPr="00F8511F">
        <w:rPr>
          <w:rFonts w:cstheme="majorBidi"/>
          <w:szCs w:val="24"/>
        </w:rPr>
        <w:t xml:space="preserve">: </w:t>
      </w:r>
      <w:r w:rsidRPr="00F8511F">
        <w:rPr>
          <w:rFonts w:cstheme="majorBidi"/>
          <w:szCs w:val="24"/>
          <w:u w:val="single"/>
        </w:rPr>
        <w:t xml:space="preserve"> </w:t>
      </w:r>
      <w:r w:rsidRPr="00F8511F">
        <w:rPr>
          <w:rFonts w:cstheme="majorBidi"/>
          <w:szCs w:val="24"/>
          <w:u w:val="single"/>
        </w:rPr>
        <w:tab/>
      </w:r>
      <w:r w:rsidRPr="00F8511F">
        <w:rPr>
          <w:rFonts w:cstheme="majorBidi"/>
          <w:szCs w:val="24"/>
          <w:u w:val="single"/>
        </w:rPr>
        <w:tab/>
      </w:r>
      <w:r w:rsidR="00985120">
        <w:rPr>
          <w:rFonts w:cstheme="majorBidi"/>
          <w:szCs w:val="24"/>
          <w:u w:val="single"/>
        </w:rPr>
        <w:t>30</w:t>
      </w:r>
      <w:proofErr w:type="gramEnd"/>
      <w:r w:rsidR="00985120">
        <w:rPr>
          <w:rFonts w:cstheme="majorBidi"/>
          <w:szCs w:val="24"/>
          <w:u w:val="single"/>
        </w:rPr>
        <w:t>/06/2026</w:t>
      </w:r>
      <w:r w:rsidRPr="00F8511F">
        <w:rPr>
          <w:rFonts w:cstheme="majorBidi"/>
          <w:szCs w:val="24"/>
          <w:u w:val="single"/>
        </w:rPr>
        <w:tab/>
      </w:r>
      <w:r w:rsidRPr="00F8511F">
        <w:rPr>
          <w:rFonts w:cstheme="majorBidi"/>
          <w:noProof/>
          <w:u w:val="single"/>
        </w:rPr>
        <mc:AlternateContent>
          <mc:Choice Requires="wps">
            <w:drawing>
              <wp:anchor distT="0" distB="0" distL="114300" distR="114300" simplePos="0" relativeHeight="251659776" behindDoc="0" locked="0" layoutInCell="1" allowOverlap="1" wp14:anchorId="39AADF2D" wp14:editId="68E49189">
                <wp:simplePos x="0" y="0"/>
                <wp:positionH relativeFrom="column">
                  <wp:posOffset>-101600</wp:posOffset>
                </wp:positionH>
                <wp:positionV relativeFrom="paragraph">
                  <wp:posOffset>591820</wp:posOffset>
                </wp:positionV>
                <wp:extent cx="6138545" cy="5257800"/>
                <wp:effectExtent l="0" t="0" r="1460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138545" cy="5257800"/>
                        </a:xfrm>
                        <a:prstGeom prst="rect">
                          <a:avLst/>
                        </a:prstGeom>
                        <a:noFill/>
                        <a:ln w="6350">
                          <a:solidFill>
                            <a:prstClr val="black"/>
                          </a:solidFill>
                        </a:ln>
                      </wps:spPr>
                      <wps:txbx>
                        <w:txbxContent>
                          <w:p w14:paraId="29DF6A8C" w14:textId="77777777" w:rsidR="00F8511F" w:rsidRPr="00BE1BA7" w:rsidRDefault="00F8511F" w:rsidP="00F8511F">
                            <w:pPr>
                              <w:pStyle w:val="BodyText"/>
                              <w:spacing w:before="52"/>
                              <w:ind w:right="-4"/>
                              <w:jc w:val="both"/>
                              <w:rPr>
                                <w:rFonts w:cstheme="majorBidi"/>
                                <w:sz w:val="22"/>
                                <w:szCs w:val="20"/>
                              </w:rPr>
                            </w:pPr>
                            <w:r w:rsidRPr="00BE1BA7">
                              <w:rPr>
                                <w:rFonts w:cstheme="majorBidi"/>
                                <w:sz w:val="22"/>
                                <w:szCs w:val="20"/>
                              </w:rPr>
                              <w:t xml:space="preserve">This header sheet should be attached to the work you submit. </w:t>
                            </w:r>
                          </w:p>
                          <w:p w14:paraId="7B073667" w14:textId="77777777" w:rsidR="00F8511F" w:rsidRPr="00BE1BA7" w:rsidRDefault="00F8511F" w:rsidP="00F8511F">
                            <w:pPr>
                              <w:jc w:val="both"/>
                              <w:rPr>
                                <w:rFonts w:cstheme="majorBidi"/>
                                <w:sz w:val="22"/>
                                <w:szCs w:val="20"/>
                              </w:rPr>
                            </w:pPr>
                            <w:r w:rsidRPr="00BE1BA7">
                              <w:rPr>
                                <w:rFonts w:cstheme="majorBidi"/>
                                <w:sz w:val="22"/>
                                <w:szCs w:val="20"/>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as </w:t>
                            </w:r>
                            <w:r w:rsidRPr="00BE1BA7">
                              <w:rPr>
                                <w:rFonts w:cstheme="majorBidi"/>
                                <w:b/>
                                <w:bCs/>
                                <w:sz w:val="22"/>
                                <w:szCs w:val="20"/>
                              </w:rPr>
                              <w:t>academic misconduct</w:t>
                            </w:r>
                            <w:r w:rsidRPr="00BE1BA7">
                              <w:rPr>
                                <w:rFonts w:cstheme="majorBidi"/>
                                <w:sz w:val="22"/>
                                <w:szCs w:val="20"/>
                              </w:rPr>
                              <w:t>. This usage includes:</w:t>
                            </w:r>
                          </w:p>
                          <w:p w14:paraId="5EBEFA70" w14:textId="77777777" w:rsidR="00F8511F" w:rsidRPr="00BE1BA7" w:rsidRDefault="00F8511F" w:rsidP="00F8511F">
                            <w:pPr>
                              <w:pStyle w:val="ListParagraph"/>
                              <w:ind w:left="578"/>
                              <w:jc w:val="both"/>
                              <w:rPr>
                                <w:rFonts w:cstheme="majorBidi"/>
                                <w:sz w:val="22"/>
                                <w:szCs w:val="20"/>
                              </w:rPr>
                            </w:pPr>
                          </w:p>
                          <w:p w14:paraId="5F9A7F9D" w14:textId="77777777" w:rsidR="00F8511F" w:rsidRPr="00BE1BA7" w:rsidRDefault="00F8511F" w:rsidP="00F8511F">
                            <w:pPr>
                              <w:pStyle w:val="ListParagraph"/>
                              <w:numPr>
                                <w:ilvl w:val="0"/>
                                <w:numId w:val="10"/>
                              </w:numPr>
                              <w:spacing w:after="0" w:line="240" w:lineRule="auto"/>
                              <w:ind w:left="578"/>
                              <w:jc w:val="both"/>
                              <w:rPr>
                                <w:rFonts w:cstheme="majorBidi"/>
                                <w:sz w:val="22"/>
                                <w:szCs w:val="20"/>
                              </w:rPr>
                            </w:pPr>
                            <w:r w:rsidRPr="00BE1BA7">
                              <w:rPr>
                                <w:rFonts w:eastAsiaTheme="majorEastAsia" w:cstheme="majorBidi"/>
                                <w:b/>
                                <w:bCs/>
                                <w:sz w:val="22"/>
                                <w:szCs w:val="20"/>
                              </w:rPr>
                              <w:t>Plagiarism</w:t>
                            </w:r>
                            <w:r w:rsidRPr="00BE1BA7">
                              <w:rPr>
                                <w:rFonts w:cstheme="majorBidi"/>
                                <w:sz w:val="22"/>
                                <w:szCs w:val="20"/>
                              </w:rPr>
                              <w:t>, where AI tools are used to generate output and ideas that are presented or submitted as if they were the student's own work, without proper citation or references.</w:t>
                            </w:r>
                          </w:p>
                          <w:p w14:paraId="451E9D93" w14:textId="77777777" w:rsidR="00F8511F" w:rsidRPr="00BE1BA7" w:rsidRDefault="00F8511F" w:rsidP="00F8511F">
                            <w:pPr>
                              <w:pStyle w:val="ListParagraph"/>
                              <w:numPr>
                                <w:ilvl w:val="0"/>
                                <w:numId w:val="10"/>
                              </w:numPr>
                              <w:spacing w:after="0" w:line="240" w:lineRule="auto"/>
                              <w:ind w:left="578"/>
                              <w:jc w:val="both"/>
                              <w:rPr>
                                <w:rFonts w:cstheme="majorBidi"/>
                                <w:sz w:val="22"/>
                                <w:szCs w:val="20"/>
                              </w:rPr>
                            </w:pPr>
                            <w:r w:rsidRPr="00BE1BA7">
                              <w:rPr>
                                <w:rFonts w:cstheme="majorBidi"/>
                                <w:sz w:val="22"/>
                                <w:szCs w:val="20"/>
                              </w:rPr>
                              <w:t>Where a complete assignment is created using Generative AI and represented as a student's own work, this will be regarded as </w:t>
                            </w:r>
                            <w:r w:rsidRPr="00BE1BA7">
                              <w:rPr>
                                <w:rFonts w:eastAsiaTheme="majorEastAsia" w:cstheme="majorBidi"/>
                                <w:sz w:val="22"/>
                                <w:szCs w:val="20"/>
                              </w:rPr>
                              <w:t>contract cheating</w:t>
                            </w:r>
                            <w:r w:rsidRPr="00BE1BA7">
                              <w:rPr>
                                <w:rFonts w:cstheme="majorBidi"/>
                                <w:sz w:val="22"/>
                                <w:szCs w:val="20"/>
                              </w:rPr>
                              <w:t xml:space="preserve"> in the same way as commissioning an 'Essay Mill' or other third party to complete your work. Further information can be found on : </w:t>
                            </w:r>
                            <w:hyperlink r:id="rId7" w:history="1">
                              <w:r w:rsidRPr="00BE1BA7">
                                <w:rPr>
                                  <w:rStyle w:val="Hyperlink"/>
                                  <w:rFonts w:eastAsiaTheme="majorEastAsia" w:cstheme="majorBidi"/>
                                  <w:sz w:val="22"/>
                                  <w:szCs w:val="20"/>
                                </w:rPr>
                                <w:t>Guidance on the use of Artificial Intelligence.</w:t>
                              </w:r>
                            </w:hyperlink>
                          </w:p>
                          <w:p w14:paraId="428FEDB0" w14:textId="77777777" w:rsidR="00F8511F" w:rsidRPr="00BE1BA7" w:rsidRDefault="00F8511F" w:rsidP="00F8511F">
                            <w:pPr>
                              <w:jc w:val="both"/>
                              <w:rPr>
                                <w:rFonts w:cstheme="majorBidi"/>
                                <w:sz w:val="22"/>
                                <w:szCs w:val="20"/>
                              </w:rPr>
                            </w:pPr>
                          </w:p>
                          <w:p w14:paraId="269E5840" w14:textId="77777777" w:rsidR="00F8511F" w:rsidRPr="00F8511F" w:rsidRDefault="00F8511F" w:rsidP="00F8511F">
                            <w:pPr>
                              <w:jc w:val="both"/>
                              <w:rPr>
                                <w:rFonts w:cstheme="majorBidi"/>
                              </w:rPr>
                            </w:pPr>
                            <w:r w:rsidRPr="00BE1BA7">
                              <w:rPr>
                                <w:rFonts w:cstheme="majorBidi"/>
                                <w:b/>
                                <w:bCs/>
                                <w:sz w:val="22"/>
                                <w:szCs w:val="20"/>
                              </w:rPr>
                              <w:t>Academic misconduct:</w:t>
                            </w:r>
                            <w:r w:rsidRPr="00BE1BA7">
                              <w:rPr>
                                <w:rFonts w:cstheme="majorBidi"/>
                                <w:sz w:val="22"/>
                                <w:szCs w:val="20"/>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 (</w:t>
                            </w:r>
                            <w:hyperlink r:id="rId8" w:history="1">
                              <w:r w:rsidRPr="00BE1BA7">
                                <w:rPr>
                                  <w:rStyle w:val="Hyperlink"/>
                                  <w:rFonts w:cstheme="majorBidi"/>
                                  <w:sz w:val="22"/>
                                  <w:szCs w:val="20"/>
                                </w:rPr>
                                <w:t>Academic Misconduct</w:t>
                              </w:r>
                            </w:hyperlink>
                            <w:r w:rsidRPr="00BE1BA7">
                              <w:rPr>
                                <w:rFonts w:cstheme="majorBidi"/>
                                <w:sz w:val="22"/>
                                <w:szCs w:val="20"/>
                              </w:rPr>
                              <w:t xml:space="preserve">), which list a range of categories of academic misconduct and associated penalties, covering instances of academic misconduct </w:t>
                            </w:r>
                            <w:r w:rsidRPr="00F8511F">
                              <w:rPr>
                                <w:rFonts w:cstheme="majorBidi"/>
                              </w:rPr>
                              <w:t>(</w:t>
                            </w:r>
                            <w:r w:rsidRPr="00BE1BA7">
                              <w:rPr>
                                <w:rFonts w:cstheme="majorBidi"/>
                                <w:sz w:val="22"/>
                                <w:szCs w:val="20"/>
                              </w:rPr>
                              <w:t>plagiarism, collusion, exam cheating).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ADF2D" id="_x0000_t202" coordsize="21600,21600" o:spt="202" path="m,l,21600r21600,l21600,xe">
                <v:stroke joinstyle="miter"/>
                <v:path gradientshapeok="t" o:connecttype="rect"/>
              </v:shapetype>
              <v:shape id="Text Box 1" o:spid="_x0000_s1026" type="#_x0000_t202" style="position:absolute;left:0;text-align:left;margin-left:-8pt;margin-top:46.6pt;width:483.35pt;height:4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2HLgIAAFUEAAAOAAAAZHJzL2Uyb0RvYy54bWysVEtv2zAMvg/YfxB0X+ykcZsZcYosRYYB&#10;RVsgHXpWZCk2JouapMTOfv0o2Xmg22nYRSZFio/vIz2/7xpFDsK6GnRBx6OUEqE5lLXeFfT76/rT&#10;jBLnmS6ZAi0KehSO3i8+fpi3JhcTqECVwhIMol3emoJW3ps8SRyvRMPcCIzQaJRgG+ZRtbuktKzF&#10;6I1KJml6m7RgS2OBC+fw9qE30kWML6Xg/llKJzxRBcXafDxtPLfhTBZzlu8sM1XNhzLYP1TRsFpj&#10;0nOoB+YZ2dv6j1BNzS04kH7EoUlAypqL2AN2M07fdbOpmBGxFwTHmTNM7v+F5U+HjXmxxHdfoEMC&#10;AyCtcbnDy9BPJ20TvlgpQTtCeDzDJjpPOF7ejm9m2TSjhKMtm2R3szQCm1yeG+v8VwENCUJBLfIS&#10;4WKHR+cxJbqeXEI2DetaqciN0qTFFDdZGh84UHUZjMEtPFkpSw4M2d0qxn+E8jHWlRdqSuPlpakg&#10;+W7bDZ1uoTwiABb62XCGr2uM+8icf2EWhwF7xgH3z3hIBVgMDBIlFdhff7sP/sgRWilpcbgK6n7u&#10;mRWUqG8a2fs8nk7DNEZlmt1NULHXlu21Re+bFWCHY1wlw6MY/L06idJC84Z7sAxZ0cQ0x9wF9Sdx&#10;5fuRxz3iYrmMTjh/hvlHvTE8hD7h+dq9MWsGnjxS/ASnMWT5O7p6356w5d6DrCOXAeAe1QF3nN1I&#10;y7BnYTmu9eh1+RssfgMAAP//AwBQSwMEFAAGAAgAAAAhAGSHBLPiAAAACgEAAA8AAABkcnMvZG93&#10;bnJldi54bWxMj81OwzAQhO9IvIO1SNxaO0FtaYhTIUQPSAipBVGOTrzEEf4JsZsGnp7lBLdZzWj2&#10;m3IzOctGHGIXvIRsLoChb4LufCvh5Xk7uwYWk/Ja2eBRwhdG2FTnZ6UqdDj5HY771DIq8bFQEkxK&#10;fcF5bAw6FeehR0/eexicSnQOLdeDOlG5szwXYsmd6jx9MKrHO4PNx/7oJDy+Hj7vt09v4oC17Raj&#10;XZmH71rKy4vp9gZYwin9heEXn9ChIqY6HL2OzEqYZUvakiSsr3JgFFgvxApYTSLPcuBVyf9PqH4A&#10;AAD//wMAUEsBAi0AFAAGAAgAAAAhALaDOJL+AAAA4QEAABMAAAAAAAAAAAAAAAAAAAAAAFtDb250&#10;ZW50X1R5cGVzXS54bWxQSwECLQAUAAYACAAAACEAOP0h/9YAAACUAQAACwAAAAAAAAAAAAAAAAAv&#10;AQAAX3JlbHMvLnJlbHNQSwECLQAUAAYACAAAACEAKVqdhy4CAABVBAAADgAAAAAAAAAAAAAAAAAu&#10;AgAAZHJzL2Uyb0RvYy54bWxQSwECLQAUAAYACAAAACEAZIcEs+IAAAAKAQAADwAAAAAAAAAAAAAA&#10;AACIBAAAZHJzL2Rvd25yZXYueG1sUEsFBgAAAAAEAAQA8wAAAJcFAAAAAA==&#10;" filled="f" strokeweight=".5pt">
                <v:textbox>
                  <w:txbxContent>
                    <w:p w14:paraId="29DF6A8C" w14:textId="77777777" w:rsidR="00F8511F" w:rsidRPr="00BE1BA7" w:rsidRDefault="00F8511F" w:rsidP="00F8511F">
                      <w:pPr>
                        <w:pStyle w:val="BodyText"/>
                        <w:spacing w:before="52"/>
                        <w:ind w:right="-4"/>
                        <w:jc w:val="both"/>
                        <w:rPr>
                          <w:rFonts w:cstheme="majorBidi"/>
                          <w:sz w:val="22"/>
                          <w:szCs w:val="20"/>
                        </w:rPr>
                      </w:pPr>
                      <w:r w:rsidRPr="00BE1BA7">
                        <w:rPr>
                          <w:rFonts w:cstheme="majorBidi"/>
                          <w:sz w:val="22"/>
                          <w:szCs w:val="20"/>
                        </w:rPr>
                        <w:t xml:space="preserve">This header sheet should be attached to the work you submit. </w:t>
                      </w:r>
                    </w:p>
                    <w:p w14:paraId="7B073667" w14:textId="77777777" w:rsidR="00F8511F" w:rsidRPr="00BE1BA7" w:rsidRDefault="00F8511F" w:rsidP="00F8511F">
                      <w:pPr>
                        <w:jc w:val="both"/>
                        <w:rPr>
                          <w:rFonts w:cstheme="majorBidi"/>
                          <w:sz w:val="22"/>
                          <w:szCs w:val="20"/>
                        </w:rPr>
                      </w:pPr>
                      <w:r w:rsidRPr="00BE1BA7">
                        <w:rPr>
                          <w:rFonts w:cstheme="majorBidi"/>
                          <w:sz w:val="22"/>
                          <w:szCs w:val="20"/>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as </w:t>
                      </w:r>
                      <w:r w:rsidRPr="00BE1BA7">
                        <w:rPr>
                          <w:rFonts w:cstheme="majorBidi"/>
                          <w:b/>
                          <w:bCs/>
                          <w:sz w:val="22"/>
                          <w:szCs w:val="20"/>
                        </w:rPr>
                        <w:t>academic misconduct</w:t>
                      </w:r>
                      <w:r w:rsidRPr="00BE1BA7">
                        <w:rPr>
                          <w:rFonts w:cstheme="majorBidi"/>
                          <w:sz w:val="22"/>
                          <w:szCs w:val="20"/>
                        </w:rPr>
                        <w:t>. This usage includes:</w:t>
                      </w:r>
                    </w:p>
                    <w:p w14:paraId="5EBEFA70" w14:textId="77777777" w:rsidR="00F8511F" w:rsidRPr="00BE1BA7" w:rsidRDefault="00F8511F" w:rsidP="00F8511F">
                      <w:pPr>
                        <w:pStyle w:val="ListParagraph"/>
                        <w:ind w:left="578"/>
                        <w:jc w:val="both"/>
                        <w:rPr>
                          <w:rFonts w:cstheme="majorBidi"/>
                          <w:sz w:val="22"/>
                          <w:szCs w:val="20"/>
                        </w:rPr>
                      </w:pPr>
                    </w:p>
                    <w:p w14:paraId="5F9A7F9D" w14:textId="77777777" w:rsidR="00F8511F" w:rsidRPr="00BE1BA7" w:rsidRDefault="00F8511F" w:rsidP="00F8511F">
                      <w:pPr>
                        <w:pStyle w:val="ListParagraph"/>
                        <w:numPr>
                          <w:ilvl w:val="0"/>
                          <w:numId w:val="10"/>
                        </w:numPr>
                        <w:spacing w:after="0" w:line="240" w:lineRule="auto"/>
                        <w:ind w:left="578"/>
                        <w:jc w:val="both"/>
                        <w:rPr>
                          <w:rFonts w:cstheme="majorBidi"/>
                          <w:sz w:val="22"/>
                          <w:szCs w:val="20"/>
                        </w:rPr>
                      </w:pPr>
                      <w:r w:rsidRPr="00BE1BA7">
                        <w:rPr>
                          <w:rFonts w:eastAsiaTheme="majorEastAsia" w:cstheme="majorBidi"/>
                          <w:b/>
                          <w:bCs/>
                          <w:sz w:val="22"/>
                          <w:szCs w:val="20"/>
                        </w:rPr>
                        <w:t>Plagiarism</w:t>
                      </w:r>
                      <w:r w:rsidRPr="00BE1BA7">
                        <w:rPr>
                          <w:rFonts w:cstheme="majorBidi"/>
                          <w:sz w:val="22"/>
                          <w:szCs w:val="20"/>
                        </w:rPr>
                        <w:t>, where AI tools are used to generate output and ideas that are presented or submitted as if they were the student's own work, without proper citation or references.</w:t>
                      </w:r>
                    </w:p>
                    <w:p w14:paraId="451E9D93" w14:textId="77777777" w:rsidR="00F8511F" w:rsidRPr="00BE1BA7" w:rsidRDefault="00F8511F" w:rsidP="00F8511F">
                      <w:pPr>
                        <w:pStyle w:val="ListParagraph"/>
                        <w:numPr>
                          <w:ilvl w:val="0"/>
                          <w:numId w:val="10"/>
                        </w:numPr>
                        <w:spacing w:after="0" w:line="240" w:lineRule="auto"/>
                        <w:ind w:left="578"/>
                        <w:jc w:val="both"/>
                        <w:rPr>
                          <w:rFonts w:cstheme="majorBidi"/>
                          <w:sz w:val="22"/>
                          <w:szCs w:val="20"/>
                        </w:rPr>
                      </w:pPr>
                      <w:r w:rsidRPr="00BE1BA7">
                        <w:rPr>
                          <w:rFonts w:cstheme="majorBidi"/>
                          <w:sz w:val="22"/>
                          <w:szCs w:val="20"/>
                        </w:rPr>
                        <w:t>Where a complete assignment is created using Generative AI and represented as a student's own work, this will be regarded as </w:t>
                      </w:r>
                      <w:r w:rsidRPr="00BE1BA7">
                        <w:rPr>
                          <w:rFonts w:eastAsiaTheme="majorEastAsia" w:cstheme="majorBidi"/>
                          <w:sz w:val="22"/>
                          <w:szCs w:val="20"/>
                        </w:rPr>
                        <w:t>contract cheating</w:t>
                      </w:r>
                      <w:r w:rsidRPr="00BE1BA7">
                        <w:rPr>
                          <w:rFonts w:cstheme="majorBidi"/>
                          <w:sz w:val="22"/>
                          <w:szCs w:val="20"/>
                        </w:rPr>
                        <w:t xml:space="preserve"> in the same way as commissioning an 'Essay Mill' or other third party to complete your work. Further information can be found on : </w:t>
                      </w:r>
                      <w:hyperlink r:id="rId9" w:history="1">
                        <w:r w:rsidRPr="00BE1BA7">
                          <w:rPr>
                            <w:rStyle w:val="Hyperlink"/>
                            <w:rFonts w:eastAsiaTheme="majorEastAsia" w:cstheme="majorBidi"/>
                            <w:sz w:val="22"/>
                            <w:szCs w:val="20"/>
                          </w:rPr>
                          <w:t>Guidance on the use of Artificial Intelligence.</w:t>
                        </w:r>
                      </w:hyperlink>
                    </w:p>
                    <w:p w14:paraId="428FEDB0" w14:textId="77777777" w:rsidR="00F8511F" w:rsidRPr="00BE1BA7" w:rsidRDefault="00F8511F" w:rsidP="00F8511F">
                      <w:pPr>
                        <w:jc w:val="both"/>
                        <w:rPr>
                          <w:rFonts w:cstheme="majorBidi"/>
                          <w:sz w:val="22"/>
                          <w:szCs w:val="20"/>
                        </w:rPr>
                      </w:pPr>
                    </w:p>
                    <w:p w14:paraId="269E5840" w14:textId="77777777" w:rsidR="00F8511F" w:rsidRPr="00F8511F" w:rsidRDefault="00F8511F" w:rsidP="00F8511F">
                      <w:pPr>
                        <w:jc w:val="both"/>
                        <w:rPr>
                          <w:rFonts w:cstheme="majorBidi"/>
                        </w:rPr>
                      </w:pPr>
                      <w:r w:rsidRPr="00BE1BA7">
                        <w:rPr>
                          <w:rFonts w:cstheme="majorBidi"/>
                          <w:b/>
                          <w:bCs/>
                          <w:sz w:val="22"/>
                          <w:szCs w:val="20"/>
                        </w:rPr>
                        <w:t>Academic misconduct:</w:t>
                      </w:r>
                      <w:r w:rsidRPr="00BE1BA7">
                        <w:rPr>
                          <w:rFonts w:cstheme="majorBidi"/>
                          <w:sz w:val="22"/>
                          <w:szCs w:val="20"/>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 (</w:t>
                      </w:r>
                      <w:hyperlink r:id="rId10" w:history="1">
                        <w:r w:rsidRPr="00BE1BA7">
                          <w:rPr>
                            <w:rStyle w:val="Hyperlink"/>
                            <w:rFonts w:cstheme="majorBidi"/>
                            <w:sz w:val="22"/>
                            <w:szCs w:val="20"/>
                          </w:rPr>
                          <w:t>Academic Misconduct</w:t>
                        </w:r>
                      </w:hyperlink>
                      <w:r w:rsidRPr="00BE1BA7">
                        <w:rPr>
                          <w:rFonts w:cstheme="majorBidi"/>
                          <w:sz w:val="22"/>
                          <w:szCs w:val="20"/>
                        </w:rPr>
                        <w:t xml:space="preserve">), which list a range of categories of academic misconduct and associated penalties, covering instances of academic misconduct </w:t>
                      </w:r>
                      <w:r w:rsidRPr="00F8511F">
                        <w:rPr>
                          <w:rFonts w:cstheme="majorBidi"/>
                        </w:rPr>
                        <w:t>(</w:t>
                      </w:r>
                      <w:r w:rsidRPr="00BE1BA7">
                        <w:rPr>
                          <w:rFonts w:cstheme="majorBidi"/>
                          <w:sz w:val="22"/>
                          <w:szCs w:val="20"/>
                        </w:rPr>
                        <w:t>plagiarism, collusion, exam cheating).</w:t>
                      </w:r>
                    </w:p>
                  </w:txbxContent>
                </v:textbox>
                <w10:wrap type="square"/>
              </v:shape>
            </w:pict>
          </mc:Fallback>
        </mc:AlternateContent>
      </w:r>
      <w:bookmarkEnd w:id="0"/>
    </w:p>
    <w:p w14:paraId="588A6B7C" w14:textId="77777777" w:rsidR="001B71D0" w:rsidRDefault="00000000" w:rsidP="00251320">
      <w:pPr>
        <w:pStyle w:val="Heading1"/>
        <w:spacing w:line="360" w:lineRule="auto"/>
      </w:pPr>
      <w:r>
        <w:lastRenderedPageBreak/>
        <w:t>Introduction</w:t>
      </w:r>
    </w:p>
    <w:p w14:paraId="514A55FA" w14:textId="77777777" w:rsidR="001B71D0" w:rsidRDefault="00000000" w:rsidP="00251320">
      <w:pPr>
        <w:pStyle w:val="BodyText"/>
        <w:spacing w:line="360" w:lineRule="auto"/>
      </w:pPr>
      <w:r>
        <w:rPr>
          <w:rFonts w:ascii="Times New Roman" w:hAnsi="Times New Roman"/>
        </w:rPr>
        <w:t xml:space="preserve">This report presents </w:t>
      </w:r>
      <w:proofErr w:type="spellStart"/>
      <w:r>
        <w:rPr>
          <w:rFonts w:ascii="Times New Roman" w:hAnsi="Times New Roman"/>
        </w:rPr>
        <w:t>SmartMed</w:t>
      </w:r>
      <w:proofErr w:type="spellEnd"/>
      <w:r>
        <w:rPr>
          <w:rFonts w:ascii="Times New Roman" w:hAnsi="Times New Roman"/>
        </w:rPr>
        <w:t>, a pharmacy management system</w:t>
      </w:r>
      <w:r w:rsidR="00987E6D">
        <w:rPr>
          <w:rFonts w:ascii="Times New Roman" w:hAnsi="Times New Roman"/>
        </w:rPr>
        <w:t xml:space="preserve">. </w:t>
      </w:r>
      <w:r>
        <w:rPr>
          <w:rFonts w:ascii="Times New Roman" w:hAnsi="Times New Roman"/>
        </w:rPr>
        <w:t xml:space="preserve">The application is intended to help a small pharmacy </w:t>
      </w:r>
      <w:proofErr w:type="gramStart"/>
      <w:r>
        <w:rPr>
          <w:rFonts w:ascii="Times New Roman" w:hAnsi="Times New Roman"/>
        </w:rPr>
        <w:t>handle</w:t>
      </w:r>
      <w:proofErr w:type="gramEnd"/>
      <w:r>
        <w:rPr>
          <w:rFonts w:ascii="Times New Roman" w:hAnsi="Times New Roman"/>
        </w:rPr>
        <w:t xml:space="preserve"> routine work through one Windows desktop program instead of depending on paper records or scattered files. Two user types are supported: an admin who manages the pharmacy operation, and a customer who signs in to use the customer-facing side of the system. Both roles enter through the same login screen, but each user sees only the features relevant to that role.</w:t>
      </w:r>
    </w:p>
    <w:p w14:paraId="2BD1412C" w14:textId="77777777" w:rsidR="001B71D0" w:rsidRDefault="00000000" w:rsidP="00251320">
      <w:pPr>
        <w:pStyle w:val="BodyText"/>
        <w:spacing w:line="360" w:lineRule="auto"/>
      </w:pPr>
      <w:r>
        <w:rPr>
          <w:rFonts w:ascii="Times New Roman" w:hAnsi="Times New Roman"/>
        </w:rPr>
        <w:t>The system was built using C# with Windows Forms on .NET Framework 4.8, which is well suited to a desktop business application of this kind. Persistent data is stored in a SQL Server database, with ADO.NET used to connect the forms to the database through helper and repository classes. The project structure separates the user interface, business logic, and data access</w:t>
      </w:r>
      <w:r w:rsidR="00987E6D">
        <w:rPr>
          <w:rFonts w:ascii="Times New Roman" w:hAnsi="Times New Roman"/>
        </w:rPr>
        <w:t xml:space="preserve">, </w:t>
      </w:r>
      <w:r>
        <w:rPr>
          <w:rFonts w:ascii="Times New Roman" w:hAnsi="Times New Roman"/>
        </w:rPr>
        <w:t>which makes the codebase easier to follow as features are added. Supporting diagrams such as use case, class, and sequence models were prepared to plan and explain how the system behaves.</w:t>
      </w:r>
    </w:p>
    <w:p w14:paraId="15BDF74C" w14:textId="77777777" w:rsidR="001B71D0" w:rsidRDefault="00000000" w:rsidP="00251320">
      <w:pPr>
        <w:pStyle w:val="BodyText"/>
        <w:spacing w:line="360" w:lineRule="auto"/>
        <w:rPr>
          <w:rFonts w:ascii="Times New Roman" w:hAnsi="Times New Roman"/>
        </w:rPr>
      </w:pPr>
      <w:r>
        <w:rPr>
          <w:rFonts w:ascii="Times New Roman" w:hAnsi="Times New Roman"/>
        </w:rPr>
        <w:t xml:space="preserve">The overall aim was to apply object-oriented programming in a practical desktop application that a pharmacy could realistically use. Key goals included reliable login for both roles, keeping stock and order information </w:t>
      </w:r>
      <w:proofErr w:type="gramStart"/>
      <w:r>
        <w:rPr>
          <w:rFonts w:ascii="Times New Roman" w:hAnsi="Times New Roman"/>
        </w:rPr>
        <w:t>accurate</w:t>
      </w:r>
      <w:proofErr w:type="gramEnd"/>
      <w:r>
        <w:rPr>
          <w:rFonts w:ascii="Times New Roman" w:hAnsi="Times New Roman"/>
        </w:rPr>
        <w:t xml:space="preserve">, and giving the admin useful dashboard and report information without manual calculations. Another priority was to keep the code readable and well </w:t>
      </w:r>
      <w:proofErr w:type="spellStart"/>
      <w:r>
        <w:rPr>
          <w:rFonts w:ascii="Times New Roman" w:hAnsi="Times New Roman"/>
        </w:rPr>
        <w:t>organised</w:t>
      </w:r>
      <w:proofErr w:type="spellEnd"/>
      <w:r>
        <w:rPr>
          <w:rFonts w:ascii="Times New Roman" w:hAnsi="Times New Roman"/>
        </w:rPr>
        <w:t xml:space="preserve"> so that further features could be added later without disrupting existing functionality.</w:t>
      </w:r>
    </w:p>
    <w:p w14:paraId="33C4EEEF" w14:textId="77777777" w:rsidR="00BE1BA7" w:rsidRDefault="00BE1BA7" w:rsidP="00251320">
      <w:pPr>
        <w:pStyle w:val="BodyText"/>
        <w:spacing w:line="360" w:lineRule="auto"/>
        <w:rPr>
          <w:rFonts w:ascii="Times New Roman" w:hAnsi="Times New Roman"/>
        </w:rPr>
      </w:pPr>
    </w:p>
    <w:p w14:paraId="250F15E0" w14:textId="77777777" w:rsidR="00BE1BA7" w:rsidRDefault="00BE1BA7" w:rsidP="00251320">
      <w:pPr>
        <w:pStyle w:val="BodyText"/>
        <w:spacing w:line="360" w:lineRule="auto"/>
      </w:pPr>
    </w:p>
    <w:p w14:paraId="4EC6FE0D" w14:textId="77777777" w:rsidR="001B71D0" w:rsidRDefault="00000000" w:rsidP="00251320">
      <w:pPr>
        <w:pStyle w:val="Heading1"/>
        <w:spacing w:line="360" w:lineRule="auto"/>
      </w:pPr>
      <w:r>
        <w:lastRenderedPageBreak/>
        <w:t>System Requirements</w:t>
      </w:r>
    </w:p>
    <w:p w14:paraId="430D2418" w14:textId="77777777" w:rsidR="001B71D0" w:rsidRDefault="00000000" w:rsidP="00251320">
      <w:pPr>
        <w:pStyle w:val="Heading2"/>
        <w:spacing w:line="360" w:lineRule="auto"/>
      </w:pPr>
      <w:r>
        <w:t>Functional Requirements</w:t>
      </w:r>
    </w:p>
    <w:p w14:paraId="6A2E91B8" w14:textId="77777777" w:rsidR="004108DD" w:rsidRDefault="00000000" w:rsidP="00251320">
      <w:pPr>
        <w:pStyle w:val="Heading3"/>
        <w:spacing w:line="360" w:lineRule="auto"/>
      </w:pPr>
      <w:r>
        <w:t xml:space="preserve">Admin </w:t>
      </w:r>
    </w:p>
    <w:p>
      <w:pPr>
        <w:pStyle w:val="BodyText"/>
        <w:spacing w:line="360" w:lineRule="auto"/>
      </w:pPr>
      <w:r>
        <w:rPr>
          <w:rFonts w:ascii="Times New Roman" w:hAnsi="Times New Roman"/>
          <w:sz w:val="24"/>
        </w:rPr>
        <w:t>Access the system using secure administrator credentials to perform and manage all pharmacy-related operations.</w:t>
      </w:r>
    </w:p>
    <w:p>
      <w:pPr>
        <w:pStyle w:val="BodyText"/>
        <w:spacing w:line="360" w:lineRule="auto"/>
      </w:pPr>
      <w:r>
        <w:rPr>
          <w:rFonts w:ascii="Times New Roman" w:hAnsi="Times New Roman"/>
          <w:sz w:val="24"/>
        </w:rPr>
        <w:t>Maintain medicine information by adding new medicines, updating existing records, removing discontinued medicines, and managing details such as name, category, dosage, price, stock quantity, supplier information, expiry dates, and prescription requirements.</w:t>
      </w:r>
    </w:p>
    <w:p>
      <w:pPr>
        <w:pStyle w:val="BodyText"/>
        <w:spacing w:line="360" w:lineRule="auto"/>
      </w:pPr>
      <w:r>
        <w:rPr>
          <w:rFonts w:ascii="Times New Roman" w:hAnsi="Times New Roman"/>
          <w:sz w:val="24"/>
        </w:rPr>
        <w:t>Monitor and manage customer information by viewing customer records and updating customer details when necessary.</w:t>
      </w:r>
    </w:p>
    <w:p>
      <w:pPr>
        <w:pStyle w:val="BodyText"/>
        <w:spacing w:line="360" w:lineRule="auto"/>
      </w:pPr>
      <w:r>
        <w:rPr>
          <w:rFonts w:ascii="Times New Roman" w:hAnsi="Times New Roman"/>
          <w:sz w:val="24"/>
        </w:rPr>
        <w:t>Oversee customer orders by viewing all orders placed through the system and updating order statuses from Pending to Ready for Pickup or Delivered.</w:t>
      </w:r>
    </w:p>
    <w:p>
      <w:pPr>
        <w:pStyle w:val="BodyText"/>
        <w:spacing w:line="360" w:lineRule="auto"/>
      </w:pPr>
      <w:r>
        <w:rPr>
          <w:rFonts w:ascii="Times New Roman" w:hAnsi="Times New Roman"/>
          <w:sz w:val="24"/>
        </w:rPr>
        <w:t>Monitor pharmacy performance through a dashboard that provides an overview of total sales, available medicine stock, active orders, and other key operational statistics.</w:t>
      </w:r>
    </w:p>
    <w:p>
      <w:pPr>
        <w:pStyle w:val="BodyText"/>
        <w:spacing w:line="360" w:lineRule="auto"/>
      </w:pPr>
      <w:r>
        <w:rPr>
          <w:rFonts w:ascii="Times New Roman" w:hAnsi="Times New Roman"/>
          <w:sz w:val="24"/>
        </w:rPr>
        <w:t>Generate and review reports related to sales performance, medicine inventory, and customer order history to support decision-making and operational monitoring.</w:t>
      </w:r>
    </w:p>
    <w:p>
      <w:pPr>
        <w:pStyle w:val="BodyText"/>
        <w:spacing w:line="360" w:lineRule="auto"/>
      </w:pPr>
      <w:r>
        <w:rPr>
          <w:rFonts w:ascii="Times New Roman" w:hAnsi="Times New Roman"/>
          <w:sz w:val="24"/>
        </w:rPr>
        <w:t>Create, update, and remove discounts or promotional offers that can be applied to medicines.</w:t>
      </w:r>
    </w:p>
    <w:p>
      <w:pPr>
        <w:pStyle w:val="BodyText"/>
        <w:spacing w:line="360" w:lineRule="auto"/>
      </w:pPr>
      <w:r>
        <w:rPr>
          <w:rFonts w:ascii="Times New Roman" w:hAnsi="Times New Roman"/>
          <w:sz w:val="24"/>
        </w:rPr>
        <w:t>Track medicine expiry dates and receive notifications for medicines approaching expiry in order to ensure inventory safety and compliance.</w:t>
      </w:r>
    </w:p>
    <w:p w14:paraId="5874363E" w14:textId="77777777" w:rsidR="0084226A" w:rsidRDefault="0084226A" w:rsidP="00251320">
      <w:pPr>
        <w:pStyle w:val="Heading3"/>
        <w:spacing w:line="360" w:lineRule="auto"/>
      </w:pPr>
      <w:r>
        <w:t xml:space="preserve">Customer </w:t>
      </w:r>
    </w:p>
    <w:p>
      <w:pPr>
        <w:pStyle w:val="BodyText"/>
        <w:spacing w:line="360" w:lineRule="auto"/>
      </w:pPr>
      <w:r>
        <w:rPr>
          <w:rFonts w:ascii="Times New Roman" w:hAnsi="Times New Roman"/>
          <w:sz w:val="24"/>
        </w:rPr>
        <w:t>Create a personal account and securely access the system using registered credentials.</w:t>
      </w:r>
    </w:p>
    <w:p>
      <w:pPr>
        <w:pStyle w:val="BodyText"/>
        <w:spacing w:line="360" w:lineRule="auto"/>
      </w:pPr>
      <w:r>
        <w:rPr>
          <w:rFonts w:ascii="Times New Roman" w:hAnsi="Times New Roman"/>
          <w:sz w:val="24"/>
        </w:rPr>
        <w:t>Search and browse available medicines by name, category, or price range and view detailed medicine information before purchasing.</w:t>
      </w:r>
    </w:p>
    <w:p>
      <w:pPr>
        <w:pStyle w:val="BodyText"/>
        <w:spacing w:line="360" w:lineRule="auto"/>
      </w:pPr>
      <w:r>
        <w:rPr>
          <w:rFonts w:ascii="Times New Roman" w:hAnsi="Times New Roman"/>
          <w:sz w:val="24"/>
        </w:rPr>
        <w:t>Select medicines, add them to a shopping cart, review selected items, and place orders through the system.</w:t>
      </w:r>
    </w:p>
    <w:p>
      <w:pPr>
        <w:pStyle w:val="BodyText"/>
        <w:spacing w:line="360" w:lineRule="auto"/>
      </w:pPr>
      <w:r>
        <w:rPr>
          <w:rFonts w:ascii="Times New Roman" w:hAnsi="Times New Roman"/>
          <w:sz w:val="24"/>
        </w:rPr>
        <w:t>Monitor previously placed orders and track their current status throughout the order processing lifecycle.</w:t>
      </w:r>
    </w:p>
    <w:p>
      <w:pPr>
        <w:pStyle w:val="BodyText"/>
        <w:spacing w:line="360" w:lineRule="auto"/>
      </w:pPr>
      <w:r>
        <w:rPr>
          <w:rFonts w:ascii="Times New Roman" w:hAnsi="Times New Roman"/>
          <w:sz w:val="24"/>
        </w:rPr>
        <w:t>Manage personal profile information by viewing and updating personal and contact details.</w:t>
      </w:r>
    </w:p>
    <w:p>
      <w:pPr>
        <w:pStyle w:val="BodyText"/>
        <w:spacing w:line="360" w:lineRule="auto"/>
      </w:pPr>
      <w:r>
        <w:rPr>
          <w:rFonts w:ascii="Times New Roman" w:hAnsi="Times New Roman"/>
          <w:sz w:val="24"/>
        </w:rPr>
        <w:t>Upload prescription documents when purchasing medicines that require prescription verification.</w:t>
      </w:r>
    </w:p>
    <w:p>
      <w:pPr>
        <w:pStyle w:val="BodyText"/>
        <w:spacing w:line="360" w:lineRule="auto"/>
      </w:pPr>
      <w:r>
        <w:rPr>
          <w:rFonts w:ascii="Times New Roman" w:hAnsi="Times New Roman"/>
          <w:sz w:val="24"/>
        </w:rPr>
        <w:t>View available discounts and promotional offers that can be applied to eligible medicines.</w:t>
      </w:r>
    </w:p>
    <w:p>
      <w:pPr>
        <w:pStyle w:val="BodyText"/>
        <w:spacing w:line="360" w:lineRule="auto"/>
      </w:pPr>
      <w:r>
        <w:rPr>
          <w:rFonts w:ascii="Times New Roman" w:hAnsi="Times New Roman"/>
          <w:sz w:val="24"/>
        </w:rPr>
        <w:t>Export personal order history in PDF or Excel format for future reference and record keeping.</w:t>
      </w:r>
    </w:p>
    <w:p w14:paraId="5D91A51B" w14:textId="77777777" w:rsidR="00D639DE" w:rsidRPr="00D639DE" w:rsidRDefault="00D639DE" w:rsidP="00D639DE">
      <w:pPr>
        <w:pStyle w:val="Heading3"/>
        <w:spacing w:line="360" w:lineRule="auto"/>
      </w:pPr>
      <w:r>
        <w:t>Additional Features</w:t>
      </w:r>
    </w:p>
    <w:p>
      <w:pPr>
        <w:pStyle w:val="ListParagraph"/>
        <w:spacing w:line="360" w:lineRule="auto"/>
      </w:pPr>
      <w:r>
        <w:rPr>
          <w:rFonts w:ascii="Times New Roman" w:hAnsi="Times New Roman"/>
          <w:sz w:val="24"/>
        </w:rPr>
        <w:t>Low Stock Alert System - The system will automatically monitor medicine inventory levels and notify administrators when the stock quantity of a medicine falls below a predefined threshold. This helps prevent stock shortages and ensures the availability of essential medicines.</w:t>
      </w:r>
    </w:p>
    <w:p>
      <w:pPr>
        <w:pStyle w:val="ListParagraph"/>
        <w:spacing w:line="360" w:lineRule="auto"/>
      </w:pPr>
      <w:r>
        <w:rPr>
          <w:rFonts w:ascii="Times New Roman" w:hAnsi="Times New Roman"/>
          <w:sz w:val="24"/>
        </w:rPr>
        <w:t>Medicine Expiry Warning Dashboard - The system will identify medicines approaching their expiry dates and display warning notifications on the administrator dashboard. This assists in inventory management and reduces the risk of dispensing expired medicines.</w:t>
      </w:r>
    </w:p>
    <w:p>
      <w:pPr>
        <w:pStyle w:val="ListParagraph"/>
        <w:spacing w:line="360" w:lineRule="auto"/>
      </w:pPr>
      <w:r>
        <w:rPr>
          <w:rFonts w:ascii="Times New Roman" w:hAnsi="Times New Roman"/>
          <w:sz w:val="24"/>
        </w:rPr>
        <w:t>Prescription Verification System - The system will require customers to upload a valid prescription when ordering medicines marked as prescription-required. Orders containing prescription medicines cannot be processed unless the required prescription document has been uploaded and verified.</w:t>
      </w:r>
    </w:p>
    <w:p>
      <w:pPr>
        <w:pStyle w:val="ListParagraph"/>
        <w:spacing w:line="360" w:lineRule="auto"/>
      </w:pPr>
      <w:r>
        <w:rPr>
          <w:rFonts w:ascii="Times New Roman" w:hAnsi="Times New Roman"/>
          <w:sz w:val="24"/>
        </w:rPr>
        <w:t>Password Change Functionality - The system will allow both administrators and customers to securely change their account passwords after successful authentication, improving account security and user management.</w:t>
      </w:r>
    </w:p>
    <w:p>
      <w:pPr>
        <w:pStyle w:val="ListParagraph"/>
        <w:spacing w:line="360" w:lineRule="auto"/>
      </w:pPr>
      <w:r>
        <w:rPr>
          <w:rFonts w:ascii="Times New Roman" w:hAnsi="Times New Roman"/>
          <w:sz w:val="24"/>
        </w:rPr>
        <w:t>Order Cancellation - The system will allow customers to cancel orders that are still in the Pending status. Once an order has been processed or marked as Ready for Pickup, cancellation will no longer be permitted.</w:t>
      </w:r>
    </w:p>
    <w:p w14:paraId="342711B9" w14:textId="77777777" w:rsidR="001B71D0" w:rsidRDefault="00000000" w:rsidP="00251320">
      <w:pPr>
        <w:pStyle w:val="Heading2"/>
        <w:spacing w:line="360" w:lineRule="auto"/>
      </w:pPr>
      <w:r>
        <w:t>Non-Functional Requirements</w:t>
      </w:r>
    </w:p>
    <w:p w14:paraId="59DFB8B4" w14:textId="77777777" w:rsidR="00F51541" w:rsidRPr="00F51541" w:rsidRDefault="00F51541" w:rsidP="00251320">
      <w:pPr>
        <w:pStyle w:val="ListParagraph"/>
        <w:numPr>
          <w:ilvl w:val="0"/>
          <w:numId w:val="14"/>
        </w:numPr>
        <w:spacing w:line="360" w:lineRule="auto"/>
      </w:pPr>
      <w:r w:rsidRPr="00F51541">
        <w:t xml:space="preserve">Usability </w:t>
      </w:r>
      <w:r>
        <w:t>-</w:t>
      </w:r>
      <w:r w:rsidRPr="00F51541">
        <w:t xml:space="preserve"> The system </w:t>
      </w:r>
      <w:proofErr w:type="gramStart"/>
      <w:r w:rsidRPr="00F51541">
        <w:t>shall</w:t>
      </w:r>
      <w:proofErr w:type="gramEnd"/>
      <w:r w:rsidRPr="00F51541">
        <w:t xml:space="preserve"> provide an intuitive and user-friendly interface with role-based navigation, allowing administrators and customers to easily access their respective functionalities through clearly organized forms and menus.</w:t>
      </w:r>
    </w:p>
    <w:p w14:paraId="76BDAAB4" w14:textId="77777777" w:rsidR="00F51541" w:rsidRPr="00F51541" w:rsidRDefault="00F51541" w:rsidP="00251320">
      <w:pPr>
        <w:pStyle w:val="ListParagraph"/>
        <w:numPr>
          <w:ilvl w:val="0"/>
          <w:numId w:val="14"/>
        </w:numPr>
        <w:spacing w:line="360" w:lineRule="auto"/>
      </w:pPr>
      <w:r w:rsidRPr="00F51541">
        <w:lastRenderedPageBreak/>
        <w:t xml:space="preserve">Reliability </w:t>
      </w:r>
      <w:r>
        <w:t>-</w:t>
      </w:r>
      <w:r w:rsidRPr="00F51541">
        <w:t xml:space="preserve"> The system shall </w:t>
      </w:r>
      <w:proofErr w:type="gramStart"/>
      <w:r w:rsidRPr="00F51541">
        <w:t>validate</w:t>
      </w:r>
      <w:proofErr w:type="gramEnd"/>
      <w:r w:rsidRPr="00F51541">
        <w:t xml:space="preserve"> user inputs before processing and use parameterized SQL queries to ensure </w:t>
      </w:r>
      <w:proofErr w:type="gramStart"/>
      <w:r w:rsidRPr="00F51541">
        <w:t>accurate</w:t>
      </w:r>
      <w:proofErr w:type="gramEnd"/>
      <w:r w:rsidRPr="00F51541">
        <w:t xml:space="preserve"> data handling and prevent database-related errors.</w:t>
      </w:r>
    </w:p>
    <w:p w14:paraId="654AA902" w14:textId="77777777" w:rsidR="00F51541" w:rsidRPr="00F51541" w:rsidRDefault="00F51541" w:rsidP="00251320">
      <w:pPr>
        <w:pStyle w:val="ListParagraph"/>
        <w:numPr>
          <w:ilvl w:val="0"/>
          <w:numId w:val="14"/>
        </w:numPr>
        <w:spacing w:line="360" w:lineRule="auto"/>
      </w:pPr>
      <w:r w:rsidRPr="00F51541">
        <w:t xml:space="preserve">Maintainability </w:t>
      </w:r>
      <w:r>
        <w:t>-</w:t>
      </w:r>
      <w:r w:rsidRPr="00F51541">
        <w:t xml:space="preserve"> The system shall follow a three-tier architecture with separate Presentation, Business Logic, and Data Access layers to simplify future maintenance, testing, and enhancements.</w:t>
      </w:r>
    </w:p>
    <w:p w14:paraId="7C42A809" w14:textId="77777777" w:rsidR="00F51541" w:rsidRPr="00F51541" w:rsidRDefault="00F51541" w:rsidP="00251320">
      <w:pPr>
        <w:pStyle w:val="ListParagraph"/>
        <w:numPr>
          <w:ilvl w:val="0"/>
          <w:numId w:val="14"/>
        </w:numPr>
        <w:spacing w:line="360" w:lineRule="auto"/>
      </w:pPr>
      <w:r w:rsidRPr="00F51541">
        <w:t xml:space="preserve">Performance </w:t>
      </w:r>
      <w:r>
        <w:t>-</w:t>
      </w:r>
      <w:r w:rsidRPr="00F51541">
        <w:t xml:space="preserve"> The system shall provide responsive operation for </w:t>
      </w:r>
      <w:proofErr w:type="gramStart"/>
      <w:r w:rsidRPr="00F51541">
        <w:t>medicine searches</w:t>
      </w:r>
      <w:proofErr w:type="gramEnd"/>
      <w:r w:rsidRPr="00F51541">
        <w:t xml:space="preserve">, order processing, and report generation, with search and filtering functionality </w:t>
      </w:r>
      <w:proofErr w:type="gramStart"/>
      <w:r w:rsidRPr="00F51541">
        <w:t>optimized</w:t>
      </w:r>
      <w:proofErr w:type="gramEnd"/>
      <w:r w:rsidRPr="00F51541">
        <w:t xml:space="preserve"> for typical pharmacy inventory sizes.</w:t>
      </w:r>
    </w:p>
    <w:p w14:paraId="24355A35" w14:textId="77777777" w:rsidR="00F51541" w:rsidRPr="00F51541" w:rsidRDefault="00F51541" w:rsidP="00251320">
      <w:pPr>
        <w:pStyle w:val="ListParagraph"/>
        <w:numPr>
          <w:ilvl w:val="0"/>
          <w:numId w:val="14"/>
        </w:numPr>
        <w:spacing w:line="360" w:lineRule="auto"/>
      </w:pPr>
      <w:r w:rsidRPr="00F51541">
        <w:t xml:space="preserve">Security </w:t>
      </w:r>
      <w:r>
        <w:t>-</w:t>
      </w:r>
      <w:r w:rsidRPr="00F51541">
        <w:t xml:space="preserve"> The system shall authenticate users through secure login mechanisms, restrict access based on user roles, and </w:t>
      </w:r>
      <w:proofErr w:type="gramStart"/>
      <w:r w:rsidRPr="00F51541">
        <w:t>maintain</w:t>
      </w:r>
      <w:proofErr w:type="gramEnd"/>
      <w:r w:rsidRPr="00F51541">
        <w:t xml:space="preserve"> session information for authenticated users.</w:t>
      </w:r>
    </w:p>
    <w:p w14:paraId="2DD25D53" w14:textId="77777777" w:rsidR="00F51541" w:rsidRPr="00F51541" w:rsidRDefault="00F51541" w:rsidP="00251320">
      <w:pPr>
        <w:pStyle w:val="ListParagraph"/>
        <w:numPr>
          <w:ilvl w:val="0"/>
          <w:numId w:val="14"/>
        </w:numPr>
        <w:spacing w:line="360" w:lineRule="auto"/>
      </w:pPr>
      <w:r w:rsidRPr="00F51541">
        <w:t xml:space="preserve">Availability </w:t>
      </w:r>
      <w:r>
        <w:t>-</w:t>
      </w:r>
      <w:r w:rsidRPr="00F51541">
        <w:t xml:space="preserve"> The system shall allow authorized users to access pharmacy services whenever the application and database are operational.</w:t>
      </w:r>
    </w:p>
    <w:p w14:paraId="7A530A39" w14:textId="77777777" w:rsidR="00F51541" w:rsidRPr="00F51541" w:rsidRDefault="00F51541" w:rsidP="00251320">
      <w:pPr>
        <w:pStyle w:val="ListParagraph"/>
        <w:numPr>
          <w:ilvl w:val="0"/>
          <w:numId w:val="14"/>
        </w:numPr>
        <w:spacing w:line="360" w:lineRule="auto"/>
      </w:pPr>
      <w:r w:rsidRPr="00F51541">
        <w:t xml:space="preserve">Scalability </w:t>
      </w:r>
      <w:r>
        <w:t>-</w:t>
      </w:r>
      <w:r w:rsidRPr="00F51541">
        <w:t xml:space="preserve"> The system shall support future enhancements such as </w:t>
      </w:r>
      <w:proofErr w:type="gramStart"/>
      <w:r w:rsidRPr="00F51541">
        <w:t>additional</w:t>
      </w:r>
      <w:proofErr w:type="gramEnd"/>
      <w:r w:rsidRPr="00F51541">
        <w:t xml:space="preserve"> user roles, advanced reporting features, and expanded inventory management without major architectural changes.</w:t>
      </w:r>
    </w:p>
    <w:p w14:paraId="5EBC1B13" w14:textId="77777777" w:rsidR="00F51541" w:rsidRPr="00F51541" w:rsidRDefault="00F51541" w:rsidP="00251320">
      <w:pPr>
        <w:pStyle w:val="ListParagraph"/>
        <w:numPr>
          <w:ilvl w:val="0"/>
          <w:numId w:val="14"/>
        </w:numPr>
        <w:spacing w:line="360" w:lineRule="auto"/>
      </w:pPr>
      <w:r w:rsidRPr="00F51541">
        <w:t xml:space="preserve">Data Integrity </w:t>
      </w:r>
      <w:r>
        <w:t>-</w:t>
      </w:r>
      <w:r w:rsidRPr="00F51541">
        <w:t xml:space="preserve"> The system shall </w:t>
      </w:r>
      <w:proofErr w:type="gramStart"/>
      <w:r w:rsidRPr="00F51541">
        <w:t>maintain</w:t>
      </w:r>
      <w:proofErr w:type="gramEnd"/>
      <w:r w:rsidRPr="00F51541">
        <w:t xml:space="preserve"> consistent and </w:t>
      </w:r>
      <w:proofErr w:type="gramStart"/>
      <w:r w:rsidRPr="00F51541">
        <w:t>accurate</w:t>
      </w:r>
      <w:proofErr w:type="gramEnd"/>
      <w:r w:rsidRPr="00F51541">
        <w:t xml:space="preserve"> data through validation rules, database constraints, and controlled update operations.</w:t>
      </w:r>
    </w:p>
    <w:p w14:paraId="7167972B" w14:textId="77777777" w:rsidR="001B71D0" w:rsidRDefault="00000000" w:rsidP="00251320">
      <w:pPr>
        <w:pStyle w:val="Heading2"/>
        <w:spacing w:line="360" w:lineRule="auto"/>
      </w:pPr>
      <w:r>
        <w:t>Hardware Requirements</w:t>
      </w:r>
    </w:p>
    <w:p w14:paraId="2E1F42B6" w14:textId="77777777" w:rsidR="00CA701D" w:rsidRDefault="00CA701D" w:rsidP="00251320">
      <w:pPr>
        <w:pStyle w:val="BodyText"/>
        <w:numPr>
          <w:ilvl w:val="0"/>
          <w:numId w:val="16"/>
        </w:numPr>
        <w:spacing w:line="360" w:lineRule="auto"/>
      </w:pPr>
      <w:r w:rsidRPr="00CA701D">
        <w:t>PC or laptop running Windows 10 or later.</w:t>
      </w:r>
    </w:p>
    <w:p w14:paraId="004EFDCA" w14:textId="77777777" w:rsidR="00CA701D" w:rsidRDefault="00CA701D" w:rsidP="00251320">
      <w:pPr>
        <w:pStyle w:val="BodyText"/>
        <w:numPr>
          <w:ilvl w:val="0"/>
          <w:numId w:val="16"/>
        </w:numPr>
        <w:spacing w:line="360" w:lineRule="auto"/>
      </w:pPr>
      <w:r w:rsidRPr="00CA701D">
        <w:t>Intel Core i3 processor or equivalent.</w:t>
      </w:r>
    </w:p>
    <w:p w14:paraId="716ACE4D" w14:textId="77777777" w:rsidR="00CA701D" w:rsidRDefault="00CA701D" w:rsidP="00251320">
      <w:pPr>
        <w:pStyle w:val="BodyText"/>
        <w:numPr>
          <w:ilvl w:val="0"/>
          <w:numId w:val="16"/>
        </w:numPr>
        <w:spacing w:line="360" w:lineRule="auto"/>
      </w:pPr>
      <w:r w:rsidRPr="00CA701D">
        <w:t>Minimum 4 GB RAM (8 GB recommended for development).</w:t>
      </w:r>
    </w:p>
    <w:p w14:paraId="2979485A" w14:textId="77777777" w:rsidR="00CA701D" w:rsidRDefault="00CA701D" w:rsidP="00251320">
      <w:pPr>
        <w:pStyle w:val="BodyText"/>
        <w:numPr>
          <w:ilvl w:val="0"/>
          <w:numId w:val="16"/>
        </w:numPr>
        <w:spacing w:line="360" w:lineRule="auto"/>
      </w:pPr>
      <w:r w:rsidRPr="00CA701D">
        <w:t>At least 5 GB of available storage space.</w:t>
      </w:r>
    </w:p>
    <w:p w14:paraId="2CD9679C" w14:textId="77777777" w:rsidR="001B71D0" w:rsidRDefault="00000000" w:rsidP="00251320">
      <w:pPr>
        <w:pStyle w:val="Heading2"/>
        <w:spacing w:line="360" w:lineRule="auto"/>
      </w:pPr>
      <w:r>
        <w:t>Software Requirements</w:t>
      </w:r>
    </w:p>
    <w:p w14:paraId="2B688704" w14:textId="77777777" w:rsidR="00347423" w:rsidRDefault="00000000" w:rsidP="00251320">
      <w:pPr>
        <w:pStyle w:val="BodyText"/>
        <w:numPr>
          <w:ilvl w:val="0"/>
          <w:numId w:val="15"/>
        </w:numPr>
        <w:spacing w:line="360" w:lineRule="auto"/>
        <w:rPr>
          <w:rFonts w:ascii="Times New Roman" w:hAnsi="Times New Roman"/>
        </w:rPr>
      </w:pPr>
      <w:r>
        <w:rPr>
          <w:rFonts w:ascii="Times New Roman" w:hAnsi="Times New Roman"/>
        </w:rPr>
        <w:t>Microsoft Windows 10 or later.</w:t>
      </w:r>
    </w:p>
    <w:p w14:paraId="641078E5" w14:textId="77777777" w:rsidR="00347423" w:rsidRDefault="00000000" w:rsidP="00251320">
      <w:pPr>
        <w:pStyle w:val="BodyText"/>
        <w:numPr>
          <w:ilvl w:val="0"/>
          <w:numId w:val="15"/>
        </w:numPr>
        <w:spacing w:line="360" w:lineRule="auto"/>
        <w:rPr>
          <w:rFonts w:ascii="Times New Roman" w:hAnsi="Times New Roman"/>
        </w:rPr>
      </w:pPr>
      <w:r>
        <w:rPr>
          <w:rFonts w:ascii="Times New Roman" w:hAnsi="Times New Roman"/>
        </w:rPr>
        <w:t>.NET Framework 4.8</w:t>
      </w:r>
    </w:p>
    <w:p w14:paraId="66FADE3A" w14:textId="77777777" w:rsidR="00347423" w:rsidRDefault="00000000" w:rsidP="00251320">
      <w:pPr>
        <w:pStyle w:val="BodyText"/>
        <w:numPr>
          <w:ilvl w:val="0"/>
          <w:numId w:val="15"/>
        </w:numPr>
        <w:spacing w:line="360" w:lineRule="auto"/>
        <w:rPr>
          <w:rFonts w:ascii="Times New Roman" w:hAnsi="Times New Roman"/>
        </w:rPr>
      </w:pPr>
      <w:r w:rsidRPr="00347423">
        <w:rPr>
          <w:rFonts w:ascii="Times New Roman" w:hAnsi="Times New Roman"/>
        </w:rPr>
        <w:t xml:space="preserve">Microsoft SQL </w:t>
      </w:r>
      <w:r w:rsidR="00347423" w:rsidRPr="00347423">
        <w:rPr>
          <w:rFonts w:ascii="Times New Roman" w:hAnsi="Times New Roman"/>
        </w:rPr>
        <w:t>Server</w:t>
      </w:r>
    </w:p>
    <w:p w14:paraId="412C4CA2" w14:textId="77777777" w:rsidR="00347423" w:rsidRPr="00347423" w:rsidRDefault="00000000" w:rsidP="00251320">
      <w:pPr>
        <w:pStyle w:val="BodyText"/>
        <w:numPr>
          <w:ilvl w:val="0"/>
          <w:numId w:val="15"/>
        </w:numPr>
        <w:spacing w:line="360" w:lineRule="auto"/>
        <w:rPr>
          <w:rFonts w:ascii="Times New Roman" w:hAnsi="Times New Roman"/>
        </w:rPr>
      </w:pPr>
      <w:r w:rsidRPr="00347423">
        <w:rPr>
          <w:rFonts w:ascii="Times New Roman" w:hAnsi="Times New Roman"/>
        </w:rPr>
        <w:lastRenderedPageBreak/>
        <w:t xml:space="preserve">Visual Studio 2019 or later with .NET desktop development workload </w:t>
      </w:r>
    </w:p>
    <w:p w14:paraId="5B84BC77" w14:textId="77777777" w:rsidR="001B71D0" w:rsidRDefault="00000000" w:rsidP="00251320">
      <w:pPr>
        <w:pStyle w:val="Heading2"/>
        <w:spacing w:line="360" w:lineRule="auto"/>
      </w:pPr>
      <w:r>
        <w:t>Development Tools and Technologies</w:t>
      </w:r>
    </w:p>
    <w:p w14:paraId="0E3F045D" w14:textId="77777777" w:rsidR="001C4EB4" w:rsidRDefault="001C4EB4" w:rsidP="00251320">
      <w:pPr>
        <w:pStyle w:val="BodyText"/>
        <w:numPr>
          <w:ilvl w:val="0"/>
          <w:numId w:val="17"/>
        </w:numPr>
        <w:spacing w:line="360" w:lineRule="auto"/>
      </w:pPr>
      <w:r w:rsidRPr="001C4EB4">
        <w:t>Programming Language: C#</w:t>
      </w:r>
    </w:p>
    <w:p w14:paraId="2297232D" w14:textId="77777777" w:rsidR="001C4EB4" w:rsidRDefault="001C4EB4" w:rsidP="00251320">
      <w:pPr>
        <w:pStyle w:val="BodyText"/>
        <w:numPr>
          <w:ilvl w:val="0"/>
          <w:numId w:val="17"/>
        </w:numPr>
        <w:spacing w:line="360" w:lineRule="auto"/>
      </w:pPr>
      <w:r w:rsidRPr="001C4EB4">
        <w:t xml:space="preserve">User Interface: Windows Forms </w:t>
      </w:r>
    </w:p>
    <w:p w14:paraId="1B2D4274" w14:textId="77777777" w:rsidR="001C4EB4" w:rsidRDefault="001C4EB4" w:rsidP="00251320">
      <w:pPr>
        <w:pStyle w:val="BodyText"/>
        <w:numPr>
          <w:ilvl w:val="0"/>
          <w:numId w:val="17"/>
        </w:numPr>
        <w:spacing w:line="360" w:lineRule="auto"/>
      </w:pPr>
      <w:r w:rsidRPr="001C4EB4">
        <w:t>Database: Microsoft SQL Server</w:t>
      </w:r>
    </w:p>
    <w:p w14:paraId="325B0C19" w14:textId="77777777" w:rsidR="001C4EB4" w:rsidRDefault="001C4EB4" w:rsidP="00251320">
      <w:pPr>
        <w:pStyle w:val="BodyText"/>
        <w:numPr>
          <w:ilvl w:val="0"/>
          <w:numId w:val="17"/>
        </w:numPr>
        <w:spacing w:line="360" w:lineRule="auto"/>
      </w:pPr>
      <w:r w:rsidRPr="001C4EB4">
        <w:t xml:space="preserve">Data Access Technology: ADO.NET </w:t>
      </w:r>
    </w:p>
    <w:p w14:paraId="69EBD825" w14:textId="77777777" w:rsidR="001C4EB4" w:rsidRDefault="001C4EB4" w:rsidP="00251320">
      <w:pPr>
        <w:pStyle w:val="BodyText"/>
        <w:numPr>
          <w:ilvl w:val="0"/>
          <w:numId w:val="17"/>
        </w:numPr>
        <w:spacing w:line="360" w:lineRule="auto"/>
      </w:pPr>
      <w:r w:rsidRPr="001C4EB4">
        <w:t>Integrated Development Environment (IDE): Visual Studio 2022</w:t>
      </w:r>
    </w:p>
    <w:p w14:paraId="17D00512" w14:textId="77777777" w:rsidR="001C4EB4" w:rsidRDefault="001C4EB4" w:rsidP="00251320">
      <w:pPr>
        <w:pStyle w:val="BodyText"/>
        <w:numPr>
          <w:ilvl w:val="0"/>
          <w:numId w:val="17"/>
        </w:numPr>
        <w:spacing w:line="360" w:lineRule="auto"/>
      </w:pPr>
      <w:r w:rsidRPr="001C4EB4">
        <w:t>Version Control: Git and GitHub</w:t>
      </w:r>
    </w:p>
    <w:p w14:paraId="225F4028" w14:textId="77777777" w:rsidR="001C4EB4" w:rsidRDefault="001C4EB4" w:rsidP="00251320">
      <w:pPr>
        <w:pStyle w:val="BodyText"/>
        <w:numPr>
          <w:ilvl w:val="0"/>
          <w:numId w:val="17"/>
        </w:numPr>
        <w:spacing w:line="360" w:lineRule="auto"/>
      </w:pPr>
      <w:r w:rsidRPr="001C4EB4">
        <w:t xml:space="preserve">Diagramming Tool: Draw.io </w:t>
      </w:r>
    </w:p>
    <w:p w14:paraId="3B2D1659" w14:textId="77777777" w:rsidR="001B71D0" w:rsidRDefault="001C4EB4" w:rsidP="00251320">
      <w:pPr>
        <w:pStyle w:val="BodyText"/>
        <w:numPr>
          <w:ilvl w:val="0"/>
          <w:numId w:val="17"/>
        </w:numPr>
        <w:spacing w:line="360" w:lineRule="auto"/>
      </w:pPr>
      <w:r w:rsidRPr="001C4EB4">
        <w:t>Architecture Pattern: Three-Tier Architecture</w:t>
      </w:r>
    </w:p>
    <w:p w14:paraId="4BBF29AD" w14:textId="77777777" w:rsidR="001B71D0" w:rsidRDefault="00000000" w:rsidP="00251320">
      <w:pPr>
        <w:pStyle w:val="Heading1"/>
        <w:spacing w:line="360" w:lineRule="auto"/>
      </w:pPr>
      <w:r>
        <w:lastRenderedPageBreak/>
        <w:t>Design Diagrams</w:t>
      </w:r>
    </w:p>
    <w:p w14:paraId="7FAEA76A" w14:textId="77777777" w:rsidR="001B71D0" w:rsidRDefault="00000000" w:rsidP="00251320">
      <w:pPr>
        <w:pStyle w:val="Heading2"/>
        <w:spacing w:line="360" w:lineRule="auto"/>
      </w:pPr>
      <w:r>
        <w:t>Architecture Diagram</w:t>
      </w:r>
    </w:p>
    <w:p>
      <w:pPr>
        <w:jc w:val="center"/>
      </w:pPr>
      <w:r>
        <w:drawing>
          <wp:inline xmlns:a="http://schemas.openxmlformats.org/drawingml/2006/main" xmlns:pic="http://schemas.openxmlformats.org/drawingml/2006/picture">
            <wp:extent cx="5486400" cy="11484864"/>
            <wp:docPr id="1768847204" name="Picture 17688472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1484864"/>
                    </a:xfrm>
                    <a:prstGeom prst="rect"/>
                  </pic:spPr>
                </pic:pic>
              </a:graphicData>
            </a:graphic>
          </wp:inline>
        </w:drawing>
      </w:r>
    </w:p>
    <w:p>
      <w:pPr>
        <w:jc w:val="center"/>
      </w:pPr>
      <w:r>
        <w:rPr>
          <w:rFonts w:ascii="Times New Roman" w:hAnsi="Times New Roman"/>
          <w:i/>
          <w:sz w:val="20"/>
        </w:rPr>
        <w:t>Figure: Architecture Diagram</w:t>
      </w:r>
    </w:p>
    <w:p>
      <w:pPr>
        <w:pStyle w:val="BodyText"/>
        <w:spacing w:line="360" w:lineRule="auto"/>
      </w:pPr>
      <w:r>
        <w:rPr>
          <w:rFonts w:ascii="Times New Roman" w:hAnsi="Times New Roman"/>
          <w:sz w:val="24"/>
        </w:rPr>
        <w:t>The architecture diagram was drawn at the start of the project to decide how the application should be split into clear parts before writing code. A layered structure was chosen so that screens, business rules, and database access do not get mixed together, which makes the system easier to build, test, and explain in a coursework report. This approach is common in desktop business applications and matches what was taught about separation of concerns.</w:t>
      </w:r>
    </w:p>
    <w:p>
      <w:pPr>
        <w:pStyle w:val="BodyText"/>
        <w:spacing w:line="360" w:lineRule="auto"/>
      </w:pPr>
      <w:r>
        <w:rPr>
          <w:rFonts w:ascii="Times New Roman" w:hAnsi="Times New Roman"/>
          <w:sz w:val="24"/>
        </w:rPr>
        <w:t>The diagram also justified why SmartMed has separate folders for Forms, Services, Data, and Models. Each layer has one main job: the user interface handles clicks and display, services apply pharmacy rules, repositories talk to SQL Server, and model classes simply carry data between those layers. This general structure supported both the admin and customer sides of the application without duplicating database code on every screen.</w:t>
      </w:r>
    </w:p>
    <w:p w14:paraId="1E4D917B" w14:textId="77777777" w:rsidR="001B71D0" w:rsidRDefault="00000000" w:rsidP="00251320">
      <w:pPr>
        <w:pStyle w:val="Heading2"/>
        <w:spacing w:line="360" w:lineRule="auto"/>
      </w:pPr>
      <w:r>
        <w:lastRenderedPageBreak/>
        <w:t>Use Case Diagram</w:t>
      </w:r>
    </w:p>
    <w:p>
      <w:pPr>
        <w:jc w:val="center"/>
      </w:pPr>
      <w:r>
        <w:drawing>
          <wp:inline xmlns:a="http://schemas.openxmlformats.org/drawingml/2006/main" xmlns:pic="http://schemas.openxmlformats.org/drawingml/2006/picture">
            <wp:extent cx="5486400" cy="5132832"/>
            <wp:docPr id="1768847205" name="Picture 176884720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132832"/>
                    </a:xfrm>
                    <a:prstGeom prst="rect"/>
                  </pic:spPr>
                </pic:pic>
              </a:graphicData>
            </a:graphic>
          </wp:inline>
        </w:drawing>
      </w:r>
    </w:p>
    <w:p>
      <w:pPr>
        <w:jc w:val="center"/>
      </w:pPr>
      <w:r>
        <w:rPr>
          <w:rFonts w:ascii="Times New Roman" w:hAnsi="Times New Roman"/>
          <w:i/>
          <w:sz w:val="20"/>
        </w:rPr>
        <w:t>Figure: Use Case Diagram</w:t>
      </w:r>
    </w:p>
    <w:p>
      <w:pPr>
        <w:pStyle w:val="BodyText"/>
        <w:spacing w:line="360" w:lineRule="auto"/>
      </w:pPr>
      <w:r>
        <w:rPr>
          <w:rFonts w:ascii="Times New Roman" w:hAnsi="Times New Roman"/>
          <w:sz w:val="24"/>
        </w:rPr>
        <w:t>The use case diagram was created during requirements analysis to confirm that both user roles — admin and customer — have a complete set of features before detailed design began. It gives a high-level, non-technical view of what the system should offer to the outside world, without showing buttons, code, or database tables.</w:t>
      </w:r>
    </w:p>
    <w:p>
      <w:pPr>
        <w:pStyle w:val="BodyText"/>
        <w:spacing w:line="360" w:lineRule="auto"/>
      </w:pPr>
      <w:r>
        <w:rPr>
          <w:rFonts w:ascii="Times New Roman" w:hAnsi="Times New Roman"/>
          <w:sz w:val="24"/>
        </w:rPr>
        <w:t>Drawing this diagram early helped justify the scope of SmartMed: admin work (stock, customers, orders, reports) and customer work (register, search, cart, track orders) are clearly separated. It also highlighted relationships such as placing an order depending on searching medicines first, which later guided how the customer screens were grouped in the application.</w:t>
      </w:r>
    </w:p>
    <w:p w14:paraId="26ADDA79" w14:textId="77777777" w:rsidR="001B71D0" w:rsidRDefault="00000000" w:rsidP="00251320">
      <w:pPr>
        <w:pStyle w:val="Heading2"/>
        <w:spacing w:line="360" w:lineRule="auto"/>
      </w:pPr>
      <w:r>
        <w:lastRenderedPageBreak/>
        <w:t>ER Diagram</w:t>
      </w:r>
    </w:p>
    <w:p>
      <w:pPr>
        <w:jc w:val="center"/>
      </w:pPr>
      <w:r>
        <w:drawing>
          <wp:inline xmlns:a="http://schemas.openxmlformats.org/drawingml/2006/main" xmlns:pic="http://schemas.openxmlformats.org/drawingml/2006/picture">
            <wp:extent cx="5486400" cy="6565392"/>
            <wp:docPr id="1768847206" name="Picture 176884720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6565392"/>
                    </a:xfrm>
                    <a:prstGeom prst="rect"/>
                  </pic:spPr>
                </pic:pic>
              </a:graphicData>
            </a:graphic>
          </wp:inline>
        </w:drawing>
      </w:r>
    </w:p>
    <w:p>
      <w:pPr>
        <w:jc w:val="center"/>
      </w:pPr>
      <w:r>
        <w:rPr>
          <w:rFonts w:ascii="Times New Roman" w:hAnsi="Times New Roman"/>
          <w:i/>
          <w:sz w:val="20"/>
        </w:rPr>
        <w:t>Figure: ER Diagram</w:t>
      </w:r>
    </w:p>
    <w:p>
      <w:pPr>
        <w:pStyle w:val="BodyText"/>
        <w:spacing w:line="360" w:lineRule="auto"/>
      </w:pPr>
      <w:r>
        <w:rPr>
          <w:rFonts w:ascii="Times New Roman" w:hAnsi="Times New Roman"/>
          <w:sz w:val="24"/>
        </w:rPr>
        <w:t>An entity-relationship diagram was prepared before writing the SQL script so that data could be stored in a logical and consistent way. The main purpose was to plan how pharmacy records link together — for example, customers place orders, and each order contains line items — so that reports and order history would still make sense after many transactions.</w:t>
      </w:r>
    </w:p>
    <w:p>
      <w:pPr>
        <w:pStyle w:val="BodyText"/>
        <w:spacing w:line="360" w:lineRule="auto"/>
      </w:pPr>
      <w:r>
        <w:rPr>
          <w:rFonts w:ascii="Times New Roman" w:hAnsi="Times New Roman"/>
          <w:sz w:val="24"/>
        </w:rPr>
        <w:t>This diagram justified the use of primary keys, foreign keys, and status rules in the database. It reduced the risk of designing tables that could not support real pharmacy operations, such as keeping past order details even when a medicine is later removed from the catalogue.</w:t>
      </w:r>
    </w:p>
    <w:p w14:paraId="56825092" w14:textId="77777777" w:rsidR="001B71D0" w:rsidRDefault="00000000" w:rsidP="00251320">
      <w:pPr>
        <w:pStyle w:val="Heading2"/>
        <w:spacing w:line="360" w:lineRule="auto"/>
      </w:pPr>
      <w:r>
        <w:t>Class Diagram</w:t>
      </w:r>
    </w:p>
    <w:p>
      <w:pPr>
        <w:jc w:val="center"/>
      </w:pPr>
      <w:r>
        <w:drawing>
          <wp:inline xmlns:a="http://schemas.openxmlformats.org/drawingml/2006/main" xmlns:pic="http://schemas.openxmlformats.org/drawingml/2006/picture">
            <wp:extent cx="5486400" cy="3846576"/>
            <wp:docPr id="1768847207" name="Picture 176884720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846576"/>
                    </a:xfrm>
                    <a:prstGeom prst="rect"/>
                  </pic:spPr>
                </pic:pic>
              </a:graphicData>
            </a:graphic>
          </wp:inline>
        </w:drawing>
      </w:r>
    </w:p>
    <w:p>
      <w:pPr>
        <w:jc w:val="center"/>
      </w:pPr>
      <w:r>
        <w:rPr>
          <w:rFonts w:ascii="Times New Roman" w:hAnsi="Times New Roman"/>
          <w:i/>
          <w:sz w:val="20"/>
        </w:rPr>
        <w:t>Figure: Class Diagram</w:t>
      </w:r>
    </w:p>
    <w:p>
      <w:pPr>
        <w:pStyle w:val="BodyText"/>
        <w:spacing w:line="360" w:lineRule="auto"/>
      </w:pPr>
      <w:r>
        <w:rPr>
          <w:rFonts w:ascii="Times New Roman" w:hAnsi="Times New Roman"/>
          <w:sz w:val="24"/>
        </w:rPr>
        <w:t>The class diagram was used to plan the object-oriented structure of SmartMed before implementation. It shows how domain types relate to one another through inheritance (for example, Admin and Customer extending a common User type) and how services and repositories support those entities.</w:t>
      </w:r>
    </w:p>
    <w:p>
      <w:pPr>
        <w:pStyle w:val="BodyText"/>
        <w:spacing w:line="360" w:lineRule="auto"/>
      </w:pPr>
      <w:r>
        <w:rPr>
          <w:rFonts w:ascii="Times New Roman" w:hAnsi="Times New Roman"/>
          <w:sz w:val="24"/>
        </w:rPr>
        <w:t>The diagram justified applying OOP concepts such as generalisation, encapsulation, and class responsibility at design time. It acted as a map from the problem domain to C# classes, even though the final code places most behaviour in service classes rather than inside every model class, which is explained further in the class descriptions section.</w:t>
      </w:r>
    </w:p>
    <w:p w14:paraId="736CF25F" w14:textId="77777777" w:rsidR="001B71D0" w:rsidRDefault="00000000" w:rsidP="00251320">
      <w:pPr>
        <w:pStyle w:val="Heading2"/>
        <w:spacing w:line="360" w:lineRule="auto"/>
      </w:pPr>
      <w:r>
        <w:lastRenderedPageBreak/>
        <w:t>Sequence Diagram</w:t>
      </w:r>
    </w:p>
    <w:p>
      <w:pPr>
        <w:jc w:val="center"/>
      </w:pPr>
      <w:r>
        <w:drawing>
          <wp:inline xmlns:a="http://schemas.openxmlformats.org/drawingml/2006/main" xmlns:pic="http://schemas.openxmlformats.org/drawingml/2006/picture">
            <wp:extent cx="5486400" cy="4248912"/>
            <wp:docPr id="1768847208" name="Picture 176884720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4248912"/>
                    </a:xfrm>
                    <a:prstGeom prst="rect"/>
                  </pic:spPr>
                </pic:pic>
              </a:graphicData>
            </a:graphic>
          </wp:inline>
        </w:drawing>
      </w:r>
    </w:p>
    <w:p>
      <w:pPr>
        <w:jc w:val="center"/>
      </w:pPr>
      <w:r>
        <w:rPr>
          <w:rFonts w:ascii="Times New Roman" w:hAnsi="Times New Roman"/>
          <w:i/>
          <w:sz w:val="20"/>
        </w:rPr>
        <w:t>Figure: Sequence Diagram</w:t>
      </w:r>
    </w:p>
    <w:p>
      <w:pPr>
        <w:pStyle w:val="BodyText"/>
        <w:spacing w:line="360" w:lineRule="auto"/>
      </w:pPr>
      <w:r>
        <w:rPr>
          <w:rFonts w:ascii="Times New Roman" w:hAnsi="Times New Roman"/>
          <w:sz w:val="24"/>
        </w:rPr>
        <w:t>Sequence diagrams were included to show the time order of interactions for important scenarios such as login, placing an order, and managing medicines. They justify how a user action on a form flows through services and repositories before data reaches the database, which is easier to understand as a message sequence than from code alone.</w:t>
      </w:r>
    </w:p>
    <w:p>
      <w:pPr>
        <w:pStyle w:val="BodyText"/>
        <w:spacing w:line="360" w:lineRule="auto"/>
      </w:pPr>
      <w:r>
        <w:rPr>
          <w:rFonts w:ascii="Times New Roman" w:hAnsi="Times New Roman"/>
          <w:sz w:val="24"/>
        </w:rPr>
        <w:t>These diagrams were especially useful because some screens call a service layer while the overall rule remains the same: the user interface should not execute SQL directly. Comparing the sequence diagrams with the finished project helped verify that the implementation follows the intended layered flow.</w:t>
      </w:r>
    </w:p>
    <w:p w14:paraId="30B1CBAB" w14:textId="77777777" w:rsidR="001B71D0" w:rsidRDefault="00000000" w:rsidP="00251320">
      <w:pPr>
        <w:pStyle w:val="Heading2"/>
        <w:spacing w:line="360" w:lineRule="auto"/>
      </w:pPr>
      <w:r>
        <w:lastRenderedPageBreak/>
        <w:t>Database Design</w:t>
      </w:r>
    </w:p>
    <w:p>
      <w:pPr>
        <w:jc w:val="center"/>
      </w:pPr>
      <w:r>
        <w:drawing>
          <wp:inline xmlns:a="http://schemas.openxmlformats.org/drawingml/2006/main" xmlns:pic="http://schemas.openxmlformats.org/drawingml/2006/picture">
            <wp:extent cx="5029200" cy="6018276"/>
            <wp:docPr id="1768847209" name="Picture 176884720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6018276"/>
                    </a:xfrm>
                    <a:prstGeom prst="rect"/>
                  </pic:spPr>
                </pic:pic>
              </a:graphicData>
            </a:graphic>
          </wp:inline>
        </w:drawing>
      </w:r>
    </w:p>
    <w:p>
      <w:pPr>
        <w:jc w:val="center"/>
      </w:pPr>
      <w:r>
        <w:rPr>
          <w:rFonts w:ascii="Times New Roman" w:hAnsi="Times New Roman"/>
          <w:i/>
          <w:sz w:val="20"/>
        </w:rPr>
        <w:t>Figure: Database ER model</w:t>
      </w:r>
    </w:p>
    <w:p>
      <w:pPr>
        <w:pStyle w:val="BodyText"/>
        <w:spacing w:line="360" w:lineRule="auto"/>
      </w:pPr>
      <w:r>
        <w:rPr>
          <w:rFonts w:ascii="Times New Roman" w:hAnsi="Times New Roman"/>
          <w:sz w:val="24"/>
        </w:rPr>
        <w:t>The database design section documents how SmartMedDB stores pharmacy data in a reliable way. A single SQL script creates the database, tables, relationships, and sample records so the application can be demonstrated immediately after installation.</w:t>
      </w:r>
    </w:p>
    <w:p>
      <w:pPr>
        <w:pStyle w:val="BodyText"/>
        <w:spacing w:line="360" w:lineRule="auto"/>
      </w:pPr>
      <w:r>
        <w:rPr>
          <w:rFonts w:ascii="Times New Roman" w:hAnsi="Times New Roman"/>
          <w:sz w:val="24"/>
        </w:rPr>
        <w:t>A proper database layout was justified because the application must keep customer orders, stock levels, and prescription files consistent over time. Constraints on order status, foreign keys between orders and customers, and soft-delete on medicines (using an active flag) protect historical records while still allowing day-to-day catalogue changes.</w:t>
      </w:r>
    </w:p>
    <w:p w14:paraId="503D095C" w14:textId="77777777" w:rsidR="001B71D0" w:rsidRDefault="00000000" w:rsidP="00251320">
      <w:pPr>
        <w:pStyle w:val="Heading1"/>
        <w:spacing w:line="360" w:lineRule="auto"/>
      </w:pPr>
      <w:r>
        <w:t>Description of Classes, Properties and Methods</w:t>
      </w:r>
    </w:p>
    <w:p w14:paraId="509CE530" w14:textId="77777777" w:rsidR="00D977BB" w:rsidRPr="00D977BB" w:rsidRDefault="00D977BB" w:rsidP="00D977BB">
      <w:pPr>
        <w:pStyle w:val="Heading3"/>
      </w:pPr>
      <w:r>
        <w:t>User</w:t>
      </w:r>
    </w:p>
    <w:p>
      <w:pPr>
        <w:pStyle w:val="BodyText"/>
        <w:spacing w:line="360" w:lineRule="auto"/>
      </w:pPr>
      <w:r>
        <w:rPr>
          <w:rFonts w:ascii="Times New Roman" w:hAnsi="Times New Roman"/>
          <w:sz w:val="24"/>
        </w:rPr>
        <w:t>The User class is the parent type for people who can sign in to SmartMed. It represents shared account information that both administrators and customers need, such as name, contact details, and login credentials.</w:t>
      </w:r>
    </w:p>
    <w:p>
      <w:pPr>
        <w:pStyle w:val="BodyText"/>
        <w:spacing w:line="360" w:lineRule="auto"/>
      </w:pPr>
      <w:r>
        <w:rPr>
          <w:rFonts w:ascii="Times New Roman" w:hAnsi="Times New Roman"/>
          <w:sz w:val="24"/>
        </w:rPr>
        <w:t>In object-oriented terms, this class demonstrates generalisation: common data is defined once and reused by specialised child classes. The models are kept as simple data containers (properties only). Methods such as login or profile update are not placed inside User because those actions involve database access, validation across several fields, and navigation between screens. That behaviour belongs in AuthService and CustomerService, which is a standard layered approach for maintainability and matches the three-tier architecture.</w:t>
      </w:r>
    </w:p>
    <w:p w14:paraId="0AB24499" w14:textId="77777777" w:rsidR="00D977BB" w:rsidRDefault="006553D8" w:rsidP="006553D8">
      <w:pPr>
        <w:pStyle w:val="Heading3"/>
      </w:pPr>
      <w:r>
        <w:t>Admin</w:t>
      </w:r>
    </w:p>
    <w:p>
      <w:pPr>
        <w:pStyle w:val="BodyText"/>
        <w:spacing w:line="360" w:lineRule="auto"/>
      </w:pPr>
      <w:r>
        <w:rPr>
          <w:rFonts w:ascii="Times New Roman" w:hAnsi="Times New Roman"/>
          <w:sz w:val="24"/>
        </w:rPr>
        <w:t>Admin extends User and represents a pharmacy staff member who manages the system. Inheritance allows Admin to reuse all User fields while adding an administrator identifier and username.</w:t>
      </w:r>
    </w:p>
    <w:p>
      <w:pPr>
        <w:pStyle w:val="BodyText"/>
        <w:spacing w:line="360" w:lineRule="auto"/>
      </w:pPr>
      <w:r>
        <w:rPr>
          <w:rFonts w:ascii="Times New Roman" w:hAnsi="Times New Roman"/>
          <w:sz w:val="24"/>
        </w:rPr>
        <w:t>No business methods are declared on Admin itself. Opening the dashboard or managing stock are full application workflows, not single-object operations, so they are implemented in forms and services. After login, an Admin object is stored in the session service so the rest of the admin screens know who is signed in. This is encapsulation at application level: the UI works with a typed object without handling raw database rows.</w:t>
      </w:r>
    </w:p>
    <w:p w14:paraId="60586087" w14:textId="77777777" w:rsidR="006553D8" w:rsidRDefault="006553D8" w:rsidP="006553D8">
      <w:pPr>
        <w:pStyle w:val="Heading3"/>
      </w:pPr>
      <w:r>
        <w:t>Customer</w:t>
      </w:r>
    </w:p>
    <w:p>
      <w:pPr>
        <w:pStyle w:val="BodyText"/>
        <w:spacing w:line="360" w:lineRule="auto"/>
      </w:pPr>
      <w:r>
        <w:rPr>
          <w:rFonts w:ascii="Times New Roman" w:hAnsi="Times New Roman"/>
          <w:sz w:val="24"/>
        </w:rPr>
        <w:t>Customer extends User and models a registered pharmacy client. Inheritance avoids duplicating name, email, phone, and password on a separate unrelated class.</w:t>
      </w:r>
    </w:p>
    <w:p>
      <w:pPr>
        <w:pStyle w:val="BodyText"/>
        <w:spacing w:line="360" w:lineRule="auto"/>
      </w:pPr>
      <w:r>
        <w:rPr>
          <w:rFonts w:ascii="Times New Roman" w:hAnsi="Times New Roman"/>
          <w:sz w:val="24"/>
        </w:rPr>
        <w:t>As with Admin, Customer does not contain methods like PlaceOrder or TrackOrder. Those use cases coordinate the cart, stock, prescriptions, and database transactions. Placing that logic in OrderService and related classes follows the Single Responsibility idea: the Customer class describes who the user is; services describe what the system does for them. The IsActive flag on the user record supports account deactivation without deleting history.</w:t>
      </w:r>
    </w:p>
    <w:p w14:paraId="1394E251" w14:textId="77777777" w:rsidR="006553D8" w:rsidRDefault="006553D8" w:rsidP="006553D8">
      <w:pPr>
        <w:pStyle w:val="Heading3"/>
      </w:pPr>
      <w:r>
        <w:t>Medicine</w:t>
      </w:r>
    </w:p>
    <w:p>
      <w:pPr>
        <w:pStyle w:val="BodyText"/>
        <w:spacing w:line="360" w:lineRule="auto"/>
      </w:pPr>
      <w:r>
        <w:rPr>
          <w:rFonts w:ascii="Times New Roman" w:hAnsi="Times New Roman"/>
          <w:sz w:val="24"/>
        </w:rPr>
        <w:t>Medicine is a core entity class for products in the pharmacy catalogue. It groups everything the application needs to know about a item for sale — identity, pricing, stock, expiry, promotions, and whether a prescription is required.</w:t>
      </w:r>
    </w:p>
    <w:p>
      <w:pPr>
        <w:pStyle w:val="BodyText"/>
        <w:spacing w:line="360" w:lineRule="auto"/>
      </w:pPr>
      <w:r>
        <w:rPr>
          <w:rFonts w:ascii="Times New Roman" w:hAnsi="Times New Roman"/>
          <w:sz w:val="24"/>
        </w:rPr>
        <w:t>The class uses encapsulation through public properties that map to database columns. Behaviour such as checking expiry, applying a promotion price, or deciding if an item can be sold is handled in MedicineService because those rules may combine several fields and must be applied consistently on admin screens, search, cart, and checkout. Keeping Medicine as a data class makes repositories straightforward: they load and save records without embedding pharmacy policy.</w:t>
      </w:r>
    </w:p>
    <w:p w14:paraId="1ED99B6E" w14:textId="77777777" w:rsidR="006553D8" w:rsidRDefault="006553D8" w:rsidP="006553D8">
      <w:pPr>
        <w:pStyle w:val="Heading3"/>
      </w:pPr>
      <w:r>
        <w:t>Order</w:t>
      </w:r>
    </w:p>
    <w:p>
      <w:pPr>
        <w:pStyle w:val="BodyText"/>
        <w:spacing w:line="360" w:lineRule="auto"/>
      </w:pPr>
      <w:r>
        <w:rPr>
          <w:rFonts w:ascii="Times New Roman" w:hAnsi="Times New Roman"/>
          <w:sz w:val="24"/>
        </w:rPr>
        <w:t>Order represents one customer purchase as a whole. It is an association class in the domain model linking a customer to a point in time, a status, and a total amount.</w:t>
      </w:r>
    </w:p>
    <w:p>
      <w:pPr>
        <w:pStyle w:val="BodyText"/>
        <w:spacing w:line="360" w:lineRule="auto"/>
      </w:pPr>
      <w:r>
        <w:rPr>
          <w:rFonts w:ascii="Times New Roman" w:hAnsi="Times New Roman"/>
          <w:sz w:val="24"/>
        </w:rPr>
        <w:t>Order does not include methods like CalculateTotal in the model layer because totals are produced when the order is built in OrderService from line items and current prices. Status changes also pass through service and repository layers so rules (for example, when cancellation is allowed) are enforced in one place. This separation keeps the entity easy to bind to grids and reports while preserving business control in services.</w:t>
      </w:r>
    </w:p>
    <w:p w14:paraId="0096ACA3" w14:textId="77777777" w:rsidR="006553D8" w:rsidRDefault="006553D8" w:rsidP="006553D8">
      <w:pPr>
        <w:pStyle w:val="Heading3"/>
      </w:pPr>
      <w:r>
        <w:t>OrderItem</w:t>
      </w:r>
    </w:p>
    <w:p>
      <w:pPr>
        <w:pStyle w:val="BodyText"/>
        <w:spacing w:line="360" w:lineRule="auto"/>
      </w:pPr>
      <w:r>
        <w:rPr>
          <w:rFonts w:ascii="Times New Roman" w:hAnsi="Times New Roman"/>
          <w:sz w:val="24"/>
        </w:rPr>
        <w:t>OrderItem links an order to one medicine line with quantity and price information captured at purchase time. It supports the one-to-many relationship between orders and products in the database design.</w:t>
      </w:r>
    </w:p>
    <w:p>
      <w:pPr>
        <w:pStyle w:val="BodyText"/>
        <w:spacing w:line="360" w:lineRule="auto"/>
      </w:pPr>
      <w:r>
        <w:rPr>
          <w:rFonts w:ascii="Times New Roman" w:hAnsi="Times New Roman"/>
          <w:sz w:val="24"/>
        </w:rPr>
        <w:t>Storing unit price and subtotal on each line is an important design choice: if catalogue prices change later, historical orders still show what the customer actually paid. The class remains property-based; calculation and validation happen when OrderService creates items during checkout.</w:t>
      </w:r>
    </w:p>
    <w:p w14:paraId="7AC7705E" w14:textId="77777777" w:rsidR="006553D8" w:rsidRDefault="006553D8" w:rsidP="006553D8">
      <w:pPr>
        <w:pStyle w:val="Heading3"/>
      </w:pPr>
      <w:r>
        <w:lastRenderedPageBreak/>
        <w:t>Prescription</w:t>
      </w:r>
    </w:p>
    <w:p>
      <w:pPr>
        <w:pStyle w:val="BodyText"/>
        <w:spacing w:line="360" w:lineRule="auto"/>
      </w:pPr>
      <w:r>
        <w:rPr>
          <w:rFonts w:ascii="Times New Roman" w:hAnsi="Times New Roman"/>
          <w:sz w:val="24"/>
        </w:rPr>
        <w:t>Prescription models an uploaded prescription file tied to a customer order, and optionally to a specific medicine when more than one prescription-required product is in the same checkout.</w:t>
      </w:r>
    </w:p>
    <w:p>
      <w:pPr>
        <w:pStyle w:val="BodyText"/>
        <w:spacing w:line="360" w:lineRule="auto"/>
      </w:pPr>
      <w:r>
        <w:rPr>
          <w:rFonts w:ascii="Times New Roman" w:hAnsi="Times New Roman"/>
          <w:sz w:val="24"/>
        </w:rPr>
        <w:t>File copying, status workflow (pending, verified, rejected), and admin approval are implemented in PrescriptionService rather than in the entity class, because they involve the file system and cross-record updates. The Prescription class therefore supports encapsulation of data while the service layer encapsulates the verification process.</w:t>
      </w:r>
    </w:p>
    <w:p w14:paraId="5512EFFE" w14:textId="77777777" w:rsidR="00F1739A" w:rsidRDefault="00000000">
      <w:pPr>
        <w:pStyle w:val="Heading3"/>
      </w:pPr>
      <w:r>
        <w:t>Service Classes</w:t>
      </w:r>
    </w:p>
    <w:p>
      <w:pPr>
        <w:pStyle w:val="BodyText"/>
        <w:spacing w:line="360" w:lineRule="auto"/>
      </w:pPr>
      <w:r>
        <w:rPr>
          <w:rFonts w:ascii="Times New Roman" w:hAnsi="Times New Roman"/>
          <w:sz w:val="24"/>
        </w:rPr>
        <w:t>Service classes group the main business behaviour of SmartMed. They sit between forms and repositories.</w:t>
        <w:br/>
        <w:br/>
        <w:t>AuthService handles login, registration, and password changes. MedicineService manages the catalogue, stock rules, promotions, and expiry checks. OrderService and CartService handle shopping and checkout. PrescriptionService manages uploaded prescription files and admin approval. ReportService prepares dashboard and report figures. ValidationService and PasswordHasher provide shared technical support.</w:t>
        <w:br/>
        <w:br/>
        <w:t>This layout applies object-oriented design at module level: each service has a focused responsibility, collaborates with repositories (composition), and works with model objects passed as parameters. Forms depend on services, not on SQL, which keeps the presentation layer thin and easier to change.</w:t>
      </w:r>
    </w:p>
    <w:p w14:paraId="240702EA" w14:textId="77777777" w:rsidR="001B71D0" w:rsidRDefault="00000000" w:rsidP="00251320">
      <w:pPr>
        <w:pStyle w:val="Heading1"/>
        <w:spacing w:line="360" w:lineRule="auto"/>
      </w:pPr>
      <w:r>
        <w:t>Implementation</w:t>
      </w:r>
    </w:p>
    <w:p w14:paraId="3C078FDE" w14:textId="77777777" w:rsidR="001B71D0" w:rsidRDefault="00000000" w:rsidP="00251320">
      <w:pPr>
        <w:pStyle w:val="Heading2"/>
        <w:spacing w:line="360" w:lineRule="auto"/>
      </w:pPr>
      <w:r>
        <w:t>Brief Description of Functions</w:t>
      </w:r>
    </w:p>
    <w:p>
      <w:pPr>
        <w:pStyle w:val="Heading3"/>
      </w:pPr>
      <w:r>
        <w:t>Introduction</w:t>
      </w:r>
    </w:p>
    <w:p>
      <w:pPr>
        <w:pStyle w:val="BodyText"/>
        <w:spacing w:line="360" w:lineRule="auto"/>
      </w:pPr>
      <w:r>
        <w:rPr>
          <w:rFonts w:ascii="Times New Roman" w:hAnsi="Times New Roman"/>
          <w:sz w:val="24"/>
        </w:rPr>
        <w:t>This section explains every main function implemented in SmartMed. For each function, a description covers what the user does on screen and how the code works. Below that, the code snippets to attach are listed, followed by the interface screenshot label.</w:t>
      </w:r>
    </w:p>
    <w:p>
      <w:pPr>
        <w:pStyle w:val="Heading3"/>
      </w:pPr>
      <w:r>
        <w:t>Application startup</w:t>
      </w:r>
    </w:p>
    <w:p>
      <w:pPr>
        <w:pStyle w:val="BodyText"/>
        <w:spacing w:line="360" w:lineRule="auto"/>
      </w:pPr>
      <w:r>
        <w:rPr>
          <w:rFonts w:ascii="Times New Roman" w:hAnsi="Times New Roman"/>
          <w:sz w:val="24"/>
        </w:rPr>
        <w:t>When SmartMed starts, Program.Main enables visual styles, initialises the UI theme, and tests the SQL Server connection through DatabaseHelper. If the database is unreachable, a warning appears but the app still opens. Application.Run starts SmartMedApplicationContext, which shows LoginForm first. After login the context swaps to AdminHostForm or CustomerHostForm; on logout it clears Session and CartService and returns to login.</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Program.cs — Main()</w:t>
      </w:r>
    </w:p>
    <w:p>
      <w:pPr>
        <w:pStyle w:val="BodyText"/>
        <w:spacing w:line="360" w:lineRule="auto"/>
      </w:pPr>
      <w:r>
        <w:rPr>
          <w:rFonts w:ascii="Times New Roman" w:hAnsi="Times New Roman"/>
          <w:sz w:val="24"/>
        </w:rPr>
        <w:t>• SmartMedApplicationContext.cs — login navigation and logout</w:t>
      </w:r>
    </w:p>
    <w:p>
      <w:pPr>
        <w:pStyle w:val="Heading3"/>
      </w:pPr>
      <w:r>
        <w:t>Login</w:t>
      </w:r>
    </w:p>
    <w:p>
      <w:pPr>
        <w:pStyle w:val="BodyText"/>
        <w:spacing w:line="360" w:lineRule="auto"/>
      </w:pPr>
      <w:r>
        <w:rPr>
          <w:rFonts w:ascii="Times New Roman" w:hAnsi="Times New Roman"/>
          <w:sz w:val="24"/>
        </w:rPr>
        <w:t>Login is the entry point for administrators and customers. On LoginForm the user enters username or email and password, then clicks Login. PerformLogin uses ValidationService, then AuthService.AdminLogin or CustomerLogin. PasswordHasher verifies the hash. On success Session stores the user, CartService loads the customer cart, and the application context opens the correct home screen. Wrong credentials show a warning on the login card.</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LoginForm.cs — PerformLogin()</w:t>
      </w:r>
    </w:p>
    <w:p>
      <w:pPr>
        <w:pStyle w:val="BodyText"/>
        <w:spacing w:line="360" w:lineRule="auto"/>
      </w:pPr>
      <w:r>
        <w:rPr>
          <w:rFonts w:ascii="Times New Roman" w:hAnsi="Times New Roman"/>
          <w:sz w:val="24"/>
        </w:rPr>
        <w:t>• AuthService.cs — AdminLogin() and CustomerLogin()</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U1 — Login screen</w:t>
      </w:r>
    </w:p>
    <w:p>
      <w:pPr>
        <w:pStyle w:val="BodyText"/>
        <w:spacing w:line="360" w:lineRule="auto"/>
      </w:pPr>
      <w:r>
        <w:rPr>
          <w:rFonts w:ascii="Times New Roman" w:hAnsi="Times New Roman"/>
          <w:sz w:val="24"/>
        </w:rPr>
        <w:t>[Insert screenshot of this interface here]</w:t>
      </w:r>
    </w:p>
    <w:p>
      <w:pPr>
        <w:pStyle w:val="Heading3"/>
      </w:pPr>
      <w:r>
        <w:t>Customer registration</w:t>
      </w:r>
    </w:p>
    <w:p>
      <w:pPr>
        <w:pStyle w:val="BodyText"/>
        <w:spacing w:line="360" w:lineRule="auto"/>
      </w:pPr>
      <w:r>
        <w:rPr>
          <w:rFonts w:ascii="Times New Roman" w:hAnsi="Times New Roman"/>
          <w:sz w:val="24"/>
        </w:rPr>
        <w:t>Registration creates a new customer account. The user opens RegistrationForm from login, fills personal details, accepts terms, and clicks Register. The form validates passwords, builds a Customer object, and calls AuthService.RegisterCustomer, which validates input, hashes the password, and inserts via CustomerRepository. Success shows a confirmation panel; duplicate email or weak password shows an error message.</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RegistrationForm.cs — BtnRegister_Click</w:t>
      </w:r>
    </w:p>
    <w:p>
      <w:pPr>
        <w:pStyle w:val="BodyText"/>
        <w:spacing w:line="360" w:lineRule="auto"/>
      </w:pPr>
      <w:r>
        <w:rPr>
          <w:rFonts w:ascii="Times New Roman" w:hAnsi="Times New Roman"/>
          <w:sz w:val="24"/>
        </w:rPr>
        <w:t>• AuthService.cs — RegisterCustomer()</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U2 — Registration form</w:t>
      </w:r>
    </w:p>
    <w:p>
      <w:pPr>
        <w:pStyle w:val="BodyText"/>
        <w:spacing w:line="360" w:lineRule="auto"/>
      </w:pPr>
      <w:r>
        <w:rPr>
          <w:rFonts w:ascii="Times New Roman" w:hAnsi="Times New Roman"/>
          <w:sz w:val="24"/>
        </w:rPr>
        <w:t>[Insert screenshot of this interface here]</w:t>
      </w:r>
    </w:p>
    <w:p>
      <w:pPr>
        <w:pStyle w:val="Heading3"/>
      </w:pPr>
      <w:r>
        <w:t>Forgot password</w:t>
      </w:r>
    </w:p>
    <w:p>
      <w:pPr>
        <w:pStyle w:val="BodyText"/>
        <w:spacing w:line="360" w:lineRule="auto"/>
      </w:pPr>
      <w:r>
        <w:rPr>
          <w:rFonts w:ascii="Times New Roman" w:hAnsi="Times New Roman"/>
          <w:sz w:val="24"/>
        </w:rPr>
        <w:t>Forgot password helps users who cannot sign in. ForgotPasswordForm collects email or username and a new password. BtnSave_Click calls AuthService.ResetPassword to find the account and save a new hash. Success confirms the reset and the user returns to login with the new password.</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ForgotPasswordForm.cs — BtnSave_Click</w:t>
      </w:r>
    </w:p>
    <w:p>
      <w:pPr>
        <w:pStyle w:val="BodyText"/>
        <w:spacing w:line="360" w:lineRule="auto"/>
      </w:pPr>
      <w:r>
        <w:rPr>
          <w:rFonts w:ascii="Times New Roman" w:hAnsi="Times New Roman"/>
          <w:sz w:val="24"/>
        </w:rPr>
        <w:t>• AuthService.cs — ResetPassword()</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U3 — Forgot password screen</w:t>
      </w:r>
    </w:p>
    <w:p>
      <w:pPr>
        <w:pStyle w:val="BodyText"/>
        <w:spacing w:line="360" w:lineRule="auto"/>
      </w:pPr>
      <w:r>
        <w:rPr>
          <w:rFonts w:ascii="Times New Roman" w:hAnsi="Times New Roman"/>
          <w:sz w:val="24"/>
        </w:rPr>
        <w:t>[Insert screenshot of this interface here]</w:t>
      </w:r>
    </w:p>
    <w:p>
      <w:pPr>
        <w:pStyle w:val="Heading3"/>
      </w:pPr>
      <w:r>
        <w:t>Change password</w:t>
      </w:r>
    </w:p>
    <w:p>
      <w:pPr>
        <w:pStyle w:val="BodyText"/>
        <w:spacing w:line="360" w:lineRule="auto"/>
      </w:pPr>
      <w:r>
        <w:rPr>
          <w:rFonts w:ascii="Times New Roman" w:hAnsi="Times New Roman"/>
          <w:sz w:val="24"/>
        </w:rPr>
        <w:t>Change password updates credentials for a logged-in admin or customer. ChangePasswordForm collects current and new passwords. AuthService.ChangeAdminPassword or CustomerService.ChangePassword verifies the current hash and stores a new one. Customers open it from ProfileManagementForm; admins from the admin shell. Session password fields are cleared after save.</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ChangePasswordForm.cs — BtnSave_Click</w:t>
      </w:r>
    </w:p>
    <w:p>
      <w:pPr>
        <w:pStyle w:val="BodyText"/>
        <w:spacing w:line="360" w:lineRule="auto"/>
      </w:pPr>
      <w:r>
        <w:rPr>
          <w:rFonts w:ascii="Times New Roman" w:hAnsi="Times New Roman"/>
          <w:sz w:val="24"/>
        </w:rPr>
        <w:t>• CustomerService.cs — ChangePassword() or AuthService.cs — ChangeAdminPassword()</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U3b — Change password screen</w:t>
      </w:r>
    </w:p>
    <w:p>
      <w:pPr>
        <w:pStyle w:val="BodyText"/>
        <w:spacing w:line="360" w:lineRule="auto"/>
      </w:pPr>
      <w:r>
        <w:rPr>
          <w:rFonts w:ascii="Times New Roman" w:hAnsi="Times New Roman"/>
          <w:sz w:val="24"/>
        </w:rPr>
        <w:t>[Insert screenshot of this interface here]</w:t>
      </w:r>
    </w:p>
    <w:p>
      <w:pPr>
        <w:pStyle w:val="Heading3"/>
      </w:pPr>
      <w:r>
        <w:t>Admin dashboard</w:t>
      </w:r>
    </w:p>
    <w:p>
      <w:pPr>
        <w:pStyle w:val="BodyText"/>
        <w:spacing w:line="360" w:lineRule="auto"/>
      </w:pPr>
      <w:r>
        <w:rPr>
          <w:rFonts w:ascii="Times New Roman" w:hAnsi="Times New Roman"/>
          <w:sz w:val="24"/>
        </w:rPr>
        <w:t>The admin dashboard (Overview) summarises pharmacy operations. LoadDashboardData uses MedicineService for stock, low-stock and expiry alerts, OrderService for pending orders and recent activity, and ReportService for sales and customer totals. Stat cards and grids refresh on load or when Refresh is clicked. This covers low-stock alerts and expiry warnings required by the specification.</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AdminDashboardForm.cs — LoadDashboardData()</w:t>
      </w:r>
    </w:p>
    <w:p>
      <w:pPr>
        <w:pStyle w:val="BodyText"/>
        <w:spacing w:line="360" w:lineRule="auto"/>
      </w:pPr>
      <w:r>
        <w:rPr>
          <w:rFonts w:ascii="Times New Roman" w:hAnsi="Times New Roman"/>
          <w:sz w:val="24"/>
        </w:rPr>
        <w:t>• MedicineService.cs — GetLowStock(), GetExpiringSoonMedicines()</w:t>
      </w:r>
    </w:p>
    <w:p>
      <w:pPr>
        <w:pStyle w:val="BodyText"/>
        <w:spacing w:line="360" w:lineRule="auto"/>
      </w:pPr>
      <w:r>
        <w:rPr>
          <w:rFonts w:ascii="Times New Roman" w:hAnsi="Times New Roman"/>
          <w:sz w:val="24"/>
        </w:rPr>
        <w:t>• ReportService.cs — TotalSales, RegisteredCustomers</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A1 — Admin dashboard</w:t>
      </w:r>
    </w:p>
    <w:p>
      <w:pPr>
        <w:pStyle w:val="BodyText"/>
        <w:spacing w:line="360" w:lineRule="auto"/>
      </w:pPr>
      <w:r>
        <w:rPr>
          <w:rFonts w:ascii="Times New Roman" w:hAnsi="Times New Roman"/>
          <w:sz w:val="24"/>
        </w:rPr>
        <w:t>[Insert screenshot of this interface here]</w:t>
      </w:r>
    </w:p>
    <w:p>
      <w:pPr>
        <w:pStyle w:val="Heading3"/>
      </w:pPr>
      <w:r>
        <w:t>Manage medicines</w:t>
      </w:r>
    </w:p>
    <w:p>
      <w:pPr>
        <w:pStyle w:val="BodyText"/>
        <w:spacing w:line="360" w:lineRule="auto"/>
      </w:pPr>
      <w:r>
        <w:rPr>
          <w:rFonts w:ascii="Times New Roman" w:hAnsi="Times New Roman"/>
          <w:sz w:val="24"/>
        </w:rPr>
        <w:t>ManageMedicinesForm maintains the catalogue. The admin searches and filters the grid, adds or edits medicines in a dialog (name, category, dosage, price, stock, supplier, expiry, Rx flag, discount, promotions), and saves through MedicineService.Add or Update. Deactivate uses MedicineService.Delete (soft-delete). Row colours highlight expired and low-stock items. Promotions set here affect customer browse and checkout prices.</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ManageMedicinesForm.cs — ShowMedicineDialog save handler</w:t>
      </w:r>
    </w:p>
    <w:p>
      <w:pPr>
        <w:pStyle w:val="BodyText"/>
        <w:spacing w:line="360" w:lineRule="auto"/>
      </w:pPr>
      <w:r>
        <w:rPr>
          <w:rFonts w:ascii="Times New Roman" w:hAnsi="Times New Roman"/>
          <w:sz w:val="24"/>
        </w:rPr>
        <w:t>• MedicineService.cs — Add(), Update(), Delete()</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A2 — Manage medicines screen</w:t>
      </w:r>
    </w:p>
    <w:p>
      <w:pPr>
        <w:pStyle w:val="BodyText"/>
        <w:spacing w:line="360" w:lineRule="auto"/>
      </w:pPr>
      <w:r>
        <w:rPr>
          <w:rFonts w:ascii="Times New Roman" w:hAnsi="Times New Roman"/>
          <w:sz w:val="24"/>
        </w:rPr>
        <w:t>[Insert screenshot of this interface here]</w:t>
      </w:r>
    </w:p>
    <w:p>
      <w:pPr>
        <w:pStyle w:val="Heading3"/>
      </w:pPr>
      <w:r>
        <w:t>Manage customers</w:t>
      </w:r>
    </w:p>
    <w:p>
      <w:pPr>
        <w:pStyle w:val="BodyText"/>
        <w:spacing w:line="360" w:lineRule="auto"/>
      </w:pPr>
      <w:r>
        <w:rPr>
          <w:rFonts w:ascii="Times New Roman" w:hAnsi="Times New Roman"/>
          <w:sz w:val="24"/>
        </w:rPr>
        <w:t>ManageCustomersForm lets the admin maintain customer accounts. LoadCustomers fills the grid from CustomerService with search and stat tiles. Add/Edit updates contact details; Activate/Deactivate controls login access without deleting order history. Export and print support admin records from the same screen.</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ManageCustomersForm.cs — ShowCustomerDialog save handler</w:t>
      </w:r>
    </w:p>
    <w:p>
      <w:pPr>
        <w:pStyle w:val="BodyText"/>
        <w:spacing w:line="360" w:lineRule="auto"/>
      </w:pPr>
      <w:r>
        <w:rPr>
          <w:rFonts w:ascii="Times New Roman" w:hAnsi="Times New Roman"/>
          <w:sz w:val="24"/>
        </w:rPr>
        <w:t>• ManageCustomersForm.cs — Activate/Deactivate action</w:t>
      </w:r>
    </w:p>
    <w:p>
      <w:pPr>
        <w:pStyle w:val="BodyText"/>
        <w:spacing w:line="360" w:lineRule="auto"/>
      </w:pPr>
      <w:r>
        <w:rPr>
          <w:rFonts w:ascii="Times New Roman" w:hAnsi="Times New Roman"/>
          <w:sz w:val="24"/>
        </w:rPr>
        <w:t>• CustomerService.cs — Update(), SetActive()</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A3 — Manage customers screen</w:t>
      </w:r>
    </w:p>
    <w:p>
      <w:pPr>
        <w:pStyle w:val="BodyText"/>
        <w:spacing w:line="360" w:lineRule="auto"/>
      </w:pPr>
      <w:r>
        <w:rPr>
          <w:rFonts w:ascii="Times New Roman" w:hAnsi="Times New Roman"/>
          <w:sz w:val="24"/>
        </w:rPr>
        <w:t>[Insert screenshot of this interface here]</w:t>
      </w:r>
    </w:p>
    <w:p>
      <w:pPr>
        <w:pStyle w:val="Heading3"/>
      </w:pPr>
      <w:r>
        <w:t>Manage orders</w:t>
      </w:r>
    </w:p>
    <w:p>
      <w:pPr>
        <w:pStyle w:val="BodyText"/>
        <w:spacing w:line="360" w:lineRule="auto"/>
      </w:pPr>
      <w:r>
        <w:rPr>
          <w:rFonts w:ascii="Times New Roman" w:hAnsi="Times New Roman"/>
          <w:sz w:val="24"/>
        </w:rPr>
        <w:t>ManageOrdersForm processes customer orders. The admin filters by status and date, changes status via grid combo (Pending → Ready for Pickup → Delivered) through OrderService.UpdateStatus, and verifies or rejects prescriptions via OrderService.VerifyPrescription / RejectPrescription after reviewing files in PrescriptionFilesDialog.</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ManageOrdersForm.cs — GridOrders_CellValueChanged</w:t>
      </w:r>
    </w:p>
    <w:p>
      <w:pPr>
        <w:pStyle w:val="BodyText"/>
        <w:spacing w:line="360" w:lineRule="auto"/>
      </w:pPr>
      <w:r>
        <w:rPr>
          <w:rFonts w:ascii="Times New Roman" w:hAnsi="Times New Roman"/>
          <w:sz w:val="24"/>
        </w:rPr>
        <w:t>• OrderService.cs — UpdateStatus(), VerifyPrescription(), RejectPrescription()</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A4 — Manage orders screen</w:t>
      </w:r>
    </w:p>
    <w:p>
      <w:pPr>
        <w:pStyle w:val="BodyText"/>
        <w:spacing w:line="360" w:lineRule="auto"/>
      </w:pPr>
      <w:r>
        <w:rPr>
          <w:rFonts w:ascii="Times New Roman" w:hAnsi="Times New Roman"/>
          <w:sz w:val="24"/>
        </w:rPr>
        <w:t>[Insert screenshot of this interface here]</w:t>
      </w:r>
    </w:p>
    <w:p>
      <w:pPr>
        <w:pStyle w:val="Heading3"/>
      </w:pPr>
      <w:r>
        <w:t>Generate reports</w:t>
      </w:r>
    </w:p>
    <w:p>
      <w:pPr>
        <w:pStyle w:val="BodyText"/>
        <w:spacing w:line="360" w:lineRule="auto"/>
      </w:pPr>
      <w:r>
        <w:rPr>
          <w:rFonts w:ascii="Times New Roman" w:hAnsi="Times New Roman"/>
          <w:sz w:val="24"/>
        </w:rPr>
        <w:t>ReportsForm provides sales, inventory, and customer order history tabs. The admin selects a period and optional customer filter, views the preview grid via ReportService, then exports CSV or PDF. This supports operational monitoring without manual SQL.</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ReportsForm.cs — TryLoadActiveReport()</w:t>
      </w:r>
    </w:p>
    <w:p>
      <w:pPr>
        <w:pStyle w:val="BodyText"/>
        <w:spacing w:line="360" w:lineRule="auto"/>
      </w:pPr>
      <w:r>
        <w:rPr>
          <w:rFonts w:ascii="Times New Roman" w:hAnsi="Times New Roman"/>
          <w:sz w:val="24"/>
        </w:rPr>
        <w:t>• ReportsForm.cs — BtnExportCsv_Click / BtnExportPdf_Click</w:t>
      </w:r>
    </w:p>
    <w:p>
      <w:pPr>
        <w:pStyle w:val="BodyText"/>
        <w:spacing w:line="360" w:lineRule="auto"/>
      </w:pPr>
      <w:r>
        <w:rPr>
          <w:rFonts w:ascii="Times New Roman" w:hAnsi="Times New Roman"/>
          <w:sz w:val="24"/>
        </w:rPr>
        <w:t>• ReportService.cs — report query methods</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A5 — Reports screen</w:t>
      </w:r>
    </w:p>
    <w:p>
      <w:pPr>
        <w:pStyle w:val="BodyText"/>
        <w:spacing w:line="360" w:lineRule="auto"/>
      </w:pPr>
      <w:r>
        <w:rPr>
          <w:rFonts w:ascii="Times New Roman" w:hAnsi="Times New Roman"/>
          <w:sz w:val="24"/>
        </w:rPr>
        <w:t>[Insert screenshot of this interface here]</w:t>
      </w:r>
    </w:p>
    <w:p>
      <w:pPr>
        <w:pStyle w:val="Heading3"/>
      </w:pPr>
      <w:r>
        <w:t>Customer home dashboard</w:t>
      </w:r>
    </w:p>
    <w:p>
      <w:pPr>
        <w:pStyle w:val="BodyText"/>
        <w:spacing w:line="360" w:lineRule="auto"/>
      </w:pPr>
      <w:r>
        <w:rPr>
          <w:rFonts w:ascii="Times New Roman" w:hAnsi="Times New Roman"/>
          <w:sz w:val="24"/>
        </w:rPr>
        <w:t>CustomerDashboardForm is the customer Home page. DoRefreshPage shows a welcome message, cart item count, open orders, active promotion count, and a recent-orders grid using CartService, OrderService, and MedicineService.</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CustomerDashboardForm.cs — DoRefreshPage()</w:t>
      </w:r>
    </w:p>
    <w:p>
      <w:pPr>
        <w:pStyle w:val="BodyText"/>
        <w:spacing w:line="360" w:lineRule="auto"/>
      </w:pPr>
      <w:r>
        <w:rPr>
          <w:rFonts w:ascii="Times New Roman" w:hAnsi="Times New Roman"/>
          <w:sz w:val="24"/>
        </w:rPr>
        <w:t>• CartService.cs — ItemCount</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C1 — Customer home dashboard</w:t>
      </w:r>
    </w:p>
    <w:p>
      <w:pPr>
        <w:pStyle w:val="BodyText"/>
        <w:spacing w:line="360" w:lineRule="auto"/>
      </w:pPr>
      <w:r>
        <w:rPr>
          <w:rFonts w:ascii="Times New Roman" w:hAnsi="Times New Roman"/>
          <w:sz w:val="24"/>
        </w:rPr>
        <w:t>[Insert screenshot of this interface here]</w:t>
      </w:r>
    </w:p>
    <w:p>
      <w:pPr>
        <w:pStyle w:val="Heading3"/>
      </w:pPr>
      <w:r>
        <w:t>Search medicines and add to cart</w:t>
      </w:r>
    </w:p>
    <w:p>
      <w:pPr>
        <w:pStyle w:val="BodyText"/>
        <w:spacing w:line="360" w:lineRule="auto"/>
      </w:pPr>
      <w:r>
        <w:rPr>
          <w:rFonts w:ascii="Times New Roman" w:hAnsi="Times New Roman"/>
          <w:sz w:val="24"/>
        </w:rPr>
        <w:t>SearchMedicinesForm is the customer shop. Filters call MedicineService.SearchForCustomers; effective promotional prices appear in the grid. Add to Cart validates through ValidateForCustomerPurchase then CartService.Add and updates the shell cart badge.</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SearchMedicinesForm.cs — ApplyFilters() and AddRowToCart()</w:t>
      </w:r>
    </w:p>
    <w:p>
      <w:pPr>
        <w:pStyle w:val="BodyText"/>
        <w:spacing w:line="360" w:lineRule="auto"/>
      </w:pPr>
      <w:r>
        <w:rPr>
          <w:rFonts w:ascii="Times New Roman" w:hAnsi="Times New Roman"/>
          <w:sz w:val="24"/>
        </w:rPr>
        <w:t>• MedicineService.cs — SearchForCustomers()</w:t>
      </w:r>
    </w:p>
    <w:p>
      <w:pPr>
        <w:pStyle w:val="BodyText"/>
        <w:spacing w:line="360" w:lineRule="auto"/>
      </w:pPr>
      <w:r>
        <w:rPr>
          <w:rFonts w:ascii="Times New Roman" w:hAnsi="Times New Roman"/>
          <w:sz w:val="24"/>
        </w:rPr>
        <w:t>• CartService.cs — Add()</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C2 — Browse medicines screen</w:t>
      </w:r>
    </w:p>
    <w:p>
      <w:pPr>
        <w:pStyle w:val="BodyText"/>
        <w:spacing w:line="360" w:lineRule="auto"/>
      </w:pPr>
      <w:r>
        <w:rPr>
          <w:rFonts w:ascii="Times New Roman" w:hAnsi="Times New Roman"/>
          <w:sz w:val="24"/>
        </w:rPr>
        <w:t>[Insert screenshot of this interface here]</w:t>
      </w:r>
    </w:p>
    <w:p>
      <w:pPr>
        <w:pStyle w:val="Heading3"/>
      </w:pPr>
      <w:r>
        <w:t>Medicine details</w:t>
      </w:r>
    </w:p>
    <w:p>
      <w:pPr>
        <w:pStyle w:val="BodyText"/>
        <w:spacing w:line="360" w:lineRule="auto"/>
      </w:pPr>
      <w:r>
        <w:rPr>
          <w:rFonts w:ascii="Times New Roman" w:hAnsi="Times New Roman"/>
          <w:sz w:val="24"/>
        </w:rPr>
        <w:t>MedicineDetailsDialog shows full product information before purchase. From SearchMedicinesForm the user clicks Details or double-clicks a row; MedicineService.GetById supplies description, usage, warnings, and related fields.</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SearchMedicinesForm.cs — ShowMedicineDetails()</w:t>
      </w:r>
    </w:p>
    <w:p>
      <w:pPr>
        <w:pStyle w:val="BodyText"/>
        <w:spacing w:line="360" w:lineRule="auto"/>
      </w:pPr>
      <w:r>
        <w:rPr>
          <w:rFonts w:ascii="Times New Roman" w:hAnsi="Times New Roman"/>
          <w:sz w:val="24"/>
        </w:rPr>
        <w:t>• MedicineDetailsDialog.cs</w:t>
      </w:r>
    </w:p>
    <w:p>
      <w:pPr>
        <w:pStyle w:val="BodyText"/>
        <w:spacing w:line="360" w:lineRule="auto"/>
      </w:pPr>
      <w:r>
        <w:rPr>
          <w:rFonts w:ascii="Times New Roman" w:hAnsi="Times New Roman"/>
          <w:sz w:val="24"/>
        </w:rPr>
        <w:t>• MedicineService.cs — GetById()</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C3 — Medicine details dialog</w:t>
      </w:r>
    </w:p>
    <w:p>
      <w:pPr>
        <w:pStyle w:val="BodyText"/>
        <w:spacing w:line="360" w:lineRule="auto"/>
      </w:pPr>
      <w:r>
        <w:rPr>
          <w:rFonts w:ascii="Times New Roman" w:hAnsi="Times New Roman"/>
          <w:sz w:val="24"/>
        </w:rPr>
        <w:t>[Insert screenshot of this interface here]</w:t>
      </w:r>
    </w:p>
    <w:p>
      <w:pPr>
        <w:pStyle w:val="Heading3"/>
      </w:pPr>
      <w:r>
        <w:t>Place order (checkout)</w:t>
      </w:r>
    </w:p>
    <w:p>
      <w:pPr>
        <w:pStyle w:val="BodyText"/>
        <w:spacing w:line="360" w:lineRule="auto"/>
      </w:pPr>
      <w:r>
        <w:rPr>
          <w:rFonts w:ascii="Times New Roman" w:hAnsi="Times New Roman"/>
          <w:sz w:val="24"/>
        </w:rPr>
        <w:t>PlaceOrderForm completes checkout. The customer selects lines, uploads Rx files per item, confirms payment in PaymentCheckoutDialog, and calls OrderService.PlaceOrder, which refreshes prices, checks stock, saves order/items/prescriptions, and reduces stock in one transaction. Success shows order reference #SM-XXXX.</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PlaceOrderForm.cs — BtnPlaceOrder_Click</w:t>
      </w:r>
    </w:p>
    <w:p>
      <w:pPr>
        <w:pStyle w:val="BodyText"/>
        <w:spacing w:line="360" w:lineRule="auto"/>
      </w:pPr>
      <w:r>
        <w:rPr>
          <w:rFonts w:ascii="Times New Roman" w:hAnsi="Times New Roman"/>
          <w:sz w:val="24"/>
        </w:rPr>
        <w:t>• OrderService.cs — PlaceOrder()</w:t>
      </w:r>
    </w:p>
    <w:p>
      <w:pPr>
        <w:pStyle w:val="BodyText"/>
        <w:spacing w:line="360" w:lineRule="auto"/>
      </w:pPr>
      <w:r>
        <w:rPr>
          <w:rFonts w:ascii="Times New Roman" w:hAnsi="Times New Roman"/>
          <w:sz w:val="24"/>
        </w:rPr>
        <w:t>• PaymentCheckoutDialog.cs</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C4 — Cart and checkout screen</w:t>
      </w:r>
    </w:p>
    <w:p>
      <w:pPr>
        <w:pStyle w:val="BodyText"/>
        <w:spacing w:line="360" w:lineRule="auto"/>
      </w:pPr>
      <w:r>
        <w:rPr>
          <w:rFonts w:ascii="Times New Roman" w:hAnsi="Times New Roman"/>
          <w:sz w:val="24"/>
        </w:rPr>
        <w:t>[Insert screenshot of this interface here]</w:t>
      </w:r>
    </w:p>
    <w:p>
      <w:pPr>
        <w:pStyle w:val="Heading3"/>
      </w:pPr>
      <w:r>
        <w:t>Track orders</w:t>
      </w:r>
    </w:p>
    <w:p>
      <w:pPr>
        <w:pStyle w:val="BodyText"/>
        <w:spacing w:line="360" w:lineRule="auto"/>
      </w:pPr>
      <w:r>
        <w:rPr>
          <w:rFonts w:ascii="Times New Roman" w:hAnsi="Times New Roman"/>
          <w:sz w:val="24"/>
        </w:rPr>
        <w:t>TrackOrdersForm lists the customer's orders and line items. Pending orders can be cancelled with OrderService.CancelOrder. Prescription files open from the grid. Export CSV/PDF saves personal history.</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TrackOrdersForm.cs — RefreshOrders()</w:t>
      </w:r>
    </w:p>
    <w:p>
      <w:pPr>
        <w:pStyle w:val="BodyText"/>
        <w:spacing w:line="360" w:lineRule="auto"/>
      </w:pPr>
      <w:r>
        <w:rPr>
          <w:rFonts w:ascii="Times New Roman" w:hAnsi="Times New Roman"/>
          <w:sz w:val="24"/>
        </w:rPr>
        <w:t>• TrackOrdersForm.cs — BtnCancelPending_Click</w:t>
      </w:r>
    </w:p>
    <w:p>
      <w:pPr>
        <w:pStyle w:val="BodyText"/>
        <w:spacing w:line="360" w:lineRule="auto"/>
      </w:pPr>
      <w:r>
        <w:rPr>
          <w:rFonts w:ascii="Times New Roman" w:hAnsi="Times New Roman"/>
          <w:sz w:val="24"/>
        </w:rPr>
        <w:t>• OrderService.cs — GetByCustomer(), CancelOrder(), export methods</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C6 — Track orders screen</w:t>
      </w:r>
    </w:p>
    <w:p>
      <w:pPr>
        <w:pStyle w:val="BodyText"/>
        <w:spacing w:line="360" w:lineRule="auto"/>
      </w:pPr>
      <w:r>
        <w:rPr>
          <w:rFonts w:ascii="Times New Roman" w:hAnsi="Times New Roman"/>
          <w:sz w:val="24"/>
        </w:rPr>
        <w:t>[Insert screenshot of this interface here]</w:t>
      </w:r>
    </w:p>
    <w:p>
      <w:pPr>
        <w:pStyle w:val="Heading3"/>
      </w:pPr>
      <w:r>
        <w:t>Profile management</w:t>
      </w:r>
    </w:p>
    <w:p>
      <w:pPr>
        <w:pStyle w:val="BodyText"/>
        <w:spacing w:line="360" w:lineRule="auto"/>
      </w:pPr>
      <w:r>
        <w:rPr>
          <w:rFonts w:ascii="Times New Roman" w:hAnsi="Times New Roman"/>
          <w:sz w:val="24"/>
        </w:rPr>
        <w:t>ProfileManagementForm updates customer contact details. LoadProfile reads Session.CurrentCustomer; BtnSaveProfile_Click calls CustomerService.UpdateProfile and refreshes Session. BtnChangePassword opens ChangePasswordForm. Email remains the login identity.</w:t>
      </w:r>
    </w:p>
    <w:p>
      <w:pPr>
        <w:pStyle w:val="BodyText"/>
        <w:spacing w:line="360" w:lineRule="auto"/>
      </w:pPr>
      <w:r>
        <w:rPr>
          <w:rFonts w:ascii="Times New Roman" w:hAnsi="Times New Roman"/>
          <w:b/>
          <w:sz w:val="24"/>
        </w:rPr>
        <w:t>Code snippets to attach:</w:t>
      </w:r>
    </w:p>
    <w:p>
      <w:pPr>
        <w:pStyle w:val="BodyText"/>
        <w:spacing w:line="360" w:lineRule="auto"/>
      </w:pPr>
      <w:r>
        <w:rPr>
          <w:rFonts w:ascii="Times New Roman" w:hAnsi="Times New Roman"/>
          <w:sz w:val="24"/>
        </w:rPr>
        <w:t>• ProfileManagementForm.cs — BtnSaveProfile_Click</w:t>
      </w:r>
    </w:p>
    <w:p>
      <w:pPr>
        <w:pStyle w:val="BodyText"/>
        <w:spacing w:line="360" w:lineRule="auto"/>
      </w:pPr>
      <w:r>
        <w:rPr>
          <w:rFonts w:ascii="Times New Roman" w:hAnsi="Times New Roman"/>
          <w:sz w:val="24"/>
        </w:rPr>
        <w:t>• CustomerService.cs — UpdateProfile()</w:t>
      </w:r>
    </w:p>
    <w:p>
      <w:pPr>
        <w:pStyle w:val="BodyText"/>
        <w:spacing w:line="360" w:lineRule="auto"/>
      </w:pPr>
      <w:r>
        <w:rPr>
          <w:rFonts w:ascii="Times New Roman" w:hAnsi="Times New Roman"/>
          <w:b/>
          <w:sz w:val="24"/>
        </w:rPr>
        <w:t>Interface screenshot:</w:t>
      </w:r>
    </w:p>
    <w:p>
      <w:pPr>
        <w:pStyle w:val="BodyText"/>
        <w:spacing w:line="360" w:lineRule="auto"/>
      </w:pPr>
      <w:r>
        <w:rPr>
          <w:rFonts w:ascii="Times New Roman" w:hAnsi="Times New Roman"/>
          <w:sz w:val="24"/>
        </w:rPr>
        <w:t>Figure C7 — Profile management screen</w:t>
      </w:r>
    </w:p>
    <w:p>
      <w:pPr>
        <w:pStyle w:val="BodyText"/>
        <w:spacing w:line="360" w:lineRule="auto"/>
      </w:pPr>
      <w:r>
        <w:rPr>
          <w:rFonts w:ascii="Times New Roman" w:hAnsi="Times New Roman"/>
          <w:sz w:val="24"/>
        </w:rPr>
        <w:t>[Insert screenshot of this interface here]</w:t>
      </w:r>
    </w:p>
    <w:p>
      <w:pPr>
        <w:pStyle w:val="Heading1"/>
      </w:pPr>
      <w:r>
        <w:t>Search Algorithms</w:t>
      </w:r>
    </w:p>
    <w:p>
      <w:pPr>
        <w:pStyle w:val="BodyText"/>
        <w:spacing w:line="360" w:lineRule="auto"/>
      </w:pPr>
      <w:r>
        <w:rPr>
          <w:rFonts w:ascii="Times New Roman" w:hAnsi="Times New Roman"/>
          <w:sz w:val="24"/>
        </w:rPr>
        <w:t>SmartMed uses linear (sequential) search for all in-memory catalogue and grid lookups. The algorithm is implemented in SearchService.cs. It walks a list from the first element to the last and adds matching items to a result list. In the worst case every item is examined, so the time complexity is O(n) for a list of n records.</w:t>
      </w:r>
    </w:p>
    <w:p>
      <w:pPr>
        <w:pStyle w:val="BodyText"/>
        <w:spacing w:line="360" w:lineRule="auto"/>
      </w:pPr>
      <w:r>
        <w:rPr>
          <w:rFonts w:ascii="Times New Roman" w:hAnsi="Times New Roman"/>
          <w:sz w:val="24"/>
        </w:rPr>
        <w:t>Linear search was chosen because pharmacy catalogues are typically modest in size, and users need partial text matching (for example finding "Para" inside "Paracetamol"). Binary search would require a sorted collection and exact key comparison; it is unsuitable for case-insensitive substring matching on medicine names, categories, or customer contact fields without rebuilding sorted indexes for every filter.</w:t>
      </w:r>
    </w:p>
    <w:p>
      <w:pPr>
        <w:pStyle w:val="BodyText"/>
        <w:spacing w:line="360" w:lineRule="auto"/>
      </w:pPr>
      <w:r>
        <w:rPr>
          <w:rFonts w:ascii="Times New Roman" w:hAnsi="Times New Roman"/>
          <w:sz w:val="24"/>
        </w:rPr>
        <w:t>SearchService.SearchByName compares each MedicineName with String.Contains after normalising to lower case. FilterByCategory and FilterByPriceRange apply the same sequential style for category text and price bounds. Search combines these passes in order: name, then category, then price. SearchCustomers applies the same linear pattern across customer identifier, name, email, and phone. SearchOrders provides an equivalent linear scan over order references, customer name, and status.</w:t>
      </w:r>
    </w:p>
    <w:p>
      <w:pPr>
        <w:pStyle w:val="BodyText"/>
        <w:spacing w:line="360" w:lineRule="auto"/>
      </w:pPr>
      <w:r>
        <w:rPr>
          <w:rFonts w:ascii="Times New Roman" w:hAnsi="Times New Roman"/>
          <w:sz w:val="24"/>
        </w:rPr>
        <w:t>MedicineService.Search and SearchForCustomers call SearchService.Search so both admin Manage Medicines and customer Search Medicines screens share one algorithm. CustomerService uses SearchCustomers for admin customer lookup. This single service keeps the coursework search requirement clear, testable, and documented in one place.</w:t>
      </w:r>
    </w:p>
    <w:p>
      <w:pPr>
        <w:pStyle w:val="BodyText"/>
        <w:spacing w:line="360" w:lineRule="auto"/>
      </w:pPr>
      <w:r>
        <w:rPr>
          <w:rFonts w:ascii="Times New Roman" w:hAnsi="Times New Roman"/>
          <w:sz w:val="24"/>
        </w:rPr>
        <w:t>Representative logic (SearchService.SearchByName):</w:t>
      </w:r>
    </w:p>
    <w:p>
      <w:pPr>
        <w:pStyle w:val="BodyText"/>
        <w:spacing w:line="360" w:lineRule="auto"/>
      </w:pPr>
      <w:r>
        <w:rPr>
          <w:rFonts w:ascii="Times New Roman" w:hAnsi="Times New Roman"/>
          <w:sz w:val="24"/>
        </w:rPr>
        <w:t>foreach (var medicine in medicines)</w:t>
        <w:br/>
        <w:t>{</w:t>
        <w:br/>
        <w:t xml:space="preserve">    if (medicine.MedicineName.ToLower().Contains(key))</w:t>
        <w:br/>
        <w:t xml:space="preserve">        results.Add(medicine);</w:t>
        <w:br/>
        <w:t>}</w:t>
      </w:r>
    </w:p>
    <w:p w14:paraId="53090781" w14:textId="77777777" w:rsidR="001B71D0" w:rsidRDefault="00000000" w:rsidP="00251320">
      <w:pPr>
        <w:pStyle w:val="Heading1"/>
        <w:spacing w:line="360" w:lineRule="auto"/>
      </w:pPr>
      <w:r>
        <w:t>User Manual</w:t>
      </w:r>
    </w:p>
    <w:p w14:paraId="1C71C4A5" w14:textId="77777777" w:rsidR="001B71D0" w:rsidRDefault="00000000" w:rsidP="00251320">
      <w:pPr>
        <w:pStyle w:val="Heading2"/>
        <w:spacing w:line="360" w:lineRule="auto"/>
      </w:pPr>
      <w:r>
        <w:t>Installation Guide</w:t>
      </w:r>
    </w:p>
    <w:p>
      <w:pPr>
        <w:pStyle w:val="BodyText"/>
        <w:spacing w:line="360" w:lineRule="auto"/>
      </w:pPr>
      <w:r>
        <w:rPr>
          <w:rFonts w:ascii="Times New Roman" w:hAnsi="Times New Roman"/>
          <w:sz w:val="24"/>
        </w:rPr>
        <w:t>What you need before you start</w:t>
      </w:r>
    </w:p>
    <w:p>
      <w:pPr>
        <w:pStyle w:val="BodyText"/>
        <w:spacing w:line="360" w:lineRule="auto"/>
      </w:pPr>
      <w:r>
        <w:rPr>
          <w:rFonts w:ascii="Times New Roman" w:hAnsi="Times New Roman"/>
          <w:sz w:val="24"/>
        </w:rPr>
        <w:t>• A Windows 10 or later computer</w:t>
      </w:r>
    </w:p>
    <w:p>
      <w:pPr>
        <w:pStyle w:val="BodyText"/>
        <w:spacing w:line="360" w:lineRule="auto"/>
      </w:pPr>
      <w:r>
        <w:rPr>
          <w:rFonts w:ascii="Times New Roman" w:hAnsi="Times New Roman"/>
          <w:sz w:val="24"/>
        </w:rPr>
        <w:t>• .NET Framework 4.8</w:t>
      </w:r>
    </w:p>
    <w:p>
      <w:pPr>
        <w:pStyle w:val="BodyText"/>
        <w:spacing w:line="360" w:lineRule="auto"/>
      </w:pPr>
      <w:r>
        <w:rPr>
          <w:rFonts w:ascii="Times New Roman" w:hAnsi="Times New Roman"/>
          <w:sz w:val="24"/>
        </w:rPr>
        <w:t>• Microsoft SQL Server (Express, LocalDB, or full version)</w:t>
      </w:r>
    </w:p>
    <w:p>
      <w:pPr>
        <w:pStyle w:val="BodyText"/>
        <w:spacing w:line="360" w:lineRule="auto"/>
      </w:pPr>
      <w:r>
        <w:rPr>
          <w:rFonts w:ascii="Times New Roman" w:hAnsi="Times New Roman"/>
          <w:sz w:val="24"/>
        </w:rPr>
        <w:t>• Visual Studio 2019 or later — only if building from source code</w:t>
      </w:r>
    </w:p>
    <w:p>
      <w:pPr>
        <w:pStyle w:val="BodyText"/>
        <w:spacing w:line="360" w:lineRule="auto"/>
      </w:pPr>
      <w:r>
        <w:rPr>
          <w:rFonts w:ascii="Times New Roman" w:hAnsi="Times New Roman"/>
          <w:sz w:val="24"/>
        </w:rPr>
        <w:t>Step 1 — Create the database</w:t>
      </w:r>
    </w:p>
    <w:p>
      <w:pPr>
        <w:pStyle w:val="BodyText"/>
        <w:spacing w:line="360" w:lineRule="auto"/>
      </w:pPr>
      <w:r>
        <w:rPr>
          <w:rFonts w:ascii="Times New Roman" w:hAnsi="Times New Roman"/>
          <w:sz w:val="24"/>
        </w:rPr>
        <w:t>1. Open SQL Server Management Studio.</w:t>
      </w:r>
    </w:p>
    <w:p>
      <w:pPr>
        <w:pStyle w:val="BodyText"/>
        <w:spacing w:line="360" w:lineRule="auto"/>
      </w:pPr>
      <w:r>
        <w:rPr>
          <w:rFonts w:ascii="Times New Roman" w:hAnsi="Times New Roman"/>
          <w:sz w:val="24"/>
        </w:rPr>
        <w:t>2. Connect to your SQL Server instance.</w:t>
      </w:r>
    </w:p>
    <w:p>
      <w:pPr>
        <w:pStyle w:val="BodyText"/>
        <w:spacing w:line="360" w:lineRule="auto"/>
      </w:pPr>
      <w:r>
        <w:rPr>
          <w:rFonts w:ascii="Times New Roman" w:hAnsi="Times New Roman"/>
          <w:sz w:val="24"/>
        </w:rPr>
        <w:t>3. Open Database/SmartMedDB.sql from the project folder.</w:t>
      </w:r>
    </w:p>
    <w:p>
      <w:pPr>
        <w:pStyle w:val="BodyText"/>
        <w:spacing w:line="360" w:lineRule="auto"/>
      </w:pPr>
      <w:r>
        <w:rPr>
          <w:rFonts w:ascii="Times New Roman" w:hAnsi="Times New Roman"/>
          <w:sz w:val="24"/>
        </w:rPr>
        <w:t>4. Click Execute and wait until finished.</w:t>
      </w:r>
    </w:p>
    <w:p>
      <w:pPr>
        <w:pStyle w:val="BodyText"/>
        <w:spacing w:line="360" w:lineRule="auto"/>
      </w:pPr>
      <w:r>
        <w:rPr>
          <w:rFonts w:ascii="Times New Roman" w:hAnsi="Times New Roman"/>
          <w:sz w:val="24"/>
        </w:rPr>
        <w:t>5. Check that database SmartMedDB exists with tables and sample data.</w:t>
      </w:r>
    </w:p>
    <w:p>
      <w:pPr>
        <w:pStyle w:val="BodyText"/>
        <w:spacing w:line="360" w:lineRule="auto"/>
      </w:pPr>
      <w:r>
        <w:rPr>
          <w:rFonts w:ascii="Times New Roman" w:hAnsi="Times New Roman"/>
          <w:sz w:val="24"/>
        </w:rPr>
        <w:t>Step 2 — Set the connection string</w:t>
      </w:r>
    </w:p>
    <w:p>
      <w:pPr>
        <w:pStyle w:val="BodyText"/>
        <w:spacing w:line="360" w:lineRule="auto"/>
      </w:pPr>
      <w:r>
        <w:rPr>
          <w:rFonts w:ascii="Times New Roman" w:hAnsi="Times New Roman"/>
          <w:sz w:val="24"/>
        </w:rPr>
        <w:t>1. Open SmartMed/App.config.</w:t>
      </w:r>
    </w:p>
    <w:p>
      <w:pPr>
        <w:pStyle w:val="BodyText"/>
        <w:spacing w:line="360" w:lineRule="auto"/>
      </w:pPr>
      <w:r>
        <w:rPr>
          <w:rFonts w:ascii="Times New Roman" w:hAnsi="Times New Roman"/>
          <w:sz w:val="24"/>
        </w:rPr>
        <w:t>2. Find the SmartMedDB connection string.</w:t>
      </w:r>
    </w:p>
    <w:p>
      <w:pPr>
        <w:pStyle w:val="BodyText"/>
        <w:spacing w:line="360" w:lineRule="auto"/>
      </w:pPr>
      <w:r>
        <w:rPr>
          <w:rFonts w:ascii="Times New Roman" w:hAnsi="Times New Roman"/>
          <w:sz w:val="24"/>
        </w:rPr>
        <w:t>3. Set Data Source to your SQL Server name.</w:t>
      </w:r>
    </w:p>
    <w:p>
      <w:pPr>
        <w:pStyle w:val="BodyText"/>
        <w:spacing w:line="360" w:lineRule="auto"/>
      </w:pPr>
      <w:r>
        <w:rPr>
          <w:rFonts w:ascii="Times New Roman" w:hAnsi="Times New Roman"/>
          <w:sz w:val="24"/>
        </w:rPr>
        <w:t>4. Save the file.</w:t>
      </w:r>
    </w:p>
    <w:p>
      <w:pPr>
        <w:pStyle w:val="BodyText"/>
        <w:spacing w:line="360" w:lineRule="auto"/>
      </w:pPr>
      <w:r>
        <w:rPr>
          <w:rFonts w:ascii="Times New Roman" w:hAnsi="Times New Roman"/>
          <w:sz w:val="24"/>
        </w:rPr>
        <w:t>Step 3 — Build and run</w:t>
      </w:r>
    </w:p>
    <w:p>
      <w:pPr>
        <w:pStyle w:val="BodyText"/>
        <w:spacing w:line="360" w:lineRule="auto"/>
      </w:pPr>
      <w:r>
        <w:rPr>
          <w:rFonts w:ascii="Times New Roman" w:hAnsi="Times New Roman"/>
          <w:sz w:val="24"/>
        </w:rPr>
        <w:t>1. Open SmartMed.sln in Visual Studio.</w:t>
      </w:r>
    </w:p>
    <w:p>
      <w:pPr>
        <w:pStyle w:val="BodyText"/>
        <w:spacing w:line="360" w:lineRule="auto"/>
      </w:pPr>
      <w:r>
        <w:rPr>
          <w:rFonts w:ascii="Times New Roman" w:hAnsi="Times New Roman"/>
          <w:sz w:val="24"/>
        </w:rPr>
        <w:t>2. Set SmartMed as startup project.</w:t>
      </w:r>
    </w:p>
    <w:p>
      <w:pPr>
        <w:pStyle w:val="BodyText"/>
        <w:spacing w:line="360" w:lineRule="auto"/>
      </w:pPr>
      <w:r>
        <w:rPr>
          <w:rFonts w:ascii="Times New Roman" w:hAnsi="Times New Roman"/>
          <w:sz w:val="24"/>
        </w:rPr>
        <w:t>3. Build (Ctrl+Shift+B), then run (F5).</w:t>
      </w:r>
    </w:p>
    <w:p>
      <w:pPr>
        <w:pStyle w:val="BodyText"/>
        <w:spacing w:line="360" w:lineRule="auto"/>
      </w:pPr>
      <w:r>
        <w:rPr>
          <w:rFonts w:ascii="Times New Roman" w:hAnsi="Times New Roman"/>
          <w:sz w:val="24"/>
        </w:rPr>
        <w:t>4. The login screen should open.</w:t>
      </w:r>
    </w:p>
    <w:p>
      <w:pPr>
        <w:pStyle w:val="BodyText"/>
        <w:spacing w:line="360" w:lineRule="auto"/>
      </w:pPr>
      <w:r>
        <w:rPr>
          <w:rFonts w:ascii="Times New Roman" w:hAnsi="Times New Roman"/>
          <w:sz w:val="24"/>
        </w:rPr>
        <w:t>Step 4 — Test logins</w:t>
      </w:r>
    </w:p>
    <w:p>
      <w:pPr>
        <w:pStyle w:val="BodyText"/>
        <w:spacing w:line="360" w:lineRule="auto"/>
      </w:pPr>
      <w:r>
        <w:rPr>
          <w:rFonts w:ascii="Times New Roman" w:hAnsi="Times New Roman"/>
          <w:sz w:val="24"/>
        </w:rPr>
        <w:t>• Admin: admin / admin123</w:t>
      </w:r>
    </w:p>
    <w:p>
      <w:pPr>
        <w:pStyle w:val="BodyText"/>
        <w:spacing w:line="360" w:lineRule="auto"/>
      </w:pPr>
      <w:r>
        <w:rPr>
          <w:rFonts w:ascii="Times New Roman" w:hAnsi="Times New Roman"/>
          <w:sz w:val="24"/>
        </w:rPr>
        <w:t>• Customer: customer@gmail.com / Customer123 (sample data)</w:t>
      </w:r>
    </w:p>
    <w:p>
      <w:pPr>
        <w:pStyle w:val="BodyText"/>
        <w:spacing w:line="360" w:lineRule="auto"/>
      </w:pPr>
      <w:r>
        <w:rPr>
          <w:rFonts w:ascii="Times New Roman" w:hAnsi="Times New Roman"/>
          <w:sz w:val="24"/>
        </w:rPr>
        <w:t>If you see a database warning, check Step 2 and confirm SQL Server is running.</w:t>
      </w:r>
    </w:p>
    <w:p w14:paraId="586D7F1F" w14:textId="77777777" w:rsidR="001B71D0" w:rsidRDefault="00000000" w:rsidP="00251320">
      <w:pPr>
        <w:pStyle w:val="Heading2"/>
        <w:spacing w:line="360" w:lineRule="auto"/>
      </w:pPr>
      <w:r>
        <w:t>Using the Application</w:t>
      </w:r>
    </w:p>
    <w:p>
      <w:pPr>
        <w:pStyle w:val="BodyText"/>
        <w:spacing w:line="360" w:lineRule="auto"/>
      </w:pPr>
      <w:r>
        <w:rPr>
          <w:rFonts w:ascii="Times New Roman" w:hAnsi="Times New Roman"/>
          <w:sz w:val="24"/>
        </w:rPr>
        <w:t>This guide walks a new user through SmartMed step by step. Follow each section in order the first time you use the system. Screenshot numbers (U1, A1, C1, etc.) match the Interface screenshot labels under each function in the Implementation section.</w:t>
      </w:r>
    </w:p>
    <w:p>
      <w:pPr>
        <w:pStyle w:val="BodyText"/>
        <w:spacing w:line="360" w:lineRule="auto"/>
      </w:pPr>
      <w:r>
        <w:rPr>
          <w:rFonts w:ascii="Times New Roman" w:hAnsi="Times New Roman"/>
          <w:sz w:val="24"/>
        </w:rPr>
        <w:t>PART 1 — Starting the application</w:t>
      </w:r>
    </w:p>
    <w:p>
      <w:pPr>
        <w:pStyle w:val="BodyText"/>
        <w:spacing w:line="360" w:lineRule="auto"/>
      </w:pPr>
      <w:r>
        <w:rPr>
          <w:rFonts w:ascii="Times New Roman" w:hAnsi="Times New Roman"/>
          <w:sz w:val="24"/>
        </w:rPr>
        <w:t>1. Double-click SmartMed.exe (or press F5 in Visual Studio after building).</w:t>
      </w:r>
    </w:p>
    <w:p>
      <w:pPr>
        <w:pStyle w:val="BodyText"/>
        <w:spacing w:line="360" w:lineRule="auto"/>
      </w:pPr>
      <w:r>
        <w:rPr>
          <w:rFonts w:ascii="Times New Roman" w:hAnsi="Times New Roman"/>
          <w:sz w:val="24"/>
        </w:rPr>
        <w:t>2. Wait for the login window to appear. If a database warning shows, contact your administrator — the app cannot save data until the database is connected.</w:t>
      </w:r>
    </w:p>
    <w:p>
      <w:pPr>
        <w:pStyle w:val="BodyText"/>
        <w:spacing w:line="360" w:lineRule="auto"/>
      </w:pPr>
      <w:r>
        <w:rPr>
          <w:rFonts w:ascii="Times New Roman" w:hAnsi="Times New Roman"/>
          <w:sz w:val="24"/>
        </w:rPr>
        <w:t>[Screenshot: U1 — Login screen]</w:t>
      </w:r>
    </w:p>
    <w:p>
      <w:pPr>
        <w:pStyle w:val="BodyText"/>
        <w:spacing w:line="360" w:lineRule="auto"/>
      </w:pPr>
      <w:r>
        <w:rPr>
          <w:rFonts w:ascii="Times New Roman" w:hAnsi="Times New Roman"/>
          <w:sz w:val="24"/>
        </w:rPr>
        <w:t>PART 2 — Common tasks (both roles)</w:t>
      </w:r>
    </w:p>
    <w:p>
      <w:pPr>
        <w:pStyle w:val="BodyText"/>
        <w:spacing w:line="360" w:lineRule="auto"/>
      </w:pPr>
      <w:r>
        <w:rPr>
          <w:rFonts w:ascii="Times New Roman" w:hAnsi="Times New Roman"/>
          <w:sz w:val="24"/>
        </w:rPr>
        <w:t>2A. Logging in as Admin</w:t>
      </w:r>
    </w:p>
    <w:p>
      <w:pPr>
        <w:pStyle w:val="BodyText"/>
        <w:spacing w:line="360" w:lineRule="auto"/>
      </w:pPr>
      <w:r>
        <w:rPr>
          <w:rFonts w:ascii="Times New Roman" w:hAnsi="Times New Roman"/>
          <w:sz w:val="24"/>
        </w:rPr>
        <w:t>1. On the login screen, select the Admin option.</w:t>
      </w:r>
    </w:p>
    <w:p>
      <w:pPr>
        <w:pStyle w:val="BodyText"/>
        <w:spacing w:line="360" w:lineRule="auto"/>
      </w:pPr>
      <w:r>
        <w:rPr>
          <w:rFonts w:ascii="Times New Roman" w:hAnsi="Times New Roman"/>
          <w:sz w:val="24"/>
        </w:rPr>
        <w:t>2. Type username: admin (or your admin username).</w:t>
      </w:r>
    </w:p>
    <w:p>
      <w:pPr>
        <w:pStyle w:val="BodyText"/>
        <w:spacing w:line="360" w:lineRule="auto"/>
      </w:pPr>
      <w:r>
        <w:rPr>
          <w:rFonts w:ascii="Times New Roman" w:hAnsi="Times New Roman"/>
          <w:sz w:val="24"/>
        </w:rPr>
        <w:t>3. Type password.</w:t>
      </w:r>
    </w:p>
    <w:p>
      <w:pPr>
        <w:pStyle w:val="BodyText"/>
        <w:spacing w:line="360" w:lineRule="auto"/>
      </w:pPr>
      <w:r>
        <w:rPr>
          <w:rFonts w:ascii="Times New Roman" w:hAnsi="Times New Roman"/>
          <w:sz w:val="24"/>
        </w:rPr>
        <w:t>4. Click Login.</w:t>
      </w:r>
    </w:p>
    <w:p>
      <w:pPr>
        <w:pStyle w:val="BodyText"/>
        <w:spacing w:line="360" w:lineRule="auto"/>
      </w:pPr>
      <w:r>
        <w:rPr>
          <w:rFonts w:ascii="Times New Roman" w:hAnsi="Times New Roman"/>
          <w:sz w:val="24"/>
        </w:rPr>
        <w:t>5. The admin home screen opens with the sidebar on the left.</w:t>
      </w:r>
    </w:p>
    <w:p>
      <w:pPr>
        <w:pStyle w:val="BodyText"/>
        <w:spacing w:line="360" w:lineRule="auto"/>
      </w:pPr>
      <w:r>
        <w:rPr>
          <w:rFonts w:ascii="Times New Roman" w:hAnsi="Times New Roman"/>
          <w:sz w:val="24"/>
        </w:rPr>
        <w:t>[Screenshot: U1 — Login as Admin]</w:t>
      </w:r>
    </w:p>
    <w:p>
      <w:pPr>
        <w:pStyle w:val="BodyText"/>
        <w:spacing w:line="360" w:lineRule="auto"/>
      </w:pPr>
      <w:r>
        <w:rPr>
          <w:rFonts w:ascii="Times New Roman" w:hAnsi="Times New Roman"/>
          <w:sz w:val="24"/>
        </w:rPr>
        <w:t>2B. Logging in as Customer</w:t>
      </w:r>
    </w:p>
    <w:p>
      <w:pPr>
        <w:pStyle w:val="BodyText"/>
        <w:spacing w:line="360" w:lineRule="auto"/>
      </w:pPr>
      <w:r>
        <w:rPr>
          <w:rFonts w:ascii="Times New Roman" w:hAnsi="Times New Roman"/>
          <w:sz w:val="24"/>
        </w:rPr>
        <w:t>1. Select Customer on the login screen.</w:t>
      </w:r>
    </w:p>
    <w:p>
      <w:pPr>
        <w:pStyle w:val="BodyText"/>
        <w:spacing w:line="360" w:lineRule="auto"/>
      </w:pPr>
      <w:r>
        <w:rPr>
          <w:rFonts w:ascii="Times New Roman" w:hAnsi="Times New Roman"/>
          <w:sz w:val="24"/>
        </w:rPr>
        <w:t>2. Enter your registered email and password.</w:t>
      </w:r>
    </w:p>
    <w:p>
      <w:pPr>
        <w:pStyle w:val="BodyText"/>
        <w:spacing w:line="360" w:lineRule="auto"/>
      </w:pPr>
      <w:r>
        <w:rPr>
          <w:rFonts w:ascii="Times New Roman" w:hAnsi="Times New Roman"/>
          <w:sz w:val="24"/>
        </w:rPr>
        <w:t>3. Click Login.</w:t>
      </w:r>
    </w:p>
    <w:p>
      <w:pPr>
        <w:pStyle w:val="BodyText"/>
        <w:spacing w:line="360" w:lineRule="auto"/>
      </w:pPr>
      <w:r>
        <w:rPr>
          <w:rFonts w:ascii="Times New Roman" w:hAnsi="Times New Roman"/>
          <w:sz w:val="24"/>
        </w:rPr>
        <w:t>4. The customer home screen opens.</w:t>
      </w:r>
    </w:p>
    <w:p>
      <w:pPr>
        <w:pStyle w:val="BodyText"/>
        <w:spacing w:line="360" w:lineRule="auto"/>
      </w:pPr>
      <w:r>
        <w:rPr>
          <w:rFonts w:ascii="Times New Roman" w:hAnsi="Times New Roman"/>
          <w:sz w:val="24"/>
        </w:rPr>
        <w:t>If you do not have an account, use Register first (section 2C).</w:t>
      </w:r>
    </w:p>
    <w:p>
      <w:pPr>
        <w:pStyle w:val="BodyText"/>
        <w:spacing w:line="360" w:lineRule="auto"/>
      </w:pPr>
      <w:r>
        <w:rPr>
          <w:rFonts w:ascii="Times New Roman" w:hAnsi="Times New Roman"/>
          <w:sz w:val="24"/>
        </w:rPr>
        <w:t>[Screenshot: U1 — Login as Customer]</w:t>
      </w:r>
    </w:p>
    <w:p>
      <w:pPr>
        <w:pStyle w:val="BodyText"/>
        <w:spacing w:line="360" w:lineRule="auto"/>
      </w:pPr>
      <w:r>
        <w:rPr>
          <w:rFonts w:ascii="Times New Roman" w:hAnsi="Times New Roman"/>
          <w:sz w:val="24"/>
        </w:rPr>
        <w:t>2C. Registering a new customer account</w:t>
      </w:r>
    </w:p>
    <w:p>
      <w:pPr>
        <w:pStyle w:val="BodyText"/>
        <w:spacing w:line="360" w:lineRule="auto"/>
      </w:pPr>
      <w:r>
        <w:rPr>
          <w:rFonts w:ascii="Times New Roman" w:hAnsi="Times New Roman"/>
          <w:sz w:val="24"/>
        </w:rPr>
        <w:t>1. From the login screen, click Register.</w:t>
      </w:r>
    </w:p>
    <w:p>
      <w:pPr>
        <w:pStyle w:val="BodyText"/>
        <w:spacing w:line="360" w:lineRule="auto"/>
      </w:pPr>
      <w:r>
        <w:rPr>
          <w:rFonts w:ascii="Times New Roman" w:hAnsi="Times New Roman"/>
          <w:sz w:val="24"/>
        </w:rPr>
        <w:t>2. Fill in full name, email, phone, address, password, and confirm password.</w:t>
      </w:r>
    </w:p>
    <w:p>
      <w:pPr>
        <w:pStyle w:val="BodyText"/>
        <w:spacing w:line="360" w:lineRule="auto"/>
      </w:pPr>
      <w:r>
        <w:rPr>
          <w:rFonts w:ascii="Times New Roman" w:hAnsi="Times New Roman"/>
          <w:sz w:val="24"/>
        </w:rPr>
        <w:t>3. Click Register / Save.</w:t>
      </w:r>
    </w:p>
    <w:p>
      <w:pPr>
        <w:pStyle w:val="BodyText"/>
        <w:spacing w:line="360" w:lineRule="auto"/>
      </w:pPr>
      <w:r>
        <w:rPr>
          <w:rFonts w:ascii="Times New Roman" w:hAnsi="Times New Roman"/>
          <w:sz w:val="24"/>
        </w:rPr>
        <w:t>4. When a success message appears, return to login and sign in with your new email and password.</w:t>
      </w:r>
    </w:p>
    <w:p>
      <w:pPr>
        <w:pStyle w:val="BodyText"/>
        <w:spacing w:line="360" w:lineRule="auto"/>
      </w:pPr>
      <w:r>
        <w:rPr>
          <w:rFonts w:ascii="Times New Roman" w:hAnsi="Times New Roman"/>
          <w:sz w:val="24"/>
        </w:rPr>
        <w:t>[Screenshot: U2 — Registration form]</w:t>
      </w:r>
    </w:p>
    <w:p>
      <w:pPr>
        <w:pStyle w:val="BodyText"/>
        <w:spacing w:line="360" w:lineRule="auto"/>
      </w:pPr>
      <w:r>
        <w:rPr>
          <w:rFonts w:ascii="Times New Roman" w:hAnsi="Times New Roman"/>
          <w:sz w:val="24"/>
        </w:rPr>
        <w:t>2D. Forgot password</w:t>
      </w:r>
    </w:p>
    <w:p>
      <w:pPr>
        <w:pStyle w:val="BodyText"/>
        <w:spacing w:line="360" w:lineRule="auto"/>
      </w:pPr>
      <w:r>
        <w:rPr>
          <w:rFonts w:ascii="Times New Roman" w:hAnsi="Times New Roman"/>
          <w:sz w:val="24"/>
        </w:rPr>
        <w:t>1. From login, click Forgot password.</w:t>
      </w:r>
    </w:p>
    <w:p>
      <w:pPr>
        <w:pStyle w:val="BodyText"/>
        <w:spacing w:line="360" w:lineRule="auto"/>
      </w:pPr>
      <w:r>
        <w:rPr>
          <w:rFonts w:ascii="Times New Roman" w:hAnsi="Times New Roman"/>
          <w:sz w:val="24"/>
        </w:rPr>
        <w:t>2. Enter the email address for your account.</w:t>
      </w:r>
    </w:p>
    <w:p>
      <w:pPr>
        <w:pStyle w:val="BodyText"/>
        <w:spacing w:line="360" w:lineRule="auto"/>
      </w:pPr>
      <w:r>
        <w:rPr>
          <w:rFonts w:ascii="Times New Roman" w:hAnsi="Times New Roman"/>
          <w:sz w:val="24"/>
        </w:rPr>
        <w:t>3. Follow the on-screen steps to set a new password.</w:t>
      </w:r>
    </w:p>
    <w:p>
      <w:pPr>
        <w:pStyle w:val="BodyText"/>
        <w:spacing w:line="360" w:lineRule="auto"/>
      </w:pPr>
      <w:r>
        <w:rPr>
          <w:rFonts w:ascii="Times New Roman" w:hAnsi="Times New Roman"/>
          <w:sz w:val="24"/>
        </w:rPr>
        <w:t>4. Return to login and sign in again.</w:t>
      </w:r>
    </w:p>
    <w:p>
      <w:pPr>
        <w:pStyle w:val="BodyText"/>
        <w:spacing w:line="360" w:lineRule="auto"/>
      </w:pPr>
      <w:r>
        <w:rPr>
          <w:rFonts w:ascii="Times New Roman" w:hAnsi="Times New Roman"/>
          <w:sz w:val="24"/>
        </w:rPr>
        <w:t>[Screenshot: U3 — Forgot password]</w:t>
      </w:r>
    </w:p>
    <w:p>
      <w:pPr>
        <w:pStyle w:val="BodyText"/>
        <w:spacing w:line="360" w:lineRule="auto"/>
      </w:pPr>
      <w:r>
        <w:rPr>
          <w:rFonts w:ascii="Times New Roman" w:hAnsi="Times New Roman"/>
          <w:sz w:val="24"/>
        </w:rPr>
        <w:t>2E. Change password (after login)</w:t>
      </w:r>
    </w:p>
    <w:p>
      <w:pPr>
        <w:pStyle w:val="BodyText"/>
        <w:spacing w:line="360" w:lineRule="auto"/>
      </w:pPr>
      <w:r>
        <w:rPr>
          <w:rFonts w:ascii="Times New Roman" w:hAnsi="Times New Roman"/>
          <w:sz w:val="24"/>
        </w:rPr>
        <w:t>1. Open Change Password from the admin or customer menu.</w:t>
      </w:r>
    </w:p>
    <w:p>
      <w:pPr>
        <w:pStyle w:val="BodyText"/>
        <w:spacing w:line="360" w:lineRule="auto"/>
      </w:pPr>
      <w:r>
        <w:rPr>
          <w:rFonts w:ascii="Times New Roman" w:hAnsi="Times New Roman"/>
          <w:sz w:val="24"/>
        </w:rPr>
        <w:t>2. Enter current password, new password, and confirm new password.</w:t>
      </w:r>
    </w:p>
    <w:p>
      <w:pPr>
        <w:pStyle w:val="BodyText"/>
        <w:spacing w:line="360" w:lineRule="auto"/>
      </w:pPr>
      <w:r>
        <w:rPr>
          <w:rFonts w:ascii="Times New Roman" w:hAnsi="Times New Roman"/>
          <w:sz w:val="24"/>
        </w:rPr>
        <w:t>3. Click Save. Use the new password next time you log in.</w:t>
      </w:r>
    </w:p>
    <w:p>
      <w:pPr>
        <w:pStyle w:val="BodyText"/>
        <w:spacing w:line="360" w:lineRule="auto"/>
      </w:pPr>
      <w:r>
        <w:rPr>
          <w:rFonts w:ascii="Times New Roman" w:hAnsi="Times New Roman"/>
          <w:sz w:val="24"/>
        </w:rPr>
        <w:t>[Screenshot: U3 — Change password]</w:t>
      </w:r>
    </w:p>
    <w:p>
      <w:pPr>
        <w:pStyle w:val="BodyText"/>
        <w:spacing w:line="360" w:lineRule="auto"/>
      </w:pPr>
      <w:r>
        <w:rPr>
          <w:rFonts w:ascii="Times New Roman" w:hAnsi="Times New Roman"/>
          <w:sz w:val="24"/>
        </w:rPr>
        <w:t>2F. Logging out</w:t>
      </w:r>
    </w:p>
    <w:p>
      <w:pPr>
        <w:pStyle w:val="BodyText"/>
        <w:spacing w:line="360" w:lineRule="auto"/>
      </w:pPr>
      <w:r>
        <w:rPr>
          <w:rFonts w:ascii="Times New Roman" w:hAnsi="Times New Roman"/>
          <w:sz w:val="24"/>
        </w:rPr>
        <w:t>1. Click Logout in the sidebar or close button on the top bar.</w:t>
      </w:r>
    </w:p>
    <w:p>
      <w:pPr>
        <w:pStyle w:val="BodyText"/>
        <w:spacing w:line="360" w:lineRule="auto"/>
      </w:pPr>
      <w:r>
        <w:rPr>
          <w:rFonts w:ascii="Times New Roman" w:hAnsi="Times New Roman"/>
          <w:sz w:val="24"/>
        </w:rPr>
        <w:t>2. You return to the login screen. Your session is cleared.</w:t>
      </w:r>
    </w:p>
    <w:p>
      <w:pPr>
        <w:pStyle w:val="BodyText"/>
        <w:spacing w:line="360" w:lineRule="auto"/>
      </w:pPr>
      <w:r>
        <w:rPr>
          <w:rFonts w:ascii="Times New Roman" w:hAnsi="Times New Roman"/>
          <w:sz w:val="24"/>
        </w:rPr>
        <w:t>PART 3 — Admin user guide</w:t>
      </w:r>
    </w:p>
    <w:p>
      <w:pPr>
        <w:pStyle w:val="BodyText"/>
        <w:spacing w:line="360" w:lineRule="auto"/>
      </w:pPr>
      <w:r>
        <w:rPr>
          <w:rFonts w:ascii="Times New Roman" w:hAnsi="Times New Roman"/>
          <w:sz w:val="24"/>
        </w:rPr>
        <w:t>3A. Admin dashboard (Overview)</w:t>
      </w:r>
    </w:p>
    <w:p>
      <w:pPr>
        <w:pStyle w:val="BodyText"/>
        <w:spacing w:line="360" w:lineRule="auto"/>
      </w:pPr>
      <w:r>
        <w:rPr>
          <w:rFonts w:ascii="Times New Roman" w:hAnsi="Times New Roman"/>
          <w:sz w:val="24"/>
        </w:rPr>
        <w:t>1. After admin login, Overview opens automatically.</w:t>
      </w:r>
    </w:p>
    <w:p>
      <w:pPr>
        <w:pStyle w:val="BodyText"/>
        <w:spacing w:line="360" w:lineRule="auto"/>
      </w:pPr>
      <w:r>
        <w:rPr>
          <w:rFonts w:ascii="Times New Roman" w:hAnsi="Times New Roman"/>
          <w:sz w:val="24"/>
        </w:rPr>
        <w:t>2. Read the summary cards: total sales, medicines in stock, active orders.</w:t>
      </w:r>
    </w:p>
    <w:p>
      <w:pPr>
        <w:pStyle w:val="BodyText"/>
        <w:spacing w:line="360" w:lineRule="auto"/>
      </w:pPr>
      <w:r>
        <w:rPr>
          <w:rFonts w:ascii="Times New Roman" w:hAnsi="Times New Roman"/>
          <w:sz w:val="24"/>
        </w:rPr>
        <w:t>3. Check expiry and low-stock alerts if shown — these warn you before products run out or expire.</w:t>
      </w:r>
    </w:p>
    <w:p>
      <w:pPr>
        <w:pStyle w:val="BodyText"/>
        <w:spacing w:line="360" w:lineRule="auto"/>
      </w:pPr>
      <w:r>
        <w:rPr>
          <w:rFonts w:ascii="Times New Roman" w:hAnsi="Times New Roman"/>
          <w:sz w:val="24"/>
        </w:rPr>
        <w:t>4. Use the sidebar to go to other admin pages.</w:t>
      </w:r>
    </w:p>
    <w:p>
      <w:pPr>
        <w:pStyle w:val="BodyText"/>
        <w:spacing w:line="360" w:lineRule="auto"/>
      </w:pPr>
      <w:r>
        <w:rPr>
          <w:rFonts w:ascii="Times New Roman" w:hAnsi="Times New Roman"/>
          <w:sz w:val="24"/>
        </w:rPr>
        <w:t>[Screenshot: A1 — Admin dashboard]</w:t>
      </w:r>
    </w:p>
    <w:p>
      <w:pPr>
        <w:pStyle w:val="BodyText"/>
        <w:spacing w:line="360" w:lineRule="auto"/>
      </w:pPr>
      <w:r>
        <w:rPr>
          <w:rFonts w:ascii="Times New Roman" w:hAnsi="Times New Roman"/>
          <w:sz w:val="24"/>
        </w:rPr>
        <w:t>3B. Manage medicines — add a new product</w:t>
      </w:r>
    </w:p>
    <w:p>
      <w:pPr>
        <w:pStyle w:val="BodyText"/>
        <w:spacing w:line="360" w:lineRule="auto"/>
      </w:pPr>
      <w:r>
        <w:rPr>
          <w:rFonts w:ascii="Times New Roman" w:hAnsi="Times New Roman"/>
          <w:sz w:val="24"/>
        </w:rPr>
        <w:t>1. Click Medicines in the sidebar.</w:t>
      </w:r>
    </w:p>
    <w:p>
      <w:pPr>
        <w:pStyle w:val="BodyText"/>
        <w:spacing w:line="360" w:lineRule="auto"/>
      </w:pPr>
      <w:r>
        <w:rPr>
          <w:rFonts w:ascii="Times New Roman" w:hAnsi="Times New Roman"/>
          <w:sz w:val="24"/>
        </w:rPr>
        <w:t>2. Click Add (or clear the form for a new entry).</w:t>
      </w:r>
    </w:p>
    <w:p>
      <w:pPr>
        <w:pStyle w:val="BodyText"/>
        <w:spacing w:line="360" w:lineRule="auto"/>
      </w:pPr>
      <w:r>
        <w:rPr>
          <w:rFonts w:ascii="Times New Roman" w:hAnsi="Times New Roman"/>
          <w:sz w:val="24"/>
        </w:rPr>
        <w:t>3. Enter medicine name, category, dosage, price, stock quantity, supplier, expiry date.</w:t>
      </w:r>
    </w:p>
    <w:p>
      <w:pPr>
        <w:pStyle w:val="BodyText"/>
        <w:spacing w:line="360" w:lineRule="auto"/>
      </w:pPr>
      <w:r>
        <w:rPr>
          <w:rFonts w:ascii="Times New Roman" w:hAnsi="Times New Roman"/>
          <w:sz w:val="24"/>
        </w:rPr>
        <w:t>4. Tick Requires Prescription if customers must upload a script.</w:t>
      </w:r>
    </w:p>
    <w:p>
      <w:pPr>
        <w:pStyle w:val="BodyText"/>
        <w:spacing w:line="360" w:lineRule="auto"/>
      </w:pPr>
      <w:r>
        <w:rPr>
          <w:rFonts w:ascii="Times New Roman" w:hAnsi="Times New Roman"/>
          <w:sz w:val="24"/>
        </w:rPr>
        <w:t>5. Set promotion dates and discount if needed.</w:t>
      </w:r>
    </w:p>
    <w:p>
      <w:pPr>
        <w:pStyle w:val="BodyText"/>
        <w:spacing w:line="360" w:lineRule="auto"/>
      </w:pPr>
      <w:r>
        <w:rPr>
          <w:rFonts w:ascii="Times New Roman" w:hAnsi="Times New Roman"/>
          <w:sz w:val="24"/>
        </w:rPr>
        <w:t>6. Click Save. The new row appears in the grid.</w:t>
      </w:r>
    </w:p>
    <w:p>
      <w:pPr>
        <w:pStyle w:val="BodyText"/>
        <w:spacing w:line="360" w:lineRule="auto"/>
      </w:pPr>
      <w:r>
        <w:rPr>
          <w:rFonts w:ascii="Times New Roman" w:hAnsi="Times New Roman"/>
          <w:sz w:val="24"/>
        </w:rPr>
        <w:t>[Screenshot: A2 — Manage medicines — add]</w:t>
      </w:r>
    </w:p>
    <w:p>
      <w:pPr>
        <w:pStyle w:val="BodyText"/>
        <w:spacing w:line="360" w:lineRule="auto"/>
      </w:pPr>
      <w:r>
        <w:rPr>
          <w:rFonts w:ascii="Times New Roman" w:hAnsi="Times New Roman"/>
          <w:sz w:val="24"/>
        </w:rPr>
        <w:t>3C. Manage medicines — edit or deactivate</w:t>
      </w:r>
    </w:p>
    <w:p>
      <w:pPr>
        <w:pStyle w:val="BodyText"/>
        <w:spacing w:line="360" w:lineRule="auto"/>
      </w:pPr>
      <w:r>
        <w:rPr>
          <w:rFonts w:ascii="Times New Roman" w:hAnsi="Times New Roman"/>
          <w:sz w:val="24"/>
        </w:rPr>
        <w:t>1. Click a row in the medicine grid.</w:t>
      </w:r>
    </w:p>
    <w:p>
      <w:pPr>
        <w:pStyle w:val="BodyText"/>
        <w:spacing w:line="360" w:lineRule="auto"/>
      </w:pPr>
      <w:r>
        <w:rPr>
          <w:rFonts w:ascii="Times New Roman" w:hAnsi="Times New Roman"/>
          <w:sz w:val="24"/>
        </w:rPr>
        <w:t>2. Change fields in the form on the right (or below).</w:t>
      </w:r>
    </w:p>
    <w:p>
      <w:pPr>
        <w:pStyle w:val="BodyText"/>
        <w:spacing w:line="360" w:lineRule="auto"/>
      </w:pPr>
      <w:r>
        <w:rPr>
          <w:rFonts w:ascii="Times New Roman" w:hAnsi="Times New Roman"/>
          <w:sz w:val="24"/>
        </w:rPr>
        <w:t>3. Click Update to save changes.</w:t>
      </w:r>
    </w:p>
    <w:p>
      <w:pPr>
        <w:pStyle w:val="BodyText"/>
        <w:spacing w:line="360" w:lineRule="auto"/>
      </w:pPr>
      <w:r>
        <w:rPr>
          <w:rFonts w:ascii="Times New Roman" w:hAnsi="Times New Roman"/>
          <w:sz w:val="24"/>
        </w:rPr>
        <w:t>4. To remove from the shop (without deleting history), click Deactivate. Confirm when asked.</w:t>
      </w:r>
    </w:p>
    <w:p>
      <w:pPr>
        <w:pStyle w:val="BodyText"/>
        <w:spacing w:line="360" w:lineRule="auto"/>
      </w:pPr>
      <w:r>
        <w:rPr>
          <w:rFonts w:ascii="Times New Roman" w:hAnsi="Times New Roman"/>
          <w:sz w:val="24"/>
        </w:rPr>
        <w:t>5. If the system blocks deactivation, an open order still references that medicine — finish or cancel that order first.</w:t>
      </w:r>
    </w:p>
    <w:p>
      <w:pPr>
        <w:pStyle w:val="BodyText"/>
        <w:spacing w:line="360" w:lineRule="auto"/>
      </w:pPr>
      <w:r>
        <w:rPr>
          <w:rFonts w:ascii="Times New Roman" w:hAnsi="Times New Roman"/>
          <w:sz w:val="24"/>
        </w:rPr>
        <w:t>[Screenshot: A2 — Manage medicines — edit/deactivate]</w:t>
      </w:r>
    </w:p>
    <w:p>
      <w:pPr>
        <w:pStyle w:val="BodyText"/>
        <w:spacing w:line="360" w:lineRule="auto"/>
      </w:pPr>
      <w:r>
        <w:rPr>
          <w:rFonts w:ascii="Times New Roman" w:hAnsi="Times New Roman"/>
          <w:sz w:val="24"/>
        </w:rPr>
        <w:t>3D. Manage customers</w:t>
      </w:r>
    </w:p>
    <w:p>
      <w:pPr>
        <w:pStyle w:val="BodyText"/>
        <w:spacing w:line="360" w:lineRule="auto"/>
      </w:pPr>
      <w:r>
        <w:rPr>
          <w:rFonts w:ascii="Times New Roman" w:hAnsi="Times New Roman"/>
          <w:sz w:val="24"/>
        </w:rPr>
        <w:t>1. Click Customers in the sidebar.</w:t>
      </w:r>
    </w:p>
    <w:p>
      <w:pPr>
        <w:pStyle w:val="BodyText"/>
        <w:spacing w:line="360" w:lineRule="auto"/>
      </w:pPr>
      <w:r>
        <w:rPr>
          <w:rFonts w:ascii="Times New Roman" w:hAnsi="Times New Roman"/>
          <w:sz w:val="24"/>
        </w:rPr>
        <w:t>2. Use search to find a customer.</w:t>
      </w:r>
    </w:p>
    <w:p>
      <w:pPr>
        <w:pStyle w:val="BodyText"/>
        <w:spacing w:line="360" w:lineRule="auto"/>
      </w:pPr>
      <w:r>
        <w:rPr>
          <w:rFonts w:ascii="Times New Roman" w:hAnsi="Times New Roman"/>
          <w:sz w:val="24"/>
        </w:rPr>
        <w:t>3. Click a row to load details.</w:t>
      </w:r>
    </w:p>
    <w:p>
      <w:pPr>
        <w:pStyle w:val="BodyText"/>
        <w:spacing w:line="360" w:lineRule="auto"/>
      </w:pPr>
      <w:r>
        <w:rPr>
          <w:rFonts w:ascii="Times New Roman" w:hAnsi="Times New Roman"/>
          <w:sz w:val="24"/>
        </w:rPr>
        <w:t>4. Edit name, phone, or address and click Save.</w:t>
      </w:r>
    </w:p>
    <w:p>
      <w:pPr>
        <w:pStyle w:val="BodyText"/>
        <w:spacing w:line="360" w:lineRule="auto"/>
      </w:pPr>
      <w:r>
        <w:rPr>
          <w:rFonts w:ascii="Times New Roman" w:hAnsi="Times New Roman"/>
          <w:sz w:val="24"/>
        </w:rPr>
        <w:t>5. Use Activate / Deactivate to block a customer from logging in without deleting their order history.</w:t>
      </w:r>
    </w:p>
    <w:p>
      <w:pPr>
        <w:pStyle w:val="BodyText"/>
        <w:spacing w:line="360" w:lineRule="auto"/>
      </w:pPr>
      <w:r>
        <w:rPr>
          <w:rFonts w:ascii="Times New Roman" w:hAnsi="Times New Roman"/>
          <w:sz w:val="24"/>
        </w:rPr>
        <w:t>[Screenshot: A3 — Manage customers]</w:t>
      </w:r>
    </w:p>
    <w:p>
      <w:pPr>
        <w:pStyle w:val="BodyText"/>
        <w:spacing w:line="360" w:lineRule="auto"/>
      </w:pPr>
      <w:r>
        <w:rPr>
          <w:rFonts w:ascii="Times New Roman" w:hAnsi="Times New Roman"/>
          <w:sz w:val="24"/>
        </w:rPr>
        <w:t>3E. Manage orders — update status</w:t>
      </w:r>
    </w:p>
    <w:p>
      <w:pPr>
        <w:pStyle w:val="BodyText"/>
        <w:spacing w:line="360" w:lineRule="auto"/>
      </w:pPr>
      <w:r>
        <w:rPr>
          <w:rFonts w:ascii="Times New Roman" w:hAnsi="Times New Roman"/>
          <w:sz w:val="24"/>
        </w:rPr>
        <w:t>1. Click Orders in the sidebar.</w:t>
      </w:r>
    </w:p>
    <w:p>
      <w:pPr>
        <w:pStyle w:val="BodyText"/>
        <w:spacing w:line="360" w:lineRule="auto"/>
      </w:pPr>
      <w:r>
        <w:rPr>
          <w:rFonts w:ascii="Times New Roman" w:hAnsi="Times New Roman"/>
          <w:sz w:val="24"/>
        </w:rPr>
        <w:t>2. Select an order from the list.</w:t>
      </w:r>
    </w:p>
    <w:p>
      <w:pPr>
        <w:pStyle w:val="BodyText"/>
        <w:spacing w:line="360" w:lineRule="auto"/>
      </w:pPr>
      <w:r>
        <w:rPr>
          <w:rFonts w:ascii="Times New Roman" w:hAnsi="Times New Roman"/>
          <w:sz w:val="24"/>
        </w:rPr>
        <w:t>3. View line items and total in the detail area.</w:t>
      </w:r>
    </w:p>
    <w:p>
      <w:pPr>
        <w:pStyle w:val="BodyText"/>
        <w:spacing w:line="360" w:lineRule="auto"/>
      </w:pPr>
      <w:r>
        <w:rPr>
          <w:rFonts w:ascii="Times New Roman" w:hAnsi="Times New Roman"/>
          <w:sz w:val="24"/>
        </w:rPr>
        <w:t>4. Choose a new status: Pending, Ready for Pickup, or Delivered.</w:t>
      </w:r>
    </w:p>
    <w:p>
      <w:pPr>
        <w:pStyle w:val="BodyText"/>
        <w:spacing w:line="360" w:lineRule="auto"/>
      </w:pPr>
      <w:r>
        <w:rPr>
          <w:rFonts w:ascii="Times New Roman" w:hAnsi="Times New Roman"/>
          <w:sz w:val="24"/>
        </w:rPr>
        <w:t>5. Click Update Status.</w:t>
      </w:r>
    </w:p>
    <w:p>
      <w:pPr>
        <w:pStyle w:val="BodyText"/>
        <w:spacing w:line="360" w:lineRule="auto"/>
      </w:pPr>
      <w:r>
        <w:rPr>
          <w:rFonts w:ascii="Times New Roman" w:hAnsi="Times New Roman"/>
          <w:sz w:val="24"/>
        </w:rPr>
        <w:t>6. For orders with prescriptions, open the prescription file and click Verify or Reject before releasing medicine.</w:t>
      </w:r>
    </w:p>
    <w:p>
      <w:pPr>
        <w:pStyle w:val="BodyText"/>
        <w:spacing w:line="360" w:lineRule="auto"/>
      </w:pPr>
      <w:r>
        <w:rPr>
          <w:rFonts w:ascii="Times New Roman" w:hAnsi="Times New Roman"/>
          <w:sz w:val="24"/>
        </w:rPr>
        <w:t>[Screenshot: A4 — Manage orders]</w:t>
      </w:r>
    </w:p>
    <w:p>
      <w:pPr>
        <w:pStyle w:val="BodyText"/>
        <w:spacing w:line="360" w:lineRule="auto"/>
      </w:pPr>
      <w:r>
        <w:rPr>
          <w:rFonts w:ascii="Times New Roman" w:hAnsi="Times New Roman"/>
          <w:sz w:val="24"/>
        </w:rPr>
        <w:t>3F. Reports</w:t>
      </w:r>
    </w:p>
    <w:p>
      <w:pPr>
        <w:pStyle w:val="BodyText"/>
        <w:spacing w:line="360" w:lineRule="auto"/>
      </w:pPr>
      <w:r>
        <w:rPr>
          <w:rFonts w:ascii="Times New Roman" w:hAnsi="Times New Roman"/>
          <w:sz w:val="24"/>
        </w:rPr>
        <w:t>1. Click Reports in the sidebar.</w:t>
      </w:r>
    </w:p>
    <w:p>
      <w:pPr>
        <w:pStyle w:val="BodyText"/>
        <w:spacing w:line="360" w:lineRule="auto"/>
      </w:pPr>
      <w:r>
        <w:rPr>
          <w:rFonts w:ascii="Times New Roman" w:hAnsi="Times New Roman"/>
          <w:sz w:val="24"/>
        </w:rPr>
        <w:t>2. Switch between Sales, Stock, and Customer history tabs (if available).</w:t>
      </w:r>
    </w:p>
    <w:p>
      <w:pPr>
        <w:pStyle w:val="BodyText"/>
        <w:spacing w:line="360" w:lineRule="auto"/>
      </w:pPr>
      <w:r>
        <w:rPr>
          <w:rFonts w:ascii="Times New Roman" w:hAnsi="Times New Roman"/>
          <w:sz w:val="24"/>
        </w:rPr>
        <w:t>3. Read summary figures for management decisions.</w:t>
      </w:r>
    </w:p>
    <w:p>
      <w:pPr>
        <w:pStyle w:val="BodyText"/>
        <w:spacing w:line="360" w:lineRule="auto"/>
      </w:pPr>
      <w:r>
        <w:rPr>
          <w:rFonts w:ascii="Times New Roman" w:hAnsi="Times New Roman"/>
          <w:sz w:val="24"/>
        </w:rPr>
        <w:t>4. Export or print if your build supports it.</w:t>
      </w:r>
    </w:p>
    <w:p>
      <w:pPr>
        <w:pStyle w:val="BodyText"/>
        <w:spacing w:line="360" w:lineRule="auto"/>
      </w:pPr>
      <w:r>
        <w:rPr>
          <w:rFonts w:ascii="Times New Roman" w:hAnsi="Times New Roman"/>
          <w:sz w:val="24"/>
        </w:rPr>
        <w:t>[Screenshot: A5 — Reports]</w:t>
      </w:r>
    </w:p>
    <w:p>
      <w:pPr>
        <w:pStyle w:val="BodyText"/>
        <w:spacing w:line="360" w:lineRule="auto"/>
      </w:pPr>
      <w:r>
        <w:rPr>
          <w:rFonts w:ascii="Times New Roman" w:hAnsi="Times New Roman"/>
          <w:sz w:val="24"/>
        </w:rPr>
        <w:t>PART 4 — Customer user guide</w:t>
      </w:r>
    </w:p>
    <w:p>
      <w:pPr>
        <w:pStyle w:val="BodyText"/>
        <w:spacing w:line="360" w:lineRule="auto"/>
      </w:pPr>
      <w:r>
        <w:rPr>
          <w:rFonts w:ascii="Times New Roman" w:hAnsi="Times New Roman"/>
          <w:sz w:val="24"/>
        </w:rPr>
        <w:t>4A. Customer home</w:t>
      </w:r>
    </w:p>
    <w:p>
      <w:pPr>
        <w:pStyle w:val="BodyText"/>
        <w:spacing w:line="360" w:lineRule="auto"/>
      </w:pPr>
      <w:r>
        <w:rPr>
          <w:rFonts w:ascii="Times New Roman" w:hAnsi="Times New Roman"/>
          <w:sz w:val="24"/>
        </w:rPr>
        <w:t>1. After customer login, Home shows a welcome summary.</w:t>
      </w:r>
    </w:p>
    <w:p>
      <w:pPr>
        <w:pStyle w:val="BodyText"/>
        <w:spacing w:line="360" w:lineRule="auto"/>
      </w:pPr>
      <w:r>
        <w:rPr>
          <w:rFonts w:ascii="Times New Roman" w:hAnsi="Times New Roman"/>
          <w:sz w:val="24"/>
        </w:rPr>
        <w:t>2. Note promotions or cart reminders.</w:t>
      </w:r>
    </w:p>
    <w:p>
      <w:pPr>
        <w:pStyle w:val="BodyText"/>
        <w:spacing w:line="360" w:lineRule="auto"/>
      </w:pPr>
      <w:r>
        <w:rPr>
          <w:rFonts w:ascii="Times New Roman" w:hAnsi="Times New Roman"/>
          <w:sz w:val="24"/>
        </w:rPr>
        <w:t>3. Use Browse to shop or Orders to track purchases.</w:t>
      </w:r>
    </w:p>
    <w:p>
      <w:pPr>
        <w:pStyle w:val="BodyText"/>
        <w:spacing w:line="360" w:lineRule="auto"/>
      </w:pPr>
      <w:r>
        <w:rPr>
          <w:rFonts w:ascii="Times New Roman" w:hAnsi="Times New Roman"/>
          <w:sz w:val="24"/>
        </w:rPr>
        <w:t>[Screenshot: C1 — Customer home]</w:t>
      </w:r>
    </w:p>
    <w:p>
      <w:pPr>
        <w:pStyle w:val="BodyText"/>
        <w:spacing w:line="360" w:lineRule="auto"/>
      </w:pPr>
      <w:r>
        <w:rPr>
          <w:rFonts w:ascii="Times New Roman" w:hAnsi="Times New Roman"/>
          <w:sz w:val="24"/>
        </w:rPr>
        <w:t>4B. Search and browse medicines</w:t>
      </w:r>
    </w:p>
    <w:p>
      <w:pPr>
        <w:pStyle w:val="BodyText"/>
        <w:spacing w:line="360" w:lineRule="auto"/>
      </w:pPr>
      <w:r>
        <w:rPr>
          <w:rFonts w:ascii="Times New Roman" w:hAnsi="Times New Roman"/>
          <w:sz w:val="24"/>
        </w:rPr>
        <w:t>1. Click Browse in the sidebar.</w:t>
      </w:r>
    </w:p>
    <w:p>
      <w:pPr>
        <w:pStyle w:val="BodyText"/>
        <w:spacing w:line="360" w:lineRule="auto"/>
      </w:pPr>
      <w:r>
        <w:rPr>
          <w:rFonts w:ascii="Times New Roman" w:hAnsi="Times New Roman"/>
          <w:sz w:val="24"/>
        </w:rPr>
        <w:t>2. Type part of a medicine name in the search box, or pick a category and price range.</w:t>
      </w:r>
    </w:p>
    <w:p>
      <w:pPr>
        <w:pStyle w:val="BodyText"/>
        <w:spacing w:line="360" w:lineRule="auto"/>
      </w:pPr>
      <w:r>
        <w:rPr>
          <w:rFonts w:ascii="Times New Roman" w:hAnsi="Times New Roman"/>
          <w:sz w:val="24"/>
        </w:rPr>
        <w:t>3. Click Search or press Enter.</w:t>
      </w:r>
    </w:p>
    <w:p>
      <w:pPr>
        <w:pStyle w:val="BodyText"/>
        <w:spacing w:line="360" w:lineRule="auto"/>
      </w:pPr>
      <w:r>
        <w:rPr>
          <w:rFonts w:ascii="Times New Roman" w:hAnsi="Times New Roman"/>
          <w:sz w:val="24"/>
        </w:rPr>
        <w:t>4. Click a row or Details to read full product information.</w:t>
      </w:r>
    </w:p>
    <w:p>
      <w:pPr>
        <w:pStyle w:val="BodyText"/>
        <w:spacing w:line="360" w:lineRule="auto"/>
      </w:pPr>
      <w:r>
        <w:rPr>
          <w:rFonts w:ascii="Times New Roman" w:hAnsi="Times New Roman"/>
          <w:sz w:val="24"/>
        </w:rPr>
        <w:t>5. Enter quantity and click Add to Cart.</w:t>
      </w:r>
    </w:p>
    <w:p>
      <w:pPr>
        <w:pStyle w:val="BodyText"/>
        <w:spacing w:line="360" w:lineRule="auto"/>
      </w:pPr>
      <w:r>
        <w:rPr>
          <w:rFonts w:ascii="Times New Roman" w:hAnsi="Times New Roman"/>
          <w:sz w:val="24"/>
        </w:rPr>
        <w:t>[Screenshot: C2 — Browse medicines]</w:t>
      </w:r>
    </w:p>
    <w:p>
      <w:pPr>
        <w:pStyle w:val="BodyText"/>
        <w:spacing w:line="360" w:lineRule="auto"/>
      </w:pPr>
      <w:r>
        <w:rPr>
          <w:rFonts w:ascii="Times New Roman" w:hAnsi="Times New Roman"/>
          <w:sz w:val="24"/>
        </w:rPr>
        <w:t>[Screenshot: C3 — Medicine details]</w:t>
      </w:r>
    </w:p>
    <w:p>
      <w:pPr>
        <w:pStyle w:val="BodyText"/>
        <w:spacing w:line="360" w:lineRule="auto"/>
      </w:pPr>
      <w:r>
        <w:rPr>
          <w:rFonts w:ascii="Times New Roman" w:hAnsi="Times New Roman"/>
          <w:sz w:val="24"/>
        </w:rPr>
        <w:t>4C. Cart and checkout</w:t>
      </w:r>
    </w:p>
    <w:p>
      <w:pPr>
        <w:pStyle w:val="BodyText"/>
        <w:spacing w:line="360" w:lineRule="auto"/>
      </w:pPr>
      <w:r>
        <w:rPr>
          <w:rFonts w:ascii="Times New Roman" w:hAnsi="Times New Roman"/>
          <w:sz w:val="24"/>
        </w:rPr>
        <w:t>1. Click Cart in the sidebar.</w:t>
      </w:r>
    </w:p>
    <w:p>
      <w:pPr>
        <w:pStyle w:val="BodyText"/>
        <w:spacing w:line="360" w:lineRule="auto"/>
      </w:pPr>
      <w:r>
        <w:rPr>
          <w:rFonts w:ascii="Times New Roman" w:hAnsi="Times New Roman"/>
          <w:sz w:val="24"/>
        </w:rPr>
        <w:t>2. Review each line: name, quantity, price, and total.</w:t>
      </w:r>
    </w:p>
    <w:p>
      <w:pPr>
        <w:pStyle w:val="BodyText"/>
        <w:spacing w:line="360" w:lineRule="auto"/>
      </w:pPr>
      <w:r>
        <w:rPr>
          <w:rFonts w:ascii="Times New Roman" w:hAnsi="Times New Roman"/>
          <w:sz w:val="24"/>
        </w:rPr>
        <w:t>3. For prescription (Rx) items, click the prescription column and upload a PDF or image file for each Rx line.</w:t>
      </w:r>
    </w:p>
    <w:p>
      <w:pPr>
        <w:pStyle w:val="BodyText"/>
        <w:spacing w:line="360" w:lineRule="auto"/>
      </w:pPr>
      <w:r>
        <w:rPr>
          <w:rFonts w:ascii="Times New Roman" w:hAnsi="Times New Roman"/>
          <w:sz w:val="24"/>
        </w:rPr>
        <w:t>4. Tick which items you want to buy if some lines are unchecked.</w:t>
      </w:r>
    </w:p>
    <w:p>
      <w:pPr>
        <w:pStyle w:val="BodyText"/>
        <w:spacing w:line="360" w:lineRule="auto"/>
      </w:pPr>
      <w:r>
        <w:rPr>
          <w:rFonts w:ascii="Times New Roman" w:hAnsi="Times New Roman"/>
          <w:sz w:val="24"/>
        </w:rPr>
        <w:t>5. Click Place Order.</w:t>
      </w:r>
    </w:p>
    <w:p>
      <w:pPr>
        <w:pStyle w:val="BodyText"/>
        <w:spacing w:line="360" w:lineRule="auto"/>
      </w:pPr>
      <w:r>
        <w:rPr>
          <w:rFonts w:ascii="Times New Roman" w:hAnsi="Times New Roman"/>
          <w:sz w:val="24"/>
        </w:rPr>
        <w:t>6. In the payment dialog, choose payment method and confirm the total.</w:t>
      </w:r>
    </w:p>
    <w:p>
      <w:pPr>
        <w:pStyle w:val="BodyText"/>
        <w:spacing w:line="360" w:lineRule="auto"/>
      </w:pPr>
      <w:r>
        <w:rPr>
          <w:rFonts w:ascii="Times New Roman" w:hAnsi="Times New Roman"/>
          <w:sz w:val="24"/>
        </w:rPr>
        <w:t>7. Click Confirm. A success message shows your order number.</w:t>
      </w:r>
    </w:p>
    <w:p>
      <w:pPr>
        <w:pStyle w:val="BodyText"/>
        <w:spacing w:line="360" w:lineRule="auto"/>
      </w:pPr>
      <w:r>
        <w:rPr>
          <w:rFonts w:ascii="Times New Roman" w:hAnsi="Times New Roman"/>
          <w:sz w:val="24"/>
        </w:rPr>
        <w:t>[Screenshot: C4 — Cart]</w:t>
      </w:r>
    </w:p>
    <w:p>
      <w:pPr>
        <w:pStyle w:val="BodyText"/>
        <w:spacing w:line="360" w:lineRule="auto"/>
      </w:pPr>
      <w:r>
        <w:rPr>
          <w:rFonts w:ascii="Times New Roman" w:hAnsi="Times New Roman"/>
          <w:sz w:val="24"/>
        </w:rPr>
        <w:t>[Screenshot: C5 — Payment dialog]</w:t>
      </w:r>
    </w:p>
    <w:p>
      <w:pPr>
        <w:pStyle w:val="BodyText"/>
        <w:spacing w:line="360" w:lineRule="auto"/>
      </w:pPr>
      <w:r>
        <w:rPr>
          <w:rFonts w:ascii="Times New Roman" w:hAnsi="Times New Roman"/>
          <w:sz w:val="24"/>
        </w:rPr>
        <w:t>4D. Track orders</w:t>
      </w:r>
    </w:p>
    <w:p>
      <w:pPr>
        <w:pStyle w:val="BodyText"/>
        <w:spacing w:line="360" w:lineRule="auto"/>
      </w:pPr>
      <w:r>
        <w:rPr>
          <w:rFonts w:ascii="Times New Roman" w:hAnsi="Times New Roman"/>
          <w:sz w:val="24"/>
        </w:rPr>
        <w:t>1. Click Orders in the sidebar.</w:t>
      </w:r>
    </w:p>
    <w:p>
      <w:pPr>
        <w:pStyle w:val="BodyText"/>
        <w:spacing w:line="360" w:lineRule="auto"/>
      </w:pPr>
      <w:r>
        <w:rPr>
          <w:rFonts w:ascii="Times New Roman" w:hAnsi="Times New Roman"/>
          <w:sz w:val="24"/>
        </w:rPr>
        <w:t>2. Select your order from the list.</w:t>
      </w:r>
    </w:p>
    <w:p>
      <w:pPr>
        <w:pStyle w:val="BodyText"/>
        <w:spacing w:line="360" w:lineRule="auto"/>
      </w:pPr>
      <w:r>
        <w:rPr>
          <w:rFonts w:ascii="Times New Roman" w:hAnsi="Times New Roman"/>
          <w:sz w:val="24"/>
        </w:rPr>
        <w:t>3. Read status: Pending, Ready for Pickup, Delivered, or Cancelled.</w:t>
      </w:r>
    </w:p>
    <w:p>
      <w:pPr>
        <w:pStyle w:val="BodyText"/>
        <w:spacing w:line="360" w:lineRule="auto"/>
      </w:pPr>
      <w:r>
        <w:rPr>
          <w:rFonts w:ascii="Times New Roman" w:hAnsi="Times New Roman"/>
          <w:sz w:val="24"/>
        </w:rPr>
        <w:t>4. View line items and amounts.</w:t>
      </w:r>
    </w:p>
    <w:p>
      <w:pPr>
        <w:pStyle w:val="BodyText"/>
        <w:spacing w:line="360" w:lineRule="auto"/>
      </w:pPr>
      <w:r>
        <w:rPr>
          <w:rFonts w:ascii="Times New Roman" w:hAnsi="Times New Roman"/>
          <w:sz w:val="24"/>
        </w:rPr>
        <w:t>5. To cancel, select a Pending order, click Cancel, and enter a reason.</w:t>
      </w:r>
    </w:p>
    <w:p>
      <w:pPr>
        <w:pStyle w:val="BodyText"/>
        <w:spacing w:line="360" w:lineRule="auto"/>
      </w:pPr>
      <w:r>
        <w:rPr>
          <w:rFonts w:ascii="Times New Roman" w:hAnsi="Times New Roman"/>
          <w:sz w:val="24"/>
        </w:rPr>
        <w:t>6. To export history, use Export PDF or Export CSV if shown.</w:t>
      </w:r>
    </w:p>
    <w:p>
      <w:pPr>
        <w:pStyle w:val="BodyText"/>
        <w:spacing w:line="360" w:lineRule="auto"/>
      </w:pPr>
      <w:r>
        <w:rPr>
          <w:rFonts w:ascii="Times New Roman" w:hAnsi="Times New Roman"/>
          <w:sz w:val="24"/>
        </w:rPr>
        <w:t>[Screenshot: C6 — Track orders]</w:t>
      </w:r>
    </w:p>
    <w:p>
      <w:pPr>
        <w:pStyle w:val="BodyText"/>
        <w:spacing w:line="360" w:lineRule="auto"/>
      </w:pPr>
      <w:r>
        <w:rPr>
          <w:rFonts w:ascii="Times New Roman" w:hAnsi="Times New Roman"/>
          <w:sz w:val="24"/>
        </w:rPr>
        <w:t>4E. Update profile</w:t>
      </w:r>
    </w:p>
    <w:p>
      <w:pPr>
        <w:pStyle w:val="BodyText"/>
        <w:spacing w:line="360" w:lineRule="auto"/>
      </w:pPr>
      <w:r>
        <w:rPr>
          <w:rFonts w:ascii="Times New Roman" w:hAnsi="Times New Roman"/>
          <w:sz w:val="24"/>
        </w:rPr>
        <w:t>1. Click Profile in the sidebar.</w:t>
      </w:r>
    </w:p>
    <w:p>
      <w:pPr>
        <w:pStyle w:val="BodyText"/>
        <w:spacing w:line="360" w:lineRule="auto"/>
      </w:pPr>
      <w:r>
        <w:rPr>
          <w:rFonts w:ascii="Times New Roman" w:hAnsi="Times New Roman"/>
          <w:sz w:val="24"/>
        </w:rPr>
        <w:t>2. Edit name, phone, or address.</w:t>
      </w:r>
    </w:p>
    <w:p>
      <w:pPr>
        <w:pStyle w:val="BodyText"/>
        <w:spacing w:line="360" w:lineRule="auto"/>
      </w:pPr>
      <w:r>
        <w:rPr>
          <w:rFonts w:ascii="Times New Roman" w:hAnsi="Times New Roman"/>
          <w:sz w:val="24"/>
        </w:rPr>
        <w:t>3. Click Save.</w:t>
      </w:r>
    </w:p>
    <w:p>
      <w:pPr>
        <w:pStyle w:val="BodyText"/>
        <w:spacing w:line="360" w:lineRule="auto"/>
      </w:pPr>
      <w:r>
        <w:rPr>
          <w:rFonts w:ascii="Times New Roman" w:hAnsi="Times New Roman"/>
          <w:sz w:val="24"/>
        </w:rPr>
        <w:t>4. Changes apply to future orders and contact details.</w:t>
      </w:r>
    </w:p>
    <w:p>
      <w:pPr>
        <w:pStyle w:val="BodyText"/>
        <w:spacing w:line="360" w:lineRule="auto"/>
      </w:pPr>
      <w:r>
        <w:rPr>
          <w:rFonts w:ascii="Times New Roman" w:hAnsi="Times New Roman"/>
          <w:sz w:val="24"/>
        </w:rPr>
        <w:t>[Screenshot: C7 — Profile]</w:t>
      </w:r>
    </w:p>
    <w:p>
      <w:pPr>
        <w:pStyle w:val="BodyText"/>
        <w:spacing w:line="360" w:lineRule="auto"/>
      </w:pPr>
      <w:r>
        <w:rPr>
          <w:rFonts w:ascii="Times New Roman" w:hAnsi="Times New Roman"/>
          <w:sz w:val="24"/>
        </w:rPr>
        <w:t>PART 5 — Troubleshooting</w:t>
      </w:r>
    </w:p>
    <w:p>
      <w:pPr>
        <w:pStyle w:val="BodyText"/>
        <w:spacing w:line="360" w:lineRule="auto"/>
      </w:pPr>
      <w:r>
        <w:rPr>
          <w:rFonts w:ascii="Times New Roman" w:hAnsi="Times New Roman"/>
          <w:sz w:val="24"/>
        </w:rPr>
        <w:t>• Login fails — check username/email and password; customers must register first.</w:t>
      </w:r>
    </w:p>
    <w:p>
      <w:pPr>
        <w:pStyle w:val="BodyText"/>
        <w:spacing w:line="360" w:lineRule="auto"/>
      </w:pPr>
      <w:r>
        <w:rPr>
          <w:rFonts w:ascii="Times New Roman" w:hAnsi="Times New Roman"/>
          <w:sz w:val="24"/>
        </w:rPr>
        <w:t>• Checkout fails — check stock, upload all required prescriptions, and ensure medicines are still available.</w:t>
      </w:r>
    </w:p>
    <w:p>
      <w:pPr>
        <w:pStyle w:val="BodyText"/>
        <w:spacing w:line="360" w:lineRule="auto"/>
      </w:pPr>
      <w:r>
        <w:rPr>
          <w:rFonts w:ascii="Times New Roman" w:hAnsi="Times New Roman"/>
          <w:sz w:val="24"/>
        </w:rPr>
        <w:t>• Admin cannot deactivate medicine — order still pending or ready; complete or cancel it first.</w:t>
      </w:r>
    </w:p>
    <w:p>
      <w:pPr>
        <w:pStyle w:val="BodyText"/>
        <w:spacing w:line="360" w:lineRule="auto"/>
      </w:pPr>
      <w:r>
        <w:rPr>
          <w:rFonts w:ascii="Times New Roman" w:hAnsi="Times New Roman"/>
          <w:sz w:val="24"/>
        </w:rPr>
        <w:t>• Database error — ask administrator to check SQL Server and App.config connection string.</w:t>
      </w:r>
    </w:p>
    <w:p w14:paraId="618CFD63" w14:textId="77777777" w:rsidR="001B71D0" w:rsidRDefault="00000000" w:rsidP="00251320">
      <w:pPr>
        <w:pStyle w:val="Heading1"/>
        <w:spacing w:line="360" w:lineRule="auto"/>
      </w:pPr>
      <w:r>
        <w:t>Reflection</w:t>
      </w:r>
    </w:p>
    <w:p>
      <w:pPr>
        <w:pStyle w:val="BodyText"/>
        <w:spacing w:line="360" w:lineRule="auto"/>
      </w:pPr>
      <w:r>
        <w:rPr>
          <w:rFonts w:ascii="Times New Roman" w:hAnsi="Times New Roman"/>
          <w:sz w:val="24"/>
        </w:rPr>
        <w:t>When I started SmartMed, my main goal was to move from small classroom exercises to one complete desktop application that a pharmacy could actually use. I did not want only a login form and one table — I wanted stock, orders, customers, and reports to work together. That meant I had to plan more carefully than in earlier modules.</w:t>
      </w:r>
    </w:p>
    <w:p>
      <w:pPr>
        <w:pStyle w:val="BodyText"/>
        <w:spacing w:line="360" w:lineRule="auto"/>
      </w:pPr>
      <w:r>
        <w:rPr>
          <w:rFonts w:ascii="Times New Roman" w:hAnsi="Times New Roman"/>
          <w:sz w:val="24"/>
        </w:rPr>
        <w:t>The part I found most useful was splitting the project into folders for forms, services, data access, and models. At first I was tempted to put SQL inside model classes, like in a basic student CRUD example, but I realised that would become messy once prescriptions, promotions, and order status were added. Keeping rules in service classes made debugging easier. When checkout pricing was wrong, I could follow the flow from PlaceOrderForm to OrderService and see where the price was calculated.</w:t>
      </w:r>
    </w:p>
    <w:p>
      <w:pPr>
        <w:pStyle w:val="BodyText"/>
        <w:spacing w:line="360" w:lineRule="auto"/>
      </w:pPr>
      <w:r>
        <w:rPr>
          <w:rFonts w:ascii="Times New Roman" w:hAnsi="Times New Roman"/>
          <w:sz w:val="24"/>
        </w:rPr>
        <w:t>I also learned that design diagrams are not just for the report — they helped me before coding. The use case diagram reminded me to finish customer features and not only admin screens. The database diagram stopped me from deleting order history when a medicine is removed, which was an important business rule I might have missed.</w:t>
      </w:r>
    </w:p>
    <w:p>
      <w:pPr>
        <w:pStyle w:val="BodyText"/>
        <w:spacing w:line="360" w:lineRule="auto"/>
      </w:pPr>
      <w:r>
        <w:rPr>
          <w:rFonts w:ascii="Times New Roman" w:hAnsi="Times New Roman"/>
          <w:sz w:val="24"/>
        </w:rPr>
        <w:t>Not everything was smooth. Connecting to SQL Server on my own laptop took several attempts because the connection string in App.config had to match my instance name. WinForms layout was another challenge: admin pages are built in code for the shell form, so I had to test both the Visual Studio designer and runtime to make sure screens looked right.</w:t>
      </w:r>
    </w:p>
    <w:p>
      <w:pPr>
        <w:pStyle w:val="BodyText"/>
        <w:spacing w:line="360" w:lineRule="auto"/>
      </w:pPr>
      <w:r>
        <w:rPr>
          <w:rFonts w:ascii="Times New Roman" w:hAnsi="Times New Roman"/>
          <w:sz w:val="24"/>
        </w:rPr>
        <w:t>If I had more time, I would add automated tests for services and email alerts when order status changes. Even so, I am satisfied with the result. I understand layered design better now, and I can explain my choices clearly in a viva. Overall, SmartMed helped me connect OOP theory, database design, and real user requirements in one project.</w:t>
      </w:r>
    </w:p>
    <w:p w14:paraId="267CCC6C" w14:textId="77777777" w:rsidR="001B71D0" w:rsidRDefault="00000000" w:rsidP="00251320">
      <w:pPr>
        <w:pStyle w:val="Heading1"/>
        <w:spacing w:line="360" w:lineRule="auto"/>
      </w:pPr>
      <w:r>
        <w:t>Conclusion</w:t>
      </w:r>
    </w:p>
    <w:p>
      <w:pPr>
        <w:pStyle w:val="BodyText"/>
        <w:spacing w:line="360" w:lineRule="auto"/>
      </w:pPr>
      <w:r>
        <w:rPr>
          <w:rFonts w:ascii="Times New Roman" w:hAnsi="Times New Roman"/>
          <w:sz w:val="24"/>
        </w:rPr>
        <w:t>SmartMed is a working pharmacy management application for Windows that supports both administrator and customer roles. It covers inventory, orders, prescriptions, dashboards, and reports using C# WinForms, .NET Framework 4.8, and SQL Server.</w:t>
      </w:r>
    </w:p>
    <w:p>
      <w:pPr>
        <w:pStyle w:val="BodyText"/>
        <w:spacing w:line="360" w:lineRule="auto"/>
      </w:pPr>
      <w:r>
        <w:rPr>
          <w:rFonts w:ascii="Times New Roman" w:hAnsi="Times New Roman"/>
          <w:sz w:val="24"/>
        </w:rPr>
        <w:t>The project meets the coursework requirements through documented functional and non-functional needs, UML-style diagrams, a clear class and service structure, implementation explanation, and user instructions. Security and data integrity were considered through hashed passwords, validated inputs, and careful order and stock handling.</w:t>
      </w:r>
    </w:p>
    <w:p>
      <w:pPr>
        <w:pStyle w:val="BodyText"/>
        <w:spacing w:line="360" w:lineRule="auto"/>
      </w:pPr>
      <w:r>
        <w:rPr>
          <w:rFonts w:ascii="Times New Roman" w:hAnsi="Times New Roman"/>
          <w:sz w:val="24"/>
        </w:rPr>
        <w:t>The solution can be installed from the provided database script, demonstrated with sample logins, and extended in future work without redesigning the whole architecture. It represents a practical application of object-oriented and database concepts learned in Application Development.</w:t>
      </w:r>
    </w:p>
    <w:sectPr w:rsidR="00F173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3A37C5"/>
    <w:multiLevelType w:val="hybridMultilevel"/>
    <w:tmpl w:val="A9862990"/>
    <w:lvl w:ilvl="0" w:tplc="AAB8D0A4">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A7524"/>
    <w:multiLevelType w:val="hybridMultilevel"/>
    <w:tmpl w:val="6C40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66E03"/>
    <w:multiLevelType w:val="hybridMultilevel"/>
    <w:tmpl w:val="08DAF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976DFC"/>
    <w:multiLevelType w:val="hybridMultilevel"/>
    <w:tmpl w:val="66B8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D4207E"/>
    <w:multiLevelType w:val="hybridMultilevel"/>
    <w:tmpl w:val="966A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32349"/>
    <w:multiLevelType w:val="hybridMultilevel"/>
    <w:tmpl w:val="A818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64D31"/>
    <w:multiLevelType w:val="hybridMultilevel"/>
    <w:tmpl w:val="2EC2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0F67F9"/>
    <w:multiLevelType w:val="hybridMultilevel"/>
    <w:tmpl w:val="27787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909953">
    <w:abstractNumId w:val="8"/>
  </w:num>
  <w:num w:numId="2" w16cid:durableId="1150364135">
    <w:abstractNumId w:val="6"/>
  </w:num>
  <w:num w:numId="3" w16cid:durableId="1143497725">
    <w:abstractNumId w:val="5"/>
  </w:num>
  <w:num w:numId="4" w16cid:durableId="1526558566">
    <w:abstractNumId w:val="4"/>
  </w:num>
  <w:num w:numId="5" w16cid:durableId="377630826">
    <w:abstractNumId w:val="7"/>
  </w:num>
  <w:num w:numId="6" w16cid:durableId="424501777">
    <w:abstractNumId w:val="3"/>
  </w:num>
  <w:num w:numId="7" w16cid:durableId="1380592031">
    <w:abstractNumId w:val="2"/>
  </w:num>
  <w:num w:numId="8" w16cid:durableId="1872257473">
    <w:abstractNumId w:val="1"/>
  </w:num>
  <w:num w:numId="9" w16cid:durableId="1992561534">
    <w:abstractNumId w:val="0"/>
  </w:num>
  <w:num w:numId="10" w16cid:durableId="276371633">
    <w:abstractNumId w:val="9"/>
  </w:num>
  <w:num w:numId="11" w16cid:durableId="228349719">
    <w:abstractNumId w:val="10"/>
  </w:num>
  <w:num w:numId="12" w16cid:durableId="1451971671">
    <w:abstractNumId w:val="16"/>
  </w:num>
  <w:num w:numId="13" w16cid:durableId="679086494">
    <w:abstractNumId w:val="14"/>
  </w:num>
  <w:num w:numId="14" w16cid:durableId="44184568">
    <w:abstractNumId w:val="17"/>
  </w:num>
  <w:num w:numId="15" w16cid:durableId="164131351">
    <w:abstractNumId w:val="13"/>
  </w:num>
  <w:num w:numId="16" w16cid:durableId="1368875909">
    <w:abstractNumId w:val="11"/>
  </w:num>
  <w:num w:numId="17" w16cid:durableId="1780880576">
    <w:abstractNumId w:val="15"/>
  </w:num>
  <w:num w:numId="18" w16cid:durableId="13092439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29D"/>
    <w:rsid w:val="00123CCD"/>
    <w:rsid w:val="001268D7"/>
    <w:rsid w:val="0015074B"/>
    <w:rsid w:val="00173212"/>
    <w:rsid w:val="001B71D0"/>
    <w:rsid w:val="001C4EB4"/>
    <w:rsid w:val="001E1712"/>
    <w:rsid w:val="00213586"/>
    <w:rsid w:val="0024214A"/>
    <w:rsid w:val="00251320"/>
    <w:rsid w:val="0029639D"/>
    <w:rsid w:val="0029756F"/>
    <w:rsid w:val="002A3C63"/>
    <w:rsid w:val="002A7150"/>
    <w:rsid w:val="002A7A31"/>
    <w:rsid w:val="00313CFF"/>
    <w:rsid w:val="00326F90"/>
    <w:rsid w:val="00347423"/>
    <w:rsid w:val="003B6B08"/>
    <w:rsid w:val="004108DD"/>
    <w:rsid w:val="0041301B"/>
    <w:rsid w:val="00457F26"/>
    <w:rsid w:val="00486DE4"/>
    <w:rsid w:val="00493AA0"/>
    <w:rsid w:val="00507BF2"/>
    <w:rsid w:val="00517428"/>
    <w:rsid w:val="005534D2"/>
    <w:rsid w:val="006553D8"/>
    <w:rsid w:val="006629C0"/>
    <w:rsid w:val="00691C09"/>
    <w:rsid w:val="00721F4F"/>
    <w:rsid w:val="007360F4"/>
    <w:rsid w:val="00753437"/>
    <w:rsid w:val="007B084C"/>
    <w:rsid w:val="00805AE7"/>
    <w:rsid w:val="0084226A"/>
    <w:rsid w:val="00861347"/>
    <w:rsid w:val="008B34E4"/>
    <w:rsid w:val="00902445"/>
    <w:rsid w:val="009829C3"/>
    <w:rsid w:val="00985120"/>
    <w:rsid w:val="00987E6D"/>
    <w:rsid w:val="00995723"/>
    <w:rsid w:val="009A4B17"/>
    <w:rsid w:val="00AA1D8D"/>
    <w:rsid w:val="00AB139B"/>
    <w:rsid w:val="00AF3489"/>
    <w:rsid w:val="00B134C2"/>
    <w:rsid w:val="00B42EFC"/>
    <w:rsid w:val="00B47730"/>
    <w:rsid w:val="00B65640"/>
    <w:rsid w:val="00B86812"/>
    <w:rsid w:val="00BA3C7D"/>
    <w:rsid w:val="00BC645F"/>
    <w:rsid w:val="00BE1BA7"/>
    <w:rsid w:val="00C716BF"/>
    <w:rsid w:val="00C86F2F"/>
    <w:rsid w:val="00CA701D"/>
    <w:rsid w:val="00CB0664"/>
    <w:rsid w:val="00D07A32"/>
    <w:rsid w:val="00D26856"/>
    <w:rsid w:val="00D400DF"/>
    <w:rsid w:val="00D43BDE"/>
    <w:rsid w:val="00D44580"/>
    <w:rsid w:val="00D639DE"/>
    <w:rsid w:val="00D977BB"/>
    <w:rsid w:val="00DE1835"/>
    <w:rsid w:val="00E03E4B"/>
    <w:rsid w:val="00E257A5"/>
    <w:rsid w:val="00E4725B"/>
    <w:rsid w:val="00F1739A"/>
    <w:rsid w:val="00F32E59"/>
    <w:rsid w:val="00F4572F"/>
    <w:rsid w:val="00F51541"/>
    <w:rsid w:val="00F706AE"/>
    <w:rsid w:val="00F8511F"/>
    <w:rsid w:val="00FA776C"/>
    <w:rsid w:val="00FC4637"/>
    <w:rsid w:val="00FC693F"/>
    <w:rsid w:val="00FD72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15E1A"/>
  <w14:defaultImageDpi w14:val="300"/>
  <w15:docId w15:val="{6B34F1FE-38F6-486C-8068-2DE1AA1F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26A"/>
    <w:rPr>
      <w:rFonts w:asciiTheme="majorBidi" w:hAnsiTheme="majorBidi"/>
      <w:color w:val="000000" w:themeColor="text1"/>
      <w:sz w:val="24"/>
    </w:rPr>
  </w:style>
  <w:style w:type="paragraph" w:styleId="Heading1">
    <w:name w:val="heading 1"/>
    <w:basedOn w:val="Normal"/>
    <w:next w:val="Normal"/>
    <w:link w:val="Heading1Char"/>
    <w:uiPriority w:val="9"/>
    <w:qFormat/>
    <w:rsid w:val="00D44580"/>
    <w:pPr>
      <w:keepNext/>
      <w:keepLines/>
      <w:spacing w:before="480" w:after="0"/>
      <w:outlineLvl w:val="0"/>
    </w:pPr>
    <w:rPr>
      <w:rFonts w:eastAsiaTheme="majorEastAsia" w:cstheme="majorBidi"/>
      <w:bCs/>
      <w:color w:val="002060"/>
      <w:sz w:val="40"/>
      <w:szCs w:val="28"/>
    </w:rPr>
  </w:style>
  <w:style w:type="paragraph" w:styleId="Heading2">
    <w:name w:val="heading 2"/>
    <w:basedOn w:val="Normal"/>
    <w:next w:val="Normal"/>
    <w:link w:val="Heading2Char"/>
    <w:uiPriority w:val="9"/>
    <w:unhideWhenUsed/>
    <w:qFormat/>
    <w:rsid w:val="00D44580"/>
    <w:pPr>
      <w:keepNext/>
      <w:keepLines/>
      <w:spacing w:before="200" w:after="0"/>
      <w:outlineLvl w:val="1"/>
    </w:pPr>
    <w:rPr>
      <w:rFonts w:eastAsiaTheme="majorEastAsia" w:cstheme="majorBidi"/>
      <w:bCs/>
      <w:color w:val="0037A4"/>
      <w:sz w:val="28"/>
      <w:szCs w:val="26"/>
    </w:rPr>
  </w:style>
  <w:style w:type="paragraph" w:styleId="Heading3">
    <w:name w:val="heading 3"/>
    <w:basedOn w:val="Normal"/>
    <w:next w:val="Normal"/>
    <w:link w:val="Heading3Char"/>
    <w:uiPriority w:val="9"/>
    <w:unhideWhenUsed/>
    <w:qFormat/>
    <w:rsid w:val="00BE1BA7"/>
    <w:pPr>
      <w:keepNext/>
      <w:keepLines/>
      <w:spacing w:before="200" w:after="0"/>
      <w:outlineLvl w:val="2"/>
    </w:pPr>
    <w:rPr>
      <w:rFonts w:eastAsiaTheme="majorEastAsia" w:cstheme="majorBidi"/>
      <w:bCs/>
      <w:color w:val="003CB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4580"/>
    <w:rPr>
      <w:rFonts w:asciiTheme="majorBidi" w:eastAsiaTheme="majorEastAsia" w:hAnsiTheme="majorBidi" w:cstheme="majorBidi"/>
      <w:bCs/>
      <w:color w:val="002060"/>
      <w:sz w:val="40"/>
      <w:szCs w:val="28"/>
    </w:rPr>
  </w:style>
  <w:style w:type="character" w:customStyle="1" w:styleId="Heading2Char">
    <w:name w:val="Heading 2 Char"/>
    <w:basedOn w:val="DefaultParagraphFont"/>
    <w:link w:val="Heading2"/>
    <w:uiPriority w:val="9"/>
    <w:rsid w:val="00D44580"/>
    <w:rPr>
      <w:rFonts w:asciiTheme="majorBidi" w:eastAsiaTheme="majorEastAsia" w:hAnsiTheme="majorBidi" w:cstheme="majorBidi"/>
      <w:bCs/>
      <w:color w:val="0037A4"/>
      <w:sz w:val="28"/>
      <w:szCs w:val="26"/>
    </w:rPr>
  </w:style>
  <w:style w:type="character" w:customStyle="1" w:styleId="Heading3Char">
    <w:name w:val="Heading 3 Char"/>
    <w:basedOn w:val="DefaultParagraphFont"/>
    <w:link w:val="Heading3"/>
    <w:uiPriority w:val="9"/>
    <w:rsid w:val="00BE1BA7"/>
    <w:rPr>
      <w:rFonts w:asciiTheme="majorBidi" w:eastAsiaTheme="majorEastAsia" w:hAnsiTheme="majorBidi" w:cstheme="majorBidi"/>
      <w:bCs/>
      <w:color w:val="003CB4"/>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511F"/>
    <w:rPr>
      <w:color w:val="0000FF" w:themeColor="hyperlink"/>
      <w:u w:val="single"/>
    </w:rPr>
  </w:style>
  <w:style w:type="paragraph" w:styleId="NormalWeb">
    <w:name w:val="Normal (Web)"/>
    <w:basedOn w:val="Normal"/>
    <w:uiPriority w:val="99"/>
    <w:unhideWhenUsed/>
    <w:rsid w:val="00D639DE"/>
    <w:pPr>
      <w:spacing w:before="100" w:beforeAutospacing="1" w:after="100" w:afterAutospacing="1" w:line="240" w:lineRule="auto"/>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rules-and-regulations/academic-misconduc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student.londonmet.ac.uk/your-studies/student-administration/guidance-on-the-use-of-artificial-intelligence/"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student.londonmet.ac.uk/your-studies/student-administration/rules-and-regulations/academic-misconduct/" TargetMode="External"/><Relationship Id="rId4" Type="http://schemas.openxmlformats.org/officeDocument/2006/relationships/settings" Target="settings.xml"/><Relationship Id="rId9" Type="http://schemas.openxmlformats.org/officeDocument/2006/relationships/hyperlink" Target="https://student.londonmet.ac.uk/your-studies/student-administration/guidance-on-the-use-of-artificial-intelligenc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33</Pages>
  <Words>5587</Words>
  <Characters>33188</Characters>
  <Application>Microsoft Office Word</Application>
  <DocSecurity>0</DocSecurity>
  <Lines>677</Lines>
  <Paragraphs>461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Sahla Banu</cp:lastModifiedBy>
  <cp:revision>24</cp:revision>
  <dcterms:created xsi:type="dcterms:W3CDTF">2013-12-23T23:15:00Z</dcterms:created>
  <dcterms:modified xsi:type="dcterms:W3CDTF">2026-07-14T09:19:00Z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2026-06-15T05:40:56Z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c0addd80-ef99-4407-bf10-fc758f7d0034</vt:lpwstr>
  </property>
  <property fmtid="{D5CDD505-2E9C-101B-9397-08002B2CF9AE}" pid="8" name="MSIP_Label_c2260c2c-5513-4d63-89d9-58e0a3e6f0c6_ContentBits">
    <vt:lpwstr>0</vt:lpwstr>
  </property>
  <property fmtid="{D5CDD505-2E9C-101B-9397-08002B2CF9AE}" pid="9" name="MSIP_Label_c2260c2c-5513-4d63-89d9-58e0a3e6f0c6_Tag">
    <vt:lpwstr>10, 3, 0, 1</vt:lpwstr>
  </property>
  <property fmtid="{D5CDD505-2E9C-101B-9397-08002B2CF9AE}" pid="10" name="MSIP_Label_defa4170-0d19-0005-0004-bc88714345d2_Enabled">
    <vt:lpwstr>true</vt:lpwstr>
  </property>
  <property fmtid="{D5CDD505-2E9C-101B-9397-08002B2CF9AE}" pid="11" name="MSIP_Label_defa4170-0d19-0005-0004-bc88714345d2_SetDate">
    <vt:lpwstr>2026-06-16T17:41:34Z</vt:lpwstr>
  </property>
  <property fmtid="{D5CDD505-2E9C-101B-9397-08002B2CF9AE}" pid="12" name="MSIP_Label_defa4170-0d19-0005-0004-bc88714345d2_Method">
    <vt:lpwstr>Standard</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iteId">
    <vt:lpwstr>b40514ae-ceb3-4500-b14e-d749561bce6d</vt:lpwstr>
  </property>
  <property fmtid="{D5CDD505-2E9C-101B-9397-08002B2CF9AE}" pid="15" name="MSIP_Label_defa4170-0d19-0005-0004-bc88714345d2_ActionId">
    <vt:lpwstr>194b00c0-f6da-4df7-9760-d017f9a2d98b</vt:lpwstr>
  </property>
  <property fmtid="{D5CDD505-2E9C-101B-9397-08002B2CF9AE}" pid="16" name="MSIP_Label_defa4170-0d19-0005-0004-bc88714345d2_ContentBits">
    <vt:lpwstr>0</vt:lpwstr>
  </property>
  <property fmtid="{D5CDD505-2E9C-101B-9397-08002B2CF9AE}" pid="17" name="MSIP_Label_defa4170-0d19-0005-0004-bc88714345d2_Tag">
    <vt:lpwstr>10, 3, 0, 1</vt:lpwstr>
  </property>
</Properties>
</file>