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10C99CDC" w14:textId="77777777" w:rsidTr="00435586">
        <w:trPr>
          <w:trHeight w:val="5499"/>
        </w:trPr>
        <w:tc>
          <w:tcPr>
            <w:tcW w:w="9174" w:type="dxa"/>
          </w:tcPr>
          <w:p w14:paraId="4F224CB5" w14:textId="01228616" w:rsidR="00C70048" w:rsidRDefault="00877892" w:rsidP="00FC7B32">
            <w:pPr>
              <w:pStyle w:val="Title"/>
              <w:rPr>
                <w:rFonts w:cstheme="minorHAnsi"/>
                <w:color w:val="E50056"/>
                <w:sz w:val="40"/>
              </w:rPr>
            </w:pPr>
            <w:sdt>
              <w:sdtPr>
                <w:tag w:val=""/>
                <w:id w:val="-1605264312"/>
                <w:lock w:val="sdtLocked"/>
                <w:placeholder>
                  <w:docPart w:val="72C5815F2A2C48CAA44A061ADE69280A"/>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81610">
                  <w:t>MNSE project</w:t>
                </w:r>
              </w:sdtContent>
            </w:sdt>
            <w:r w:rsidR="00C70048" w:rsidRPr="00351C4B">
              <w:rPr>
                <w:rFonts w:cstheme="minorHAnsi"/>
                <w:color w:val="E50056"/>
                <w:sz w:val="40"/>
              </w:rPr>
              <w:t>_</w:t>
            </w:r>
          </w:p>
          <w:p w14:paraId="71E59D1F" w14:textId="49D585E3" w:rsidR="00753826" w:rsidRPr="00753826" w:rsidRDefault="00081610" w:rsidP="00435586">
            <w:pPr>
              <w:pStyle w:val="Subtitle"/>
            </w:pPr>
            <w:r>
              <w:t xml:space="preserve">Plan van </w:t>
            </w:r>
            <w:r w:rsidR="005073C7">
              <w:t>Aanpak</w:t>
            </w:r>
          </w:p>
        </w:tc>
      </w:tr>
    </w:tbl>
    <w:p w14:paraId="21935B4C" w14:textId="77777777" w:rsidR="00BA6A2C" w:rsidRDefault="00BA6A2C" w:rsidP="00C15563">
      <w:pPr>
        <w:pStyle w:val="Auteur"/>
      </w:pPr>
    </w:p>
    <w:tbl>
      <w:tblPr>
        <w:tblStyle w:val="TableGrid0"/>
        <w:tblW w:w="9776" w:type="dxa"/>
        <w:tblLook w:val="0600" w:firstRow="0" w:lastRow="0" w:firstColumn="0" w:lastColumn="0" w:noHBand="1" w:noVBand="1"/>
      </w:tblPr>
      <w:tblGrid>
        <w:gridCol w:w="2057"/>
        <w:gridCol w:w="7719"/>
      </w:tblGrid>
      <w:tr w:rsidR="00116349" w:rsidRPr="00E448EC" w14:paraId="16E7EB24" w14:textId="77777777" w:rsidTr="00E448EC">
        <w:tc>
          <w:tcPr>
            <w:tcW w:w="2057" w:type="dxa"/>
          </w:tcPr>
          <w:p w14:paraId="2D222F01" w14:textId="5B5942BF" w:rsidR="00116349" w:rsidRDefault="009B28DF" w:rsidP="00C15563">
            <w:pPr>
              <w:pStyle w:val="Auteur"/>
            </w:pPr>
            <w:r>
              <w:t>Student(en)</w:t>
            </w:r>
            <w:r w:rsidR="0063356E">
              <w:t>:</w:t>
            </w:r>
          </w:p>
        </w:tc>
        <w:tc>
          <w:tcPr>
            <w:tcW w:w="7719" w:type="dxa"/>
          </w:tcPr>
          <w:p w14:paraId="1371FC47" w14:textId="23380BC4" w:rsidR="00116349" w:rsidRPr="00A11749" w:rsidRDefault="00116349" w:rsidP="00C15563">
            <w:pPr>
              <w:pStyle w:val="Auteur"/>
              <w:rPr>
                <w:lang w:val="en-US"/>
              </w:rPr>
            </w:pPr>
            <w:r w:rsidRPr="00C23E3F">
              <w:rPr>
                <w:lang w:val="en-GB"/>
              </w:rPr>
              <w:t>Timothy Swaab</w:t>
            </w:r>
            <w:r w:rsidR="00A11749">
              <w:rPr>
                <w:lang w:val="en-GB"/>
              </w:rPr>
              <w:t xml:space="preserve"> (</w:t>
            </w:r>
            <w:r w:rsidR="00A11749" w:rsidRPr="00A11749">
              <w:rPr>
                <w:lang w:val="en-US"/>
              </w:rPr>
              <w:t>2108588</w:t>
            </w:r>
            <w:r w:rsidR="00A11749">
              <w:rPr>
                <w:lang w:val="en-GB"/>
              </w:rPr>
              <w:t>)</w:t>
            </w:r>
            <w:r w:rsidR="00AA47F7" w:rsidRPr="00C23E3F">
              <w:rPr>
                <w:lang w:val="en-GB"/>
              </w:rPr>
              <w:t xml:space="preserve">, Thomas </w:t>
            </w:r>
            <w:r w:rsidR="00C23E3F" w:rsidRPr="00C23E3F">
              <w:rPr>
                <w:lang w:val="en-GB"/>
              </w:rPr>
              <w:t>Toussaint</w:t>
            </w:r>
            <w:r w:rsidR="00A11749">
              <w:rPr>
                <w:lang w:val="en-GB"/>
              </w:rPr>
              <w:t xml:space="preserve"> (</w:t>
            </w:r>
            <w:r w:rsidR="00A11749" w:rsidRPr="00A11749">
              <w:rPr>
                <w:lang w:val="en-US"/>
              </w:rPr>
              <w:t>1676673</w:t>
            </w:r>
            <w:r w:rsidR="00A11749">
              <w:rPr>
                <w:lang w:val="en-US"/>
              </w:rPr>
              <w:t>)</w:t>
            </w:r>
            <w:r w:rsidR="00C23E3F" w:rsidRPr="00C23E3F">
              <w:rPr>
                <w:lang w:val="en-GB"/>
              </w:rPr>
              <w:t xml:space="preserve">, </w:t>
            </w:r>
            <w:r w:rsidR="00C23E3F">
              <w:rPr>
                <w:lang w:val="en-GB"/>
              </w:rPr>
              <w:t xml:space="preserve">Tamer </w:t>
            </w:r>
            <w:r w:rsidR="00171B0A">
              <w:rPr>
                <w:lang w:val="en-GB"/>
              </w:rPr>
              <w:t>Kersten</w:t>
            </w:r>
            <w:r w:rsidR="00A11749">
              <w:rPr>
                <w:lang w:val="en-GB"/>
              </w:rPr>
              <w:t xml:space="preserve"> (</w:t>
            </w:r>
            <w:r w:rsidR="00A11749" w:rsidRPr="00A11749">
              <w:rPr>
                <w:lang w:val="en-US"/>
              </w:rPr>
              <w:t>1675227</w:t>
            </w:r>
            <w:r w:rsidR="00A11749">
              <w:rPr>
                <w:lang w:val="en-GB"/>
              </w:rPr>
              <w:t>)</w:t>
            </w:r>
            <w:r w:rsidR="00D63235">
              <w:rPr>
                <w:lang w:val="en-GB"/>
              </w:rPr>
              <w:t>, Jorian Borst</w:t>
            </w:r>
            <w:r w:rsidR="00A11749">
              <w:rPr>
                <w:lang w:val="en-GB"/>
              </w:rPr>
              <w:t xml:space="preserve"> (</w:t>
            </w:r>
            <w:r w:rsidR="00A11749" w:rsidRPr="00A11749">
              <w:rPr>
                <w:lang w:val="en-US"/>
              </w:rPr>
              <w:t>574013</w:t>
            </w:r>
            <w:r w:rsidR="00A11749">
              <w:rPr>
                <w:lang w:val="en-US"/>
              </w:rPr>
              <w:t>)</w:t>
            </w:r>
          </w:p>
        </w:tc>
      </w:tr>
      <w:tr w:rsidR="00116349" w14:paraId="5B7C1A33" w14:textId="77777777" w:rsidTr="00E448EC">
        <w:tc>
          <w:tcPr>
            <w:tcW w:w="2057" w:type="dxa"/>
          </w:tcPr>
          <w:p w14:paraId="5B2DF2C6" w14:textId="521A7076" w:rsidR="00116349" w:rsidRDefault="00116349" w:rsidP="00C15563">
            <w:pPr>
              <w:pStyle w:val="Auteur"/>
            </w:pPr>
            <w:r>
              <w:t>Klas</w:t>
            </w:r>
            <w:r w:rsidR="0063356E">
              <w:t>:</w:t>
            </w:r>
          </w:p>
        </w:tc>
        <w:tc>
          <w:tcPr>
            <w:tcW w:w="7719" w:type="dxa"/>
          </w:tcPr>
          <w:p w14:paraId="0CC77910" w14:textId="651CDEEF" w:rsidR="00116349" w:rsidRDefault="00D63235" w:rsidP="00C15563">
            <w:pPr>
              <w:pStyle w:val="Auteur"/>
            </w:pPr>
            <w:r>
              <w:t>ITN-MNSE-A-s</w:t>
            </w:r>
          </w:p>
        </w:tc>
      </w:tr>
      <w:tr w:rsidR="00116349" w14:paraId="56272349" w14:textId="77777777" w:rsidTr="00E448EC">
        <w:tc>
          <w:tcPr>
            <w:tcW w:w="2057" w:type="dxa"/>
          </w:tcPr>
          <w:p w14:paraId="430609FE" w14:textId="74793F12" w:rsidR="00116349" w:rsidRDefault="00116349" w:rsidP="00C15563">
            <w:pPr>
              <w:pStyle w:val="Auteur"/>
            </w:pPr>
            <w:r>
              <w:t>Docent</w:t>
            </w:r>
            <w:r w:rsidR="009B28DF">
              <w:t>(en)</w:t>
            </w:r>
            <w:r w:rsidR="0063356E">
              <w:t>:</w:t>
            </w:r>
          </w:p>
        </w:tc>
        <w:tc>
          <w:tcPr>
            <w:tcW w:w="7719" w:type="dxa"/>
          </w:tcPr>
          <w:p w14:paraId="59BA2B97" w14:textId="5DAECC22" w:rsidR="00116349" w:rsidRDefault="006E36BD" w:rsidP="00C15563">
            <w:pPr>
              <w:pStyle w:val="Auteur"/>
            </w:pPr>
            <w:proofErr w:type="spellStart"/>
            <w:r w:rsidRPr="006E36BD">
              <w:t>Rene</w:t>
            </w:r>
            <w:proofErr w:type="spellEnd"/>
            <w:r w:rsidRPr="006E36BD">
              <w:t xml:space="preserve"> </w:t>
            </w:r>
            <w:proofErr w:type="spellStart"/>
            <w:r w:rsidRPr="006E36BD">
              <w:t>Grijsbach</w:t>
            </w:r>
            <w:proofErr w:type="spellEnd"/>
            <w:r>
              <w:t>,</w:t>
            </w:r>
            <w:r w:rsidRPr="006E36BD">
              <w:t xml:space="preserve"> Richard Vos</w:t>
            </w:r>
            <w:r>
              <w:t xml:space="preserve">, </w:t>
            </w:r>
            <w:r w:rsidR="00A1786A" w:rsidRPr="00A1786A">
              <w:t>Eddie Vagevuur</w:t>
            </w:r>
            <w:r w:rsidR="00A1786A">
              <w:t xml:space="preserve">, </w:t>
            </w:r>
            <w:r w:rsidR="00204497" w:rsidRPr="00204497">
              <w:t>Evelien Bouwman</w:t>
            </w:r>
          </w:p>
        </w:tc>
      </w:tr>
      <w:tr w:rsidR="00116349" w14:paraId="3CE1E608" w14:textId="77777777" w:rsidTr="00E448EC">
        <w:tc>
          <w:tcPr>
            <w:tcW w:w="2057" w:type="dxa"/>
          </w:tcPr>
          <w:p w14:paraId="368182C8" w14:textId="6A758C60" w:rsidR="00116349" w:rsidRDefault="00116349" w:rsidP="00C15563">
            <w:pPr>
              <w:pStyle w:val="Auteur"/>
            </w:pPr>
            <w:r>
              <w:t>Versie</w:t>
            </w:r>
            <w:r w:rsidR="0063356E">
              <w:t>:</w:t>
            </w:r>
          </w:p>
        </w:tc>
        <w:tc>
          <w:tcPr>
            <w:tcW w:w="7719" w:type="dxa"/>
          </w:tcPr>
          <w:p w14:paraId="218315A4" w14:textId="3C458AB7" w:rsidR="00116349" w:rsidRDefault="003700A5" w:rsidP="00C15563">
            <w:pPr>
              <w:pStyle w:val="Auteur"/>
            </w:pPr>
            <w:r>
              <w:t>1</w:t>
            </w:r>
          </w:p>
        </w:tc>
      </w:tr>
      <w:tr w:rsidR="00116349" w14:paraId="165F3E67" w14:textId="77777777" w:rsidTr="00E448EC">
        <w:tc>
          <w:tcPr>
            <w:tcW w:w="2057" w:type="dxa"/>
          </w:tcPr>
          <w:p w14:paraId="41429640" w14:textId="3A971C03" w:rsidR="00116349" w:rsidRDefault="00116349" w:rsidP="00C15563">
            <w:pPr>
              <w:pStyle w:val="Auteur"/>
            </w:pPr>
            <w:r>
              <w:t>Datum</w:t>
            </w:r>
            <w:r w:rsidR="0063356E">
              <w:t>:</w:t>
            </w:r>
          </w:p>
        </w:tc>
        <w:tc>
          <w:tcPr>
            <w:tcW w:w="7719" w:type="dxa"/>
          </w:tcPr>
          <w:p w14:paraId="328AEAD2" w14:textId="365ECA25" w:rsidR="00116349" w:rsidRDefault="000317F6" w:rsidP="00C15563">
            <w:pPr>
              <w:pStyle w:val="Auteur"/>
            </w:pPr>
            <w:r>
              <w:t>7-11-2023</w:t>
            </w:r>
          </w:p>
        </w:tc>
      </w:tr>
    </w:tbl>
    <w:p w14:paraId="5EE9AD2A" w14:textId="77777777" w:rsidR="00116349" w:rsidRDefault="00116349" w:rsidP="00C15563">
      <w:pPr>
        <w:pStyle w:val="Auteur"/>
      </w:pPr>
    </w:p>
    <w:p w14:paraId="45A5037E" w14:textId="77777777" w:rsidR="00116349" w:rsidRDefault="00116349" w:rsidP="00C15563">
      <w:pPr>
        <w:pStyle w:val="Auteur"/>
        <w:sectPr w:rsidR="00116349"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6683CD71" w14:textId="77777777" w:rsidR="00B76BB2" w:rsidRPr="004C20F1" w:rsidRDefault="00B76BB2" w:rsidP="004C20F1">
      <w:pPr>
        <w:pStyle w:val="TOCHeading"/>
      </w:pPr>
      <w:r w:rsidRPr="00B55891">
        <w:t>INHOUDSOPGAVE</w:t>
      </w:r>
    </w:p>
    <w:p w14:paraId="25580BA9" w14:textId="39CE6C20" w:rsidR="0062260E" w:rsidRDefault="004C20F1">
      <w:pPr>
        <w:pStyle w:val="TOC1"/>
        <w:rPr>
          <w:rFonts w:eastAsiaTheme="minorEastAsia" w:cstheme="minorBidi"/>
          <w:b w:val="0"/>
          <w:caps w:val="0"/>
          <w:color w:val="auto"/>
          <w:kern w:val="2"/>
          <w:sz w:val="22"/>
          <w14:ligatures w14:val="standardContextual"/>
        </w:rPr>
      </w:pPr>
      <w:r>
        <w:fldChar w:fldCharType="begin"/>
      </w:r>
      <w:r>
        <w:instrText xml:space="preserve"> TOC \o "1-3" \h \z \t "Kop 1 - geen nr;1;Bijlage;1" </w:instrText>
      </w:r>
      <w:r>
        <w:fldChar w:fldCharType="separate"/>
      </w:r>
      <w:hyperlink w:anchor="_Toc150506403" w:history="1">
        <w:r w:rsidR="0062260E" w:rsidRPr="00AA70CC">
          <w:rPr>
            <w:rStyle w:val="Hyperlink"/>
          </w:rPr>
          <w:t>1</w:t>
        </w:r>
        <w:r w:rsidR="0062260E">
          <w:rPr>
            <w:rFonts w:eastAsiaTheme="minorEastAsia" w:cstheme="minorBidi"/>
            <w:b w:val="0"/>
            <w:caps w:val="0"/>
            <w:color w:val="auto"/>
            <w:kern w:val="2"/>
            <w:sz w:val="22"/>
            <w14:ligatures w14:val="standardContextual"/>
          </w:rPr>
          <w:tab/>
        </w:r>
        <w:r w:rsidR="0062260E" w:rsidRPr="00AA70CC">
          <w:rPr>
            <w:rStyle w:val="Hyperlink"/>
          </w:rPr>
          <w:t>Inleiding</w:t>
        </w:r>
        <w:r w:rsidR="0062260E">
          <w:rPr>
            <w:webHidden/>
          </w:rPr>
          <w:tab/>
        </w:r>
        <w:r w:rsidR="0062260E">
          <w:rPr>
            <w:webHidden/>
          </w:rPr>
          <w:fldChar w:fldCharType="begin"/>
        </w:r>
        <w:r w:rsidR="0062260E">
          <w:rPr>
            <w:webHidden/>
          </w:rPr>
          <w:instrText xml:space="preserve"> PAGEREF _Toc150506403 \h </w:instrText>
        </w:r>
        <w:r w:rsidR="0062260E">
          <w:rPr>
            <w:webHidden/>
          </w:rPr>
        </w:r>
        <w:r w:rsidR="0062260E">
          <w:rPr>
            <w:webHidden/>
          </w:rPr>
          <w:fldChar w:fldCharType="separate"/>
        </w:r>
        <w:r w:rsidR="0062260E">
          <w:rPr>
            <w:webHidden/>
          </w:rPr>
          <w:t>3</w:t>
        </w:r>
        <w:r w:rsidR="0062260E">
          <w:rPr>
            <w:webHidden/>
          </w:rPr>
          <w:fldChar w:fldCharType="end"/>
        </w:r>
      </w:hyperlink>
    </w:p>
    <w:p w14:paraId="3DC428F0" w14:textId="61A9E87B" w:rsidR="0062260E" w:rsidRDefault="0062260E">
      <w:pPr>
        <w:pStyle w:val="TOC1"/>
        <w:rPr>
          <w:rFonts w:eastAsiaTheme="minorEastAsia" w:cstheme="minorBidi"/>
          <w:b w:val="0"/>
          <w:caps w:val="0"/>
          <w:color w:val="auto"/>
          <w:kern w:val="2"/>
          <w:sz w:val="22"/>
          <w14:ligatures w14:val="standardContextual"/>
        </w:rPr>
      </w:pPr>
      <w:hyperlink w:anchor="_Toc150506404" w:history="1">
        <w:r w:rsidRPr="00AA70CC">
          <w:rPr>
            <w:rStyle w:val="Hyperlink"/>
          </w:rPr>
          <w:t>2</w:t>
        </w:r>
        <w:r>
          <w:rPr>
            <w:rFonts w:eastAsiaTheme="minorEastAsia" w:cstheme="minorBidi"/>
            <w:b w:val="0"/>
            <w:caps w:val="0"/>
            <w:color w:val="auto"/>
            <w:kern w:val="2"/>
            <w:sz w:val="22"/>
            <w14:ligatures w14:val="standardContextual"/>
          </w:rPr>
          <w:tab/>
        </w:r>
        <w:r w:rsidRPr="00AA70CC">
          <w:rPr>
            <w:rStyle w:val="Hyperlink"/>
          </w:rPr>
          <w:t>Achtergrond van het project</w:t>
        </w:r>
        <w:r>
          <w:rPr>
            <w:webHidden/>
          </w:rPr>
          <w:tab/>
        </w:r>
        <w:r>
          <w:rPr>
            <w:webHidden/>
          </w:rPr>
          <w:fldChar w:fldCharType="begin"/>
        </w:r>
        <w:r>
          <w:rPr>
            <w:webHidden/>
          </w:rPr>
          <w:instrText xml:space="preserve"> PAGEREF _Toc150506404 \h </w:instrText>
        </w:r>
        <w:r>
          <w:rPr>
            <w:webHidden/>
          </w:rPr>
        </w:r>
        <w:r>
          <w:rPr>
            <w:webHidden/>
          </w:rPr>
          <w:fldChar w:fldCharType="separate"/>
        </w:r>
        <w:r>
          <w:rPr>
            <w:webHidden/>
          </w:rPr>
          <w:t>4</w:t>
        </w:r>
        <w:r>
          <w:rPr>
            <w:webHidden/>
          </w:rPr>
          <w:fldChar w:fldCharType="end"/>
        </w:r>
      </w:hyperlink>
    </w:p>
    <w:p w14:paraId="29635129" w14:textId="6EFB39E5" w:rsidR="0062260E" w:rsidRDefault="0062260E">
      <w:pPr>
        <w:pStyle w:val="TOC1"/>
        <w:rPr>
          <w:rFonts w:eastAsiaTheme="minorEastAsia" w:cstheme="minorBidi"/>
          <w:b w:val="0"/>
          <w:caps w:val="0"/>
          <w:color w:val="auto"/>
          <w:kern w:val="2"/>
          <w:sz w:val="22"/>
          <w14:ligatures w14:val="standardContextual"/>
        </w:rPr>
      </w:pPr>
      <w:hyperlink w:anchor="_Toc150506405" w:history="1">
        <w:r w:rsidRPr="00AA70CC">
          <w:rPr>
            <w:rStyle w:val="Hyperlink"/>
          </w:rPr>
          <w:t>3</w:t>
        </w:r>
        <w:r>
          <w:rPr>
            <w:rFonts w:eastAsiaTheme="minorEastAsia" w:cstheme="minorBidi"/>
            <w:b w:val="0"/>
            <w:caps w:val="0"/>
            <w:color w:val="auto"/>
            <w:kern w:val="2"/>
            <w:sz w:val="22"/>
            <w14:ligatures w14:val="standardContextual"/>
          </w:rPr>
          <w:tab/>
        </w:r>
        <w:r w:rsidRPr="00AA70CC">
          <w:rPr>
            <w:rStyle w:val="Hyperlink"/>
          </w:rPr>
          <w:t>Doelstelling, opdracht en op te leveren resultaten</w:t>
        </w:r>
        <w:r>
          <w:rPr>
            <w:webHidden/>
          </w:rPr>
          <w:tab/>
        </w:r>
        <w:r>
          <w:rPr>
            <w:webHidden/>
          </w:rPr>
          <w:fldChar w:fldCharType="begin"/>
        </w:r>
        <w:r>
          <w:rPr>
            <w:webHidden/>
          </w:rPr>
          <w:instrText xml:space="preserve"> PAGEREF _Toc150506405 \h </w:instrText>
        </w:r>
        <w:r>
          <w:rPr>
            <w:webHidden/>
          </w:rPr>
        </w:r>
        <w:r>
          <w:rPr>
            <w:webHidden/>
          </w:rPr>
          <w:fldChar w:fldCharType="separate"/>
        </w:r>
        <w:r>
          <w:rPr>
            <w:webHidden/>
          </w:rPr>
          <w:t>5</w:t>
        </w:r>
        <w:r>
          <w:rPr>
            <w:webHidden/>
          </w:rPr>
          <w:fldChar w:fldCharType="end"/>
        </w:r>
      </w:hyperlink>
    </w:p>
    <w:p w14:paraId="622D60CB" w14:textId="09BD6331" w:rsidR="0062260E" w:rsidRDefault="0062260E">
      <w:pPr>
        <w:pStyle w:val="TOC2"/>
        <w:rPr>
          <w:rFonts w:eastAsiaTheme="minorEastAsia" w:cstheme="minorBidi"/>
          <w:color w:val="auto"/>
          <w:kern w:val="2"/>
          <w:sz w:val="22"/>
          <w14:ligatures w14:val="standardContextual"/>
        </w:rPr>
      </w:pPr>
      <w:hyperlink w:anchor="_Toc150506406" w:history="1">
        <w:r w:rsidRPr="00AA70CC">
          <w:rPr>
            <w:rStyle w:val="Hyperlink"/>
            <w:rFonts w:ascii="Helvetica" w:eastAsia="Helvetica" w:hAnsi="Helvetica" w:cs="Helvetica"/>
            <w:bCs/>
          </w:rPr>
          <w:t>3.1</w:t>
        </w:r>
        <w:r>
          <w:rPr>
            <w:rFonts w:eastAsiaTheme="minorEastAsia" w:cstheme="minorBidi"/>
            <w:color w:val="auto"/>
            <w:kern w:val="2"/>
            <w:sz w:val="22"/>
            <w14:ligatures w14:val="standardContextual"/>
          </w:rPr>
          <w:tab/>
        </w:r>
        <w:r w:rsidRPr="00AA70CC">
          <w:rPr>
            <w:rStyle w:val="Hyperlink"/>
          </w:rPr>
          <w:t>Concrete Resultaten</w:t>
        </w:r>
        <w:r>
          <w:rPr>
            <w:webHidden/>
          </w:rPr>
          <w:tab/>
        </w:r>
        <w:r>
          <w:rPr>
            <w:webHidden/>
          </w:rPr>
          <w:fldChar w:fldCharType="begin"/>
        </w:r>
        <w:r>
          <w:rPr>
            <w:webHidden/>
          </w:rPr>
          <w:instrText xml:space="preserve"> PAGEREF _Toc150506406 \h </w:instrText>
        </w:r>
        <w:r>
          <w:rPr>
            <w:webHidden/>
          </w:rPr>
        </w:r>
        <w:r>
          <w:rPr>
            <w:webHidden/>
          </w:rPr>
          <w:fldChar w:fldCharType="separate"/>
        </w:r>
        <w:r>
          <w:rPr>
            <w:webHidden/>
          </w:rPr>
          <w:t>6</w:t>
        </w:r>
        <w:r>
          <w:rPr>
            <w:webHidden/>
          </w:rPr>
          <w:fldChar w:fldCharType="end"/>
        </w:r>
      </w:hyperlink>
    </w:p>
    <w:p w14:paraId="01E72FDB" w14:textId="4376ACA8" w:rsidR="0062260E" w:rsidRDefault="0062260E">
      <w:pPr>
        <w:pStyle w:val="TOC1"/>
        <w:rPr>
          <w:rFonts w:eastAsiaTheme="minorEastAsia" w:cstheme="minorBidi"/>
          <w:b w:val="0"/>
          <w:caps w:val="0"/>
          <w:color w:val="auto"/>
          <w:kern w:val="2"/>
          <w:sz w:val="22"/>
          <w14:ligatures w14:val="standardContextual"/>
        </w:rPr>
      </w:pPr>
      <w:hyperlink w:anchor="_Toc150506407" w:history="1">
        <w:r w:rsidRPr="00AA70CC">
          <w:rPr>
            <w:rStyle w:val="Hyperlink"/>
          </w:rPr>
          <w:t>4</w:t>
        </w:r>
        <w:r>
          <w:rPr>
            <w:rFonts w:eastAsiaTheme="minorEastAsia" w:cstheme="minorBidi"/>
            <w:b w:val="0"/>
            <w:caps w:val="0"/>
            <w:color w:val="auto"/>
            <w:kern w:val="2"/>
            <w:sz w:val="22"/>
            <w14:ligatures w14:val="standardContextual"/>
          </w:rPr>
          <w:tab/>
        </w:r>
        <w:r w:rsidRPr="00AA70CC">
          <w:rPr>
            <w:rStyle w:val="Hyperlink"/>
          </w:rPr>
          <w:t>Projectgrenzen</w:t>
        </w:r>
        <w:r>
          <w:rPr>
            <w:webHidden/>
          </w:rPr>
          <w:tab/>
        </w:r>
        <w:r>
          <w:rPr>
            <w:webHidden/>
          </w:rPr>
          <w:fldChar w:fldCharType="begin"/>
        </w:r>
        <w:r>
          <w:rPr>
            <w:webHidden/>
          </w:rPr>
          <w:instrText xml:space="preserve"> PAGEREF _Toc150506407 \h </w:instrText>
        </w:r>
        <w:r>
          <w:rPr>
            <w:webHidden/>
          </w:rPr>
        </w:r>
        <w:r>
          <w:rPr>
            <w:webHidden/>
          </w:rPr>
          <w:fldChar w:fldCharType="separate"/>
        </w:r>
        <w:r>
          <w:rPr>
            <w:webHidden/>
          </w:rPr>
          <w:t>9</w:t>
        </w:r>
        <w:r>
          <w:rPr>
            <w:webHidden/>
          </w:rPr>
          <w:fldChar w:fldCharType="end"/>
        </w:r>
      </w:hyperlink>
    </w:p>
    <w:p w14:paraId="1D238B73" w14:textId="4C24A310" w:rsidR="0062260E" w:rsidRDefault="0062260E">
      <w:pPr>
        <w:pStyle w:val="TOC2"/>
        <w:rPr>
          <w:rFonts w:eastAsiaTheme="minorEastAsia" w:cstheme="minorBidi"/>
          <w:color w:val="auto"/>
          <w:kern w:val="2"/>
          <w:sz w:val="22"/>
          <w14:ligatures w14:val="standardContextual"/>
        </w:rPr>
      </w:pPr>
      <w:hyperlink w:anchor="_Toc150506408" w:history="1">
        <w:r w:rsidRPr="00AA70CC">
          <w:rPr>
            <w:rStyle w:val="Hyperlink"/>
            <w:rFonts w:ascii="Helvetica" w:eastAsia="Helvetica" w:hAnsi="Helvetica" w:cs="Helvetica"/>
            <w:bCs/>
          </w:rPr>
          <w:t>4.1</w:t>
        </w:r>
        <w:r>
          <w:rPr>
            <w:rFonts w:eastAsiaTheme="minorEastAsia" w:cstheme="minorBidi"/>
            <w:color w:val="auto"/>
            <w:kern w:val="2"/>
            <w:sz w:val="22"/>
            <w14:ligatures w14:val="standardContextual"/>
          </w:rPr>
          <w:tab/>
        </w:r>
        <w:r w:rsidRPr="00AA70CC">
          <w:rPr>
            <w:rStyle w:val="Hyperlink"/>
          </w:rPr>
          <w:t>Projectduur</w:t>
        </w:r>
        <w:r>
          <w:rPr>
            <w:webHidden/>
          </w:rPr>
          <w:tab/>
        </w:r>
        <w:r>
          <w:rPr>
            <w:webHidden/>
          </w:rPr>
          <w:fldChar w:fldCharType="begin"/>
        </w:r>
        <w:r>
          <w:rPr>
            <w:webHidden/>
          </w:rPr>
          <w:instrText xml:space="preserve"> PAGEREF _Toc150506408 \h </w:instrText>
        </w:r>
        <w:r>
          <w:rPr>
            <w:webHidden/>
          </w:rPr>
        </w:r>
        <w:r>
          <w:rPr>
            <w:webHidden/>
          </w:rPr>
          <w:fldChar w:fldCharType="separate"/>
        </w:r>
        <w:r>
          <w:rPr>
            <w:webHidden/>
          </w:rPr>
          <w:t>9</w:t>
        </w:r>
        <w:r>
          <w:rPr>
            <w:webHidden/>
          </w:rPr>
          <w:fldChar w:fldCharType="end"/>
        </w:r>
      </w:hyperlink>
    </w:p>
    <w:p w14:paraId="77A978AB" w14:textId="6A4E2ECB" w:rsidR="0062260E" w:rsidRDefault="0062260E">
      <w:pPr>
        <w:pStyle w:val="TOC3"/>
        <w:rPr>
          <w:rFonts w:eastAsiaTheme="minorEastAsia" w:cstheme="minorBidi"/>
          <w:noProof/>
          <w:color w:val="auto"/>
          <w:kern w:val="2"/>
          <w:sz w:val="22"/>
          <w14:ligatures w14:val="standardContextual"/>
        </w:rPr>
      </w:pPr>
      <w:hyperlink w:anchor="_Toc150506409" w:history="1">
        <w:r w:rsidRPr="00AA70CC">
          <w:rPr>
            <w:rStyle w:val="Hyperlink"/>
            <w:rFonts w:ascii="Helvetica" w:eastAsia="Helvetica" w:hAnsi="Helvetica" w:cs="Helvetica"/>
            <w:bCs/>
            <w:noProof/>
          </w:rPr>
          <w:t>4.1.1</w:t>
        </w:r>
        <w:r>
          <w:rPr>
            <w:rFonts w:eastAsiaTheme="minorEastAsia" w:cstheme="minorBidi"/>
            <w:noProof/>
            <w:color w:val="auto"/>
            <w:kern w:val="2"/>
            <w:sz w:val="22"/>
            <w14:ligatures w14:val="standardContextual"/>
          </w:rPr>
          <w:tab/>
        </w:r>
        <w:r w:rsidRPr="00AA70CC">
          <w:rPr>
            <w:rStyle w:val="Hyperlink"/>
            <w:noProof/>
          </w:rPr>
          <w:t>Proof of Concept (PoC)</w:t>
        </w:r>
        <w:r>
          <w:rPr>
            <w:noProof/>
            <w:webHidden/>
          </w:rPr>
          <w:tab/>
        </w:r>
        <w:r>
          <w:rPr>
            <w:noProof/>
            <w:webHidden/>
          </w:rPr>
          <w:fldChar w:fldCharType="begin"/>
        </w:r>
        <w:r>
          <w:rPr>
            <w:noProof/>
            <w:webHidden/>
          </w:rPr>
          <w:instrText xml:space="preserve"> PAGEREF _Toc150506409 \h </w:instrText>
        </w:r>
        <w:r>
          <w:rPr>
            <w:noProof/>
            <w:webHidden/>
          </w:rPr>
        </w:r>
        <w:r>
          <w:rPr>
            <w:noProof/>
            <w:webHidden/>
          </w:rPr>
          <w:fldChar w:fldCharType="separate"/>
        </w:r>
        <w:r>
          <w:rPr>
            <w:noProof/>
            <w:webHidden/>
          </w:rPr>
          <w:t>9</w:t>
        </w:r>
        <w:r>
          <w:rPr>
            <w:noProof/>
            <w:webHidden/>
          </w:rPr>
          <w:fldChar w:fldCharType="end"/>
        </w:r>
      </w:hyperlink>
    </w:p>
    <w:p w14:paraId="3B872A50" w14:textId="43F9CEE9" w:rsidR="0062260E" w:rsidRDefault="0062260E">
      <w:pPr>
        <w:pStyle w:val="TOC3"/>
        <w:rPr>
          <w:rFonts w:eastAsiaTheme="minorEastAsia" w:cstheme="minorBidi"/>
          <w:noProof/>
          <w:color w:val="auto"/>
          <w:kern w:val="2"/>
          <w:sz w:val="22"/>
          <w14:ligatures w14:val="standardContextual"/>
        </w:rPr>
      </w:pPr>
      <w:hyperlink w:anchor="_Toc150506410" w:history="1">
        <w:r w:rsidRPr="00AA70CC">
          <w:rPr>
            <w:rStyle w:val="Hyperlink"/>
            <w:rFonts w:ascii="Helvetica" w:eastAsia="Helvetica" w:hAnsi="Helvetica" w:cs="Helvetica"/>
            <w:bCs/>
            <w:noProof/>
          </w:rPr>
          <w:t>4.1.2</w:t>
        </w:r>
        <w:r>
          <w:rPr>
            <w:rFonts w:eastAsiaTheme="minorEastAsia" w:cstheme="minorBidi"/>
            <w:noProof/>
            <w:color w:val="auto"/>
            <w:kern w:val="2"/>
            <w:sz w:val="22"/>
            <w14:ligatures w14:val="standardContextual"/>
          </w:rPr>
          <w:tab/>
        </w:r>
        <w:r w:rsidRPr="00AA70CC">
          <w:rPr>
            <w:rStyle w:val="Hyperlink"/>
            <w:rFonts w:ascii="Helvetica" w:eastAsia="Helvetica" w:hAnsi="Helvetica" w:cs="Helvetica"/>
            <w:bCs/>
            <w:noProof/>
          </w:rPr>
          <w:t>VOIP</w:t>
        </w:r>
        <w:r>
          <w:rPr>
            <w:noProof/>
            <w:webHidden/>
          </w:rPr>
          <w:tab/>
        </w:r>
        <w:r>
          <w:rPr>
            <w:noProof/>
            <w:webHidden/>
          </w:rPr>
          <w:fldChar w:fldCharType="begin"/>
        </w:r>
        <w:r>
          <w:rPr>
            <w:noProof/>
            <w:webHidden/>
          </w:rPr>
          <w:instrText xml:space="preserve"> PAGEREF _Toc150506410 \h </w:instrText>
        </w:r>
        <w:r>
          <w:rPr>
            <w:noProof/>
            <w:webHidden/>
          </w:rPr>
        </w:r>
        <w:r>
          <w:rPr>
            <w:noProof/>
            <w:webHidden/>
          </w:rPr>
          <w:fldChar w:fldCharType="separate"/>
        </w:r>
        <w:r>
          <w:rPr>
            <w:noProof/>
            <w:webHidden/>
          </w:rPr>
          <w:t>9</w:t>
        </w:r>
        <w:r>
          <w:rPr>
            <w:noProof/>
            <w:webHidden/>
          </w:rPr>
          <w:fldChar w:fldCharType="end"/>
        </w:r>
      </w:hyperlink>
    </w:p>
    <w:p w14:paraId="4B6F1202" w14:textId="6EFA4153" w:rsidR="0062260E" w:rsidRDefault="0062260E">
      <w:pPr>
        <w:pStyle w:val="TOC3"/>
        <w:rPr>
          <w:rFonts w:eastAsiaTheme="minorEastAsia" w:cstheme="minorBidi"/>
          <w:noProof/>
          <w:color w:val="auto"/>
          <w:kern w:val="2"/>
          <w:sz w:val="22"/>
          <w14:ligatures w14:val="standardContextual"/>
        </w:rPr>
      </w:pPr>
      <w:hyperlink w:anchor="_Toc150506411" w:history="1">
        <w:r w:rsidRPr="00AA70CC">
          <w:rPr>
            <w:rStyle w:val="Hyperlink"/>
            <w:rFonts w:ascii="Helvetica" w:eastAsia="Helvetica" w:hAnsi="Helvetica" w:cs="Helvetica"/>
            <w:noProof/>
          </w:rPr>
          <w:t>4.1.3</w:t>
        </w:r>
        <w:r>
          <w:rPr>
            <w:rFonts w:eastAsiaTheme="minorEastAsia" w:cstheme="minorBidi"/>
            <w:noProof/>
            <w:color w:val="auto"/>
            <w:kern w:val="2"/>
            <w:sz w:val="22"/>
            <w14:ligatures w14:val="standardContextual"/>
          </w:rPr>
          <w:tab/>
        </w:r>
        <w:r w:rsidRPr="00AA70CC">
          <w:rPr>
            <w:rStyle w:val="Hyperlink"/>
            <w:rFonts w:ascii="Helvetica" w:eastAsia="Helvetica" w:hAnsi="Helvetica" w:cs="Helvetica"/>
            <w:noProof/>
          </w:rPr>
          <w:t>Mail</w:t>
        </w:r>
        <w:r>
          <w:rPr>
            <w:noProof/>
            <w:webHidden/>
          </w:rPr>
          <w:tab/>
        </w:r>
        <w:r>
          <w:rPr>
            <w:noProof/>
            <w:webHidden/>
          </w:rPr>
          <w:fldChar w:fldCharType="begin"/>
        </w:r>
        <w:r>
          <w:rPr>
            <w:noProof/>
            <w:webHidden/>
          </w:rPr>
          <w:instrText xml:space="preserve"> PAGEREF _Toc150506411 \h </w:instrText>
        </w:r>
        <w:r>
          <w:rPr>
            <w:noProof/>
            <w:webHidden/>
          </w:rPr>
        </w:r>
        <w:r>
          <w:rPr>
            <w:noProof/>
            <w:webHidden/>
          </w:rPr>
          <w:fldChar w:fldCharType="separate"/>
        </w:r>
        <w:r>
          <w:rPr>
            <w:noProof/>
            <w:webHidden/>
          </w:rPr>
          <w:t>9</w:t>
        </w:r>
        <w:r>
          <w:rPr>
            <w:noProof/>
            <w:webHidden/>
          </w:rPr>
          <w:fldChar w:fldCharType="end"/>
        </w:r>
      </w:hyperlink>
    </w:p>
    <w:p w14:paraId="7F12B37C" w14:textId="71F42C7A" w:rsidR="0062260E" w:rsidRDefault="0062260E">
      <w:pPr>
        <w:pStyle w:val="TOC3"/>
        <w:rPr>
          <w:rFonts w:eastAsiaTheme="minorEastAsia" w:cstheme="minorBidi"/>
          <w:noProof/>
          <w:color w:val="auto"/>
          <w:kern w:val="2"/>
          <w:sz w:val="22"/>
          <w14:ligatures w14:val="standardContextual"/>
        </w:rPr>
      </w:pPr>
      <w:hyperlink w:anchor="_Toc150506412" w:history="1">
        <w:r w:rsidRPr="00AA70CC">
          <w:rPr>
            <w:rStyle w:val="Hyperlink"/>
            <w:noProof/>
          </w:rPr>
          <w:t>4.1.4</w:t>
        </w:r>
        <w:r>
          <w:rPr>
            <w:rFonts w:eastAsiaTheme="minorEastAsia" w:cstheme="minorBidi"/>
            <w:noProof/>
            <w:color w:val="auto"/>
            <w:kern w:val="2"/>
            <w:sz w:val="22"/>
            <w14:ligatures w14:val="standardContextual"/>
          </w:rPr>
          <w:tab/>
        </w:r>
        <w:r w:rsidRPr="00AA70CC">
          <w:rPr>
            <w:rStyle w:val="Hyperlink"/>
            <w:noProof/>
          </w:rPr>
          <w:t>Security</w:t>
        </w:r>
        <w:r>
          <w:rPr>
            <w:noProof/>
            <w:webHidden/>
          </w:rPr>
          <w:tab/>
        </w:r>
        <w:r>
          <w:rPr>
            <w:noProof/>
            <w:webHidden/>
          </w:rPr>
          <w:fldChar w:fldCharType="begin"/>
        </w:r>
        <w:r>
          <w:rPr>
            <w:noProof/>
            <w:webHidden/>
          </w:rPr>
          <w:instrText xml:space="preserve"> PAGEREF _Toc150506412 \h </w:instrText>
        </w:r>
        <w:r>
          <w:rPr>
            <w:noProof/>
            <w:webHidden/>
          </w:rPr>
        </w:r>
        <w:r>
          <w:rPr>
            <w:noProof/>
            <w:webHidden/>
          </w:rPr>
          <w:fldChar w:fldCharType="separate"/>
        </w:r>
        <w:r>
          <w:rPr>
            <w:noProof/>
            <w:webHidden/>
          </w:rPr>
          <w:t>9</w:t>
        </w:r>
        <w:r>
          <w:rPr>
            <w:noProof/>
            <w:webHidden/>
          </w:rPr>
          <w:fldChar w:fldCharType="end"/>
        </w:r>
      </w:hyperlink>
    </w:p>
    <w:p w14:paraId="0B7C974F" w14:textId="1EE7210B" w:rsidR="0062260E" w:rsidRDefault="0062260E">
      <w:pPr>
        <w:pStyle w:val="TOC3"/>
        <w:rPr>
          <w:rFonts w:eastAsiaTheme="minorEastAsia" w:cstheme="minorBidi"/>
          <w:noProof/>
          <w:color w:val="auto"/>
          <w:kern w:val="2"/>
          <w:sz w:val="22"/>
          <w14:ligatures w14:val="standardContextual"/>
        </w:rPr>
      </w:pPr>
      <w:hyperlink w:anchor="_Toc150506413" w:history="1">
        <w:r w:rsidRPr="00AA70CC">
          <w:rPr>
            <w:rStyle w:val="Hyperlink"/>
            <w:noProof/>
          </w:rPr>
          <w:t>4.1.5</w:t>
        </w:r>
        <w:r>
          <w:rPr>
            <w:rFonts w:eastAsiaTheme="minorEastAsia" w:cstheme="minorBidi"/>
            <w:noProof/>
            <w:color w:val="auto"/>
            <w:kern w:val="2"/>
            <w:sz w:val="22"/>
            <w14:ligatures w14:val="standardContextual"/>
          </w:rPr>
          <w:tab/>
        </w:r>
        <w:r w:rsidRPr="00AA70CC">
          <w:rPr>
            <w:rStyle w:val="Hyperlink"/>
            <w:noProof/>
          </w:rPr>
          <w:t>VPN</w:t>
        </w:r>
        <w:r>
          <w:rPr>
            <w:noProof/>
            <w:webHidden/>
          </w:rPr>
          <w:tab/>
        </w:r>
        <w:r>
          <w:rPr>
            <w:noProof/>
            <w:webHidden/>
          </w:rPr>
          <w:fldChar w:fldCharType="begin"/>
        </w:r>
        <w:r>
          <w:rPr>
            <w:noProof/>
            <w:webHidden/>
          </w:rPr>
          <w:instrText xml:space="preserve"> PAGEREF _Toc150506413 \h </w:instrText>
        </w:r>
        <w:r>
          <w:rPr>
            <w:noProof/>
            <w:webHidden/>
          </w:rPr>
        </w:r>
        <w:r>
          <w:rPr>
            <w:noProof/>
            <w:webHidden/>
          </w:rPr>
          <w:fldChar w:fldCharType="separate"/>
        </w:r>
        <w:r>
          <w:rPr>
            <w:noProof/>
            <w:webHidden/>
          </w:rPr>
          <w:t>10</w:t>
        </w:r>
        <w:r>
          <w:rPr>
            <w:noProof/>
            <w:webHidden/>
          </w:rPr>
          <w:fldChar w:fldCharType="end"/>
        </w:r>
      </w:hyperlink>
    </w:p>
    <w:p w14:paraId="45C55D88" w14:textId="70A01F50" w:rsidR="0062260E" w:rsidRDefault="0062260E">
      <w:pPr>
        <w:pStyle w:val="TOC1"/>
        <w:rPr>
          <w:rFonts w:eastAsiaTheme="minorEastAsia" w:cstheme="minorBidi"/>
          <w:b w:val="0"/>
          <w:caps w:val="0"/>
          <w:color w:val="auto"/>
          <w:kern w:val="2"/>
          <w:sz w:val="22"/>
          <w14:ligatures w14:val="standardContextual"/>
        </w:rPr>
      </w:pPr>
      <w:hyperlink w:anchor="_Toc150506414" w:history="1">
        <w:r w:rsidRPr="00AA70CC">
          <w:rPr>
            <w:rStyle w:val="Hyperlink"/>
          </w:rPr>
          <w:t>5</w:t>
        </w:r>
        <w:r>
          <w:rPr>
            <w:rFonts w:eastAsiaTheme="minorEastAsia" w:cstheme="minorBidi"/>
            <w:b w:val="0"/>
            <w:caps w:val="0"/>
            <w:color w:val="auto"/>
            <w:kern w:val="2"/>
            <w:sz w:val="22"/>
            <w14:ligatures w14:val="standardContextual"/>
          </w:rPr>
          <w:tab/>
        </w:r>
        <w:r w:rsidRPr="00AA70CC">
          <w:rPr>
            <w:rStyle w:val="Hyperlink"/>
          </w:rPr>
          <w:t>Randvoorwaarden</w:t>
        </w:r>
        <w:r>
          <w:rPr>
            <w:webHidden/>
          </w:rPr>
          <w:tab/>
        </w:r>
        <w:r>
          <w:rPr>
            <w:webHidden/>
          </w:rPr>
          <w:fldChar w:fldCharType="begin"/>
        </w:r>
        <w:r>
          <w:rPr>
            <w:webHidden/>
          </w:rPr>
          <w:instrText xml:space="preserve"> PAGEREF _Toc150506414 \h </w:instrText>
        </w:r>
        <w:r>
          <w:rPr>
            <w:webHidden/>
          </w:rPr>
        </w:r>
        <w:r>
          <w:rPr>
            <w:webHidden/>
          </w:rPr>
          <w:fldChar w:fldCharType="separate"/>
        </w:r>
        <w:r>
          <w:rPr>
            <w:webHidden/>
          </w:rPr>
          <w:t>10</w:t>
        </w:r>
        <w:r>
          <w:rPr>
            <w:webHidden/>
          </w:rPr>
          <w:fldChar w:fldCharType="end"/>
        </w:r>
      </w:hyperlink>
    </w:p>
    <w:p w14:paraId="3FA20E36" w14:textId="4F60D366" w:rsidR="0062260E" w:rsidRDefault="0062260E">
      <w:pPr>
        <w:pStyle w:val="TOC1"/>
        <w:rPr>
          <w:rFonts w:eastAsiaTheme="minorEastAsia" w:cstheme="minorBidi"/>
          <w:b w:val="0"/>
          <w:caps w:val="0"/>
          <w:color w:val="auto"/>
          <w:kern w:val="2"/>
          <w:sz w:val="22"/>
          <w14:ligatures w14:val="standardContextual"/>
        </w:rPr>
      </w:pPr>
      <w:hyperlink w:anchor="_Toc150506415" w:history="1">
        <w:r w:rsidRPr="00AA70CC">
          <w:rPr>
            <w:rStyle w:val="Hyperlink"/>
            <w:rFonts w:ascii="Helvetica" w:eastAsia="Helvetica" w:hAnsi="Helvetica" w:cs="Helvetica"/>
            <w:bCs/>
          </w:rPr>
          <w:t>6</w:t>
        </w:r>
        <w:r>
          <w:rPr>
            <w:rFonts w:eastAsiaTheme="minorEastAsia" w:cstheme="minorBidi"/>
            <w:b w:val="0"/>
            <w:caps w:val="0"/>
            <w:color w:val="auto"/>
            <w:kern w:val="2"/>
            <w:sz w:val="22"/>
            <w14:ligatures w14:val="standardContextual"/>
          </w:rPr>
          <w:tab/>
        </w:r>
        <w:r w:rsidRPr="00AA70CC">
          <w:rPr>
            <w:rStyle w:val="Hyperlink"/>
          </w:rPr>
          <w:t>Op te leveren producten en kwaliteitseisen uit te voeren activiteiten</w:t>
        </w:r>
        <w:r>
          <w:rPr>
            <w:webHidden/>
          </w:rPr>
          <w:tab/>
        </w:r>
        <w:r>
          <w:rPr>
            <w:webHidden/>
          </w:rPr>
          <w:fldChar w:fldCharType="begin"/>
        </w:r>
        <w:r>
          <w:rPr>
            <w:webHidden/>
          </w:rPr>
          <w:instrText xml:space="preserve"> PAGEREF _Toc150506415 \h </w:instrText>
        </w:r>
        <w:r>
          <w:rPr>
            <w:webHidden/>
          </w:rPr>
        </w:r>
        <w:r>
          <w:rPr>
            <w:webHidden/>
          </w:rPr>
          <w:fldChar w:fldCharType="separate"/>
        </w:r>
        <w:r>
          <w:rPr>
            <w:webHidden/>
          </w:rPr>
          <w:t>11</w:t>
        </w:r>
        <w:r>
          <w:rPr>
            <w:webHidden/>
          </w:rPr>
          <w:fldChar w:fldCharType="end"/>
        </w:r>
      </w:hyperlink>
    </w:p>
    <w:p w14:paraId="4708055C" w14:textId="482C7B1D" w:rsidR="0062260E" w:rsidRDefault="0062260E">
      <w:pPr>
        <w:pStyle w:val="TOC1"/>
        <w:rPr>
          <w:rFonts w:eastAsiaTheme="minorEastAsia" w:cstheme="minorBidi"/>
          <w:b w:val="0"/>
          <w:caps w:val="0"/>
          <w:color w:val="auto"/>
          <w:kern w:val="2"/>
          <w:sz w:val="22"/>
          <w14:ligatures w14:val="standardContextual"/>
        </w:rPr>
      </w:pPr>
      <w:hyperlink w:anchor="_Toc150506416" w:history="1">
        <w:r w:rsidRPr="00AA70CC">
          <w:rPr>
            <w:rStyle w:val="Hyperlink"/>
            <w:rFonts w:ascii="Helvetica" w:eastAsia="Helvetica" w:hAnsi="Helvetica" w:cs="Helvetica"/>
            <w:bCs/>
          </w:rPr>
          <w:t>7</w:t>
        </w:r>
        <w:r>
          <w:rPr>
            <w:rFonts w:eastAsiaTheme="minorEastAsia" w:cstheme="minorBidi"/>
            <w:b w:val="0"/>
            <w:caps w:val="0"/>
            <w:color w:val="auto"/>
            <w:kern w:val="2"/>
            <w:sz w:val="22"/>
            <w14:ligatures w14:val="standardContextual"/>
          </w:rPr>
          <w:tab/>
        </w:r>
        <w:r w:rsidRPr="00AA70CC">
          <w:rPr>
            <w:rStyle w:val="Hyperlink"/>
          </w:rPr>
          <w:t>Ontwikkelmethoden</w:t>
        </w:r>
        <w:r>
          <w:rPr>
            <w:webHidden/>
          </w:rPr>
          <w:tab/>
        </w:r>
        <w:r>
          <w:rPr>
            <w:webHidden/>
          </w:rPr>
          <w:fldChar w:fldCharType="begin"/>
        </w:r>
        <w:r>
          <w:rPr>
            <w:webHidden/>
          </w:rPr>
          <w:instrText xml:space="preserve"> PAGEREF _Toc150506416 \h </w:instrText>
        </w:r>
        <w:r>
          <w:rPr>
            <w:webHidden/>
          </w:rPr>
        </w:r>
        <w:r>
          <w:rPr>
            <w:webHidden/>
          </w:rPr>
          <w:fldChar w:fldCharType="separate"/>
        </w:r>
        <w:r>
          <w:rPr>
            <w:webHidden/>
          </w:rPr>
          <w:t>14</w:t>
        </w:r>
        <w:r>
          <w:rPr>
            <w:webHidden/>
          </w:rPr>
          <w:fldChar w:fldCharType="end"/>
        </w:r>
      </w:hyperlink>
    </w:p>
    <w:p w14:paraId="19C268CD" w14:textId="65F9FE75" w:rsidR="0062260E" w:rsidRDefault="0062260E">
      <w:pPr>
        <w:pStyle w:val="TOC1"/>
        <w:rPr>
          <w:rFonts w:eastAsiaTheme="minorEastAsia" w:cstheme="minorBidi"/>
          <w:b w:val="0"/>
          <w:caps w:val="0"/>
          <w:color w:val="auto"/>
          <w:kern w:val="2"/>
          <w:sz w:val="22"/>
          <w14:ligatures w14:val="standardContextual"/>
        </w:rPr>
      </w:pPr>
      <w:hyperlink w:anchor="_Toc150506417" w:history="1">
        <w:r w:rsidRPr="00AA70CC">
          <w:rPr>
            <w:rStyle w:val="Hyperlink"/>
            <w:rFonts w:ascii="Helvetica" w:eastAsia="Helvetica" w:hAnsi="Helvetica" w:cs="Helvetica"/>
            <w:bCs/>
          </w:rPr>
          <w:t>8</w:t>
        </w:r>
        <w:r>
          <w:rPr>
            <w:rFonts w:eastAsiaTheme="minorEastAsia" w:cstheme="minorBidi"/>
            <w:b w:val="0"/>
            <w:caps w:val="0"/>
            <w:color w:val="auto"/>
            <w:kern w:val="2"/>
            <w:sz w:val="22"/>
            <w14:ligatures w14:val="standardContextual"/>
          </w:rPr>
          <w:tab/>
        </w:r>
        <w:r w:rsidRPr="00AA70CC">
          <w:rPr>
            <w:rStyle w:val="Hyperlink"/>
          </w:rPr>
          <w:t>Projectorganisatie en communicatie</w:t>
        </w:r>
        <w:r>
          <w:rPr>
            <w:webHidden/>
          </w:rPr>
          <w:tab/>
        </w:r>
        <w:r>
          <w:rPr>
            <w:webHidden/>
          </w:rPr>
          <w:fldChar w:fldCharType="begin"/>
        </w:r>
        <w:r>
          <w:rPr>
            <w:webHidden/>
          </w:rPr>
          <w:instrText xml:space="preserve"> PAGEREF _Toc150506417 \h </w:instrText>
        </w:r>
        <w:r>
          <w:rPr>
            <w:webHidden/>
          </w:rPr>
        </w:r>
        <w:r>
          <w:rPr>
            <w:webHidden/>
          </w:rPr>
          <w:fldChar w:fldCharType="separate"/>
        </w:r>
        <w:r>
          <w:rPr>
            <w:webHidden/>
          </w:rPr>
          <w:t>15</w:t>
        </w:r>
        <w:r>
          <w:rPr>
            <w:webHidden/>
          </w:rPr>
          <w:fldChar w:fldCharType="end"/>
        </w:r>
      </w:hyperlink>
    </w:p>
    <w:p w14:paraId="523B33CC" w14:textId="4732AE75" w:rsidR="0062260E" w:rsidRDefault="0062260E">
      <w:pPr>
        <w:pStyle w:val="TOC2"/>
        <w:rPr>
          <w:rFonts w:eastAsiaTheme="minorEastAsia" w:cstheme="minorBidi"/>
          <w:color w:val="auto"/>
          <w:kern w:val="2"/>
          <w:sz w:val="22"/>
          <w14:ligatures w14:val="standardContextual"/>
        </w:rPr>
      </w:pPr>
      <w:hyperlink w:anchor="_Toc150506418" w:history="1">
        <w:r w:rsidRPr="00AA70CC">
          <w:rPr>
            <w:rStyle w:val="Hyperlink"/>
            <w:rFonts w:ascii="Helvetica" w:eastAsia="Helvetica" w:hAnsi="Helvetica" w:cs="Helvetica"/>
            <w:bCs/>
          </w:rPr>
          <w:t>8.1</w:t>
        </w:r>
        <w:r>
          <w:rPr>
            <w:rFonts w:eastAsiaTheme="minorEastAsia" w:cstheme="minorBidi"/>
            <w:color w:val="auto"/>
            <w:kern w:val="2"/>
            <w:sz w:val="22"/>
            <w14:ligatures w14:val="standardContextual"/>
          </w:rPr>
          <w:tab/>
        </w:r>
        <w:r w:rsidRPr="00AA70CC">
          <w:rPr>
            <w:rStyle w:val="Hyperlink"/>
          </w:rPr>
          <w:t>Contactpersonen</w:t>
        </w:r>
        <w:r>
          <w:rPr>
            <w:webHidden/>
          </w:rPr>
          <w:tab/>
        </w:r>
        <w:r>
          <w:rPr>
            <w:webHidden/>
          </w:rPr>
          <w:fldChar w:fldCharType="begin"/>
        </w:r>
        <w:r>
          <w:rPr>
            <w:webHidden/>
          </w:rPr>
          <w:instrText xml:space="preserve"> PAGEREF _Toc150506418 \h </w:instrText>
        </w:r>
        <w:r>
          <w:rPr>
            <w:webHidden/>
          </w:rPr>
        </w:r>
        <w:r>
          <w:rPr>
            <w:webHidden/>
          </w:rPr>
          <w:fldChar w:fldCharType="separate"/>
        </w:r>
        <w:r>
          <w:rPr>
            <w:webHidden/>
          </w:rPr>
          <w:t>15</w:t>
        </w:r>
        <w:r>
          <w:rPr>
            <w:webHidden/>
          </w:rPr>
          <w:fldChar w:fldCharType="end"/>
        </w:r>
      </w:hyperlink>
    </w:p>
    <w:p w14:paraId="443F0335" w14:textId="1D102B7C" w:rsidR="0062260E" w:rsidRDefault="0062260E">
      <w:pPr>
        <w:pStyle w:val="TOC2"/>
        <w:rPr>
          <w:rFonts w:eastAsiaTheme="minorEastAsia" w:cstheme="minorBidi"/>
          <w:color w:val="auto"/>
          <w:kern w:val="2"/>
          <w:sz w:val="22"/>
          <w14:ligatures w14:val="standardContextual"/>
        </w:rPr>
      </w:pPr>
      <w:hyperlink w:anchor="_Toc150506419" w:history="1">
        <w:r w:rsidRPr="00AA70CC">
          <w:rPr>
            <w:rStyle w:val="Hyperlink"/>
            <w:rFonts w:ascii="Helvetica" w:eastAsia="Helvetica" w:hAnsi="Helvetica" w:cs="Helvetica"/>
            <w:bCs/>
          </w:rPr>
          <w:t>8.2</w:t>
        </w:r>
        <w:r>
          <w:rPr>
            <w:rFonts w:eastAsiaTheme="minorEastAsia" w:cstheme="minorBidi"/>
            <w:color w:val="auto"/>
            <w:kern w:val="2"/>
            <w:sz w:val="22"/>
            <w14:ligatures w14:val="standardContextual"/>
          </w:rPr>
          <w:tab/>
        </w:r>
        <w:r w:rsidRPr="00AA70CC">
          <w:rPr>
            <w:rStyle w:val="Hyperlink"/>
          </w:rPr>
          <w:t>Belangrijke gespreksmomenten tijdens het project</w:t>
        </w:r>
        <w:r>
          <w:rPr>
            <w:webHidden/>
          </w:rPr>
          <w:tab/>
        </w:r>
        <w:r>
          <w:rPr>
            <w:webHidden/>
          </w:rPr>
          <w:fldChar w:fldCharType="begin"/>
        </w:r>
        <w:r>
          <w:rPr>
            <w:webHidden/>
          </w:rPr>
          <w:instrText xml:space="preserve"> PAGEREF _Toc150506419 \h </w:instrText>
        </w:r>
        <w:r>
          <w:rPr>
            <w:webHidden/>
          </w:rPr>
        </w:r>
        <w:r>
          <w:rPr>
            <w:webHidden/>
          </w:rPr>
          <w:fldChar w:fldCharType="separate"/>
        </w:r>
        <w:r>
          <w:rPr>
            <w:webHidden/>
          </w:rPr>
          <w:t>15</w:t>
        </w:r>
        <w:r>
          <w:rPr>
            <w:webHidden/>
          </w:rPr>
          <w:fldChar w:fldCharType="end"/>
        </w:r>
      </w:hyperlink>
    </w:p>
    <w:p w14:paraId="406AE9E3" w14:textId="69C49C95" w:rsidR="0062260E" w:rsidRDefault="0062260E">
      <w:pPr>
        <w:pStyle w:val="TOC3"/>
        <w:rPr>
          <w:rFonts w:eastAsiaTheme="minorEastAsia" w:cstheme="minorBidi"/>
          <w:noProof/>
          <w:color w:val="auto"/>
          <w:kern w:val="2"/>
          <w:sz w:val="22"/>
          <w14:ligatures w14:val="standardContextual"/>
        </w:rPr>
      </w:pPr>
      <w:hyperlink w:anchor="_Toc150506420" w:history="1">
        <w:r w:rsidRPr="00AA70CC">
          <w:rPr>
            <w:rStyle w:val="Hyperlink"/>
            <w:rFonts w:ascii="Helvetica" w:eastAsia="Helvetica" w:hAnsi="Helvetica" w:cs="Helvetica"/>
            <w:bCs/>
            <w:noProof/>
          </w:rPr>
          <w:t>8.2.1</w:t>
        </w:r>
        <w:r>
          <w:rPr>
            <w:rFonts w:eastAsiaTheme="minorEastAsia" w:cstheme="minorBidi"/>
            <w:noProof/>
            <w:color w:val="auto"/>
            <w:kern w:val="2"/>
            <w:sz w:val="22"/>
            <w14:ligatures w14:val="standardContextual"/>
          </w:rPr>
          <w:tab/>
        </w:r>
        <w:r w:rsidRPr="00AA70CC">
          <w:rPr>
            <w:rStyle w:val="Hyperlink"/>
            <w:rFonts w:ascii="Helvetica" w:eastAsia="Helvetica" w:hAnsi="Helvetica" w:cs="Helvetica"/>
            <w:bCs/>
            <w:noProof/>
          </w:rPr>
          <w:t>Contact gegevens projectgroep</w:t>
        </w:r>
        <w:r>
          <w:rPr>
            <w:noProof/>
            <w:webHidden/>
          </w:rPr>
          <w:tab/>
        </w:r>
        <w:r>
          <w:rPr>
            <w:noProof/>
            <w:webHidden/>
          </w:rPr>
          <w:fldChar w:fldCharType="begin"/>
        </w:r>
        <w:r>
          <w:rPr>
            <w:noProof/>
            <w:webHidden/>
          </w:rPr>
          <w:instrText xml:space="preserve"> PAGEREF _Toc150506420 \h </w:instrText>
        </w:r>
        <w:r>
          <w:rPr>
            <w:noProof/>
            <w:webHidden/>
          </w:rPr>
        </w:r>
        <w:r>
          <w:rPr>
            <w:noProof/>
            <w:webHidden/>
          </w:rPr>
          <w:fldChar w:fldCharType="separate"/>
        </w:r>
        <w:r>
          <w:rPr>
            <w:noProof/>
            <w:webHidden/>
          </w:rPr>
          <w:t>17</w:t>
        </w:r>
        <w:r>
          <w:rPr>
            <w:noProof/>
            <w:webHidden/>
          </w:rPr>
          <w:fldChar w:fldCharType="end"/>
        </w:r>
      </w:hyperlink>
    </w:p>
    <w:p w14:paraId="609B76F0" w14:textId="2EC112FB" w:rsidR="0062260E" w:rsidRDefault="0062260E">
      <w:pPr>
        <w:pStyle w:val="TOC2"/>
        <w:rPr>
          <w:rFonts w:eastAsiaTheme="minorEastAsia" w:cstheme="minorBidi"/>
          <w:color w:val="auto"/>
          <w:kern w:val="2"/>
          <w:sz w:val="22"/>
          <w14:ligatures w14:val="standardContextual"/>
        </w:rPr>
      </w:pPr>
      <w:hyperlink w:anchor="_Toc150506421" w:history="1">
        <w:r w:rsidRPr="00AA70CC">
          <w:rPr>
            <w:rStyle w:val="Hyperlink"/>
            <w:rFonts w:ascii="Helvetica" w:eastAsia="Helvetica" w:hAnsi="Helvetica" w:cs="Helvetica"/>
            <w:bCs/>
          </w:rPr>
          <w:t>8.3</w:t>
        </w:r>
        <w:r>
          <w:rPr>
            <w:rFonts w:eastAsiaTheme="minorEastAsia" w:cstheme="minorBidi"/>
            <w:color w:val="auto"/>
            <w:kern w:val="2"/>
            <w:sz w:val="22"/>
            <w14:ligatures w14:val="standardContextual"/>
          </w:rPr>
          <w:tab/>
        </w:r>
        <w:r w:rsidRPr="00AA70CC">
          <w:rPr>
            <w:rStyle w:val="Hyperlink"/>
          </w:rPr>
          <w:t>Kwaliteitswaarborging</w:t>
        </w:r>
        <w:r>
          <w:rPr>
            <w:webHidden/>
          </w:rPr>
          <w:tab/>
        </w:r>
        <w:r>
          <w:rPr>
            <w:webHidden/>
          </w:rPr>
          <w:fldChar w:fldCharType="begin"/>
        </w:r>
        <w:r>
          <w:rPr>
            <w:webHidden/>
          </w:rPr>
          <w:instrText xml:space="preserve"> PAGEREF _Toc150506421 \h </w:instrText>
        </w:r>
        <w:r>
          <w:rPr>
            <w:webHidden/>
          </w:rPr>
        </w:r>
        <w:r>
          <w:rPr>
            <w:webHidden/>
          </w:rPr>
          <w:fldChar w:fldCharType="separate"/>
        </w:r>
        <w:r>
          <w:rPr>
            <w:webHidden/>
          </w:rPr>
          <w:t>18</w:t>
        </w:r>
        <w:r>
          <w:rPr>
            <w:webHidden/>
          </w:rPr>
          <w:fldChar w:fldCharType="end"/>
        </w:r>
      </w:hyperlink>
    </w:p>
    <w:p w14:paraId="472ECE59" w14:textId="719CC769" w:rsidR="0062260E" w:rsidRDefault="0062260E">
      <w:pPr>
        <w:pStyle w:val="TOC3"/>
        <w:rPr>
          <w:rFonts w:eastAsiaTheme="minorEastAsia" w:cstheme="minorBidi"/>
          <w:noProof/>
          <w:color w:val="auto"/>
          <w:kern w:val="2"/>
          <w:sz w:val="22"/>
          <w14:ligatures w14:val="standardContextual"/>
        </w:rPr>
      </w:pPr>
      <w:hyperlink w:anchor="_Toc150506422" w:history="1">
        <w:r w:rsidRPr="00AA70CC">
          <w:rPr>
            <w:rStyle w:val="Hyperlink"/>
            <w:rFonts w:ascii="Helvetica" w:eastAsia="Helvetica" w:hAnsi="Helvetica" w:cs="Helvetica"/>
            <w:bCs/>
            <w:noProof/>
          </w:rPr>
          <w:t>8.3.1</w:t>
        </w:r>
        <w:r>
          <w:rPr>
            <w:rFonts w:eastAsiaTheme="minorEastAsia" w:cstheme="minorBidi"/>
            <w:noProof/>
            <w:color w:val="auto"/>
            <w:kern w:val="2"/>
            <w:sz w:val="22"/>
            <w14:ligatures w14:val="standardContextual"/>
          </w:rPr>
          <w:tab/>
        </w:r>
        <w:r w:rsidRPr="00AA70CC">
          <w:rPr>
            <w:rStyle w:val="Hyperlink"/>
            <w:rFonts w:ascii="Helvetica" w:eastAsia="Helvetica" w:hAnsi="Helvetica" w:cs="Helvetica"/>
            <w:bCs/>
            <w:noProof/>
          </w:rPr>
          <w:t>Gemaakte afspraken binnen de projectgroep</w:t>
        </w:r>
        <w:r>
          <w:rPr>
            <w:noProof/>
            <w:webHidden/>
          </w:rPr>
          <w:tab/>
        </w:r>
        <w:r>
          <w:rPr>
            <w:noProof/>
            <w:webHidden/>
          </w:rPr>
          <w:fldChar w:fldCharType="begin"/>
        </w:r>
        <w:r>
          <w:rPr>
            <w:noProof/>
            <w:webHidden/>
          </w:rPr>
          <w:instrText xml:space="preserve"> PAGEREF _Toc150506422 \h </w:instrText>
        </w:r>
        <w:r>
          <w:rPr>
            <w:noProof/>
            <w:webHidden/>
          </w:rPr>
        </w:r>
        <w:r>
          <w:rPr>
            <w:noProof/>
            <w:webHidden/>
          </w:rPr>
          <w:fldChar w:fldCharType="separate"/>
        </w:r>
        <w:r>
          <w:rPr>
            <w:noProof/>
            <w:webHidden/>
          </w:rPr>
          <w:t>18</w:t>
        </w:r>
        <w:r>
          <w:rPr>
            <w:noProof/>
            <w:webHidden/>
          </w:rPr>
          <w:fldChar w:fldCharType="end"/>
        </w:r>
      </w:hyperlink>
    </w:p>
    <w:p w14:paraId="69AEFB28" w14:textId="03A3C3B9" w:rsidR="0062260E" w:rsidRDefault="0062260E">
      <w:pPr>
        <w:pStyle w:val="TOC1"/>
        <w:rPr>
          <w:rFonts w:eastAsiaTheme="minorEastAsia" w:cstheme="minorBidi"/>
          <w:b w:val="0"/>
          <w:caps w:val="0"/>
          <w:color w:val="auto"/>
          <w:kern w:val="2"/>
          <w:sz w:val="22"/>
          <w14:ligatures w14:val="standardContextual"/>
        </w:rPr>
      </w:pPr>
      <w:hyperlink w:anchor="_Toc150506423" w:history="1">
        <w:r w:rsidRPr="00AA70CC">
          <w:rPr>
            <w:rStyle w:val="Hyperlink"/>
            <w:rFonts w:ascii="Helvetica" w:eastAsia="Helvetica" w:hAnsi="Helvetica" w:cs="Helvetica"/>
            <w:bCs/>
          </w:rPr>
          <w:t>9</w:t>
        </w:r>
        <w:r>
          <w:rPr>
            <w:rFonts w:eastAsiaTheme="minorEastAsia" w:cstheme="minorBidi"/>
            <w:b w:val="0"/>
            <w:caps w:val="0"/>
            <w:color w:val="auto"/>
            <w:kern w:val="2"/>
            <w:sz w:val="22"/>
            <w14:ligatures w14:val="standardContextual"/>
          </w:rPr>
          <w:tab/>
        </w:r>
        <w:r w:rsidRPr="00AA70CC">
          <w:rPr>
            <w:rStyle w:val="Hyperlink"/>
          </w:rPr>
          <w:t>Planning</w:t>
        </w:r>
        <w:r>
          <w:rPr>
            <w:webHidden/>
          </w:rPr>
          <w:tab/>
        </w:r>
        <w:r>
          <w:rPr>
            <w:webHidden/>
          </w:rPr>
          <w:fldChar w:fldCharType="begin"/>
        </w:r>
        <w:r>
          <w:rPr>
            <w:webHidden/>
          </w:rPr>
          <w:instrText xml:space="preserve"> PAGEREF _Toc150506423 \h </w:instrText>
        </w:r>
        <w:r>
          <w:rPr>
            <w:webHidden/>
          </w:rPr>
        </w:r>
        <w:r>
          <w:rPr>
            <w:webHidden/>
          </w:rPr>
          <w:fldChar w:fldCharType="separate"/>
        </w:r>
        <w:r>
          <w:rPr>
            <w:webHidden/>
          </w:rPr>
          <w:t>19</w:t>
        </w:r>
        <w:r>
          <w:rPr>
            <w:webHidden/>
          </w:rPr>
          <w:fldChar w:fldCharType="end"/>
        </w:r>
      </w:hyperlink>
    </w:p>
    <w:p w14:paraId="78E60AAA" w14:textId="3E6758B4" w:rsidR="0062260E" w:rsidRDefault="0062260E">
      <w:pPr>
        <w:pStyle w:val="TOC1"/>
        <w:rPr>
          <w:rFonts w:eastAsiaTheme="minorEastAsia" w:cstheme="minorBidi"/>
          <w:b w:val="0"/>
          <w:caps w:val="0"/>
          <w:color w:val="auto"/>
          <w:kern w:val="2"/>
          <w:sz w:val="22"/>
          <w14:ligatures w14:val="standardContextual"/>
        </w:rPr>
      </w:pPr>
      <w:hyperlink w:anchor="_Toc150506424" w:history="1">
        <w:r w:rsidRPr="00AA70CC">
          <w:rPr>
            <w:rStyle w:val="Hyperlink"/>
            <w:rFonts w:ascii="Helvetica" w:eastAsia="Helvetica" w:hAnsi="Helvetica" w:cs="Helvetica"/>
            <w:bCs/>
          </w:rPr>
          <w:t>10</w:t>
        </w:r>
        <w:r>
          <w:rPr>
            <w:rFonts w:eastAsiaTheme="minorEastAsia" w:cstheme="minorBidi"/>
            <w:b w:val="0"/>
            <w:caps w:val="0"/>
            <w:color w:val="auto"/>
            <w:kern w:val="2"/>
            <w:sz w:val="22"/>
            <w14:ligatures w14:val="standardContextual"/>
          </w:rPr>
          <w:tab/>
        </w:r>
        <w:r w:rsidRPr="00AA70CC">
          <w:rPr>
            <w:rStyle w:val="Hyperlink"/>
          </w:rPr>
          <w:t>Risico’s</w:t>
        </w:r>
        <w:r>
          <w:rPr>
            <w:webHidden/>
          </w:rPr>
          <w:tab/>
        </w:r>
        <w:r>
          <w:rPr>
            <w:webHidden/>
          </w:rPr>
          <w:fldChar w:fldCharType="begin"/>
        </w:r>
        <w:r>
          <w:rPr>
            <w:webHidden/>
          </w:rPr>
          <w:instrText xml:space="preserve"> PAGEREF _Toc150506424 \h </w:instrText>
        </w:r>
        <w:r>
          <w:rPr>
            <w:webHidden/>
          </w:rPr>
        </w:r>
        <w:r>
          <w:rPr>
            <w:webHidden/>
          </w:rPr>
          <w:fldChar w:fldCharType="separate"/>
        </w:r>
        <w:r>
          <w:rPr>
            <w:webHidden/>
          </w:rPr>
          <w:t>22</w:t>
        </w:r>
        <w:r>
          <w:rPr>
            <w:webHidden/>
          </w:rPr>
          <w:fldChar w:fldCharType="end"/>
        </w:r>
      </w:hyperlink>
    </w:p>
    <w:p w14:paraId="2C34137F" w14:textId="301D2E58" w:rsidR="0062260E" w:rsidRDefault="0062260E">
      <w:pPr>
        <w:pStyle w:val="TOC1"/>
        <w:rPr>
          <w:rFonts w:eastAsiaTheme="minorEastAsia" w:cstheme="minorBidi"/>
          <w:b w:val="0"/>
          <w:caps w:val="0"/>
          <w:color w:val="auto"/>
          <w:kern w:val="2"/>
          <w:sz w:val="22"/>
          <w14:ligatures w14:val="standardContextual"/>
        </w:rPr>
      </w:pPr>
      <w:hyperlink w:anchor="_Toc150506425" w:history="1">
        <w:r w:rsidRPr="00AA70CC">
          <w:rPr>
            <w:rStyle w:val="Hyperlink"/>
          </w:rPr>
          <w:t>11</w:t>
        </w:r>
        <w:r>
          <w:rPr>
            <w:rFonts w:eastAsiaTheme="minorEastAsia" w:cstheme="minorBidi"/>
            <w:b w:val="0"/>
            <w:caps w:val="0"/>
            <w:color w:val="auto"/>
            <w:kern w:val="2"/>
            <w:sz w:val="22"/>
            <w14:ligatures w14:val="standardContextual"/>
          </w:rPr>
          <w:tab/>
        </w:r>
        <w:r w:rsidRPr="00AA70CC">
          <w:rPr>
            <w:rStyle w:val="Hyperlink"/>
          </w:rPr>
          <w:t>Bronnenlijst</w:t>
        </w:r>
        <w:r>
          <w:rPr>
            <w:webHidden/>
          </w:rPr>
          <w:tab/>
        </w:r>
        <w:r>
          <w:rPr>
            <w:webHidden/>
          </w:rPr>
          <w:fldChar w:fldCharType="begin"/>
        </w:r>
        <w:r>
          <w:rPr>
            <w:webHidden/>
          </w:rPr>
          <w:instrText xml:space="preserve"> PAGEREF _Toc150506425 \h </w:instrText>
        </w:r>
        <w:r>
          <w:rPr>
            <w:webHidden/>
          </w:rPr>
        </w:r>
        <w:r>
          <w:rPr>
            <w:webHidden/>
          </w:rPr>
          <w:fldChar w:fldCharType="separate"/>
        </w:r>
        <w:r>
          <w:rPr>
            <w:webHidden/>
          </w:rPr>
          <w:t>23</w:t>
        </w:r>
        <w:r>
          <w:rPr>
            <w:webHidden/>
          </w:rPr>
          <w:fldChar w:fldCharType="end"/>
        </w:r>
      </w:hyperlink>
    </w:p>
    <w:p w14:paraId="29082B77" w14:textId="64DCACCD" w:rsidR="00C8424E" w:rsidRPr="004C20F1" w:rsidRDefault="004C20F1" w:rsidP="00731783">
      <w:pPr>
        <w:pStyle w:val="TOC1"/>
      </w:pPr>
      <w:r>
        <w:fldChar w:fldCharType="end"/>
      </w:r>
      <w:bookmarkStart w:id="0" w:name="_Toc453921976"/>
      <w:bookmarkStart w:id="1" w:name="_Toc453921523"/>
      <w:bookmarkStart w:id="2" w:name="_Toc453921312"/>
      <w:bookmarkStart w:id="3" w:name="_Toc453920324"/>
      <w:bookmarkStart w:id="4" w:name="_Toc453919959"/>
    </w:p>
    <w:p w14:paraId="67A22D1E" w14:textId="77777777" w:rsidR="004B0869" w:rsidRDefault="004B0869">
      <w:pPr>
        <w:rPr>
          <w:rFonts w:ascii="Arial Narrow" w:hAnsi="Arial Narrow"/>
          <w:b/>
          <w:caps/>
          <w:sz w:val="28"/>
        </w:rPr>
      </w:pPr>
      <w:r>
        <w:br w:type="page"/>
      </w:r>
    </w:p>
    <w:p w14:paraId="42D19046" w14:textId="6CA3EC03" w:rsidR="265D3C96" w:rsidRDefault="265D3C96" w:rsidP="00DE1EBC">
      <w:pPr>
        <w:pStyle w:val="Heading1"/>
      </w:pPr>
      <w:bookmarkStart w:id="5" w:name="_Toc150506403"/>
      <w:r w:rsidRPr="00DE1EBC">
        <w:t>Inleiding</w:t>
      </w:r>
      <w:bookmarkEnd w:id="5"/>
    </w:p>
    <w:p w14:paraId="44BB617B" w14:textId="2E1D3A2B"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Dit document dient als een contract tussen de projectleden en de opdrachtgever, waarin de schaal van het project, de te leveren producten en gemaakte afspraken worden vastgelegd. Voor dit project is Eddie Vagevuur onze opdrachtgever. Eddie en de Politie willen graag hun IT-services </w:t>
      </w:r>
      <w:r w:rsidRPr="3FB165B9">
        <w:rPr>
          <w:rFonts w:ascii="Helvetica" w:eastAsia="Helvetica" w:hAnsi="Helvetica" w:cs="Helvetica"/>
          <w:color w:val="333333" w:themeColor="accent2" w:themeShade="BF"/>
          <w:sz w:val="24"/>
          <w:szCs w:val="24"/>
        </w:rPr>
        <w:t>flexibel</w:t>
      </w:r>
      <w:r w:rsidR="47F1C7A8" w:rsidRPr="3FB165B9">
        <w:rPr>
          <w:rFonts w:ascii="Helvetica" w:eastAsia="Helvetica" w:hAnsi="Helvetica" w:cs="Helvetica"/>
          <w:color w:val="333333" w:themeColor="accent2" w:themeShade="BF"/>
          <w:sz w:val="24"/>
          <w:szCs w:val="24"/>
        </w:rPr>
        <w:t>er</w:t>
      </w:r>
      <w:r w:rsidRPr="3FB165B9">
        <w:rPr>
          <w:rFonts w:ascii="Helvetica" w:eastAsia="Helvetica" w:hAnsi="Helvetica" w:cs="Helvetica"/>
          <w:color w:val="333333" w:themeColor="accent2" w:themeShade="BF"/>
          <w:sz w:val="24"/>
          <w:szCs w:val="24"/>
        </w:rPr>
        <w:t xml:space="preserve">, </w:t>
      </w:r>
      <w:r w:rsidR="2AFD52AC" w:rsidRPr="77D811BA">
        <w:rPr>
          <w:rFonts w:ascii="Helvetica" w:eastAsia="Helvetica" w:hAnsi="Helvetica" w:cs="Helvetica"/>
          <w:color w:val="333333" w:themeColor="accent2" w:themeShade="BF"/>
          <w:sz w:val="24"/>
          <w:szCs w:val="24"/>
        </w:rPr>
        <w:t xml:space="preserve">meer </w:t>
      </w:r>
      <w:r w:rsidR="2AFD52AC" w:rsidRPr="55B39C1A">
        <w:rPr>
          <w:rFonts w:ascii="Helvetica" w:eastAsia="Helvetica" w:hAnsi="Helvetica" w:cs="Helvetica"/>
          <w:color w:val="333333" w:themeColor="accent2" w:themeShade="BF"/>
          <w:sz w:val="24"/>
          <w:szCs w:val="24"/>
        </w:rPr>
        <w:t>schaalbaar</w:t>
      </w:r>
      <w:r w:rsidRPr="43E02858">
        <w:rPr>
          <w:rFonts w:ascii="Helvetica" w:eastAsia="Helvetica" w:hAnsi="Helvetica" w:cs="Helvetica"/>
          <w:color w:val="333333" w:themeColor="accent2" w:themeShade="BF"/>
          <w:sz w:val="24"/>
          <w:szCs w:val="24"/>
        </w:rPr>
        <w:t xml:space="preserve"> en veiliger maken.</w:t>
      </w:r>
    </w:p>
    <w:p w14:paraId="0780A33E" w14:textId="41A936B2"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In dit document volgt eerst een korte achtergrond van het project en de opdrachtgever, waarna we vervolgens het probleem van de opdrachtgever aankaarten en de beoogde doelstelling vaststellen. Aan de hand hiervan kunnen we bepalen wat onze opdracht is en welke producten hiervoor uiteindelijk opgeleverd moeten worden. Hierna behandelen we de grenzen van het project, randvoorwaarden en op te leveren producten. We bespreken ook de ontwikkelmethoden die gebruikt gaan worden, de contactinformatie van alle belanghebbende van het project en hoe wij de planning voor ogen zien. Ten slotte kijken we nog naar enkele mogelijke risico's die zich tijdens het project kunnen voordoen en wat we kunnen doen om deze risico's te minimaliseren.</w:t>
      </w:r>
    </w:p>
    <w:p w14:paraId="14D2CFE1" w14:textId="45B461D8" w:rsidR="265D3C96" w:rsidRDefault="265D3C96">
      <w:r>
        <w:br/>
      </w:r>
    </w:p>
    <w:p w14:paraId="337091CF" w14:textId="77777777" w:rsidR="000F0B83" w:rsidRDefault="000F0B83">
      <w:pPr>
        <w:rPr>
          <w:rFonts w:ascii="Arial Narrow" w:hAnsi="Arial Narrow"/>
          <w:b/>
          <w:caps/>
          <w:sz w:val="28"/>
        </w:rPr>
      </w:pPr>
      <w:r>
        <w:br w:type="page"/>
      </w:r>
    </w:p>
    <w:p w14:paraId="37211D27" w14:textId="17100811" w:rsidR="265D3C96" w:rsidRDefault="265D3C96" w:rsidP="00DE1EBC">
      <w:pPr>
        <w:pStyle w:val="Heading1"/>
      </w:pPr>
      <w:bookmarkStart w:id="6" w:name="_Toc150506404"/>
      <w:commentRangeStart w:id="7"/>
      <w:commentRangeStart w:id="8"/>
      <w:r w:rsidRPr="43E02858">
        <w:t>Achtergrond van het project</w:t>
      </w:r>
      <w:commentRangeEnd w:id="7"/>
      <w:r>
        <w:rPr>
          <w:rStyle w:val="CommentReference"/>
        </w:rPr>
        <w:commentReference w:id="7"/>
      </w:r>
      <w:commentRangeEnd w:id="8"/>
      <w:r w:rsidR="0078301D">
        <w:rPr>
          <w:rStyle w:val="CommentReference"/>
          <w:rFonts w:asciiTheme="minorHAnsi" w:hAnsiTheme="minorHAnsi"/>
          <w:b w:val="0"/>
          <w:caps w:val="0"/>
        </w:rPr>
        <w:commentReference w:id="8"/>
      </w:r>
      <w:bookmarkEnd w:id="6"/>
    </w:p>
    <w:p w14:paraId="2AC12854" w14:textId="1B9F6CF6"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De maatschappij verandert in een hoog tempo onder invloed van tal van sociale en technologische ontwikkelingen. Om haar taak in de maatschappij goed te kunnen blijven vervullen moet ook de politie ervoor zorgen dat de organisatie en manier van werken zich aanpassen aan veranderende omstandigheden. Nieuwe technologieën, nieuwe dreigingen, nieuwe vormen van criminaliteit en een steeds veranderend wettelijk kader stellen voortdurend nieuwe eisen aan de IT-voorzieningen van de Politie.</w:t>
      </w:r>
    </w:p>
    <w:p w14:paraId="54C23E5C" w14:textId="69955337" w:rsidR="4B189157" w:rsidRDefault="4B189157" w:rsidP="1F52C429">
      <w:pPr>
        <w:shd w:val="clear" w:color="auto" w:fill="FFFFFF" w:themeFill="background1"/>
        <w:spacing w:after="240"/>
        <w:rPr>
          <w:rFonts w:ascii="Helvetica" w:eastAsia="Helvetica" w:hAnsi="Helvetica" w:cs="Helvetica"/>
          <w:color w:val="333333" w:themeColor="accent2" w:themeShade="BF"/>
          <w:sz w:val="24"/>
          <w:szCs w:val="24"/>
        </w:rPr>
      </w:pPr>
      <w:r w:rsidRPr="5C943A97">
        <w:rPr>
          <w:rFonts w:ascii="Helvetica" w:eastAsia="Helvetica" w:hAnsi="Helvetica" w:cs="Helvetica"/>
          <w:color w:val="333333" w:themeColor="accent2" w:themeShade="BF"/>
          <w:sz w:val="24"/>
          <w:szCs w:val="24"/>
        </w:rPr>
        <w:t xml:space="preserve">De belangrijkste stakeholders in </w:t>
      </w:r>
      <w:r w:rsidRPr="071C5794">
        <w:rPr>
          <w:rFonts w:ascii="Helvetica" w:eastAsia="Helvetica" w:hAnsi="Helvetica" w:cs="Helvetica"/>
          <w:color w:val="333333" w:themeColor="accent2" w:themeShade="BF"/>
          <w:sz w:val="24"/>
          <w:szCs w:val="24"/>
        </w:rPr>
        <w:t>het</w:t>
      </w:r>
      <w:r w:rsidRPr="5C943A97">
        <w:rPr>
          <w:rFonts w:ascii="Helvetica" w:eastAsia="Helvetica" w:hAnsi="Helvetica" w:cs="Helvetica"/>
          <w:color w:val="333333" w:themeColor="accent2" w:themeShade="BF"/>
          <w:sz w:val="24"/>
          <w:szCs w:val="24"/>
        </w:rPr>
        <w:t xml:space="preserve"> project zijn:</w:t>
      </w:r>
      <w:r w:rsidRPr="595D314D">
        <w:rPr>
          <w:rFonts w:ascii="Helvetica" w:eastAsia="Helvetica" w:hAnsi="Helvetica" w:cs="Helvetica"/>
          <w:color w:val="333333" w:themeColor="accent2" w:themeShade="BF"/>
          <w:sz w:val="24"/>
          <w:szCs w:val="24"/>
        </w:rPr>
        <w:t xml:space="preserve"> </w:t>
      </w:r>
    </w:p>
    <w:p w14:paraId="2F8BD2CA" w14:textId="3A5F2B13" w:rsidR="4B189157" w:rsidRDefault="4B189157" w:rsidP="21D27D6C">
      <w:pPr>
        <w:pStyle w:val="ListParagraph"/>
        <w:numPr>
          <w:ilvl w:val="0"/>
          <w:numId w:val="23"/>
        </w:numPr>
        <w:rPr>
          <w:rFonts w:ascii="Arial" w:hAnsi="Arial"/>
          <w:color w:val="383838" w:themeColor="accent5" w:themeShade="40"/>
          <w:szCs w:val="20"/>
        </w:rPr>
      </w:pPr>
      <w:r w:rsidRPr="5C849357">
        <w:rPr>
          <w:color w:val="383838" w:themeColor="accent5" w:themeShade="40"/>
          <w:sz w:val="24"/>
          <w:szCs w:val="24"/>
        </w:rPr>
        <w:t>De politie</w:t>
      </w:r>
    </w:p>
    <w:p w14:paraId="7855F53E" w14:textId="47E53937" w:rsidR="4B189157" w:rsidRDefault="4B189157" w:rsidP="21D27D6C">
      <w:pPr>
        <w:pStyle w:val="ListParagraph"/>
        <w:numPr>
          <w:ilvl w:val="0"/>
          <w:numId w:val="23"/>
        </w:numPr>
        <w:rPr>
          <w:rFonts w:ascii="Arial" w:hAnsi="Arial"/>
          <w:color w:val="383838" w:themeColor="accent5" w:themeShade="40"/>
          <w:szCs w:val="20"/>
        </w:rPr>
      </w:pPr>
      <w:r w:rsidRPr="5C849357">
        <w:rPr>
          <w:color w:val="383838" w:themeColor="accent5" w:themeShade="40"/>
          <w:sz w:val="24"/>
          <w:szCs w:val="24"/>
        </w:rPr>
        <w:t>Eddie Vagevuur</w:t>
      </w:r>
    </w:p>
    <w:p w14:paraId="67D10103" w14:textId="131B2F6C" w:rsidR="00BE7642" w:rsidRDefault="6B4DB0C5" w:rsidP="21D27D6C">
      <w:pPr>
        <w:pStyle w:val="ListParagraph"/>
        <w:numPr>
          <w:ilvl w:val="0"/>
          <w:numId w:val="23"/>
        </w:numPr>
        <w:rPr>
          <w:rFonts w:ascii="Arial" w:hAnsi="Arial"/>
          <w:color w:val="383838" w:themeColor="accent5" w:themeShade="40"/>
          <w:szCs w:val="20"/>
        </w:rPr>
      </w:pPr>
      <w:r w:rsidRPr="5C849357">
        <w:rPr>
          <w:color w:val="383838" w:themeColor="accent5" w:themeShade="40"/>
          <w:sz w:val="24"/>
          <w:szCs w:val="24"/>
        </w:rPr>
        <w:t>Projectgroep Limburg</w:t>
      </w:r>
    </w:p>
    <w:p w14:paraId="46FB5F60" w14:textId="66BFDE9F" w:rsidR="6FAB4EAE" w:rsidRPr="00BE7642" w:rsidRDefault="7F437ADC" w:rsidP="21D27D6C">
      <w:pPr>
        <w:pStyle w:val="ListParagraph"/>
        <w:numPr>
          <w:ilvl w:val="0"/>
          <w:numId w:val="23"/>
        </w:numPr>
        <w:rPr>
          <w:rFonts w:ascii="Arial" w:hAnsi="Arial"/>
          <w:color w:val="383838" w:themeColor="accent5" w:themeShade="40"/>
          <w:szCs w:val="20"/>
        </w:rPr>
      </w:pPr>
      <w:r w:rsidRPr="00BE7642">
        <w:rPr>
          <w:color w:val="383838" w:themeColor="accent5" w:themeShade="40"/>
          <w:sz w:val="24"/>
          <w:szCs w:val="24"/>
        </w:rPr>
        <w:t>Alle andere MNSE-projectgroepen</w:t>
      </w:r>
    </w:p>
    <w:p w14:paraId="16524AFD" w14:textId="57E5DF6D" w:rsidR="21D27D6C" w:rsidRDefault="21D27D6C" w:rsidP="21D27D6C">
      <w:pPr>
        <w:rPr>
          <w:rFonts w:ascii="Arial" w:hAnsi="Arial"/>
          <w:color w:val="000000" w:themeColor="accent1"/>
          <w:szCs w:val="20"/>
        </w:rPr>
      </w:pPr>
    </w:p>
    <w:p w14:paraId="1AB6D9C0" w14:textId="17247822"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Om deze uitdagingen beter het hoofd te kunnen bieden, heeft de Politie zich recent omgevormd in een organisatie met één centrale, landelijke leiding. In de periode daar vóór bestond de Politie uit een aantal regionale politiekorpsen. Het verantwoordelijke ministerie en de leiding van de Politie zagen in dat onafhankelijk van elkaar werkende korpsen steeds minder effectief zouden worden in een wereld die steeds verder integreert en globaliseert. Een effectieve Politie moet nationaal en internationaal kunnen samenwerken, over grenzen van landen en organisaties heen. Medewerkers van de politie moeten onafhankelijk van plaats en tijd hun werk kunnen doen. Interne gegevens moeten van goede kwaliteit en goed beschermd zijn. Externe informatie uit andere organisaties en andere landen moet de Politie hiermee kunnen combineren. Binnen alle geledingen moet de voor politietaken benodigde informatie beschikbaar zijn. Nieuwe technologieën als algoritmen en AI zullen ook hun intrede doen. De bestaande IT-voorzieningen bij de Politie kunnen nog niet aan deze eisen voldoen. Deze stammen nog uit de tijd van de afzonderlijke politiekorpsen en zijn onvoldoende in staat om de tegenwoordig benodigde flexibiliteit te leveren. De beschikbaarheid en ondersteuning van bestaande systemen neemt af en het beheer kost steeds meer tijd en geld. De Politie heeft dringend behoefte aan nieuwe IT-services organisatie die flexibel genoeg zijn om de medewerkers in staat te stellen hun taken optimaal uit te voeren.</w:t>
      </w:r>
    </w:p>
    <w:p w14:paraId="00FCAD10" w14:textId="5BDC8CCE" w:rsidR="265D3C96" w:rsidRDefault="265D3C96">
      <w:r>
        <w:br/>
      </w:r>
    </w:p>
    <w:p w14:paraId="18EEC10C" w14:textId="0814424F" w:rsidR="265D3C96" w:rsidRDefault="265D3C96" w:rsidP="00DE1EBC">
      <w:pPr>
        <w:pStyle w:val="Heading1"/>
      </w:pPr>
      <w:bookmarkStart w:id="9" w:name="_Toc150506405"/>
      <w:r w:rsidRPr="43E02858">
        <w:t xml:space="preserve">Doelstelling, </w:t>
      </w:r>
      <w:r w:rsidRPr="00DE1EBC">
        <w:t>opdracht</w:t>
      </w:r>
      <w:r w:rsidRPr="43E02858">
        <w:t xml:space="preserve"> en op te leveren resultaten</w:t>
      </w:r>
      <w:bookmarkEnd w:id="9"/>
    </w:p>
    <w:p w14:paraId="28B0CC94" w14:textId="4D9B611A" w:rsidR="009B7597" w:rsidRDefault="009B7597" w:rsidP="009B7597"/>
    <w:p w14:paraId="3916FBC9" w14:textId="6ACDE71B" w:rsidR="265D3C96" w:rsidRDefault="265D3C96" w:rsidP="43E02858">
      <w:pPr>
        <w:spacing w:after="240"/>
      </w:pPr>
      <w:r w:rsidRPr="43E02858">
        <w:rPr>
          <w:rFonts w:ascii="Helvetica" w:eastAsia="Helvetica" w:hAnsi="Helvetica" w:cs="Helvetica"/>
          <w:b/>
          <w:bCs/>
          <w:color w:val="000000" w:themeColor="accent1"/>
          <w:sz w:val="24"/>
          <w:szCs w:val="24"/>
        </w:rPr>
        <w:t>Probleem</w:t>
      </w:r>
    </w:p>
    <w:p w14:paraId="16507FE7" w14:textId="1B6967F2"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Op dit moment kampt de politie met verouderde IT-voorzieningen die niet voldoen aan de eisen van </w:t>
      </w:r>
      <w:r w:rsidR="23E5CBDC" w:rsidRPr="034156E9">
        <w:rPr>
          <w:rFonts w:ascii="Helvetica" w:eastAsia="Helvetica" w:hAnsi="Helvetica" w:cs="Helvetica"/>
          <w:color w:val="333333" w:themeColor="accent2" w:themeShade="BF"/>
          <w:sz w:val="24"/>
          <w:szCs w:val="24"/>
        </w:rPr>
        <w:t>flexibiliteit</w:t>
      </w:r>
      <w:r w:rsidRPr="43E02858">
        <w:rPr>
          <w:rFonts w:ascii="Helvetica" w:eastAsia="Helvetica" w:hAnsi="Helvetica" w:cs="Helvetica"/>
          <w:color w:val="333333" w:themeColor="accent2" w:themeShade="BF"/>
          <w:sz w:val="24"/>
          <w:szCs w:val="24"/>
        </w:rPr>
        <w:t xml:space="preserve">, beveiliging en toekomstbestendigheid. Dit </w:t>
      </w:r>
      <w:r w:rsidR="0166FA5D" w:rsidRPr="034156E9">
        <w:rPr>
          <w:rFonts w:ascii="Helvetica" w:eastAsia="Helvetica" w:hAnsi="Helvetica" w:cs="Helvetica"/>
          <w:color w:val="333333" w:themeColor="accent2" w:themeShade="BF"/>
          <w:sz w:val="24"/>
          <w:szCs w:val="24"/>
        </w:rPr>
        <w:t>verslechtert</w:t>
      </w:r>
      <w:r w:rsidRPr="43E02858">
        <w:rPr>
          <w:rFonts w:ascii="Helvetica" w:eastAsia="Helvetica" w:hAnsi="Helvetica" w:cs="Helvetica"/>
          <w:color w:val="333333" w:themeColor="accent2" w:themeShade="BF"/>
          <w:sz w:val="24"/>
          <w:szCs w:val="24"/>
        </w:rPr>
        <w:t xml:space="preserve"> de effectiviteit van politieprocessen, de samenwerking tussen agenten en het beheer van gegevens.</w:t>
      </w:r>
    </w:p>
    <w:p w14:paraId="1737CADA" w14:textId="1EDB72FC" w:rsidR="265D3C96" w:rsidRDefault="265D3C96" w:rsidP="43E02858">
      <w:pPr>
        <w:spacing w:after="240"/>
      </w:pPr>
      <w:r w:rsidRPr="43E02858">
        <w:rPr>
          <w:rFonts w:ascii="Helvetica" w:eastAsia="Helvetica" w:hAnsi="Helvetica" w:cs="Helvetica"/>
          <w:b/>
          <w:bCs/>
          <w:color w:val="000000" w:themeColor="accent1"/>
          <w:sz w:val="24"/>
          <w:szCs w:val="24"/>
        </w:rPr>
        <w:t>Doelstelling</w:t>
      </w:r>
    </w:p>
    <w:p w14:paraId="3BD30E3B" w14:textId="56561BCA"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Daarom wil de politie </w:t>
      </w:r>
      <w:r w:rsidR="5B90AA23" w:rsidRPr="0BC0A026">
        <w:rPr>
          <w:rFonts w:ascii="Helvetica" w:eastAsia="Helvetica" w:hAnsi="Helvetica" w:cs="Helvetica"/>
          <w:color w:val="333333" w:themeColor="accent2" w:themeShade="BF"/>
          <w:sz w:val="24"/>
          <w:szCs w:val="24"/>
        </w:rPr>
        <w:t xml:space="preserve">de </w:t>
      </w:r>
      <w:r w:rsidR="5C5698AB" w:rsidRPr="0BC0A026">
        <w:rPr>
          <w:rFonts w:ascii="Helvetica" w:eastAsia="Helvetica" w:hAnsi="Helvetica" w:cs="Helvetica"/>
          <w:color w:val="333333" w:themeColor="accent2" w:themeShade="BF"/>
          <w:sz w:val="24"/>
          <w:szCs w:val="24"/>
        </w:rPr>
        <w:t>IT</w:t>
      </w:r>
      <w:r w:rsidRPr="43E02858">
        <w:rPr>
          <w:rFonts w:ascii="Helvetica" w:eastAsia="Helvetica" w:hAnsi="Helvetica" w:cs="Helvetica"/>
          <w:color w:val="333333" w:themeColor="accent2" w:themeShade="BF"/>
          <w:sz w:val="24"/>
          <w:szCs w:val="24"/>
        </w:rPr>
        <w:t xml:space="preserve">-infrastructuur moderniseren en optimaliseren. Dit omvat de integratie van opkomende </w:t>
      </w:r>
      <w:r w:rsidR="7370090C" w:rsidRPr="034156E9">
        <w:rPr>
          <w:rFonts w:ascii="Helvetica" w:eastAsia="Helvetica" w:hAnsi="Helvetica" w:cs="Helvetica"/>
          <w:color w:val="333333" w:themeColor="accent2" w:themeShade="BF"/>
          <w:sz w:val="24"/>
          <w:szCs w:val="24"/>
        </w:rPr>
        <w:t>technologieën</w:t>
      </w:r>
      <w:r w:rsidR="36947216" w:rsidRPr="18DA3459">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 het verbeteren van samenwerking tussen </w:t>
      </w:r>
      <w:r w:rsidR="004A5CD0">
        <w:rPr>
          <w:rFonts w:ascii="Helvetica" w:eastAsia="Helvetica" w:hAnsi="Helvetica" w:cs="Helvetica"/>
          <w:color w:val="333333" w:themeColor="accent2" w:themeShade="BF"/>
          <w:sz w:val="24"/>
          <w:szCs w:val="24"/>
        </w:rPr>
        <w:t xml:space="preserve">de </w:t>
      </w:r>
      <w:r w:rsidR="003C12E9">
        <w:rPr>
          <w:rFonts w:ascii="Helvetica" w:eastAsia="Helvetica" w:hAnsi="Helvetica" w:cs="Helvetica"/>
          <w:color w:val="333333" w:themeColor="accent2" w:themeShade="BF"/>
          <w:sz w:val="24"/>
          <w:szCs w:val="24"/>
        </w:rPr>
        <w:t>medewe</w:t>
      </w:r>
      <w:r w:rsidR="004A5CD0">
        <w:rPr>
          <w:rFonts w:ascii="Helvetica" w:eastAsia="Helvetica" w:hAnsi="Helvetica" w:cs="Helvetica"/>
          <w:color w:val="333333" w:themeColor="accent2" w:themeShade="BF"/>
          <w:sz w:val="24"/>
          <w:szCs w:val="24"/>
        </w:rPr>
        <w:t>r</w:t>
      </w:r>
      <w:r w:rsidR="003C12E9">
        <w:rPr>
          <w:rFonts w:ascii="Helvetica" w:eastAsia="Helvetica" w:hAnsi="Helvetica" w:cs="Helvetica"/>
          <w:color w:val="333333" w:themeColor="accent2" w:themeShade="BF"/>
          <w:sz w:val="24"/>
          <w:szCs w:val="24"/>
        </w:rPr>
        <w:t>kers</w:t>
      </w:r>
      <w:r w:rsidR="004A5CD0">
        <w:rPr>
          <w:rFonts w:ascii="Helvetica" w:eastAsia="Helvetica" w:hAnsi="Helvetica" w:cs="Helvetica"/>
          <w:color w:val="333333" w:themeColor="accent2" w:themeShade="BF"/>
          <w:sz w:val="24"/>
          <w:szCs w:val="24"/>
        </w:rPr>
        <w:t xml:space="preserve"> van de politie</w:t>
      </w:r>
      <w:r w:rsidRPr="43E02858">
        <w:rPr>
          <w:rFonts w:ascii="Helvetica" w:eastAsia="Helvetica" w:hAnsi="Helvetica" w:cs="Helvetica"/>
          <w:color w:val="333333" w:themeColor="accent2" w:themeShade="BF"/>
          <w:sz w:val="24"/>
          <w:szCs w:val="24"/>
        </w:rPr>
        <w:t xml:space="preserve">, het stroomlijnen van gegevensbeheer, en het verhogen van de </w:t>
      </w:r>
      <w:r w:rsidR="15DEACC2" w:rsidRPr="034156E9">
        <w:rPr>
          <w:rFonts w:ascii="Helvetica" w:eastAsia="Helvetica" w:hAnsi="Helvetica" w:cs="Helvetica"/>
          <w:color w:val="333333" w:themeColor="accent2" w:themeShade="BF"/>
          <w:sz w:val="24"/>
          <w:szCs w:val="24"/>
        </w:rPr>
        <w:t>efficiëntie</w:t>
      </w:r>
      <w:r w:rsidRPr="43E02858">
        <w:rPr>
          <w:rFonts w:ascii="Helvetica" w:eastAsia="Helvetica" w:hAnsi="Helvetica" w:cs="Helvetica"/>
          <w:color w:val="333333" w:themeColor="accent2" w:themeShade="BF"/>
          <w:sz w:val="24"/>
          <w:szCs w:val="24"/>
        </w:rPr>
        <w:t xml:space="preserve"> van IT-services. Hierdoor wordt er een moderne, gestandaardiseerde, goed gedocumenteerde en beveiligde IT-infrastructuur </w:t>
      </w:r>
      <w:r w:rsidR="0594247A" w:rsidRPr="034156E9">
        <w:rPr>
          <w:rFonts w:ascii="Helvetica" w:eastAsia="Helvetica" w:hAnsi="Helvetica" w:cs="Helvetica"/>
          <w:color w:val="333333" w:themeColor="accent2" w:themeShade="BF"/>
          <w:sz w:val="24"/>
          <w:szCs w:val="24"/>
        </w:rPr>
        <w:t>gecreëerd</w:t>
      </w:r>
      <w:r w:rsidRPr="43E02858">
        <w:rPr>
          <w:rFonts w:ascii="Helvetica" w:eastAsia="Helvetica" w:hAnsi="Helvetica" w:cs="Helvetica"/>
          <w:color w:val="333333" w:themeColor="accent2" w:themeShade="BF"/>
          <w:sz w:val="24"/>
          <w:szCs w:val="24"/>
        </w:rPr>
        <w:t>.</w:t>
      </w:r>
    </w:p>
    <w:p w14:paraId="48EA5AD3" w14:textId="23D5D476" w:rsidR="265D3C96" w:rsidRDefault="265D3C96" w:rsidP="43E02858">
      <w:pPr>
        <w:spacing w:after="240"/>
      </w:pPr>
      <w:r w:rsidRPr="43E02858">
        <w:rPr>
          <w:rFonts w:ascii="Helvetica" w:eastAsia="Helvetica" w:hAnsi="Helvetica" w:cs="Helvetica"/>
          <w:b/>
          <w:bCs/>
          <w:color w:val="000000" w:themeColor="accent1"/>
          <w:sz w:val="24"/>
          <w:szCs w:val="24"/>
        </w:rPr>
        <w:t>Opdracht</w:t>
      </w:r>
    </w:p>
    <w:p w14:paraId="50252096" w14:textId="6A5F6570"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Om dit te realiseren maakt Team Limburg voor de </w:t>
      </w:r>
      <w:r w:rsidR="608EDC1C" w:rsidRPr="034156E9">
        <w:rPr>
          <w:rFonts w:ascii="Helvetica" w:eastAsia="Helvetica" w:hAnsi="Helvetica" w:cs="Helvetica"/>
          <w:color w:val="333333" w:themeColor="accent2" w:themeShade="BF"/>
          <w:sz w:val="24"/>
          <w:szCs w:val="24"/>
        </w:rPr>
        <w:t>pol</w:t>
      </w:r>
      <w:r w:rsidR="2D2E8ED6" w:rsidRPr="034156E9">
        <w:rPr>
          <w:rFonts w:ascii="Helvetica" w:eastAsia="Helvetica" w:hAnsi="Helvetica" w:cs="Helvetica"/>
          <w:color w:val="333333" w:themeColor="accent2" w:themeShade="BF"/>
          <w:sz w:val="24"/>
          <w:szCs w:val="24"/>
        </w:rPr>
        <w:t>i</w:t>
      </w:r>
      <w:r w:rsidR="608EDC1C" w:rsidRPr="034156E9">
        <w:rPr>
          <w:rFonts w:ascii="Helvetica" w:eastAsia="Helvetica" w:hAnsi="Helvetica" w:cs="Helvetica"/>
          <w:color w:val="333333" w:themeColor="accent2" w:themeShade="BF"/>
          <w:sz w:val="24"/>
          <w:szCs w:val="24"/>
        </w:rPr>
        <w:t>tie</w:t>
      </w:r>
      <w:r w:rsidRPr="43E02858">
        <w:rPr>
          <w:rFonts w:ascii="Helvetica" w:eastAsia="Helvetica" w:hAnsi="Helvetica" w:cs="Helvetica"/>
          <w:color w:val="333333" w:themeColor="accent2" w:themeShade="BF"/>
          <w:sz w:val="24"/>
          <w:szCs w:val="24"/>
        </w:rPr>
        <w:t xml:space="preserve"> een </w:t>
      </w:r>
      <w:proofErr w:type="spellStart"/>
      <w:r w:rsidRPr="43E02858">
        <w:rPr>
          <w:rFonts w:ascii="Helvetica" w:eastAsia="Helvetica" w:hAnsi="Helvetica" w:cs="Helvetica"/>
          <w:color w:val="333333" w:themeColor="accent2" w:themeShade="BF"/>
          <w:sz w:val="24"/>
          <w:szCs w:val="24"/>
        </w:rPr>
        <w:t>Proof</w:t>
      </w:r>
      <w:proofErr w:type="spellEnd"/>
      <w:r w:rsidRPr="43E02858">
        <w:rPr>
          <w:rFonts w:ascii="Helvetica" w:eastAsia="Helvetica" w:hAnsi="Helvetica" w:cs="Helvetica"/>
          <w:color w:val="333333" w:themeColor="accent2" w:themeShade="BF"/>
          <w:sz w:val="24"/>
          <w:szCs w:val="24"/>
        </w:rPr>
        <w:t xml:space="preserve">-of-Concept, daarbij een aantal ontwerpen en </w:t>
      </w:r>
      <w:r w:rsidR="608EDC1C" w:rsidRPr="034156E9">
        <w:rPr>
          <w:rFonts w:ascii="Helvetica" w:eastAsia="Helvetica" w:hAnsi="Helvetica" w:cs="Helvetica"/>
          <w:color w:val="333333" w:themeColor="accent2" w:themeShade="BF"/>
          <w:sz w:val="24"/>
          <w:szCs w:val="24"/>
        </w:rPr>
        <w:t>implem</w:t>
      </w:r>
      <w:r w:rsidR="27789692" w:rsidRPr="034156E9">
        <w:rPr>
          <w:rFonts w:ascii="Helvetica" w:eastAsia="Helvetica" w:hAnsi="Helvetica" w:cs="Helvetica"/>
          <w:color w:val="333333" w:themeColor="accent2" w:themeShade="BF"/>
          <w:sz w:val="24"/>
          <w:szCs w:val="24"/>
        </w:rPr>
        <w:t>en</w:t>
      </w:r>
      <w:r w:rsidR="608EDC1C" w:rsidRPr="034156E9">
        <w:rPr>
          <w:rFonts w:ascii="Helvetica" w:eastAsia="Helvetica" w:hAnsi="Helvetica" w:cs="Helvetica"/>
          <w:color w:val="333333" w:themeColor="accent2" w:themeShade="BF"/>
          <w:sz w:val="24"/>
          <w:szCs w:val="24"/>
        </w:rPr>
        <w:t>taties</w:t>
      </w:r>
      <w:r w:rsidRPr="43E02858">
        <w:rPr>
          <w:rFonts w:ascii="Helvetica" w:eastAsia="Helvetica" w:hAnsi="Helvetica" w:cs="Helvetica"/>
          <w:color w:val="333333" w:themeColor="accent2" w:themeShade="BF"/>
          <w:sz w:val="24"/>
          <w:szCs w:val="24"/>
        </w:rPr>
        <w:t xml:space="preserve"> van</w:t>
      </w:r>
      <w:r w:rsidR="002040D3">
        <w:rPr>
          <w:rFonts w:ascii="Helvetica" w:eastAsia="Helvetica" w:hAnsi="Helvetica" w:cs="Helvetica"/>
          <w:color w:val="333333" w:themeColor="accent2" w:themeShade="BF"/>
          <w:sz w:val="24"/>
          <w:szCs w:val="24"/>
        </w:rPr>
        <w:t xml:space="preserve"> éé</w:t>
      </w:r>
      <w:r w:rsidR="5C5698AB" w:rsidRPr="3C6728BA">
        <w:rPr>
          <w:rFonts w:ascii="Helvetica" w:eastAsia="Helvetica" w:hAnsi="Helvetica" w:cs="Helvetica"/>
          <w:color w:val="333333" w:themeColor="accent2" w:themeShade="BF"/>
          <w:sz w:val="24"/>
          <w:szCs w:val="24"/>
        </w:rPr>
        <w:t>n</w:t>
      </w:r>
      <w:r w:rsidRPr="43E02858">
        <w:rPr>
          <w:rFonts w:ascii="Helvetica" w:eastAsia="Helvetica" w:hAnsi="Helvetica" w:cs="Helvetica"/>
          <w:color w:val="333333" w:themeColor="accent2" w:themeShade="BF"/>
          <w:sz w:val="24"/>
          <w:szCs w:val="24"/>
        </w:rPr>
        <w:t xml:space="preserve"> </w:t>
      </w:r>
      <w:r w:rsidR="1D8BF314" w:rsidRPr="034156E9">
        <w:rPr>
          <w:rFonts w:ascii="Helvetica" w:eastAsia="Helvetica" w:hAnsi="Helvetica" w:cs="Helvetica"/>
          <w:color w:val="333333" w:themeColor="accent2" w:themeShade="BF"/>
          <w:sz w:val="24"/>
          <w:szCs w:val="24"/>
        </w:rPr>
        <w:t>geïntegreerde</w:t>
      </w:r>
      <w:r w:rsidRPr="43E02858">
        <w:rPr>
          <w:rFonts w:ascii="Helvetica" w:eastAsia="Helvetica" w:hAnsi="Helvetica" w:cs="Helvetica"/>
          <w:color w:val="333333" w:themeColor="accent2" w:themeShade="BF"/>
          <w:sz w:val="24"/>
          <w:szCs w:val="24"/>
        </w:rPr>
        <w:t xml:space="preserve"> IT-infrastructuur</w:t>
      </w:r>
      <w:r w:rsidR="473EA8AA" w:rsidRPr="6A023B23">
        <w:rPr>
          <w:rFonts w:ascii="Helvetica" w:eastAsia="Helvetica" w:hAnsi="Helvetica" w:cs="Helvetica"/>
          <w:color w:val="333333" w:themeColor="accent2" w:themeShade="BF"/>
          <w:sz w:val="24"/>
          <w:szCs w:val="24"/>
        </w:rPr>
        <w:t xml:space="preserve">. </w:t>
      </w:r>
      <w:r w:rsidR="6AF82C08" w:rsidRPr="3ACBEFD1">
        <w:rPr>
          <w:rFonts w:ascii="Helvetica" w:eastAsia="Helvetica" w:hAnsi="Helvetica" w:cs="Helvetica"/>
          <w:color w:val="333333" w:themeColor="accent2" w:themeShade="BF"/>
          <w:sz w:val="24"/>
          <w:szCs w:val="24"/>
        </w:rPr>
        <w:t>We</w:t>
      </w:r>
      <w:r w:rsidRPr="43E02858">
        <w:rPr>
          <w:rFonts w:ascii="Helvetica" w:eastAsia="Helvetica" w:hAnsi="Helvetica" w:cs="Helvetica"/>
          <w:color w:val="333333" w:themeColor="accent2" w:themeShade="BF"/>
          <w:sz w:val="24"/>
          <w:szCs w:val="24"/>
        </w:rPr>
        <w:t xml:space="preserve"> migreren </w:t>
      </w:r>
      <w:r w:rsidR="5C1422EF" w:rsidRPr="62522061">
        <w:rPr>
          <w:rFonts w:ascii="Helvetica" w:eastAsia="Helvetica" w:hAnsi="Helvetica" w:cs="Helvetica"/>
          <w:color w:val="333333" w:themeColor="accent2" w:themeShade="BF"/>
          <w:sz w:val="24"/>
          <w:szCs w:val="24"/>
        </w:rPr>
        <w:t xml:space="preserve">een </w:t>
      </w:r>
      <w:r w:rsidR="5C5698AB" w:rsidRPr="62522061">
        <w:rPr>
          <w:rFonts w:ascii="Helvetica" w:eastAsia="Helvetica" w:hAnsi="Helvetica" w:cs="Helvetica"/>
          <w:color w:val="333333" w:themeColor="accent2" w:themeShade="BF"/>
          <w:sz w:val="24"/>
          <w:szCs w:val="24"/>
        </w:rPr>
        <w:t>verouderd</w:t>
      </w:r>
      <w:r w:rsidRPr="43E02858">
        <w:rPr>
          <w:rFonts w:ascii="Helvetica" w:eastAsia="Helvetica" w:hAnsi="Helvetica" w:cs="Helvetica"/>
          <w:color w:val="333333" w:themeColor="accent2" w:themeShade="BF"/>
          <w:sz w:val="24"/>
          <w:szCs w:val="24"/>
        </w:rPr>
        <w:t xml:space="preserve"> </w:t>
      </w:r>
      <w:r w:rsidR="5C5698AB" w:rsidRPr="4C661D60">
        <w:rPr>
          <w:rFonts w:ascii="Helvetica" w:eastAsia="Helvetica" w:hAnsi="Helvetica" w:cs="Helvetica"/>
          <w:color w:val="333333" w:themeColor="accent2" w:themeShade="BF"/>
          <w:sz w:val="24"/>
          <w:szCs w:val="24"/>
        </w:rPr>
        <w:t>syste</w:t>
      </w:r>
      <w:r w:rsidR="1C746666" w:rsidRPr="4C661D60">
        <w:rPr>
          <w:rFonts w:ascii="Helvetica" w:eastAsia="Helvetica" w:hAnsi="Helvetica" w:cs="Helvetica"/>
          <w:color w:val="333333" w:themeColor="accent2" w:themeShade="BF"/>
          <w:sz w:val="24"/>
          <w:szCs w:val="24"/>
        </w:rPr>
        <w:t>em</w:t>
      </w:r>
      <w:r w:rsidRPr="43E02858">
        <w:rPr>
          <w:rFonts w:ascii="Helvetica" w:eastAsia="Helvetica" w:hAnsi="Helvetica" w:cs="Helvetica"/>
          <w:color w:val="333333" w:themeColor="accent2" w:themeShade="BF"/>
          <w:sz w:val="24"/>
          <w:szCs w:val="24"/>
        </w:rPr>
        <w:t xml:space="preserve"> naar moderne alternatieven</w:t>
      </w:r>
      <w:r w:rsidR="762FD671" w:rsidRPr="30D202F3">
        <w:rPr>
          <w:rFonts w:ascii="Helvetica" w:eastAsia="Helvetica" w:hAnsi="Helvetica" w:cs="Helvetica"/>
          <w:color w:val="333333" w:themeColor="accent2" w:themeShade="BF"/>
          <w:sz w:val="24"/>
          <w:szCs w:val="24"/>
        </w:rPr>
        <w:t xml:space="preserve">. </w:t>
      </w:r>
      <w:r w:rsidR="762FD671" w:rsidRPr="7559F1DF">
        <w:rPr>
          <w:rFonts w:ascii="Helvetica" w:eastAsia="Helvetica" w:hAnsi="Helvetica" w:cs="Helvetica"/>
          <w:color w:val="333333" w:themeColor="accent2" w:themeShade="BF"/>
          <w:sz w:val="24"/>
          <w:szCs w:val="24"/>
        </w:rPr>
        <w:t>We</w:t>
      </w:r>
      <w:r w:rsidRPr="43E02858">
        <w:rPr>
          <w:rFonts w:ascii="Helvetica" w:eastAsia="Helvetica" w:hAnsi="Helvetica" w:cs="Helvetica"/>
          <w:color w:val="333333" w:themeColor="accent2" w:themeShade="BF"/>
          <w:sz w:val="24"/>
          <w:szCs w:val="24"/>
        </w:rPr>
        <w:t xml:space="preserve"> ontwikkelen </w:t>
      </w:r>
      <w:r w:rsidR="703A2791" w:rsidRPr="7559F1DF">
        <w:rPr>
          <w:rFonts w:ascii="Helvetica" w:eastAsia="Helvetica" w:hAnsi="Helvetica" w:cs="Helvetica"/>
          <w:color w:val="333333" w:themeColor="accent2" w:themeShade="BF"/>
          <w:sz w:val="24"/>
          <w:szCs w:val="24"/>
        </w:rPr>
        <w:t>een</w:t>
      </w:r>
      <w:r w:rsidRPr="43E02858">
        <w:rPr>
          <w:rFonts w:ascii="Helvetica" w:eastAsia="Helvetica" w:hAnsi="Helvetica" w:cs="Helvetica"/>
          <w:color w:val="333333" w:themeColor="accent2" w:themeShade="BF"/>
          <w:sz w:val="24"/>
          <w:szCs w:val="24"/>
        </w:rPr>
        <w:t xml:space="preserve"> uniforme inlog- en toegangsbeheersystemen</w:t>
      </w:r>
      <w:r w:rsidR="794ED6F5" w:rsidRPr="7C4B6137">
        <w:rPr>
          <w:rFonts w:ascii="Helvetica" w:eastAsia="Helvetica" w:hAnsi="Helvetica" w:cs="Helvetica"/>
          <w:color w:val="333333" w:themeColor="accent2" w:themeShade="BF"/>
          <w:sz w:val="24"/>
          <w:szCs w:val="24"/>
        </w:rPr>
        <w:t>. W</w:t>
      </w:r>
      <w:r w:rsidR="12C56AC6" w:rsidRPr="7C4B6137">
        <w:rPr>
          <w:rFonts w:ascii="Helvetica" w:eastAsia="Helvetica" w:hAnsi="Helvetica" w:cs="Helvetica"/>
          <w:color w:val="333333" w:themeColor="accent2" w:themeShade="BF"/>
          <w:sz w:val="24"/>
          <w:szCs w:val="24"/>
        </w:rPr>
        <w:t>e</w:t>
      </w:r>
      <w:r w:rsidRPr="43E02858">
        <w:rPr>
          <w:rFonts w:ascii="Helvetica" w:eastAsia="Helvetica" w:hAnsi="Helvetica" w:cs="Helvetica"/>
          <w:color w:val="333333" w:themeColor="accent2" w:themeShade="BF"/>
          <w:sz w:val="24"/>
          <w:szCs w:val="24"/>
        </w:rPr>
        <w:t xml:space="preserve"> </w:t>
      </w:r>
      <w:r w:rsidR="07EE681F" w:rsidRPr="034156E9">
        <w:rPr>
          <w:rFonts w:ascii="Helvetica" w:eastAsia="Helvetica" w:hAnsi="Helvetica" w:cs="Helvetica"/>
          <w:color w:val="333333" w:themeColor="accent2" w:themeShade="BF"/>
          <w:sz w:val="24"/>
          <w:szCs w:val="24"/>
        </w:rPr>
        <w:t>creëren</w:t>
      </w:r>
      <w:r w:rsidRPr="43E02858">
        <w:rPr>
          <w:rFonts w:ascii="Helvetica" w:eastAsia="Helvetica" w:hAnsi="Helvetica" w:cs="Helvetica"/>
          <w:color w:val="333333" w:themeColor="accent2" w:themeShade="BF"/>
          <w:sz w:val="24"/>
          <w:szCs w:val="24"/>
        </w:rPr>
        <w:t xml:space="preserve"> een beleidskader voor informatiebeveiliging</w:t>
      </w:r>
      <w:r w:rsidR="6D38ACF5" w:rsidRPr="41EA71F0">
        <w:rPr>
          <w:rFonts w:ascii="Helvetica" w:eastAsia="Helvetica" w:hAnsi="Helvetica" w:cs="Helvetica"/>
          <w:color w:val="333333" w:themeColor="accent2" w:themeShade="BF"/>
          <w:sz w:val="24"/>
          <w:szCs w:val="24"/>
        </w:rPr>
        <w:t xml:space="preserve">. </w:t>
      </w:r>
      <w:r w:rsidR="6D38ACF5" w:rsidRPr="0C574DED">
        <w:rPr>
          <w:rFonts w:ascii="Helvetica" w:eastAsia="Helvetica" w:hAnsi="Helvetica" w:cs="Helvetica"/>
          <w:color w:val="333333" w:themeColor="accent2" w:themeShade="BF"/>
          <w:sz w:val="24"/>
          <w:szCs w:val="24"/>
        </w:rPr>
        <w:t>We</w:t>
      </w:r>
      <w:r w:rsidRPr="43E02858">
        <w:rPr>
          <w:rFonts w:ascii="Helvetica" w:eastAsia="Helvetica" w:hAnsi="Helvetica" w:cs="Helvetica"/>
          <w:color w:val="333333" w:themeColor="accent2" w:themeShade="BF"/>
          <w:sz w:val="24"/>
          <w:szCs w:val="24"/>
        </w:rPr>
        <w:t xml:space="preserve"> </w:t>
      </w:r>
      <w:r w:rsidR="608EDC1C" w:rsidRPr="034156E9">
        <w:rPr>
          <w:rFonts w:ascii="Helvetica" w:eastAsia="Helvetica" w:hAnsi="Helvetica" w:cs="Helvetica"/>
          <w:color w:val="333333" w:themeColor="accent2" w:themeShade="BF"/>
          <w:sz w:val="24"/>
          <w:szCs w:val="24"/>
        </w:rPr>
        <w:t>implem</w:t>
      </w:r>
      <w:r w:rsidR="26C07C42" w:rsidRPr="034156E9">
        <w:rPr>
          <w:rFonts w:ascii="Helvetica" w:eastAsia="Helvetica" w:hAnsi="Helvetica" w:cs="Helvetica"/>
          <w:color w:val="333333" w:themeColor="accent2" w:themeShade="BF"/>
          <w:sz w:val="24"/>
          <w:szCs w:val="24"/>
        </w:rPr>
        <w:t>en</w:t>
      </w:r>
      <w:r w:rsidR="608EDC1C" w:rsidRPr="034156E9">
        <w:rPr>
          <w:rFonts w:ascii="Helvetica" w:eastAsia="Helvetica" w:hAnsi="Helvetica" w:cs="Helvetica"/>
          <w:color w:val="333333" w:themeColor="accent2" w:themeShade="BF"/>
          <w:sz w:val="24"/>
          <w:szCs w:val="24"/>
        </w:rPr>
        <w:t>teren</w:t>
      </w:r>
      <w:r w:rsidRPr="43E02858">
        <w:rPr>
          <w:rFonts w:ascii="Helvetica" w:eastAsia="Helvetica" w:hAnsi="Helvetica" w:cs="Helvetica"/>
          <w:color w:val="333333" w:themeColor="accent2" w:themeShade="BF"/>
          <w:sz w:val="24"/>
          <w:szCs w:val="24"/>
        </w:rPr>
        <w:t xml:space="preserve"> </w:t>
      </w:r>
      <w:r w:rsidRPr="1F0BA22B">
        <w:rPr>
          <w:rFonts w:ascii="Helvetica" w:eastAsia="Helvetica" w:hAnsi="Helvetica" w:cs="Helvetica"/>
          <w:color w:val="333333" w:themeColor="accent2" w:themeShade="BF"/>
          <w:sz w:val="24"/>
          <w:szCs w:val="24"/>
        </w:rPr>
        <w:t>strengere</w:t>
      </w:r>
      <w:r w:rsidRPr="43E02858">
        <w:rPr>
          <w:rFonts w:ascii="Helvetica" w:eastAsia="Helvetica" w:hAnsi="Helvetica" w:cs="Helvetica"/>
          <w:color w:val="333333" w:themeColor="accent2" w:themeShade="BF"/>
          <w:sz w:val="24"/>
          <w:szCs w:val="24"/>
        </w:rPr>
        <w:t xml:space="preserve"> toegangscontroles en </w:t>
      </w:r>
      <w:r w:rsidR="64F7B3E9" w:rsidRPr="65A1D674">
        <w:rPr>
          <w:rFonts w:ascii="Helvetica" w:eastAsia="Helvetica" w:hAnsi="Helvetica" w:cs="Helvetica"/>
          <w:color w:val="333333" w:themeColor="accent2" w:themeShade="BF"/>
          <w:sz w:val="24"/>
          <w:szCs w:val="24"/>
        </w:rPr>
        <w:t>we</w:t>
      </w:r>
      <w:r w:rsidRPr="43E02858">
        <w:rPr>
          <w:rFonts w:ascii="Helvetica" w:eastAsia="Helvetica" w:hAnsi="Helvetica" w:cs="Helvetica"/>
          <w:color w:val="333333" w:themeColor="accent2" w:themeShade="BF"/>
          <w:sz w:val="24"/>
          <w:szCs w:val="24"/>
        </w:rPr>
        <w:t xml:space="preserve"> vervangen </w:t>
      </w:r>
      <w:r w:rsidR="0D61FA25" w:rsidRPr="034156E9">
        <w:rPr>
          <w:rFonts w:ascii="Helvetica" w:eastAsia="Helvetica" w:hAnsi="Helvetica" w:cs="Helvetica"/>
          <w:color w:val="333333" w:themeColor="accent2" w:themeShade="BF"/>
          <w:sz w:val="24"/>
          <w:szCs w:val="24"/>
        </w:rPr>
        <w:t>verouderde</w:t>
      </w:r>
      <w:r w:rsidRPr="43E02858">
        <w:rPr>
          <w:rFonts w:ascii="Helvetica" w:eastAsia="Helvetica" w:hAnsi="Helvetica" w:cs="Helvetica"/>
          <w:color w:val="333333" w:themeColor="accent2" w:themeShade="BF"/>
          <w:sz w:val="24"/>
          <w:szCs w:val="24"/>
        </w:rPr>
        <w:t xml:space="preserve"> applicaties.</w:t>
      </w:r>
    </w:p>
    <w:p w14:paraId="42E22E7C" w14:textId="77777777" w:rsidR="00303315" w:rsidRDefault="00303315">
      <w:pPr>
        <w:rPr>
          <w:rFonts w:ascii="Arial" w:hAnsi="Arial"/>
          <w:b/>
          <w:color w:val="E50056" w:themeColor="text2"/>
          <w:sz w:val="24"/>
        </w:rPr>
      </w:pPr>
      <w:r>
        <w:br w:type="page"/>
      </w:r>
    </w:p>
    <w:p w14:paraId="68091180" w14:textId="041F613E" w:rsidR="265D3C96" w:rsidRDefault="265D3C96" w:rsidP="00303315">
      <w:pPr>
        <w:pStyle w:val="Heading2"/>
        <w:rPr>
          <w:rFonts w:ascii="Helvetica" w:eastAsia="Helvetica" w:hAnsi="Helvetica" w:cs="Helvetica"/>
          <w:bCs/>
          <w:color w:val="000000" w:themeColor="accent1"/>
          <w:sz w:val="20"/>
          <w:szCs w:val="20"/>
        </w:rPr>
      </w:pPr>
      <w:bookmarkStart w:id="10" w:name="_Toc150506406"/>
      <w:commentRangeStart w:id="11"/>
      <w:commentRangeStart w:id="12"/>
      <w:r w:rsidRPr="00DE1EBC">
        <w:t>Concrete</w:t>
      </w:r>
      <w:r>
        <w:t xml:space="preserve"> Resultaten</w:t>
      </w:r>
      <w:commentRangeEnd w:id="11"/>
      <w:r>
        <w:rPr>
          <w:rStyle w:val="CommentReference"/>
        </w:rPr>
        <w:commentReference w:id="11"/>
      </w:r>
      <w:commentRangeEnd w:id="12"/>
      <w:r>
        <w:rPr>
          <w:rStyle w:val="CommentReference"/>
        </w:rPr>
        <w:commentReference w:id="12"/>
      </w:r>
      <w:bookmarkEnd w:id="10"/>
    </w:p>
    <w:p w14:paraId="700A24B9" w14:textId="1577770B" w:rsidR="265D3C96" w:rsidRDefault="265D3C96" w:rsidP="43E02858">
      <w:pPr>
        <w:spacing w:after="240"/>
        <w:rPr>
          <w:rFonts w:ascii="Helvetica" w:eastAsia="Helvetica" w:hAnsi="Helvetica" w:cs="Helvetica"/>
          <w:b/>
          <w:color w:val="000000" w:themeColor="accent1"/>
          <w:sz w:val="24"/>
          <w:szCs w:val="24"/>
        </w:rPr>
      </w:pPr>
      <w:proofErr w:type="spellStart"/>
      <w:r w:rsidRPr="43E02858">
        <w:rPr>
          <w:rFonts w:ascii="Helvetica" w:eastAsia="Helvetica" w:hAnsi="Helvetica" w:cs="Helvetica"/>
          <w:b/>
          <w:bCs/>
          <w:color w:val="000000" w:themeColor="accent1"/>
          <w:sz w:val="24"/>
          <w:szCs w:val="24"/>
        </w:rPr>
        <w:t>Requirementspecificatie</w:t>
      </w:r>
      <w:proofErr w:type="spellEnd"/>
    </w:p>
    <w:p w14:paraId="0251B98B" w14:textId="2C22BF10"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Om het </w:t>
      </w:r>
      <w:proofErr w:type="spellStart"/>
      <w:r w:rsidRPr="43E02858">
        <w:rPr>
          <w:rFonts w:ascii="Helvetica" w:eastAsia="Helvetica" w:hAnsi="Helvetica" w:cs="Helvetica"/>
          <w:color w:val="333333" w:themeColor="accent2" w:themeShade="BF"/>
          <w:sz w:val="24"/>
          <w:szCs w:val="24"/>
        </w:rPr>
        <w:t>proof</w:t>
      </w:r>
      <w:proofErr w:type="spellEnd"/>
      <w:r w:rsidR="00495D08">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of</w:t>
      </w:r>
      <w:r w:rsidR="00495D08">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concept te maken zijn bepaalde </w:t>
      </w:r>
      <w:proofErr w:type="spellStart"/>
      <w:r w:rsidRPr="43E02858">
        <w:rPr>
          <w:rFonts w:ascii="Helvetica" w:eastAsia="Helvetica" w:hAnsi="Helvetica" w:cs="Helvetica"/>
          <w:color w:val="333333" w:themeColor="accent2" w:themeShade="BF"/>
          <w:sz w:val="24"/>
          <w:szCs w:val="24"/>
        </w:rPr>
        <w:t>requirements</w:t>
      </w:r>
      <w:proofErr w:type="spellEnd"/>
      <w:r w:rsidRPr="43E02858">
        <w:rPr>
          <w:rFonts w:ascii="Helvetica" w:eastAsia="Helvetica" w:hAnsi="Helvetica" w:cs="Helvetica"/>
          <w:color w:val="333333" w:themeColor="accent2" w:themeShade="BF"/>
          <w:sz w:val="24"/>
          <w:szCs w:val="24"/>
        </w:rPr>
        <w:t xml:space="preserve"> nodig. Om tot een bruikbaar product te komen die voor de klant ingezet kan worden, zijn duidelijke </w:t>
      </w:r>
      <w:proofErr w:type="spellStart"/>
      <w:r w:rsidRPr="43E02858">
        <w:rPr>
          <w:rFonts w:ascii="Helvetica" w:eastAsia="Helvetica" w:hAnsi="Helvetica" w:cs="Helvetica"/>
          <w:color w:val="333333" w:themeColor="accent2" w:themeShade="BF"/>
          <w:sz w:val="24"/>
          <w:szCs w:val="24"/>
        </w:rPr>
        <w:t>requirements</w:t>
      </w:r>
      <w:proofErr w:type="spellEnd"/>
      <w:r w:rsidRPr="43E02858">
        <w:rPr>
          <w:rFonts w:ascii="Helvetica" w:eastAsia="Helvetica" w:hAnsi="Helvetica" w:cs="Helvetica"/>
          <w:color w:val="333333" w:themeColor="accent2" w:themeShade="BF"/>
          <w:sz w:val="24"/>
          <w:szCs w:val="24"/>
        </w:rPr>
        <w:t xml:space="preserve"> nodig die uitleggen wat het product zal moeten </w:t>
      </w:r>
      <w:r w:rsidR="00557A6A">
        <w:rPr>
          <w:rFonts w:ascii="Helvetica" w:eastAsia="Helvetica" w:hAnsi="Helvetica" w:cs="Helvetica"/>
          <w:color w:val="333333" w:themeColor="accent2" w:themeShade="BF"/>
          <w:sz w:val="24"/>
          <w:szCs w:val="24"/>
        </w:rPr>
        <w:t>bevatten</w:t>
      </w:r>
      <w:r w:rsidRPr="43E02858">
        <w:rPr>
          <w:rFonts w:ascii="Helvetica" w:eastAsia="Helvetica" w:hAnsi="Helvetica" w:cs="Helvetica"/>
          <w:color w:val="333333" w:themeColor="accent2" w:themeShade="BF"/>
          <w:sz w:val="24"/>
          <w:szCs w:val="24"/>
        </w:rPr>
        <w:t xml:space="preserve">. </w:t>
      </w:r>
      <w:commentRangeStart w:id="13"/>
      <w:r w:rsidRPr="43E02858">
        <w:rPr>
          <w:rFonts w:ascii="Helvetica" w:eastAsia="Helvetica" w:hAnsi="Helvetica" w:cs="Helvetica"/>
          <w:color w:val="333333" w:themeColor="accent2" w:themeShade="BF"/>
          <w:sz w:val="24"/>
          <w:szCs w:val="24"/>
        </w:rPr>
        <w:t xml:space="preserve">Om deze </w:t>
      </w:r>
      <w:proofErr w:type="spellStart"/>
      <w:r w:rsidRPr="43E02858">
        <w:rPr>
          <w:rFonts w:ascii="Helvetica" w:eastAsia="Helvetica" w:hAnsi="Helvetica" w:cs="Helvetica"/>
          <w:color w:val="333333" w:themeColor="accent2" w:themeShade="BF"/>
          <w:sz w:val="24"/>
          <w:szCs w:val="24"/>
        </w:rPr>
        <w:t>requirements</w:t>
      </w:r>
      <w:proofErr w:type="spellEnd"/>
      <w:r w:rsidRPr="43E02858">
        <w:rPr>
          <w:rFonts w:ascii="Helvetica" w:eastAsia="Helvetica" w:hAnsi="Helvetica" w:cs="Helvetica"/>
          <w:color w:val="333333" w:themeColor="accent2" w:themeShade="BF"/>
          <w:sz w:val="24"/>
          <w:szCs w:val="24"/>
        </w:rPr>
        <w:t xml:space="preserve"> op te zetten is een interview </w:t>
      </w:r>
      <w:r w:rsidR="14C3319F" w:rsidRPr="41415873">
        <w:rPr>
          <w:rFonts w:ascii="Helvetica" w:eastAsia="Helvetica" w:hAnsi="Helvetica" w:cs="Helvetica"/>
          <w:color w:val="333333" w:themeColor="accent2" w:themeShade="BF"/>
          <w:sz w:val="24"/>
          <w:szCs w:val="24"/>
        </w:rPr>
        <w:t>opgezet</w:t>
      </w:r>
      <w:r w:rsidRPr="43E02858">
        <w:rPr>
          <w:rFonts w:ascii="Helvetica" w:eastAsia="Helvetica" w:hAnsi="Helvetica" w:cs="Helvetica"/>
          <w:color w:val="333333" w:themeColor="accent2" w:themeShade="BF"/>
          <w:sz w:val="24"/>
          <w:szCs w:val="24"/>
        </w:rPr>
        <w:t xml:space="preserve"> met de opdrachtgever. De opdrachtgever heeft alle informatie die nodig is voor de toekomstige situatie van de IT-omgeving</w:t>
      </w:r>
      <w:r w:rsidR="78D8BABF" w:rsidRPr="2E407761">
        <w:rPr>
          <w:rFonts w:ascii="Helvetica" w:eastAsia="Helvetica" w:hAnsi="Helvetica" w:cs="Helvetica"/>
          <w:color w:val="333333" w:themeColor="accent2" w:themeShade="BF"/>
          <w:sz w:val="24"/>
          <w:szCs w:val="24"/>
        </w:rPr>
        <w:t xml:space="preserve"> </w:t>
      </w:r>
      <w:r w:rsidR="78D8BABF" w:rsidRPr="65625347">
        <w:rPr>
          <w:rFonts w:ascii="Helvetica" w:eastAsia="Helvetica" w:hAnsi="Helvetica" w:cs="Helvetica"/>
          <w:color w:val="333333" w:themeColor="accent2" w:themeShade="BF"/>
          <w:sz w:val="24"/>
          <w:szCs w:val="24"/>
        </w:rPr>
        <w:t>overgedragen</w:t>
      </w:r>
      <w:r w:rsidRPr="65625347">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 Uit het </w:t>
      </w:r>
      <w:r w:rsidR="79C94A5C" w:rsidRPr="5131CEC1">
        <w:rPr>
          <w:rFonts w:ascii="Helvetica" w:eastAsia="Helvetica" w:hAnsi="Helvetica" w:cs="Helvetica"/>
          <w:color w:val="333333" w:themeColor="accent2" w:themeShade="BF"/>
          <w:sz w:val="24"/>
          <w:szCs w:val="24"/>
        </w:rPr>
        <w:t>interview</w:t>
      </w:r>
      <w:r w:rsidRPr="43E02858">
        <w:rPr>
          <w:rFonts w:ascii="Helvetica" w:eastAsia="Helvetica" w:hAnsi="Helvetica" w:cs="Helvetica"/>
          <w:color w:val="333333" w:themeColor="accent2" w:themeShade="BF"/>
          <w:sz w:val="24"/>
          <w:szCs w:val="24"/>
        </w:rPr>
        <w:t xml:space="preserve"> </w:t>
      </w:r>
      <w:r w:rsidR="0C2BFD44" w:rsidRPr="21F53083">
        <w:rPr>
          <w:rFonts w:ascii="Helvetica" w:eastAsia="Helvetica" w:hAnsi="Helvetica" w:cs="Helvetica"/>
          <w:color w:val="333333" w:themeColor="accent2" w:themeShade="BF"/>
          <w:sz w:val="24"/>
          <w:szCs w:val="24"/>
        </w:rPr>
        <w:t xml:space="preserve">is </w:t>
      </w:r>
      <w:r w:rsidRPr="21F53083">
        <w:rPr>
          <w:rFonts w:ascii="Helvetica" w:eastAsia="Helvetica" w:hAnsi="Helvetica" w:cs="Helvetica"/>
          <w:color w:val="333333" w:themeColor="accent2" w:themeShade="BF"/>
          <w:sz w:val="24"/>
          <w:szCs w:val="24"/>
        </w:rPr>
        <w:t>een</w:t>
      </w:r>
      <w:r w:rsidRPr="43E02858">
        <w:rPr>
          <w:rFonts w:ascii="Helvetica" w:eastAsia="Helvetica" w:hAnsi="Helvetica" w:cs="Helvetica"/>
          <w:color w:val="333333" w:themeColor="accent2" w:themeShade="BF"/>
          <w:sz w:val="24"/>
          <w:szCs w:val="24"/>
        </w:rPr>
        <w:t xml:space="preserve"> lijst aan </w:t>
      </w:r>
      <w:proofErr w:type="spellStart"/>
      <w:r w:rsidRPr="43E02858">
        <w:rPr>
          <w:rFonts w:ascii="Helvetica" w:eastAsia="Helvetica" w:hAnsi="Helvetica" w:cs="Helvetica"/>
          <w:color w:val="333333" w:themeColor="accent2" w:themeShade="BF"/>
          <w:sz w:val="24"/>
          <w:szCs w:val="24"/>
        </w:rPr>
        <w:t>requirements</w:t>
      </w:r>
      <w:proofErr w:type="spellEnd"/>
      <w:r w:rsidRPr="43E02858">
        <w:rPr>
          <w:rFonts w:ascii="Helvetica" w:eastAsia="Helvetica" w:hAnsi="Helvetica" w:cs="Helvetica"/>
          <w:color w:val="333333" w:themeColor="accent2" w:themeShade="BF"/>
          <w:sz w:val="24"/>
          <w:szCs w:val="24"/>
        </w:rPr>
        <w:t xml:space="preserve"> </w:t>
      </w:r>
      <w:r w:rsidR="5CEA062C" w:rsidRPr="21F53083">
        <w:rPr>
          <w:rFonts w:ascii="Helvetica" w:eastAsia="Helvetica" w:hAnsi="Helvetica" w:cs="Helvetica"/>
          <w:color w:val="333333" w:themeColor="accent2" w:themeShade="BF"/>
          <w:sz w:val="24"/>
          <w:szCs w:val="24"/>
        </w:rPr>
        <w:t>ge</w:t>
      </w:r>
      <w:r w:rsidRPr="21F53083">
        <w:rPr>
          <w:rFonts w:ascii="Helvetica" w:eastAsia="Helvetica" w:hAnsi="Helvetica" w:cs="Helvetica"/>
          <w:color w:val="333333" w:themeColor="accent2" w:themeShade="BF"/>
          <w:sz w:val="24"/>
          <w:szCs w:val="24"/>
        </w:rPr>
        <w:t>komen</w:t>
      </w:r>
      <w:r w:rsidRPr="43E02858">
        <w:rPr>
          <w:rFonts w:ascii="Helvetica" w:eastAsia="Helvetica" w:hAnsi="Helvetica" w:cs="Helvetica"/>
          <w:color w:val="333333" w:themeColor="accent2" w:themeShade="BF"/>
          <w:sz w:val="24"/>
          <w:szCs w:val="24"/>
        </w:rPr>
        <w:t xml:space="preserve"> waar het </w:t>
      </w:r>
      <w:proofErr w:type="spellStart"/>
      <w:r w:rsidRPr="43E02858">
        <w:rPr>
          <w:rFonts w:ascii="Helvetica" w:eastAsia="Helvetica" w:hAnsi="Helvetica" w:cs="Helvetica"/>
          <w:color w:val="333333" w:themeColor="accent2" w:themeShade="BF"/>
          <w:sz w:val="24"/>
          <w:szCs w:val="24"/>
        </w:rPr>
        <w:t>proof</w:t>
      </w:r>
      <w:proofErr w:type="spellEnd"/>
      <w:r w:rsidR="00495D08">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of</w:t>
      </w:r>
      <w:r w:rsidR="00495D08">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concept aan </w:t>
      </w:r>
      <w:r w:rsidR="4AAE8AED" w:rsidRPr="1638373E">
        <w:rPr>
          <w:rFonts w:ascii="Helvetica" w:eastAsia="Helvetica" w:hAnsi="Helvetica" w:cs="Helvetica"/>
          <w:color w:val="333333" w:themeColor="accent2" w:themeShade="BF"/>
          <w:sz w:val="24"/>
          <w:szCs w:val="24"/>
        </w:rPr>
        <w:t>moet</w:t>
      </w:r>
      <w:r w:rsidRPr="43E02858">
        <w:rPr>
          <w:rFonts w:ascii="Helvetica" w:eastAsia="Helvetica" w:hAnsi="Helvetica" w:cs="Helvetica"/>
          <w:color w:val="333333" w:themeColor="accent2" w:themeShade="BF"/>
          <w:sz w:val="24"/>
          <w:szCs w:val="24"/>
        </w:rPr>
        <w:t xml:space="preserve"> voldoen.</w:t>
      </w:r>
      <w:commentRangeEnd w:id="13"/>
      <w:r>
        <w:rPr>
          <w:rStyle w:val="CommentReference"/>
        </w:rPr>
        <w:commentReference w:id="13"/>
      </w:r>
      <w:r w:rsidRPr="43E02858">
        <w:rPr>
          <w:rFonts w:ascii="Helvetica" w:eastAsia="Helvetica" w:hAnsi="Helvetica" w:cs="Helvetica"/>
          <w:color w:val="333333" w:themeColor="accent2" w:themeShade="BF"/>
          <w:sz w:val="24"/>
          <w:szCs w:val="24"/>
        </w:rPr>
        <w:t xml:space="preserve"> Op deze manier kan een ontwerp worden gemaakt die relevant is voor de nieuwe IT-omgeving.</w:t>
      </w:r>
    </w:p>
    <w:p w14:paraId="6F145E6B" w14:textId="0530B99C" w:rsidR="265D3C96" w:rsidRDefault="265D3C96" w:rsidP="43E02858">
      <w:pPr>
        <w:spacing w:after="240"/>
      </w:pPr>
      <w:r w:rsidRPr="43E02858">
        <w:rPr>
          <w:rFonts w:ascii="Helvetica" w:eastAsia="Helvetica" w:hAnsi="Helvetica" w:cs="Helvetica"/>
          <w:b/>
          <w:bCs/>
          <w:color w:val="000000" w:themeColor="accent1"/>
          <w:sz w:val="24"/>
          <w:szCs w:val="24"/>
        </w:rPr>
        <w:t>Technisch ontwerp</w:t>
      </w:r>
    </w:p>
    <w:p w14:paraId="4B5FE17B" w14:textId="3307BC50"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Om het product te maken, moet een technisch ontwerp worden gemaakt. Dit moet omdat het product zal moeten voldoen aan alle </w:t>
      </w:r>
      <w:proofErr w:type="spellStart"/>
      <w:r w:rsidRPr="43E02858">
        <w:rPr>
          <w:rFonts w:ascii="Helvetica" w:eastAsia="Helvetica" w:hAnsi="Helvetica" w:cs="Helvetica"/>
          <w:color w:val="333333" w:themeColor="accent2" w:themeShade="BF"/>
          <w:sz w:val="24"/>
          <w:szCs w:val="24"/>
        </w:rPr>
        <w:t>requirements</w:t>
      </w:r>
      <w:proofErr w:type="spellEnd"/>
      <w:r w:rsidRPr="43E02858">
        <w:rPr>
          <w:rFonts w:ascii="Helvetica" w:eastAsia="Helvetica" w:hAnsi="Helvetica" w:cs="Helvetica"/>
          <w:color w:val="333333" w:themeColor="accent2" w:themeShade="BF"/>
          <w:sz w:val="24"/>
          <w:szCs w:val="24"/>
        </w:rPr>
        <w:t xml:space="preserve">. Een goed </w:t>
      </w:r>
      <w:proofErr w:type="spellStart"/>
      <w:r w:rsidRPr="43E02858">
        <w:rPr>
          <w:rFonts w:ascii="Helvetica" w:eastAsia="Helvetica" w:hAnsi="Helvetica" w:cs="Helvetica"/>
          <w:color w:val="333333" w:themeColor="accent2" w:themeShade="BF"/>
          <w:sz w:val="24"/>
          <w:szCs w:val="24"/>
        </w:rPr>
        <w:t>Proof</w:t>
      </w:r>
      <w:proofErr w:type="spellEnd"/>
      <w:r w:rsidRPr="43E02858">
        <w:rPr>
          <w:rFonts w:ascii="Helvetica" w:eastAsia="Helvetica" w:hAnsi="Helvetica" w:cs="Helvetica"/>
          <w:color w:val="333333" w:themeColor="accent2" w:themeShade="BF"/>
          <w:sz w:val="24"/>
          <w:szCs w:val="24"/>
        </w:rPr>
        <w:t>-of-Concept heeft een goed plan nodig</w:t>
      </w:r>
      <w:r w:rsidR="291A449C" w:rsidRPr="139BF202">
        <w:rPr>
          <w:rFonts w:ascii="Helvetica" w:eastAsia="Helvetica" w:hAnsi="Helvetica" w:cs="Helvetica"/>
          <w:color w:val="333333" w:themeColor="accent2" w:themeShade="BF"/>
          <w:sz w:val="24"/>
          <w:szCs w:val="24"/>
        </w:rPr>
        <w:t>,</w:t>
      </w:r>
      <w:r w:rsidR="291A449C" w:rsidRPr="22ADAF7A">
        <w:rPr>
          <w:rFonts w:ascii="Helvetica" w:eastAsia="Helvetica" w:hAnsi="Helvetica" w:cs="Helvetica"/>
          <w:color w:val="333333" w:themeColor="accent2" w:themeShade="BF"/>
          <w:sz w:val="24"/>
          <w:szCs w:val="24"/>
        </w:rPr>
        <w:t xml:space="preserve"> h</w:t>
      </w:r>
      <w:r w:rsidRPr="22ADAF7A">
        <w:rPr>
          <w:rFonts w:ascii="Helvetica" w:eastAsia="Helvetica" w:hAnsi="Helvetica" w:cs="Helvetica"/>
          <w:color w:val="333333" w:themeColor="accent2" w:themeShade="BF"/>
          <w:sz w:val="24"/>
          <w:szCs w:val="24"/>
        </w:rPr>
        <w:t>iervoor</w:t>
      </w:r>
      <w:r w:rsidRPr="43E02858">
        <w:rPr>
          <w:rFonts w:ascii="Helvetica" w:eastAsia="Helvetica" w:hAnsi="Helvetica" w:cs="Helvetica"/>
          <w:color w:val="333333" w:themeColor="accent2" w:themeShade="BF"/>
          <w:sz w:val="24"/>
          <w:szCs w:val="24"/>
        </w:rPr>
        <w:t xml:space="preserve"> </w:t>
      </w:r>
      <w:r w:rsidR="00564B79">
        <w:rPr>
          <w:rFonts w:ascii="Helvetica" w:eastAsia="Helvetica" w:hAnsi="Helvetica" w:cs="Helvetica"/>
          <w:color w:val="333333" w:themeColor="accent2" w:themeShade="BF"/>
          <w:sz w:val="24"/>
          <w:szCs w:val="24"/>
        </w:rPr>
        <w:t>dient het</w:t>
      </w:r>
      <w:r w:rsidRPr="43E02858">
        <w:rPr>
          <w:rFonts w:ascii="Helvetica" w:eastAsia="Helvetica" w:hAnsi="Helvetica" w:cs="Helvetica"/>
          <w:color w:val="333333" w:themeColor="accent2" w:themeShade="BF"/>
          <w:sz w:val="24"/>
          <w:szCs w:val="24"/>
        </w:rPr>
        <w:t xml:space="preserve"> technisch ontwerp. Hierin zal </w:t>
      </w:r>
      <w:r w:rsidR="5322D60C" w:rsidRPr="4377556A">
        <w:rPr>
          <w:rFonts w:ascii="Helvetica" w:eastAsia="Helvetica" w:hAnsi="Helvetica" w:cs="Helvetica"/>
          <w:color w:val="333333" w:themeColor="accent2" w:themeShade="BF"/>
          <w:sz w:val="24"/>
          <w:szCs w:val="24"/>
        </w:rPr>
        <w:t xml:space="preserve">komen te </w:t>
      </w:r>
      <w:r w:rsidRPr="4377556A">
        <w:rPr>
          <w:rFonts w:ascii="Helvetica" w:eastAsia="Helvetica" w:hAnsi="Helvetica" w:cs="Helvetica"/>
          <w:color w:val="333333" w:themeColor="accent2" w:themeShade="BF"/>
          <w:sz w:val="24"/>
          <w:szCs w:val="24"/>
        </w:rPr>
        <w:t>staan</w:t>
      </w:r>
      <w:r w:rsidRPr="43E02858">
        <w:rPr>
          <w:rFonts w:ascii="Helvetica" w:eastAsia="Helvetica" w:hAnsi="Helvetica" w:cs="Helvetica"/>
          <w:color w:val="333333" w:themeColor="accent2" w:themeShade="BF"/>
          <w:sz w:val="24"/>
          <w:szCs w:val="24"/>
        </w:rPr>
        <w:t xml:space="preserve"> wat </w:t>
      </w:r>
      <w:r w:rsidR="349E6027" w:rsidRPr="7EA37F22">
        <w:rPr>
          <w:rFonts w:ascii="Helvetica" w:eastAsia="Helvetica" w:hAnsi="Helvetica" w:cs="Helvetica"/>
          <w:color w:val="333333" w:themeColor="accent2" w:themeShade="BF"/>
          <w:sz w:val="24"/>
          <w:szCs w:val="24"/>
        </w:rPr>
        <w:t xml:space="preserve">er </w:t>
      </w:r>
      <w:r w:rsidRPr="7EA37F22">
        <w:rPr>
          <w:rFonts w:ascii="Helvetica" w:eastAsia="Helvetica" w:hAnsi="Helvetica" w:cs="Helvetica"/>
          <w:color w:val="333333" w:themeColor="accent2" w:themeShade="BF"/>
          <w:sz w:val="24"/>
          <w:szCs w:val="24"/>
        </w:rPr>
        <w:t>moet</w:t>
      </w:r>
      <w:r w:rsidRPr="43E02858">
        <w:rPr>
          <w:rFonts w:ascii="Helvetica" w:eastAsia="Helvetica" w:hAnsi="Helvetica" w:cs="Helvetica"/>
          <w:color w:val="333333" w:themeColor="accent2" w:themeShade="BF"/>
          <w:sz w:val="24"/>
          <w:szCs w:val="24"/>
        </w:rPr>
        <w:t xml:space="preserve"> komen in het ontwerp en hoe dit wordt gedaan. Het technisch ontwe</w:t>
      </w:r>
      <w:commentRangeStart w:id="14"/>
      <w:r w:rsidRPr="43E02858">
        <w:rPr>
          <w:rFonts w:ascii="Helvetica" w:eastAsia="Helvetica" w:hAnsi="Helvetica" w:cs="Helvetica"/>
          <w:color w:val="333333" w:themeColor="accent2" w:themeShade="BF"/>
          <w:sz w:val="24"/>
          <w:szCs w:val="24"/>
        </w:rPr>
        <w:t xml:space="preserve">rp zal exact </w:t>
      </w:r>
      <w:r w:rsidR="00B547D8" w:rsidRPr="43E02858">
        <w:rPr>
          <w:rFonts w:ascii="Helvetica" w:eastAsia="Helvetica" w:hAnsi="Helvetica" w:cs="Helvetica"/>
          <w:color w:val="333333" w:themeColor="accent2" w:themeShade="BF"/>
          <w:sz w:val="24"/>
          <w:szCs w:val="24"/>
        </w:rPr>
        <w:t>hetzelfde</w:t>
      </w:r>
      <w:r w:rsidRPr="43E02858">
        <w:rPr>
          <w:rFonts w:ascii="Helvetica" w:eastAsia="Helvetica" w:hAnsi="Helvetica" w:cs="Helvetica"/>
          <w:color w:val="333333" w:themeColor="accent2" w:themeShade="BF"/>
          <w:sz w:val="24"/>
          <w:szCs w:val="24"/>
        </w:rPr>
        <w:t xml:space="preserve"> moeten zijn als </w:t>
      </w:r>
      <w:r w:rsidR="5F5D6FF6" w:rsidRPr="6800F663">
        <w:rPr>
          <w:rFonts w:ascii="Helvetica" w:eastAsia="Helvetica" w:hAnsi="Helvetica" w:cs="Helvetica"/>
          <w:color w:val="333333" w:themeColor="accent2" w:themeShade="BF"/>
          <w:sz w:val="24"/>
          <w:szCs w:val="24"/>
        </w:rPr>
        <w:t>de</w:t>
      </w:r>
      <w:r w:rsidRPr="43E02858">
        <w:rPr>
          <w:rFonts w:ascii="Helvetica" w:eastAsia="Helvetica" w:hAnsi="Helvetica" w:cs="Helvetica"/>
          <w:color w:val="333333" w:themeColor="accent2" w:themeShade="BF"/>
          <w:sz w:val="24"/>
          <w:szCs w:val="24"/>
        </w:rPr>
        <w:t xml:space="preserve"> daadwerkelijke </w:t>
      </w:r>
      <w:commentRangeEnd w:id="14"/>
      <w:r w:rsidR="65B2DA96" w:rsidRPr="1D4FEBD2">
        <w:rPr>
          <w:rFonts w:ascii="Helvetica" w:eastAsia="Helvetica" w:hAnsi="Helvetica" w:cs="Helvetica"/>
          <w:color w:val="333333" w:themeColor="accent2" w:themeShade="BF"/>
          <w:sz w:val="24"/>
          <w:szCs w:val="24"/>
        </w:rPr>
        <w:t>implementatie</w:t>
      </w:r>
      <w:r>
        <w:rPr>
          <w:rStyle w:val="CommentReference"/>
        </w:rPr>
        <w:commentReference w:id="14"/>
      </w:r>
      <w:r w:rsidRPr="0BEB3FC8">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 Dit voorkomt </w:t>
      </w:r>
      <w:r w:rsidR="378B37B1" w:rsidRPr="105C68D2">
        <w:rPr>
          <w:rFonts w:ascii="Helvetica" w:eastAsia="Helvetica" w:hAnsi="Helvetica" w:cs="Helvetica"/>
          <w:color w:val="333333" w:themeColor="accent2" w:themeShade="BF"/>
          <w:sz w:val="24"/>
          <w:szCs w:val="24"/>
        </w:rPr>
        <w:t>dat</w:t>
      </w:r>
      <w:r w:rsidRPr="105C68D2">
        <w:rPr>
          <w:rFonts w:ascii="Helvetica" w:eastAsia="Helvetica" w:hAnsi="Helvetica" w:cs="Helvetica"/>
          <w:color w:val="333333" w:themeColor="accent2" w:themeShade="BF"/>
          <w:sz w:val="24"/>
          <w:szCs w:val="24"/>
        </w:rPr>
        <w:t xml:space="preserve"> </w:t>
      </w:r>
      <w:r w:rsidRPr="43E02858">
        <w:rPr>
          <w:rFonts w:ascii="Helvetica" w:eastAsia="Helvetica" w:hAnsi="Helvetica" w:cs="Helvetica"/>
          <w:color w:val="333333" w:themeColor="accent2" w:themeShade="BF"/>
          <w:sz w:val="24"/>
          <w:szCs w:val="24"/>
        </w:rPr>
        <w:t xml:space="preserve">groepsleden niet </w:t>
      </w:r>
      <w:r w:rsidR="00B547D8" w:rsidRPr="43E02858">
        <w:rPr>
          <w:rFonts w:ascii="Helvetica" w:eastAsia="Helvetica" w:hAnsi="Helvetica" w:cs="Helvetica"/>
          <w:color w:val="333333" w:themeColor="accent2" w:themeShade="BF"/>
          <w:sz w:val="24"/>
          <w:szCs w:val="24"/>
        </w:rPr>
        <w:t>hetzelfde</w:t>
      </w:r>
      <w:r w:rsidRPr="43E02858">
        <w:rPr>
          <w:rFonts w:ascii="Helvetica" w:eastAsia="Helvetica" w:hAnsi="Helvetica" w:cs="Helvetica"/>
          <w:color w:val="333333" w:themeColor="accent2" w:themeShade="BF"/>
          <w:sz w:val="24"/>
          <w:szCs w:val="24"/>
        </w:rPr>
        <w:t xml:space="preserve"> ontwerp bouwen en </w:t>
      </w:r>
      <w:r w:rsidR="375F9BF0" w:rsidRPr="105C68D2">
        <w:rPr>
          <w:rFonts w:ascii="Helvetica" w:eastAsia="Helvetica" w:hAnsi="Helvetica" w:cs="Helvetica"/>
          <w:color w:val="333333" w:themeColor="accent2" w:themeShade="BF"/>
          <w:sz w:val="24"/>
          <w:szCs w:val="24"/>
        </w:rPr>
        <w:t xml:space="preserve">zorgt ervoor </w:t>
      </w:r>
      <w:r w:rsidRPr="43E02858">
        <w:rPr>
          <w:rFonts w:ascii="Helvetica" w:eastAsia="Helvetica" w:hAnsi="Helvetica" w:cs="Helvetica"/>
          <w:color w:val="333333" w:themeColor="accent2" w:themeShade="BF"/>
          <w:sz w:val="24"/>
          <w:szCs w:val="24"/>
        </w:rPr>
        <w:t xml:space="preserve">dat het </w:t>
      </w:r>
      <w:proofErr w:type="spellStart"/>
      <w:r w:rsidRPr="43E02858">
        <w:rPr>
          <w:rFonts w:ascii="Helvetica" w:eastAsia="Helvetica" w:hAnsi="Helvetica" w:cs="Helvetica"/>
          <w:color w:val="333333" w:themeColor="accent2" w:themeShade="BF"/>
          <w:sz w:val="24"/>
          <w:szCs w:val="24"/>
        </w:rPr>
        <w:t>Proof</w:t>
      </w:r>
      <w:proofErr w:type="spellEnd"/>
      <w:r w:rsidRPr="43E02858">
        <w:rPr>
          <w:rFonts w:ascii="Helvetica" w:eastAsia="Helvetica" w:hAnsi="Helvetica" w:cs="Helvetica"/>
          <w:color w:val="333333" w:themeColor="accent2" w:themeShade="BF"/>
          <w:sz w:val="24"/>
          <w:szCs w:val="24"/>
        </w:rPr>
        <w:t>-of-Concept kan worden uitgelegd doormiddel van het TO.</w:t>
      </w:r>
    </w:p>
    <w:p w14:paraId="3BB0F55A" w14:textId="78C8D58A" w:rsidR="265D3C96" w:rsidRDefault="2F0735F8" w:rsidP="43E02858">
      <w:pPr>
        <w:spacing w:after="240"/>
        <w:rPr>
          <w:rFonts w:ascii="Helvetica" w:eastAsia="Helvetica" w:hAnsi="Helvetica" w:cs="Helvetica"/>
          <w:b/>
          <w:color w:val="000000" w:themeColor="accent1"/>
          <w:sz w:val="24"/>
          <w:szCs w:val="24"/>
        </w:rPr>
      </w:pPr>
      <w:r w:rsidRPr="4951C72D">
        <w:rPr>
          <w:rFonts w:ascii="Helvetica" w:eastAsia="Helvetica" w:hAnsi="Helvetica" w:cs="Helvetica"/>
          <w:b/>
          <w:bCs/>
          <w:color w:val="000000" w:themeColor="accent1"/>
          <w:sz w:val="24"/>
          <w:szCs w:val="24"/>
        </w:rPr>
        <w:t>H</w:t>
      </w:r>
      <w:r w:rsidR="265D3C96" w:rsidRPr="4951C72D">
        <w:rPr>
          <w:rFonts w:ascii="Helvetica" w:eastAsia="Helvetica" w:hAnsi="Helvetica" w:cs="Helvetica"/>
          <w:b/>
          <w:bCs/>
          <w:color w:val="000000" w:themeColor="accent1"/>
          <w:sz w:val="24"/>
          <w:szCs w:val="24"/>
        </w:rPr>
        <w:t>et</w:t>
      </w:r>
      <w:r w:rsidR="265D3C96" w:rsidRPr="43E02858">
        <w:rPr>
          <w:rFonts w:ascii="Helvetica" w:eastAsia="Helvetica" w:hAnsi="Helvetica" w:cs="Helvetica"/>
          <w:b/>
          <w:bCs/>
          <w:color w:val="000000" w:themeColor="accent1"/>
          <w:sz w:val="24"/>
          <w:szCs w:val="24"/>
        </w:rPr>
        <w:t xml:space="preserve"> </w:t>
      </w:r>
      <w:proofErr w:type="spellStart"/>
      <w:r w:rsidR="265D3C96" w:rsidRPr="43E02858">
        <w:rPr>
          <w:rFonts w:ascii="Helvetica" w:eastAsia="Helvetica" w:hAnsi="Helvetica" w:cs="Helvetica"/>
          <w:b/>
          <w:bCs/>
          <w:color w:val="000000" w:themeColor="accent1"/>
          <w:sz w:val="24"/>
          <w:szCs w:val="24"/>
        </w:rPr>
        <w:t>Proof</w:t>
      </w:r>
      <w:proofErr w:type="spellEnd"/>
      <w:r w:rsidR="265D3C96" w:rsidRPr="43E02858">
        <w:rPr>
          <w:rFonts w:ascii="Helvetica" w:eastAsia="Helvetica" w:hAnsi="Helvetica" w:cs="Helvetica"/>
          <w:b/>
          <w:bCs/>
          <w:color w:val="000000" w:themeColor="accent1"/>
          <w:sz w:val="24"/>
          <w:szCs w:val="24"/>
        </w:rPr>
        <w:t>-of-Concept</w:t>
      </w:r>
    </w:p>
    <w:p w14:paraId="2E62A2F9" w14:textId="1DF334F8"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We gaan alle IT-services van de politie vervangen, om aan te tonen dat dit mogelijk is maken we hiervoor een Proof-of-Concept. Dit bestaat </w:t>
      </w:r>
      <w:r w:rsidRPr="105C68D2">
        <w:rPr>
          <w:rFonts w:ascii="Helvetica" w:eastAsia="Helvetica" w:hAnsi="Helvetica" w:cs="Helvetica"/>
          <w:color w:val="333333" w:themeColor="accent2" w:themeShade="BF"/>
          <w:sz w:val="24"/>
          <w:szCs w:val="24"/>
        </w:rPr>
        <w:t>u</w:t>
      </w:r>
      <w:r w:rsidR="15B0B2A3" w:rsidRPr="105C68D2">
        <w:rPr>
          <w:rFonts w:ascii="Helvetica" w:eastAsia="Helvetica" w:hAnsi="Helvetica" w:cs="Helvetica"/>
          <w:color w:val="333333" w:themeColor="accent2" w:themeShade="BF"/>
          <w:sz w:val="24"/>
          <w:szCs w:val="24"/>
        </w:rPr>
        <w:t>i</w:t>
      </w:r>
      <w:r w:rsidRPr="105C68D2">
        <w:rPr>
          <w:rFonts w:ascii="Helvetica" w:eastAsia="Helvetica" w:hAnsi="Helvetica" w:cs="Helvetica"/>
          <w:color w:val="333333" w:themeColor="accent2" w:themeShade="BF"/>
          <w:sz w:val="24"/>
          <w:szCs w:val="24"/>
        </w:rPr>
        <w:t>t</w:t>
      </w:r>
      <w:r w:rsidRPr="43E02858">
        <w:rPr>
          <w:rFonts w:ascii="Helvetica" w:eastAsia="Helvetica" w:hAnsi="Helvetica" w:cs="Helvetica"/>
          <w:color w:val="333333" w:themeColor="accent2" w:themeShade="BF"/>
          <w:sz w:val="24"/>
          <w:szCs w:val="24"/>
        </w:rPr>
        <w:t xml:space="preserve"> een DC met spilfunctie waarop alle IT-services van een provincie draaien. </w:t>
      </w:r>
      <w:r w:rsidR="004E6DA3">
        <w:rPr>
          <w:rFonts w:ascii="Helvetica" w:eastAsia="Helvetica" w:hAnsi="Helvetica" w:cs="Helvetica"/>
          <w:color w:val="333333" w:themeColor="accent2" w:themeShade="BF"/>
          <w:sz w:val="24"/>
          <w:szCs w:val="24"/>
        </w:rPr>
        <w:t>Hier</w:t>
      </w:r>
      <w:r w:rsidRPr="43E02858">
        <w:rPr>
          <w:rFonts w:ascii="Helvetica" w:eastAsia="Helvetica" w:hAnsi="Helvetica" w:cs="Helvetica"/>
          <w:color w:val="333333" w:themeColor="accent2" w:themeShade="BF"/>
          <w:sz w:val="24"/>
          <w:szCs w:val="24"/>
        </w:rPr>
        <w:t xml:space="preserve"> zit een DMZ in en er is toegang tot de service</w:t>
      </w:r>
      <w:r w:rsidR="003217C4">
        <w:rPr>
          <w:rFonts w:ascii="Helvetica" w:eastAsia="Helvetica" w:hAnsi="Helvetica" w:cs="Helvetica"/>
          <w:color w:val="333333" w:themeColor="accent2" w:themeShade="BF"/>
          <w:sz w:val="24"/>
          <w:szCs w:val="24"/>
        </w:rPr>
        <w:t>s mogelijk</w:t>
      </w:r>
      <w:r w:rsidRPr="43E02858">
        <w:rPr>
          <w:rFonts w:ascii="Helvetica" w:eastAsia="Helvetica" w:hAnsi="Helvetica" w:cs="Helvetica"/>
          <w:color w:val="333333" w:themeColor="accent2" w:themeShade="BF"/>
          <w:sz w:val="24"/>
          <w:szCs w:val="24"/>
        </w:rPr>
        <w:t xml:space="preserve">. Er is ook toegang tot het centrale politie netwerk en externe netwerken. Naast de hoofdlocatie bevat de PoC twee </w:t>
      </w:r>
      <w:r w:rsidR="3CE7F515" w:rsidRPr="5131CEC1">
        <w:rPr>
          <w:rFonts w:ascii="Helvetica" w:eastAsia="Helvetica" w:hAnsi="Helvetica" w:cs="Helvetica"/>
          <w:color w:val="333333" w:themeColor="accent2" w:themeShade="BF"/>
          <w:sz w:val="24"/>
          <w:szCs w:val="24"/>
        </w:rPr>
        <w:t>districtskantoren</w:t>
      </w:r>
      <w:r w:rsidR="608EDC1C" w:rsidRPr="5131CEC1">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 Hierop zijn werkplekken van medewerkers. Per district heeft de PoC twee basisteams. Ook is het mogelijk dat elke fysieke locatie meerdere korpsen heeft en is het mogelijk dat een provincie of district meerdere locaties bevat.</w:t>
      </w:r>
    </w:p>
    <w:p w14:paraId="7414CC21" w14:textId="77777777" w:rsidR="00303315" w:rsidRDefault="00303315">
      <w:pPr>
        <w:rPr>
          <w:rFonts w:ascii="Helvetica" w:eastAsia="Helvetica" w:hAnsi="Helvetica" w:cs="Helvetica"/>
          <w:b/>
          <w:bCs/>
          <w:color w:val="000000" w:themeColor="accent1"/>
          <w:sz w:val="24"/>
          <w:szCs w:val="24"/>
        </w:rPr>
      </w:pPr>
      <w:r>
        <w:rPr>
          <w:rFonts w:ascii="Helvetica" w:eastAsia="Helvetica" w:hAnsi="Helvetica" w:cs="Helvetica"/>
          <w:b/>
          <w:bCs/>
          <w:color w:val="000000" w:themeColor="accent1"/>
          <w:sz w:val="24"/>
          <w:szCs w:val="24"/>
        </w:rPr>
        <w:br w:type="page"/>
      </w:r>
    </w:p>
    <w:p w14:paraId="5255AE57" w14:textId="16D629E4" w:rsidR="265D3C96" w:rsidRDefault="265D3C96" w:rsidP="43E02858">
      <w:pPr>
        <w:spacing w:after="240"/>
      </w:pPr>
      <w:r w:rsidRPr="43E02858">
        <w:rPr>
          <w:rFonts w:ascii="Helvetica" w:eastAsia="Helvetica" w:hAnsi="Helvetica" w:cs="Helvetica"/>
          <w:b/>
          <w:bCs/>
          <w:color w:val="000000" w:themeColor="accent1"/>
          <w:sz w:val="24"/>
          <w:szCs w:val="24"/>
        </w:rPr>
        <w:t xml:space="preserve">Het </w:t>
      </w:r>
      <w:r w:rsidR="092A65F2" w:rsidRPr="43B42CFD">
        <w:rPr>
          <w:rFonts w:ascii="Helvetica" w:eastAsia="Helvetica" w:hAnsi="Helvetica" w:cs="Helvetica"/>
          <w:b/>
          <w:bCs/>
          <w:color w:val="000000" w:themeColor="accent1"/>
          <w:sz w:val="24"/>
          <w:szCs w:val="24"/>
        </w:rPr>
        <w:t>t</w:t>
      </w:r>
      <w:r w:rsidRPr="43B42CFD">
        <w:rPr>
          <w:rFonts w:ascii="Helvetica" w:eastAsia="Helvetica" w:hAnsi="Helvetica" w:cs="Helvetica"/>
          <w:b/>
          <w:bCs/>
          <w:color w:val="000000" w:themeColor="accent1"/>
          <w:sz w:val="24"/>
          <w:szCs w:val="24"/>
        </w:rPr>
        <w:t>estplan</w:t>
      </w:r>
    </w:p>
    <w:p w14:paraId="2AA3D69D" w14:textId="5087E668" w:rsidR="265D3C96" w:rsidRDefault="2D5E12E4" w:rsidP="43E02858">
      <w:pPr>
        <w:shd w:val="clear" w:color="auto" w:fill="FFFFFF" w:themeFill="background1"/>
        <w:spacing w:after="240"/>
        <w:rPr>
          <w:rFonts w:ascii="Helvetica" w:eastAsia="Helvetica" w:hAnsi="Helvetica" w:cs="Helvetica"/>
          <w:color w:val="333333" w:themeColor="accent2" w:themeShade="BF"/>
          <w:sz w:val="24"/>
          <w:szCs w:val="24"/>
        </w:rPr>
      </w:pPr>
      <w:r w:rsidRPr="32AA7911">
        <w:rPr>
          <w:rFonts w:ascii="Helvetica" w:eastAsia="Helvetica" w:hAnsi="Helvetica" w:cs="Helvetica"/>
          <w:color w:val="333333" w:themeColor="accent2" w:themeShade="BF"/>
          <w:sz w:val="24"/>
          <w:szCs w:val="24"/>
        </w:rPr>
        <w:t xml:space="preserve">Eerst stellen </w:t>
      </w:r>
      <w:r w:rsidRPr="30B2E744">
        <w:rPr>
          <w:rFonts w:ascii="Helvetica" w:eastAsia="Helvetica" w:hAnsi="Helvetica" w:cs="Helvetica"/>
          <w:color w:val="333333" w:themeColor="accent2" w:themeShade="BF"/>
          <w:sz w:val="24"/>
          <w:szCs w:val="24"/>
        </w:rPr>
        <w:t xml:space="preserve">we een opzet van de te </w:t>
      </w:r>
      <w:r w:rsidRPr="4097E944">
        <w:rPr>
          <w:rFonts w:ascii="Helvetica" w:eastAsia="Helvetica" w:hAnsi="Helvetica" w:cs="Helvetica"/>
          <w:color w:val="333333" w:themeColor="accent2" w:themeShade="BF"/>
          <w:sz w:val="24"/>
          <w:szCs w:val="24"/>
        </w:rPr>
        <w:t xml:space="preserve">maken </w:t>
      </w:r>
      <w:r w:rsidRPr="7617045D">
        <w:rPr>
          <w:rFonts w:ascii="Helvetica" w:eastAsia="Helvetica" w:hAnsi="Helvetica" w:cs="Helvetica"/>
          <w:color w:val="333333" w:themeColor="accent2" w:themeShade="BF"/>
          <w:sz w:val="24"/>
          <w:szCs w:val="24"/>
        </w:rPr>
        <w:t>testen</w:t>
      </w:r>
      <w:r w:rsidR="3038BEE3" w:rsidRPr="7617045D">
        <w:rPr>
          <w:rFonts w:ascii="Helvetica" w:eastAsia="Helvetica" w:hAnsi="Helvetica" w:cs="Helvetica"/>
          <w:color w:val="333333" w:themeColor="accent2" w:themeShade="BF"/>
          <w:sz w:val="24"/>
          <w:szCs w:val="24"/>
        </w:rPr>
        <w:t xml:space="preserve"> op</w:t>
      </w:r>
      <w:r w:rsidRPr="7617045D">
        <w:rPr>
          <w:rFonts w:ascii="Helvetica" w:eastAsia="Helvetica" w:hAnsi="Helvetica" w:cs="Helvetica"/>
          <w:color w:val="333333" w:themeColor="accent2" w:themeShade="BF"/>
          <w:sz w:val="24"/>
          <w:szCs w:val="24"/>
        </w:rPr>
        <w:t>.</w:t>
      </w:r>
      <w:r w:rsidRPr="4097E944">
        <w:rPr>
          <w:rFonts w:ascii="Helvetica" w:eastAsia="Helvetica" w:hAnsi="Helvetica" w:cs="Helvetica"/>
          <w:color w:val="333333" w:themeColor="accent2" w:themeShade="BF"/>
          <w:sz w:val="24"/>
          <w:szCs w:val="24"/>
        </w:rPr>
        <w:t xml:space="preserve"> Vervolgens </w:t>
      </w:r>
      <w:r w:rsidRPr="3998F866">
        <w:rPr>
          <w:rFonts w:ascii="Helvetica" w:eastAsia="Helvetica" w:hAnsi="Helvetica" w:cs="Helvetica"/>
          <w:color w:val="333333" w:themeColor="accent2" w:themeShade="BF"/>
          <w:sz w:val="24"/>
          <w:szCs w:val="24"/>
        </w:rPr>
        <w:t>maken</w:t>
      </w:r>
      <w:r w:rsidRPr="4097E944">
        <w:rPr>
          <w:rFonts w:ascii="Helvetica" w:eastAsia="Helvetica" w:hAnsi="Helvetica" w:cs="Helvetica"/>
          <w:color w:val="333333" w:themeColor="accent2" w:themeShade="BF"/>
          <w:sz w:val="24"/>
          <w:szCs w:val="24"/>
        </w:rPr>
        <w:t xml:space="preserve"> </w:t>
      </w:r>
      <w:r w:rsidRPr="7DB4B45D">
        <w:rPr>
          <w:rFonts w:ascii="Helvetica" w:eastAsia="Helvetica" w:hAnsi="Helvetica" w:cs="Helvetica"/>
          <w:color w:val="333333" w:themeColor="accent2" w:themeShade="BF"/>
          <w:sz w:val="24"/>
          <w:szCs w:val="24"/>
        </w:rPr>
        <w:t xml:space="preserve">we </w:t>
      </w:r>
      <w:r w:rsidRPr="602217B7">
        <w:rPr>
          <w:rFonts w:ascii="Helvetica" w:eastAsia="Helvetica" w:hAnsi="Helvetica" w:cs="Helvetica"/>
          <w:color w:val="333333" w:themeColor="accent2" w:themeShade="BF"/>
          <w:sz w:val="24"/>
          <w:szCs w:val="24"/>
        </w:rPr>
        <w:t xml:space="preserve">deze testen en </w:t>
      </w:r>
      <w:r w:rsidRPr="2203DBA4">
        <w:rPr>
          <w:rFonts w:ascii="Helvetica" w:eastAsia="Helvetica" w:hAnsi="Helvetica" w:cs="Helvetica"/>
          <w:color w:val="333333" w:themeColor="accent2" w:themeShade="BF"/>
          <w:sz w:val="24"/>
          <w:szCs w:val="24"/>
        </w:rPr>
        <w:t xml:space="preserve">leggen </w:t>
      </w:r>
      <w:r w:rsidRPr="6F5420C9">
        <w:rPr>
          <w:rFonts w:ascii="Helvetica" w:eastAsia="Helvetica" w:hAnsi="Helvetica" w:cs="Helvetica"/>
          <w:color w:val="333333" w:themeColor="accent2" w:themeShade="BF"/>
          <w:sz w:val="24"/>
          <w:szCs w:val="24"/>
        </w:rPr>
        <w:t xml:space="preserve">we ze vast in het </w:t>
      </w:r>
      <w:r w:rsidRPr="305D7ECC">
        <w:rPr>
          <w:rFonts w:ascii="Helvetica" w:eastAsia="Helvetica" w:hAnsi="Helvetica" w:cs="Helvetica"/>
          <w:color w:val="333333" w:themeColor="accent2" w:themeShade="BF"/>
          <w:sz w:val="24"/>
          <w:szCs w:val="24"/>
        </w:rPr>
        <w:t xml:space="preserve">testplan. </w:t>
      </w:r>
      <w:r w:rsidRPr="458A7711">
        <w:rPr>
          <w:rFonts w:ascii="Helvetica" w:eastAsia="Helvetica" w:hAnsi="Helvetica" w:cs="Helvetica"/>
          <w:color w:val="333333" w:themeColor="accent2" w:themeShade="BF"/>
          <w:sz w:val="24"/>
          <w:szCs w:val="24"/>
        </w:rPr>
        <w:t xml:space="preserve">Als laatst laten we de resultaten </w:t>
      </w:r>
      <w:r w:rsidRPr="1B855787">
        <w:rPr>
          <w:rFonts w:ascii="Helvetica" w:eastAsia="Helvetica" w:hAnsi="Helvetica" w:cs="Helvetica"/>
          <w:color w:val="333333" w:themeColor="accent2" w:themeShade="BF"/>
          <w:sz w:val="24"/>
          <w:szCs w:val="24"/>
        </w:rPr>
        <w:t xml:space="preserve">van </w:t>
      </w:r>
      <w:r w:rsidR="75161EC7" w:rsidRPr="1B855787">
        <w:rPr>
          <w:rFonts w:ascii="Helvetica" w:eastAsia="Helvetica" w:hAnsi="Helvetica" w:cs="Helvetica"/>
          <w:color w:val="333333" w:themeColor="accent2" w:themeShade="BF"/>
          <w:sz w:val="24"/>
          <w:szCs w:val="24"/>
        </w:rPr>
        <w:t xml:space="preserve">deze testen zien in het </w:t>
      </w:r>
      <w:r w:rsidR="75161EC7" w:rsidRPr="17787904">
        <w:rPr>
          <w:rFonts w:ascii="Helvetica" w:eastAsia="Helvetica" w:hAnsi="Helvetica" w:cs="Helvetica"/>
          <w:color w:val="333333" w:themeColor="accent2" w:themeShade="BF"/>
          <w:sz w:val="24"/>
          <w:szCs w:val="24"/>
        </w:rPr>
        <w:t>testplan</w:t>
      </w:r>
      <w:r w:rsidR="75161EC7" w:rsidRPr="6F43AF40">
        <w:rPr>
          <w:rFonts w:ascii="Helvetica" w:eastAsia="Helvetica" w:hAnsi="Helvetica" w:cs="Helvetica"/>
          <w:color w:val="333333" w:themeColor="accent2" w:themeShade="BF"/>
          <w:sz w:val="24"/>
          <w:szCs w:val="24"/>
        </w:rPr>
        <w:t>.</w:t>
      </w:r>
    </w:p>
    <w:p w14:paraId="7256B9CC" w14:textId="7402F2CB" w:rsidR="265D3C96" w:rsidRDefault="265D3C96" w:rsidP="43E02858">
      <w:pPr>
        <w:spacing w:after="240"/>
      </w:pPr>
      <w:r w:rsidRPr="43E02858">
        <w:rPr>
          <w:rFonts w:ascii="Helvetica" w:eastAsia="Helvetica" w:hAnsi="Helvetica" w:cs="Helvetica"/>
          <w:b/>
          <w:bCs/>
          <w:color w:val="000000" w:themeColor="accent1"/>
          <w:sz w:val="24"/>
          <w:szCs w:val="24"/>
        </w:rPr>
        <w:t>De evaluatie van het Proof-of-Concept</w:t>
      </w:r>
    </w:p>
    <w:p w14:paraId="4BFA53F1" w14:textId="17352728" w:rsidR="265D3C96" w:rsidRDefault="4C7A5BA0" w:rsidP="43E02858">
      <w:pPr>
        <w:shd w:val="clear" w:color="auto" w:fill="FFFFFF" w:themeFill="background1"/>
        <w:spacing w:after="240"/>
        <w:rPr>
          <w:rFonts w:ascii="Helvetica" w:eastAsia="Helvetica" w:hAnsi="Helvetica" w:cs="Helvetica"/>
          <w:color w:val="333333" w:themeColor="accent2" w:themeShade="BF"/>
          <w:sz w:val="24"/>
          <w:szCs w:val="24"/>
        </w:rPr>
      </w:pPr>
      <w:r w:rsidRPr="1F18223D">
        <w:rPr>
          <w:rFonts w:ascii="Helvetica" w:eastAsia="Helvetica" w:hAnsi="Helvetica" w:cs="Helvetica"/>
          <w:color w:val="333333" w:themeColor="accent2" w:themeShade="BF"/>
          <w:sz w:val="24"/>
          <w:szCs w:val="24"/>
        </w:rPr>
        <w:t>Na</w:t>
      </w:r>
      <w:commentRangeStart w:id="15"/>
      <w:r w:rsidR="265D3C96" w:rsidRPr="43E02858">
        <w:rPr>
          <w:rFonts w:ascii="Helvetica" w:eastAsia="Helvetica" w:hAnsi="Helvetica" w:cs="Helvetica"/>
          <w:color w:val="333333" w:themeColor="accent2" w:themeShade="BF"/>
          <w:sz w:val="24"/>
          <w:szCs w:val="24"/>
        </w:rPr>
        <w:t xml:space="preserve"> de evaluatie van het </w:t>
      </w:r>
      <w:proofErr w:type="spellStart"/>
      <w:r w:rsidR="265D3C96" w:rsidRPr="43E02858">
        <w:rPr>
          <w:rFonts w:ascii="Helvetica" w:eastAsia="Helvetica" w:hAnsi="Helvetica" w:cs="Helvetica"/>
          <w:color w:val="333333" w:themeColor="accent2" w:themeShade="BF"/>
          <w:sz w:val="24"/>
          <w:szCs w:val="24"/>
        </w:rPr>
        <w:t>PoC</w:t>
      </w:r>
      <w:proofErr w:type="spellEnd"/>
      <w:r w:rsidR="265D3C96" w:rsidRPr="43E02858">
        <w:rPr>
          <w:rFonts w:ascii="Helvetica" w:eastAsia="Helvetica" w:hAnsi="Helvetica" w:cs="Helvetica"/>
          <w:color w:val="333333" w:themeColor="accent2" w:themeShade="BF"/>
          <w:sz w:val="24"/>
          <w:szCs w:val="24"/>
        </w:rPr>
        <w:t xml:space="preserve"> hebben we inzichten gekregen </w:t>
      </w:r>
      <w:commentRangeEnd w:id="15"/>
      <w:r w:rsidR="265D3C96">
        <w:rPr>
          <w:rStyle w:val="CommentReference"/>
        </w:rPr>
        <w:commentReference w:id="15"/>
      </w:r>
      <w:r w:rsidR="265D3C96" w:rsidRPr="43E02858">
        <w:rPr>
          <w:rFonts w:ascii="Helvetica" w:eastAsia="Helvetica" w:hAnsi="Helvetica" w:cs="Helvetica"/>
          <w:color w:val="333333" w:themeColor="accent2" w:themeShade="BF"/>
          <w:sz w:val="24"/>
          <w:szCs w:val="24"/>
        </w:rPr>
        <w:t xml:space="preserve">om te beoordelen of ons concept voldoet aan de gestelde </w:t>
      </w:r>
      <w:proofErr w:type="spellStart"/>
      <w:r w:rsidR="265D3C96" w:rsidRPr="43E02858">
        <w:rPr>
          <w:rFonts w:ascii="Helvetica" w:eastAsia="Helvetica" w:hAnsi="Helvetica" w:cs="Helvetica"/>
          <w:color w:val="333333" w:themeColor="accent2" w:themeShade="BF"/>
          <w:sz w:val="24"/>
          <w:szCs w:val="24"/>
        </w:rPr>
        <w:t>requirements</w:t>
      </w:r>
      <w:proofErr w:type="spellEnd"/>
      <w:r w:rsidR="265D3C96" w:rsidRPr="43E02858">
        <w:rPr>
          <w:rFonts w:ascii="Helvetica" w:eastAsia="Helvetica" w:hAnsi="Helvetica" w:cs="Helvetica"/>
          <w:color w:val="333333" w:themeColor="accent2" w:themeShade="BF"/>
          <w:sz w:val="24"/>
          <w:szCs w:val="24"/>
        </w:rPr>
        <w:t xml:space="preserve"> en welke stappen we vervolgens moeten nemen. We maken een evaluatierapport dat </w:t>
      </w:r>
      <w:commentRangeStart w:id="16"/>
      <w:r w:rsidR="265D3C96" w:rsidRPr="43E02858">
        <w:rPr>
          <w:rFonts w:ascii="Helvetica" w:eastAsia="Helvetica" w:hAnsi="Helvetica" w:cs="Helvetica"/>
          <w:color w:val="333333" w:themeColor="accent2" w:themeShade="BF"/>
          <w:sz w:val="24"/>
          <w:szCs w:val="24"/>
        </w:rPr>
        <w:t xml:space="preserve">de resultaten </w:t>
      </w:r>
      <w:r w:rsidR="265D3C96" w:rsidRPr="21DC0826">
        <w:rPr>
          <w:rFonts w:ascii="Helvetica" w:eastAsia="Helvetica" w:hAnsi="Helvetica" w:cs="Helvetica"/>
          <w:color w:val="333333" w:themeColor="accent2" w:themeShade="BF"/>
          <w:sz w:val="24"/>
          <w:szCs w:val="24"/>
        </w:rPr>
        <w:t>bevat</w:t>
      </w:r>
      <w:r w:rsidR="265D3C96" w:rsidRPr="43E02858">
        <w:rPr>
          <w:rFonts w:ascii="Helvetica" w:eastAsia="Helvetica" w:hAnsi="Helvetica" w:cs="Helvetica"/>
          <w:color w:val="333333" w:themeColor="accent2" w:themeShade="BF"/>
          <w:sz w:val="24"/>
          <w:szCs w:val="24"/>
        </w:rPr>
        <w:t>,</w:t>
      </w:r>
      <w:commentRangeEnd w:id="16"/>
      <w:r w:rsidR="265D3C96">
        <w:rPr>
          <w:rStyle w:val="CommentReference"/>
        </w:rPr>
        <w:commentReference w:id="16"/>
      </w:r>
      <w:r w:rsidR="265D3C96" w:rsidRPr="43E02858">
        <w:rPr>
          <w:rFonts w:ascii="Helvetica" w:eastAsia="Helvetica" w:hAnsi="Helvetica" w:cs="Helvetica"/>
          <w:color w:val="333333" w:themeColor="accent2" w:themeShade="BF"/>
          <w:sz w:val="24"/>
          <w:szCs w:val="24"/>
        </w:rPr>
        <w:t xml:space="preserve"> bevindingen en conclusies samenvat, en gedetailleerde aanbevelingen biedt voor mogelijke vervolgacties. Deze resultaten zullen ons helpen om te bepalen of ons concept aan de gestelde </w:t>
      </w:r>
      <w:proofErr w:type="spellStart"/>
      <w:r w:rsidR="265D3C96" w:rsidRPr="43E02858">
        <w:rPr>
          <w:rFonts w:ascii="Helvetica" w:eastAsia="Helvetica" w:hAnsi="Helvetica" w:cs="Helvetica"/>
          <w:color w:val="333333" w:themeColor="accent2" w:themeShade="BF"/>
          <w:sz w:val="24"/>
          <w:szCs w:val="24"/>
        </w:rPr>
        <w:t>requirements</w:t>
      </w:r>
      <w:proofErr w:type="spellEnd"/>
      <w:r w:rsidR="265D3C96" w:rsidRPr="43E02858">
        <w:rPr>
          <w:rFonts w:ascii="Helvetica" w:eastAsia="Helvetica" w:hAnsi="Helvetica" w:cs="Helvetica"/>
          <w:color w:val="333333" w:themeColor="accent2" w:themeShade="BF"/>
          <w:sz w:val="24"/>
          <w:szCs w:val="24"/>
        </w:rPr>
        <w:t xml:space="preserve"> voldoet en om goede beslissingen te nemen over de toekomst van ons project en eventuele verdere stappen.</w:t>
      </w:r>
    </w:p>
    <w:p w14:paraId="16C0A9AE" w14:textId="38340E98" w:rsidR="265D3C96" w:rsidRDefault="265D3C96" w:rsidP="43E02858">
      <w:pPr>
        <w:spacing w:after="240"/>
      </w:pPr>
      <w:r w:rsidRPr="43E02858">
        <w:rPr>
          <w:rFonts w:ascii="Helvetica" w:eastAsia="Helvetica" w:hAnsi="Helvetica" w:cs="Helvetica"/>
          <w:b/>
          <w:bCs/>
          <w:color w:val="000000" w:themeColor="accent1"/>
          <w:sz w:val="24"/>
          <w:szCs w:val="24"/>
        </w:rPr>
        <w:t>Individueel projectverslag</w:t>
      </w:r>
    </w:p>
    <w:p w14:paraId="4D76E179" w14:textId="457E6341"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Om als individueel lid verantwoording af te leggen voor alle verrichte werkzaamheden en gemaakte keuzes die we hebben gemaakt in het project maken we allemaal individueel een projectverslag. In dit verslag verantwoorden wij de kwaliteit van de door onszelf (deels) gemaakte producten. Ook worden de rollen die iedereen heeft gehad in het project inzichtelijk gemaakt en wordt er per competentie die je moet laten zien een toelichting beschreven. Er wordt in dit verslag concreet gemaakt hoe er aan de leerdoelen is gewerkt en welke vooruitgang gemaakt is. In het persoonlijk projectverslag staat ook </w:t>
      </w:r>
      <w:r w:rsidR="007B3B64">
        <w:rPr>
          <w:rFonts w:ascii="Helvetica" w:eastAsia="Helvetica" w:hAnsi="Helvetica" w:cs="Helvetica"/>
          <w:color w:val="333333" w:themeColor="accent2" w:themeShade="BF"/>
          <w:sz w:val="24"/>
          <w:szCs w:val="24"/>
        </w:rPr>
        <w:t xml:space="preserve">een algemene </w:t>
      </w:r>
      <w:proofErr w:type="spellStart"/>
      <w:r w:rsidRPr="43E02858">
        <w:rPr>
          <w:rFonts w:ascii="Helvetica" w:eastAsia="Helvetica" w:hAnsi="Helvetica" w:cs="Helvetica"/>
          <w:color w:val="333333" w:themeColor="accent2" w:themeShade="BF"/>
          <w:sz w:val="24"/>
          <w:szCs w:val="24"/>
        </w:rPr>
        <w:t>factsheet</w:t>
      </w:r>
      <w:proofErr w:type="spellEnd"/>
      <w:r w:rsidRPr="43E02858">
        <w:rPr>
          <w:rFonts w:ascii="Helvetica" w:eastAsia="Helvetica" w:hAnsi="Helvetica" w:cs="Helvetica"/>
          <w:color w:val="333333" w:themeColor="accent2" w:themeShade="BF"/>
          <w:sz w:val="24"/>
          <w:szCs w:val="24"/>
        </w:rPr>
        <w:t>.</w:t>
      </w:r>
    </w:p>
    <w:p w14:paraId="5FB5C329" w14:textId="4531B8B3" w:rsidR="265D3C96" w:rsidRDefault="265D3C96" w:rsidP="43E02858">
      <w:pPr>
        <w:spacing w:after="240"/>
      </w:pPr>
      <w:r w:rsidRPr="43E02858">
        <w:rPr>
          <w:rFonts w:ascii="Helvetica" w:eastAsia="Helvetica" w:hAnsi="Helvetica" w:cs="Helvetica"/>
          <w:b/>
          <w:bCs/>
          <w:color w:val="000000" w:themeColor="accent1"/>
          <w:sz w:val="24"/>
          <w:szCs w:val="24"/>
        </w:rPr>
        <w:t>Onderzoeksrapporten</w:t>
      </w:r>
    </w:p>
    <w:p w14:paraId="664997EC" w14:textId="1BDF5F79"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Gedurende het project zal ieder teamlid individueel een onderzoek uitvoeren. Dit doen we om informatie te vergaren over een onderwerp waar we als team nog niet bekend mee zijn. Deze onderzoeken zullen uitgevoerd worden zoals aangeleerd is tijdens de course </w:t>
      </w:r>
      <w:hyperlink r:id="rId21">
        <w:r w:rsidRPr="43E02858">
          <w:rPr>
            <w:rStyle w:val="Hyperlink"/>
            <w:rFonts w:ascii="Helvetica" w:eastAsia="Helvetica" w:hAnsi="Helvetica" w:cs="Helvetica"/>
            <w:color w:val="0088CC"/>
            <w:sz w:val="24"/>
            <w:szCs w:val="24"/>
            <w:u w:val="none"/>
          </w:rPr>
          <w:t>(MNSE NA22)</w:t>
        </w:r>
      </w:hyperlink>
      <w:r w:rsidRPr="43E02858">
        <w:rPr>
          <w:rFonts w:ascii="Helvetica" w:eastAsia="Helvetica" w:hAnsi="Helvetica" w:cs="Helvetica"/>
          <w:color w:val="333333" w:themeColor="accent2" w:themeShade="BF"/>
          <w:sz w:val="24"/>
          <w:szCs w:val="24"/>
        </w:rPr>
        <w:t>. Aan de hand van dit onderzoek wordt een onderzoeksrapport opgesteld en opgeleverd.</w:t>
      </w:r>
    </w:p>
    <w:p w14:paraId="48782C74" w14:textId="342151BE" w:rsidR="265D3C96" w:rsidRDefault="265D3C96" w:rsidP="43E02858">
      <w:pPr>
        <w:spacing w:after="240"/>
      </w:pPr>
      <w:r w:rsidRPr="43E02858">
        <w:rPr>
          <w:rFonts w:ascii="Helvetica" w:eastAsia="Helvetica" w:hAnsi="Helvetica" w:cs="Helvetica"/>
          <w:b/>
          <w:bCs/>
          <w:color w:val="000000" w:themeColor="accent1"/>
          <w:sz w:val="24"/>
          <w:szCs w:val="24"/>
        </w:rPr>
        <w:t>Opgestelde installatiehandleidingen</w:t>
      </w:r>
    </w:p>
    <w:p w14:paraId="5C61C90D" w14:textId="468142C6"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Om het geheel op te leveren, maken wij als team een document met daarin de benodigde stappen en vereisten om de Proof-of-Concept</w:t>
      </w:r>
      <w:r w:rsidR="4F5CBD94" w:rsidRPr="1987FE36">
        <w:rPr>
          <w:rFonts w:ascii="Helvetica" w:eastAsia="Helvetica" w:hAnsi="Helvetica" w:cs="Helvetica"/>
          <w:color w:val="333333" w:themeColor="accent2" w:themeShade="BF"/>
          <w:sz w:val="24"/>
          <w:szCs w:val="24"/>
        </w:rPr>
        <w:t xml:space="preserve"> </w:t>
      </w:r>
      <w:r w:rsidRPr="43E02858">
        <w:rPr>
          <w:rFonts w:ascii="Helvetica" w:eastAsia="Helvetica" w:hAnsi="Helvetica" w:cs="Helvetica"/>
          <w:color w:val="333333" w:themeColor="accent2" w:themeShade="BF"/>
          <w:sz w:val="24"/>
          <w:szCs w:val="24"/>
        </w:rPr>
        <w:t>(PoC) op te zetten en op te starten. In dit opleverdocument vind je welke stappen nodig zijn om de PoC op te zetten, daarvoor kan het bijvoorbeeld nodig zijn om diverse accounts te hebben. Volgend zijn de stappen die nodig om de PoC voor het eerst op te starten en daarna te gebruiken.</w:t>
      </w:r>
    </w:p>
    <w:p w14:paraId="0F4A21A2" w14:textId="119D5ABE" w:rsidR="265D3C96" w:rsidRDefault="265D3C96">
      <w:r>
        <w:br/>
      </w:r>
    </w:p>
    <w:p w14:paraId="0764CC1B" w14:textId="77777777" w:rsidR="000D1C5E" w:rsidRDefault="000D1C5E">
      <w:pPr>
        <w:rPr>
          <w:rFonts w:ascii="Arial Narrow" w:hAnsi="Arial Narrow"/>
          <w:b/>
          <w:caps/>
          <w:sz w:val="28"/>
        </w:rPr>
      </w:pPr>
      <w:r>
        <w:br w:type="page"/>
      </w:r>
    </w:p>
    <w:p w14:paraId="47E7C408" w14:textId="58B3DE52" w:rsidR="265D3C96" w:rsidRDefault="265D3C96" w:rsidP="00303315">
      <w:pPr>
        <w:pStyle w:val="Heading1"/>
      </w:pPr>
      <w:bookmarkStart w:id="17" w:name="_Toc150506407"/>
      <w:r w:rsidRPr="00303315">
        <w:t>Projectgrenzen</w:t>
      </w:r>
      <w:bookmarkEnd w:id="17"/>
    </w:p>
    <w:p w14:paraId="79CCBDD7" w14:textId="2FD49C99"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Om de deliverables verder te verduidelijken zijn er een aantal projectgrenzen opgesteld. We beschrijven hier wat inhoudelijk nét niet meer tot de opdracht behoort.</w:t>
      </w:r>
    </w:p>
    <w:p w14:paraId="7311FD0F" w14:textId="5ADD4CE9" w:rsidR="265D3C96" w:rsidRDefault="265D3C96" w:rsidP="0F5E1E7E">
      <w:pPr>
        <w:pStyle w:val="Heading2"/>
        <w:rPr>
          <w:rFonts w:ascii="Helvetica" w:eastAsia="Helvetica" w:hAnsi="Helvetica" w:cs="Helvetica"/>
          <w:bCs/>
          <w:color w:val="000000" w:themeColor="accent1"/>
          <w:sz w:val="20"/>
          <w:szCs w:val="20"/>
        </w:rPr>
      </w:pPr>
      <w:bookmarkStart w:id="18" w:name="_Toc150506408"/>
      <w:r>
        <w:t>Projectduur</w:t>
      </w:r>
      <w:bookmarkEnd w:id="18"/>
    </w:p>
    <w:p w14:paraId="38539450" w14:textId="2662BD28"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Het project duurt in zijn geheel acht werkweken, van 6 </w:t>
      </w:r>
      <w:r w:rsidR="00C76EA5">
        <w:rPr>
          <w:rFonts w:ascii="Helvetica" w:eastAsia="Helvetica" w:hAnsi="Helvetica" w:cs="Helvetica"/>
          <w:color w:val="333333" w:themeColor="accent2" w:themeShade="BF"/>
          <w:sz w:val="24"/>
          <w:szCs w:val="24"/>
        </w:rPr>
        <w:t>n</w:t>
      </w:r>
      <w:r w:rsidRPr="43E02858">
        <w:rPr>
          <w:rFonts w:ascii="Helvetica" w:eastAsia="Helvetica" w:hAnsi="Helvetica" w:cs="Helvetica"/>
          <w:color w:val="333333" w:themeColor="accent2" w:themeShade="BF"/>
          <w:sz w:val="24"/>
          <w:szCs w:val="24"/>
        </w:rPr>
        <w:t xml:space="preserve">ovember 2023 tot en met 12 januari 2023. Gedurende deze periode zijn er vakantiedagen waar wij niet aan het project zullen werken. Dit is de kerstvakantie en deze duurt van 23 </w:t>
      </w:r>
      <w:r w:rsidR="000E3BB2">
        <w:rPr>
          <w:rFonts w:ascii="Helvetica" w:eastAsia="Helvetica" w:hAnsi="Helvetica" w:cs="Helvetica"/>
          <w:color w:val="333333" w:themeColor="accent2" w:themeShade="BF"/>
          <w:sz w:val="24"/>
          <w:szCs w:val="24"/>
        </w:rPr>
        <w:t>d</w:t>
      </w:r>
      <w:r w:rsidRPr="43E02858">
        <w:rPr>
          <w:rFonts w:ascii="Helvetica" w:eastAsia="Helvetica" w:hAnsi="Helvetica" w:cs="Helvetica"/>
          <w:color w:val="333333" w:themeColor="accent2" w:themeShade="BF"/>
          <w:sz w:val="24"/>
          <w:szCs w:val="24"/>
        </w:rPr>
        <w:t>ecember 2023 tot 7 Januari 2024.</w:t>
      </w:r>
    </w:p>
    <w:p w14:paraId="22280815" w14:textId="521B8FC0" w:rsidR="265D3C96" w:rsidRDefault="265D3C96" w:rsidP="43E02858">
      <w:pPr>
        <w:pStyle w:val="Heading3"/>
        <w:rPr>
          <w:rFonts w:ascii="Helvetica" w:eastAsia="Helvetica" w:hAnsi="Helvetica" w:cs="Helvetica"/>
          <w:bCs/>
          <w:color w:val="000000" w:themeColor="accent1"/>
          <w:sz w:val="20"/>
          <w:szCs w:val="20"/>
        </w:rPr>
      </w:pPr>
      <w:bookmarkStart w:id="19" w:name="_Toc150506409"/>
      <w:r>
        <w:t>Proof of Concept (PoC)</w:t>
      </w:r>
      <w:bookmarkEnd w:id="19"/>
    </w:p>
    <w:p w14:paraId="09EA6E8A" w14:textId="43C968D3"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Tijdens het project </w:t>
      </w:r>
      <w:r w:rsidR="70718D30" w:rsidRPr="5C53D127">
        <w:rPr>
          <w:rFonts w:ascii="Helvetica" w:eastAsia="Helvetica" w:hAnsi="Helvetica" w:cs="Helvetica"/>
          <w:color w:val="333333" w:themeColor="accent2" w:themeShade="BF"/>
          <w:sz w:val="24"/>
          <w:szCs w:val="24"/>
        </w:rPr>
        <w:t>wordt</w:t>
      </w:r>
      <w:r w:rsidRPr="43E02858">
        <w:rPr>
          <w:rFonts w:ascii="Helvetica" w:eastAsia="Helvetica" w:hAnsi="Helvetica" w:cs="Helvetica"/>
          <w:color w:val="333333" w:themeColor="accent2" w:themeShade="BF"/>
          <w:sz w:val="24"/>
          <w:szCs w:val="24"/>
        </w:rPr>
        <w:t xml:space="preserve"> er enkel een PoC gerealiseerd. Het doel van een PoC is om op kleine, maar representatieve schaal het gemaakte TO en de gemaakte ontwerpkeuzes te implementeren en beproeven. We werken dus alleen een gedeelte van het TO uit.</w:t>
      </w:r>
    </w:p>
    <w:p w14:paraId="335E8956" w14:textId="495F7476" w:rsidR="265D3C96" w:rsidRDefault="265D3C96" w:rsidP="43E02858">
      <w:pPr>
        <w:pStyle w:val="Heading3"/>
        <w:rPr>
          <w:rFonts w:ascii="Helvetica" w:eastAsia="Helvetica" w:hAnsi="Helvetica" w:cs="Helvetica"/>
          <w:bCs/>
          <w:color w:val="000000" w:themeColor="accent1"/>
          <w:sz w:val="20"/>
          <w:szCs w:val="20"/>
        </w:rPr>
      </w:pPr>
      <w:bookmarkStart w:id="20" w:name="_Toc150506410"/>
      <w:r w:rsidRPr="43E02858">
        <w:rPr>
          <w:rFonts w:ascii="Helvetica" w:eastAsia="Helvetica" w:hAnsi="Helvetica" w:cs="Helvetica"/>
          <w:bCs/>
          <w:color w:val="000000" w:themeColor="accent1"/>
          <w:sz w:val="20"/>
          <w:szCs w:val="20"/>
        </w:rPr>
        <w:t>VOIP</w:t>
      </w:r>
      <w:bookmarkEnd w:id="20"/>
    </w:p>
    <w:p w14:paraId="0B7A1B5D" w14:textId="43ABB81D"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Er wordt gebruikgemaakt van standaard VOIP</w:t>
      </w:r>
      <w:r w:rsidR="101A9DF1" w:rsidRPr="0FFE0C90">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applicaties, deze worden niet door onszelf ontwikkeld.</w:t>
      </w:r>
    </w:p>
    <w:p w14:paraId="28A42383" w14:textId="73D94A84" w:rsidR="638E45AF" w:rsidRDefault="50E2A04A" w:rsidP="559321BA">
      <w:pPr>
        <w:pStyle w:val="Heading3"/>
        <w:rPr>
          <w:rFonts w:ascii="Helvetica" w:eastAsia="Helvetica" w:hAnsi="Helvetica" w:cs="Helvetica"/>
          <w:color w:val="000000" w:themeColor="accent1"/>
          <w:sz w:val="20"/>
          <w:szCs w:val="20"/>
        </w:rPr>
      </w:pPr>
      <w:bookmarkStart w:id="21" w:name="_Toc150506411"/>
      <w:r w:rsidRPr="7A576C27">
        <w:rPr>
          <w:rFonts w:ascii="Helvetica" w:eastAsia="Helvetica" w:hAnsi="Helvetica" w:cs="Helvetica"/>
          <w:color w:val="000000" w:themeColor="accent1"/>
          <w:sz w:val="20"/>
          <w:szCs w:val="20"/>
        </w:rPr>
        <w:t>Mail</w:t>
      </w:r>
      <w:bookmarkEnd w:id="21"/>
    </w:p>
    <w:p w14:paraId="71493101" w14:textId="0D5AFC59" w:rsidR="3009136E" w:rsidRPr="00D95368" w:rsidRDefault="50E2A04A" w:rsidP="00D95368">
      <w:pPr>
        <w:shd w:val="clear" w:color="auto" w:fill="FFFFFF" w:themeFill="background1"/>
        <w:spacing w:after="240"/>
        <w:rPr>
          <w:rFonts w:ascii="Helvetica" w:eastAsia="Helvetica" w:hAnsi="Helvetica" w:cs="Helvetica"/>
          <w:color w:val="333333" w:themeColor="accent2" w:themeShade="BF"/>
          <w:sz w:val="24"/>
          <w:szCs w:val="24"/>
        </w:rPr>
      </w:pPr>
      <w:r w:rsidRPr="00D95368">
        <w:rPr>
          <w:rFonts w:ascii="Helvetica" w:eastAsia="Helvetica" w:hAnsi="Helvetica" w:cs="Helvetica"/>
          <w:color w:val="333333" w:themeColor="accent2" w:themeShade="BF"/>
          <w:sz w:val="24"/>
          <w:szCs w:val="24"/>
        </w:rPr>
        <w:t xml:space="preserve">Het opzetten van een mailomgeving is erg complex. Omdat wij tijdens dit project alleen een </w:t>
      </w:r>
      <w:proofErr w:type="spellStart"/>
      <w:r w:rsidRPr="00D95368">
        <w:rPr>
          <w:rFonts w:ascii="Helvetica" w:eastAsia="Helvetica" w:hAnsi="Helvetica" w:cs="Helvetica"/>
          <w:color w:val="333333" w:themeColor="accent2" w:themeShade="BF"/>
          <w:sz w:val="24"/>
          <w:szCs w:val="24"/>
        </w:rPr>
        <w:t>Proof</w:t>
      </w:r>
      <w:proofErr w:type="spellEnd"/>
      <w:r w:rsidRPr="00D95368">
        <w:rPr>
          <w:rFonts w:ascii="Helvetica" w:eastAsia="Helvetica" w:hAnsi="Helvetica" w:cs="Helvetica"/>
          <w:color w:val="333333" w:themeColor="accent2" w:themeShade="BF"/>
          <w:sz w:val="24"/>
          <w:szCs w:val="24"/>
        </w:rPr>
        <w:t>-of-Concept maken werken wij de gevraagde mailomgeving niet uit</w:t>
      </w:r>
      <w:r w:rsidR="647AABBF" w:rsidRPr="00D95368">
        <w:rPr>
          <w:rFonts w:ascii="Helvetica" w:eastAsia="Helvetica" w:hAnsi="Helvetica" w:cs="Helvetica"/>
          <w:color w:val="333333" w:themeColor="accent2" w:themeShade="BF"/>
          <w:sz w:val="24"/>
          <w:szCs w:val="24"/>
        </w:rPr>
        <w:t xml:space="preserve"> omdat dit te veel ten kosten zou gaan van de andere onderdelen van het </w:t>
      </w:r>
      <w:proofErr w:type="spellStart"/>
      <w:r w:rsidR="647AABBF" w:rsidRPr="00D95368">
        <w:rPr>
          <w:rFonts w:ascii="Helvetica" w:eastAsia="Helvetica" w:hAnsi="Helvetica" w:cs="Helvetica"/>
          <w:color w:val="333333" w:themeColor="accent2" w:themeShade="BF"/>
          <w:sz w:val="24"/>
          <w:szCs w:val="24"/>
        </w:rPr>
        <w:t>PoC</w:t>
      </w:r>
      <w:proofErr w:type="spellEnd"/>
      <w:r w:rsidR="00D95368">
        <w:rPr>
          <w:rFonts w:ascii="Helvetica" w:eastAsia="Helvetica" w:hAnsi="Helvetica" w:cs="Helvetica"/>
          <w:color w:val="333333" w:themeColor="accent2" w:themeShade="BF"/>
          <w:sz w:val="24"/>
          <w:szCs w:val="24"/>
        </w:rPr>
        <w:t>.</w:t>
      </w:r>
    </w:p>
    <w:p w14:paraId="1EFEB745" w14:textId="42BE58D6" w:rsidR="7A0B84CC" w:rsidRDefault="50E2A04A" w:rsidP="51AF7F03">
      <w:pPr>
        <w:pStyle w:val="Heading3"/>
      </w:pPr>
      <w:bookmarkStart w:id="22" w:name="_Toc150506412"/>
      <w:r>
        <w:t>Security</w:t>
      </w:r>
      <w:bookmarkEnd w:id="22"/>
    </w:p>
    <w:p w14:paraId="0EBD8154" w14:textId="32BD7608" w:rsidR="2A710412" w:rsidRPr="00D95368" w:rsidRDefault="2A710412" w:rsidP="00D95368">
      <w:pPr>
        <w:shd w:val="clear" w:color="auto" w:fill="FFFFFF" w:themeFill="background1"/>
        <w:spacing w:after="240"/>
        <w:rPr>
          <w:rFonts w:ascii="Helvetica" w:eastAsia="Helvetica" w:hAnsi="Helvetica" w:cs="Helvetica"/>
          <w:color w:val="333333" w:themeColor="accent2" w:themeShade="BF"/>
          <w:sz w:val="24"/>
          <w:szCs w:val="24"/>
        </w:rPr>
      </w:pPr>
      <w:r w:rsidRPr="00D95368">
        <w:rPr>
          <w:rFonts w:ascii="Helvetica" w:eastAsia="Helvetica" w:hAnsi="Helvetica" w:cs="Helvetica"/>
          <w:color w:val="333333" w:themeColor="accent2" w:themeShade="BF"/>
          <w:sz w:val="24"/>
          <w:szCs w:val="24"/>
        </w:rPr>
        <w:t xml:space="preserve">Er zijn diverse security gerelateerde zaken die buiten de scope van dit project vallen. Een hiervan zijn firewalls, hier wordt niets aan veranderd tijdens het project. </w:t>
      </w:r>
    </w:p>
    <w:p w14:paraId="33A63AF2" w14:textId="594DED12" w:rsidR="0BC5F8F1" w:rsidRPr="00D95368" w:rsidRDefault="0BC5F8F1" w:rsidP="00D95368">
      <w:pPr>
        <w:shd w:val="clear" w:color="auto" w:fill="FFFFFF" w:themeFill="background1"/>
        <w:spacing w:after="240"/>
        <w:rPr>
          <w:rFonts w:ascii="Helvetica" w:eastAsia="Helvetica" w:hAnsi="Helvetica" w:cs="Helvetica"/>
          <w:color w:val="333333" w:themeColor="accent2" w:themeShade="BF"/>
          <w:sz w:val="24"/>
          <w:szCs w:val="24"/>
        </w:rPr>
      </w:pPr>
      <w:r w:rsidRPr="00D95368">
        <w:rPr>
          <w:rFonts w:ascii="Helvetica" w:eastAsia="Helvetica" w:hAnsi="Helvetica" w:cs="Helvetica"/>
          <w:color w:val="333333" w:themeColor="accent2" w:themeShade="BF"/>
          <w:sz w:val="24"/>
          <w:szCs w:val="24"/>
        </w:rPr>
        <w:t xml:space="preserve">Er wordt ook geen gebruik van MFA (Multi-factor-authenticatie). Dit valt wederom buiten de scope van het project, </w:t>
      </w:r>
      <w:r w:rsidR="425994E5" w:rsidRPr="00D95368">
        <w:rPr>
          <w:rFonts w:ascii="Helvetica" w:eastAsia="Helvetica" w:hAnsi="Helvetica" w:cs="Helvetica"/>
          <w:color w:val="333333" w:themeColor="accent2" w:themeShade="BF"/>
          <w:sz w:val="24"/>
          <w:szCs w:val="24"/>
        </w:rPr>
        <w:t xml:space="preserve">als we MFA zouden implementeren, dan zou de kwaliteit van de andere onderdelen van het </w:t>
      </w:r>
      <w:proofErr w:type="spellStart"/>
      <w:r w:rsidR="425994E5" w:rsidRPr="00D95368">
        <w:rPr>
          <w:rFonts w:ascii="Helvetica" w:eastAsia="Helvetica" w:hAnsi="Helvetica" w:cs="Helvetica"/>
          <w:color w:val="333333" w:themeColor="accent2" w:themeShade="BF"/>
          <w:sz w:val="24"/>
          <w:szCs w:val="24"/>
        </w:rPr>
        <w:t>PoC</w:t>
      </w:r>
      <w:proofErr w:type="spellEnd"/>
      <w:r w:rsidR="425994E5" w:rsidRPr="00D95368">
        <w:rPr>
          <w:rFonts w:ascii="Helvetica" w:eastAsia="Helvetica" w:hAnsi="Helvetica" w:cs="Helvetica"/>
          <w:color w:val="333333" w:themeColor="accent2" w:themeShade="BF"/>
          <w:sz w:val="24"/>
          <w:szCs w:val="24"/>
        </w:rPr>
        <w:t xml:space="preserve"> </w:t>
      </w:r>
      <w:r w:rsidR="5E6E1C13" w:rsidRPr="00D95368">
        <w:rPr>
          <w:rFonts w:ascii="Helvetica" w:eastAsia="Helvetica" w:hAnsi="Helvetica" w:cs="Helvetica"/>
          <w:color w:val="333333" w:themeColor="accent2" w:themeShade="BF"/>
          <w:sz w:val="24"/>
          <w:szCs w:val="24"/>
        </w:rPr>
        <w:t>achteruitgaan</w:t>
      </w:r>
      <w:r w:rsidR="76413F58" w:rsidRPr="00D95368">
        <w:rPr>
          <w:rFonts w:ascii="Helvetica" w:eastAsia="Helvetica" w:hAnsi="Helvetica" w:cs="Helvetica"/>
          <w:color w:val="333333" w:themeColor="accent2" w:themeShade="BF"/>
          <w:sz w:val="24"/>
          <w:szCs w:val="24"/>
        </w:rPr>
        <w:t>.</w:t>
      </w:r>
    </w:p>
    <w:p w14:paraId="337B8544" w14:textId="464B87D0" w:rsidR="7A0B84CC" w:rsidRDefault="50E2A04A" w:rsidP="00BDF6D8">
      <w:pPr>
        <w:pStyle w:val="Heading3"/>
      </w:pPr>
      <w:bookmarkStart w:id="23" w:name="_Toc150506413"/>
      <w:r>
        <w:t>VPN</w:t>
      </w:r>
      <w:bookmarkEnd w:id="23"/>
    </w:p>
    <w:p w14:paraId="639734DF" w14:textId="1AF1D6EE" w:rsidR="005B562B" w:rsidRPr="00D95368" w:rsidRDefault="002D370E" w:rsidP="00D95368">
      <w:pPr>
        <w:shd w:val="clear" w:color="auto" w:fill="FFFFFF" w:themeFill="background1"/>
        <w:spacing w:after="240"/>
        <w:rPr>
          <w:rFonts w:ascii="Helvetica" w:eastAsia="Helvetica" w:hAnsi="Helvetica" w:cs="Helvetica"/>
          <w:color w:val="333333" w:themeColor="accent2" w:themeShade="BF"/>
          <w:sz w:val="24"/>
          <w:szCs w:val="24"/>
        </w:rPr>
      </w:pPr>
      <w:r w:rsidRPr="00D95368">
        <w:rPr>
          <w:rFonts w:ascii="Helvetica" w:eastAsia="Helvetica" w:hAnsi="Helvetica" w:cs="Helvetica"/>
          <w:color w:val="333333" w:themeColor="accent2" w:themeShade="BF"/>
          <w:sz w:val="24"/>
          <w:szCs w:val="24"/>
        </w:rPr>
        <w:t xml:space="preserve">Voor dit project </w:t>
      </w:r>
      <w:r w:rsidR="00AC4DFA" w:rsidRPr="00D95368">
        <w:rPr>
          <w:rFonts w:ascii="Helvetica" w:eastAsia="Helvetica" w:hAnsi="Helvetica" w:cs="Helvetica"/>
          <w:color w:val="333333" w:themeColor="accent2" w:themeShade="BF"/>
          <w:sz w:val="24"/>
          <w:szCs w:val="24"/>
        </w:rPr>
        <w:t xml:space="preserve">wordt een VPN </w:t>
      </w:r>
      <w:r w:rsidR="00934229" w:rsidRPr="00D95368">
        <w:rPr>
          <w:rFonts w:ascii="Helvetica" w:eastAsia="Helvetica" w:hAnsi="Helvetica" w:cs="Helvetica"/>
          <w:color w:val="333333" w:themeColor="accent2" w:themeShade="BF"/>
          <w:sz w:val="24"/>
          <w:szCs w:val="24"/>
        </w:rPr>
        <w:t>beschikbaar gesteld</w:t>
      </w:r>
      <w:r w:rsidR="7E254808" w:rsidRPr="00D95368">
        <w:rPr>
          <w:rFonts w:ascii="Helvetica" w:eastAsia="Helvetica" w:hAnsi="Helvetica" w:cs="Helvetica"/>
          <w:color w:val="333333" w:themeColor="accent2" w:themeShade="BF"/>
          <w:sz w:val="24"/>
          <w:szCs w:val="24"/>
        </w:rPr>
        <w:t>, h</w:t>
      </w:r>
      <w:r w:rsidR="00D572BE" w:rsidRPr="00D95368">
        <w:rPr>
          <w:rFonts w:ascii="Helvetica" w:eastAsia="Helvetica" w:hAnsi="Helvetica" w:cs="Helvetica"/>
          <w:color w:val="333333" w:themeColor="accent2" w:themeShade="BF"/>
          <w:sz w:val="24"/>
          <w:szCs w:val="24"/>
        </w:rPr>
        <w:t>iervoor wordt dus geen VPN opgezet</w:t>
      </w:r>
      <w:r w:rsidR="00164B13" w:rsidRPr="00D95368">
        <w:rPr>
          <w:rFonts w:ascii="Helvetica" w:eastAsia="Helvetica" w:hAnsi="Helvetica" w:cs="Helvetica"/>
          <w:color w:val="333333" w:themeColor="accent2" w:themeShade="BF"/>
          <w:sz w:val="24"/>
          <w:szCs w:val="24"/>
        </w:rPr>
        <w:t>.</w:t>
      </w:r>
      <w:r w:rsidR="005B4272" w:rsidRPr="00D95368">
        <w:rPr>
          <w:rFonts w:ascii="Helvetica" w:eastAsia="Helvetica" w:hAnsi="Helvetica" w:cs="Helvetica"/>
          <w:color w:val="333333" w:themeColor="accent2" w:themeShade="BF"/>
          <w:sz w:val="24"/>
          <w:szCs w:val="24"/>
        </w:rPr>
        <w:t xml:space="preserve"> </w:t>
      </w:r>
      <w:r w:rsidR="00F3777A" w:rsidRPr="00D95368">
        <w:rPr>
          <w:rFonts w:ascii="Helvetica" w:eastAsia="Helvetica" w:hAnsi="Helvetica" w:cs="Helvetica"/>
          <w:color w:val="333333" w:themeColor="accent2" w:themeShade="BF"/>
          <w:sz w:val="24"/>
          <w:szCs w:val="24"/>
        </w:rPr>
        <w:t>De instellingen van de VPN</w:t>
      </w:r>
      <w:r w:rsidR="008C260C" w:rsidRPr="00D95368">
        <w:rPr>
          <w:rFonts w:ascii="Helvetica" w:eastAsia="Helvetica" w:hAnsi="Helvetica" w:cs="Helvetica"/>
          <w:color w:val="333333" w:themeColor="accent2" w:themeShade="BF"/>
          <w:sz w:val="24"/>
          <w:szCs w:val="24"/>
        </w:rPr>
        <w:t xml:space="preserve"> moeten</w:t>
      </w:r>
      <w:r w:rsidR="005B4272" w:rsidRPr="00D95368">
        <w:rPr>
          <w:rFonts w:ascii="Helvetica" w:eastAsia="Helvetica" w:hAnsi="Helvetica" w:cs="Helvetica"/>
          <w:color w:val="333333" w:themeColor="accent2" w:themeShade="BF"/>
          <w:sz w:val="24"/>
          <w:szCs w:val="24"/>
        </w:rPr>
        <w:t xml:space="preserve"> in </w:t>
      </w:r>
      <w:r w:rsidR="00164B13" w:rsidRPr="00D95368">
        <w:rPr>
          <w:rFonts w:ascii="Helvetica" w:eastAsia="Helvetica" w:hAnsi="Helvetica" w:cs="Helvetica"/>
          <w:color w:val="333333" w:themeColor="accent2" w:themeShade="BF"/>
          <w:sz w:val="24"/>
          <w:szCs w:val="24"/>
        </w:rPr>
        <w:t xml:space="preserve">de toekomstige </w:t>
      </w:r>
      <w:r w:rsidR="00C556DC" w:rsidRPr="00D95368">
        <w:rPr>
          <w:rFonts w:ascii="Helvetica" w:eastAsia="Helvetica" w:hAnsi="Helvetica" w:cs="Helvetica"/>
          <w:color w:val="333333" w:themeColor="accent2" w:themeShade="BF"/>
          <w:sz w:val="24"/>
          <w:szCs w:val="24"/>
        </w:rPr>
        <w:t>omgeving</w:t>
      </w:r>
      <w:r w:rsidR="00164B13" w:rsidRPr="00D95368">
        <w:rPr>
          <w:rFonts w:ascii="Helvetica" w:eastAsia="Helvetica" w:hAnsi="Helvetica" w:cs="Helvetica"/>
          <w:color w:val="333333" w:themeColor="accent2" w:themeShade="BF"/>
          <w:sz w:val="24"/>
          <w:szCs w:val="24"/>
        </w:rPr>
        <w:t xml:space="preserve"> </w:t>
      </w:r>
      <w:r w:rsidR="005B4272" w:rsidRPr="00D95368">
        <w:rPr>
          <w:rFonts w:ascii="Helvetica" w:eastAsia="Helvetica" w:hAnsi="Helvetica" w:cs="Helvetica"/>
          <w:color w:val="333333" w:themeColor="accent2" w:themeShade="BF"/>
          <w:sz w:val="24"/>
          <w:szCs w:val="24"/>
        </w:rPr>
        <w:t xml:space="preserve">nog worden </w:t>
      </w:r>
      <w:r w:rsidR="005B4272" w:rsidRPr="7881459D">
        <w:rPr>
          <w:rFonts w:ascii="Helvetica" w:eastAsia="Helvetica" w:hAnsi="Helvetica" w:cs="Helvetica"/>
          <w:color w:val="333333" w:themeColor="accent2" w:themeShade="BF"/>
          <w:sz w:val="24"/>
          <w:szCs w:val="24"/>
        </w:rPr>
        <w:t>d</w:t>
      </w:r>
      <w:r w:rsidR="66FF8F06" w:rsidRPr="7881459D">
        <w:rPr>
          <w:rFonts w:ascii="Helvetica" w:eastAsia="Helvetica" w:hAnsi="Helvetica" w:cs="Helvetica"/>
          <w:color w:val="333333" w:themeColor="accent2" w:themeShade="BF"/>
          <w:sz w:val="24"/>
          <w:szCs w:val="24"/>
        </w:rPr>
        <w:t>oor ontwikkeld</w:t>
      </w:r>
      <w:r w:rsidR="005B4272" w:rsidRPr="00D95368">
        <w:rPr>
          <w:rFonts w:ascii="Helvetica" w:eastAsia="Helvetica" w:hAnsi="Helvetica" w:cs="Helvetica"/>
          <w:color w:val="333333" w:themeColor="accent2" w:themeShade="BF"/>
          <w:sz w:val="24"/>
          <w:szCs w:val="24"/>
        </w:rPr>
        <w:t>.</w:t>
      </w:r>
    </w:p>
    <w:p w14:paraId="4C1B9E2E" w14:textId="3C9E2F76" w:rsidR="005B562B" w:rsidRDefault="005B562B"/>
    <w:p w14:paraId="7319BD28" w14:textId="0B9E1F18" w:rsidR="265D3C96" w:rsidRDefault="265D3C96" w:rsidP="002436CB">
      <w:pPr>
        <w:pStyle w:val="Heading1"/>
      </w:pPr>
      <w:bookmarkStart w:id="24" w:name="_Toc150506414"/>
      <w:r w:rsidRPr="002436CB">
        <w:t>Randvoorwaarden</w:t>
      </w:r>
      <w:bookmarkEnd w:id="24"/>
    </w:p>
    <w:p w14:paraId="34C5F712" w14:textId="3821E0BC" w:rsidR="18C2030E" w:rsidRDefault="18C2030E" w:rsidP="18C2030E"/>
    <w:p w14:paraId="1081D622" w14:textId="04A42C90"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Om het project op tijd en met de gewenste kwaliteit op te leveren, horen er een aantal zaken geregeld te zijn. Mocht dit niet het geval zijn</w:t>
      </w:r>
      <w:r w:rsidR="651899A1" w:rsidRPr="57B8B4B0">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 dan kan er vertraging oplopen.</w:t>
      </w:r>
    </w:p>
    <w:p w14:paraId="0ADEB478" w14:textId="30EB9522" w:rsidR="0C873D5E" w:rsidRDefault="265D3C96" w:rsidP="0C873D5E">
      <w:pPr>
        <w:pStyle w:val="ListParagraph"/>
        <w:numPr>
          <w:ilvl w:val="0"/>
          <w:numId w:val="19"/>
        </w:numPr>
        <w:rPr>
          <w:rFonts w:ascii="Arial" w:hAnsi="Arial"/>
          <w:color w:val="000000" w:themeColor="accent1"/>
          <w:szCs w:val="20"/>
          <w:lang w:val="en-GB"/>
        </w:rPr>
      </w:pPr>
      <w:r w:rsidRPr="43E02858">
        <w:rPr>
          <w:rFonts w:ascii="Helvetica" w:eastAsia="Helvetica" w:hAnsi="Helvetica" w:cs="Helvetica"/>
          <w:color w:val="333333" w:themeColor="accent2" w:themeShade="BF"/>
          <w:sz w:val="24"/>
          <w:szCs w:val="24"/>
        </w:rPr>
        <w:t xml:space="preserve">De opdrachtgever van de politie (Eddie Vagevuur) dient binnen 24 uur te reageren op vragen tijdens werkdagen. Als de opdrachtgever nodig is voor het nemen van beslissingen of het geven van feedback gebeurt dat binnen 24 uur. </w:t>
      </w:r>
      <w:r w:rsidRPr="3CBF3AEC">
        <w:rPr>
          <w:rFonts w:ascii="Helvetica" w:eastAsia="Helvetica" w:hAnsi="Helvetica" w:cs="Helvetica"/>
          <w:color w:val="333333" w:themeColor="accent2" w:themeShade="BF"/>
          <w:sz w:val="24"/>
          <w:szCs w:val="24"/>
          <w:lang w:val="en-GB"/>
        </w:rPr>
        <w:t>Dit gaat via e-mail, Teams of f</w:t>
      </w:r>
      <w:r w:rsidR="31715E06" w:rsidRPr="3CBF3AEC">
        <w:rPr>
          <w:rFonts w:ascii="Helvetica" w:eastAsia="Helvetica" w:hAnsi="Helvetica" w:cs="Helvetica"/>
          <w:color w:val="333333" w:themeColor="accent2" w:themeShade="BF"/>
          <w:sz w:val="24"/>
          <w:szCs w:val="24"/>
          <w:lang w:val="en-GB"/>
        </w:rPr>
        <w:t>ysiek op locati</w:t>
      </w:r>
      <w:r w:rsidRPr="3CBF3AEC">
        <w:rPr>
          <w:rFonts w:ascii="Helvetica" w:eastAsia="Helvetica" w:hAnsi="Helvetica" w:cs="Helvetica"/>
          <w:color w:val="333333" w:themeColor="accent2" w:themeShade="BF"/>
          <w:sz w:val="24"/>
          <w:szCs w:val="24"/>
          <w:lang w:val="en-GB"/>
        </w:rPr>
        <w:t>e.</w:t>
      </w:r>
      <w:r>
        <w:br/>
      </w:r>
    </w:p>
    <w:p w14:paraId="0D99006D" w14:textId="15301895" w:rsidR="265D3C96" w:rsidRDefault="265D3C96"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Ieder </w:t>
      </w:r>
      <w:r w:rsidRPr="7B81C58A">
        <w:rPr>
          <w:rFonts w:ascii="Helvetica" w:eastAsia="Helvetica" w:hAnsi="Helvetica" w:cs="Helvetica"/>
          <w:color w:val="333333" w:themeColor="accent2" w:themeShade="BF"/>
          <w:sz w:val="24"/>
          <w:szCs w:val="24"/>
        </w:rPr>
        <w:t>project</w:t>
      </w:r>
      <w:r w:rsidR="5C887561" w:rsidRPr="7B81C58A">
        <w:rPr>
          <w:rFonts w:ascii="Helvetica" w:eastAsia="Helvetica" w:hAnsi="Helvetica" w:cs="Helvetica"/>
          <w:color w:val="333333" w:themeColor="accent2" w:themeShade="BF"/>
          <w:sz w:val="24"/>
          <w:szCs w:val="24"/>
        </w:rPr>
        <w:t xml:space="preserve"> </w:t>
      </w:r>
      <w:r w:rsidRPr="7B81C58A">
        <w:rPr>
          <w:rFonts w:ascii="Helvetica" w:eastAsia="Helvetica" w:hAnsi="Helvetica" w:cs="Helvetica"/>
          <w:color w:val="333333" w:themeColor="accent2" w:themeShade="BF"/>
          <w:sz w:val="24"/>
          <w:szCs w:val="24"/>
        </w:rPr>
        <w:t xml:space="preserve">lid </w:t>
      </w:r>
      <w:r w:rsidRPr="43E02858">
        <w:rPr>
          <w:rFonts w:ascii="Helvetica" w:eastAsia="Helvetica" w:hAnsi="Helvetica" w:cs="Helvetica"/>
          <w:color w:val="333333" w:themeColor="accent2" w:themeShade="BF"/>
          <w:sz w:val="24"/>
          <w:szCs w:val="24"/>
        </w:rPr>
        <w:t xml:space="preserve">heeft een werkende laptop met internetverbinding tot zijn beschikking. Op deze laptop heeft het </w:t>
      </w:r>
      <w:r w:rsidRPr="7BAB2263">
        <w:rPr>
          <w:rFonts w:ascii="Helvetica" w:eastAsia="Helvetica" w:hAnsi="Helvetica" w:cs="Helvetica"/>
          <w:color w:val="333333" w:themeColor="accent2" w:themeShade="BF"/>
          <w:sz w:val="24"/>
          <w:szCs w:val="24"/>
        </w:rPr>
        <w:t>project</w:t>
      </w:r>
      <w:r w:rsidR="1F6BAA48" w:rsidRPr="7BAB2263">
        <w:rPr>
          <w:rFonts w:ascii="Helvetica" w:eastAsia="Helvetica" w:hAnsi="Helvetica" w:cs="Helvetica"/>
          <w:color w:val="333333" w:themeColor="accent2" w:themeShade="BF"/>
          <w:sz w:val="24"/>
          <w:szCs w:val="24"/>
        </w:rPr>
        <w:t xml:space="preserve"> </w:t>
      </w:r>
      <w:r w:rsidRPr="7BAB2263">
        <w:rPr>
          <w:rFonts w:ascii="Helvetica" w:eastAsia="Helvetica" w:hAnsi="Helvetica" w:cs="Helvetica"/>
          <w:color w:val="333333" w:themeColor="accent2" w:themeShade="BF"/>
          <w:sz w:val="24"/>
          <w:szCs w:val="24"/>
        </w:rPr>
        <w:t>lid</w:t>
      </w:r>
      <w:r w:rsidRPr="43E02858">
        <w:rPr>
          <w:rFonts w:ascii="Helvetica" w:eastAsia="Helvetica" w:hAnsi="Helvetica" w:cs="Helvetica"/>
          <w:color w:val="333333" w:themeColor="accent2" w:themeShade="BF"/>
          <w:sz w:val="24"/>
          <w:szCs w:val="24"/>
        </w:rPr>
        <w:t xml:space="preserve"> toegang tot: ISAS, Teams, </w:t>
      </w:r>
      <w:r w:rsidRPr="016CCCCA">
        <w:rPr>
          <w:rFonts w:ascii="Helvetica" w:eastAsia="Helvetica" w:hAnsi="Helvetica" w:cs="Helvetica"/>
          <w:color w:val="333333" w:themeColor="accent2" w:themeShade="BF"/>
          <w:sz w:val="24"/>
          <w:szCs w:val="24"/>
        </w:rPr>
        <w:t>O</w:t>
      </w:r>
      <w:r w:rsidR="72482FDB" w:rsidRPr="016CCCCA">
        <w:rPr>
          <w:rFonts w:ascii="Helvetica" w:eastAsia="Helvetica" w:hAnsi="Helvetica" w:cs="Helvetica"/>
          <w:color w:val="333333" w:themeColor="accent2" w:themeShade="BF"/>
          <w:sz w:val="24"/>
          <w:szCs w:val="24"/>
        </w:rPr>
        <w:t>ffice 365</w:t>
      </w:r>
      <w:r w:rsidRPr="43E02858">
        <w:rPr>
          <w:rFonts w:ascii="Helvetica" w:eastAsia="Helvetica" w:hAnsi="Helvetica" w:cs="Helvetica"/>
          <w:color w:val="333333" w:themeColor="accent2" w:themeShade="BF"/>
          <w:sz w:val="24"/>
          <w:szCs w:val="24"/>
        </w:rPr>
        <w:t xml:space="preserve">, </w:t>
      </w:r>
      <w:r w:rsidR="2159BAF8" w:rsidRPr="0B7048A8">
        <w:rPr>
          <w:rFonts w:ascii="Helvetica" w:eastAsia="Helvetica" w:hAnsi="Helvetica" w:cs="Helvetica"/>
          <w:color w:val="333333" w:themeColor="accent2" w:themeShade="BF"/>
          <w:sz w:val="24"/>
          <w:szCs w:val="24"/>
        </w:rPr>
        <w:t>GitHub</w:t>
      </w:r>
      <w:r w:rsidRPr="43E02858">
        <w:rPr>
          <w:rFonts w:ascii="Helvetica" w:eastAsia="Helvetica" w:hAnsi="Helvetica" w:cs="Helvetica"/>
          <w:color w:val="333333" w:themeColor="accent2" w:themeShade="BF"/>
          <w:sz w:val="24"/>
          <w:szCs w:val="24"/>
        </w:rPr>
        <w:t xml:space="preserve">, Visual studio code, </w:t>
      </w:r>
      <w:r w:rsidR="48F2CC1A" w:rsidRPr="016CCCCA">
        <w:rPr>
          <w:rFonts w:ascii="Helvetica" w:eastAsia="Helvetica" w:hAnsi="Helvetica" w:cs="Helvetica"/>
          <w:color w:val="333333" w:themeColor="accent2" w:themeShade="BF"/>
          <w:sz w:val="24"/>
          <w:szCs w:val="24"/>
        </w:rPr>
        <w:t>SSH</w:t>
      </w:r>
      <w:r w:rsidRPr="43E02858">
        <w:rPr>
          <w:rFonts w:ascii="Helvetica" w:eastAsia="Helvetica" w:hAnsi="Helvetica" w:cs="Helvetica"/>
          <w:color w:val="333333" w:themeColor="accent2" w:themeShade="BF"/>
          <w:sz w:val="24"/>
          <w:szCs w:val="24"/>
        </w:rPr>
        <w:t>.</w:t>
      </w:r>
      <w:r>
        <w:br/>
      </w:r>
    </w:p>
    <w:p w14:paraId="2147E42B" w14:textId="3CF93E53" w:rsidR="265D3C96" w:rsidRDefault="265D3C96"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Na iedere sprint is de opdrachtgever van de politie (Eddie </w:t>
      </w:r>
      <w:r w:rsidR="00E711F0">
        <w:rPr>
          <w:rFonts w:ascii="Helvetica" w:eastAsia="Helvetica" w:hAnsi="Helvetica" w:cs="Helvetica"/>
          <w:color w:val="333333" w:themeColor="accent2" w:themeShade="BF"/>
          <w:sz w:val="24"/>
          <w:szCs w:val="24"/>
        </w:rPr>
        <w:t>V</w:t>
      </w:r>
      <w:r w:rsidRPr="43E02858">
        <w:rPr>
          <w:rFonts w:ascii="Helvetica" w:eastAsia="Helvetica" w:hAnsi="Helvetica" w:cs="Helvetica"/>
          <w:color w:val="333333" w:themeColor="accent2" w:themeShade="BF"/>
          <w:sz w:val="24"/>
          <w:szCs w:val="24"/>
        </w:rPr>
        <w:t>agevuur) kort beschikbaar voor een presentatie van ongeveer een halfuur. Tijdens deze presentatie laten wij zien wat er is gerealiseerd.</w:t>
      </w:r>
      <w:r>
        <w:br/>
      </w:r>
    </w:p>
    <w:p w14:paraId="05524FC9" w14:textId="35AED4F4" w:rsidR="265D3C96" w:rsidRDefault="265D3C96"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De opdrachtgever is zich er ten alle tijden van bewust dat de eisen van het schoolproject boven de eisen staan van de opdrachtgever.</w:t>
      </w:r>
    </w:p>
    <w:p w14:paraId="7573EBCB" w14:textId="77777777" w:rsidR="000E2988" w:rsidRDefault="000E2988" w:rsidP="000E2988">
      <w:pPr>
        <w:pStyle w:val="ListParagraph"/>
        <w:rPr>
          <w:rFonts w:ascii="Helvetica" w:eastAsia="Helvetica" w:hAnsi="Helvetica" w:cs="Helvetica"/>
          <w:color w:val="333333" w:themeColor="accent2" w:themeShade="BF"/>
          <w:sz w:val="24"/>
          <w:szCs w:val="24"/>
        </w:rPr>
      </w:pPr>
    </w:p>
    <w:p w14:paraId="6BB9049E" w14:textId="3F8411C1" w:rsidR="00F62FDE" w:rsidRDefault="00D374D5" w:rsidP="43E02858">
      <w:pPr>
        <w:pStyle w:val="ListParagraph"/>
        <w:numPr>
          <w:ilvl w:val="0"/>
          <w:numId w:val="19"/>
        </w:numPr>
        <w:rPr>
          <w:rFonts w:ascii="Helvetica" w:eastAsia="Helvetica" w:hAnsi="Helvetica" w:cs="Helvetica"/>
          <w:color w:val="333333" w:themeColor="accent2" w:themeShade="BF"/>
          <w:sz w:val="24"/>
          <w:szCs w:val="24"/>
        </w:rPr>
      </w:pPr>
      <w:r>
        <w:rPr>
          <w:rFonts w:ascii="Helvetica" w:eastAsia="Helvetica" w:hAnsi="Helvetica" w:cs="Helvetica"/>
          <w:color w:val="333333" w:themeColor="accent2" w:themeShade="BF"/>
          <w:sz w:val="24"/>
          <w:szCs w:val="24"/>
        </w:rPr>
        <w:t xml:space="preserve">Vanaf </w:t>
      </w:r>
      <w:r w:rsidRPr="3BB5248E">
        <w:rPr>
          <w:rFonts w:ascii="Helvetica" w:eastAsia="Helvetica" w:hAnsi="Helvetica" w:cs="Helvetica"/>
          <w:color w:val="333333" w:themeColor="accent2" w:themeShade="BF"/>
          <w:sz w:val="24"/>
          <w:szCs w:val="24"/>
        </w:rPr>
        <w:t>OW</w:t>
      </w:r>
      <w:r w:rsidR="511739B1" w:rsidRPr="3BB5248E">
        <w:rPr>
          <w:rFonts w:ascii="Helvetica" w:eastAsia="Helvetica" w:hAnsi="Helvetica" w:cs="Helvetica"/>
          <w:color w:val="333333" w:themeColor="accent2" w:themeShade="BF"/>
          <w:sz w:val="24"/>
          <w:szCs w:val="24"/>
        </w:rPr>
        <w:t>-</w:t>
      </w:r>
      <w:r w:rsidRPr="3BB5248E">
        <w:rPr>
          <w:rFonts w:ascii="Helvetica" w:eastAsia="Helvetica" w:hAnsi="Helvetica" w:cs="Helvetica"/>
          <w:color w:val="333333" w:themeColor="accent2" w:themeShade="BF"/>
          <w:sz w:val="24"/>
          <w:szCs w:val="24"/>
        </w:rPr>
        <w:t>3</w:t>
      </w:r>
      <w:r>
        <w:rPr>
          <w:rFonts w:ascii="Helvetica" w:eastAsia="Helvetica" w:hAnsi="Helvetica" w:cs="Helvetica"/>
          <w:color w:val="333333" w:themeColor="accent2" w:themeShade="BF"/>
          <w:sz w:val="24"/>
          <w:szCs w:val="24"/>
        </w:rPr>
        <w:t xml:space="preserve"> </w:t>
      </w:r>
      <w:r w:rsidR="000E2988">
        <w:rPr>
          <w:rFonts w:ascii="Helvetica" w:eastAsia="Helvetica" w:hAnsi="Helvetica" w:cs="Helvetica"/>
          <w:color w:val="333333" w:themeColor="accent2" w:themeShade="BF"/>
          <w:sz w:val="24"/>
          <w:szCs w:val="24"/>
        </w:rPr>
        <w:t xml:space="preserve">van het </w:t>
      </w:r>
      <w:r w:rsidR="00E22807">
        <w:rPr>
          <w:rFonts w:ascii="Helvetica" w:eastAsia="Helvetica" w:hAnsi="Helvetica" w:cs="Helvetica"/>
          <w:color w:val="333333" w:themeColor="accent2" w:themeShade="BF"/>
          <w:sz w:val="24"/>
          <w:szCs w:val="24"/>
        </w:rPr>
        <w:t xml:space="preserve">project </w:t>
      </w:r>
      <w:r w:rsidR="45886CDE" w:rsidRPr="1BD8F958">
        <w:rPr>
          <w:rFonts w:ascii="Helvetica" w:eastAsia="Helvetica" w:hAnsi="Helvetica" w:cs="Helvetica"/>
          <w:color w:val="333333" w:themeColor="accent2" w:themeShade="BF"/>
          <w:sz w:val="24"/>
          <w:szCs w:val="24"/>
        </w:rPr>
        <w:t>is</w:t>
      </w:r>
      <w:r w:rsidR="00E22807">
        <w:rPr>
          <w:rFonts w:ascii="Helvetica" w:eastAsia="Helvetica" w:hAnsi="Helvetica" w:cs="Helvetica"/>
          <w:color w:val="333333" w:themeColor="accent2" w:themeShade="BF"/>
          <w:sz w:val="24"/>
          <w:szCs w:val="24"/>
        </w:rPr>
        <w:t xml:space="preserve"> </w:t>
      </w:r>
      <w:r w:rsidR="45886CDE" w:rsidRPr="28E9605A">
        <w:rPr>
          <w:rFonts w:ascii="Helvetica" w:eastAsia="Helvetica" w:hAnsi="Helvetica" w:cs="Helvetica"/>
          <w:color w:val="333333" w:themeColor="accent2" w:themeShade="BF"/>
          <w:sz w:val="24"/>
          <w:szCs w:val="24"/>
        </w:rPr>
        <w:t>er een</w:t>
      </w:r>
      <w:r w:rsidR="00E22807" w:rsidRPr="28E9605A">
        <w:rPr>
          <w:rFonts w:ascii="Helvetica" w:eastAsia="Helvetica" w:hAnsi="Helvetica" w:cs="Helvetica"/>
          <w:color w:val="333333" w:themeColor="accent2" w:themeShade="BF"/>
          <w:sz w:val="24"/>
          <w:szCs w:val="24"/>
        </w:rPr>
        <w:t xml:space="preserve"> </w:t>
      </w:r>
      <w:r w:rsidR="00E22807">
        <w:rPr>
          <w:rFonts w:ascii="Helvetica" w:eastAsia="Helvetica" w:hAnsi="Helvetica" w:cs="Helvetica"/>
          <w:color w:val="333333" w:themeColor="accent2" w:themeShade="BF"/>
          <w:sz w:val="24"/>
          <w:szCs w:val="24"/>
        </w:rPr>
        <w:t>server beschikbaar</w:t>
      </w:r>
      <w:r w:rsidR="000E2988">
        <w:rPr>
          <w:rFonts w:ascii="Helvetica" w:eastAsia="Helvetica" w:hAnsi="Helvetica" w:cs="Helvetica"/>
          <w:color w:val="333333" w:themeColor="accent2" w:themeShade="BF"/>
          <w:sz w:val="24"/>
          <w:szCs w:val="24"/>
        </w:rPr>
        <w:t>.</w:t>
      </w:r>
      <w:r w:rsidR="007B361C">
        <w:rPr>
          <w:rFonts w:ascii="Helvetica" w:eastAsia="Helvetica" w:hAnsi="Helvetica" w:cs="Helvetica"/>
          <w:color w:val="333333" w:themeColor="accent2" w:themeShade="BF"/>
          <w:sz w:val="24"/>
          <w:szCs w:val="24"/>
        </w:rPr>
        <w:t xml:space="preserve"> De overige benodigde apparatuur </w:t>
      </w:r>
      <w:r w:rsidR="00CF4B43">
        <w:rPr>
          <w:rFonts w:ascii="Helvetica" w:eastAsia="Helvetica" w:hAnsi="Helvetica" w:cs="Helvetica"/>
          <w:color w:val="333333" w:themeColor="accent2" w:themeShade="BF"/>
          <w:sz w:val="24"/>
          <w:szCs w:val="24"/>
        </w:rPr>
        <w:t xml:space="preserve">wordt geleverd door de consultants, </w:t>
      </w:r>
      <w:r w:rsidR="3B771E0B" w:rsidRPr="5F0E2B01">
        <w:rPr>
          <w:rFonts w:ascii="Helvetica" w:eastAsia="Helvetica" w:hAnsi="Helvetica" w:cs="Helvetica"/>
          <w:color w:val="333333" w:themeColor="accent2" w:themeShade="BF"/>
          <w:sz w:val="24"/>
          <w:szCs w:val="24"/>
        </w:rPr>
        <w:t xml:space="preserve">de </w:t>
      </w:r>
      <w:r w:rsidR="00CF4B43" w:rsidRPr="5F0E2B01">
        <w:rPr>
          <w:rFonts w:ascii="Helvetica" w:eastAsia="Helvetica" w:hAnsi="Helvetica" w:cs="Helvetica"/>
          <w:color w:val="333333" w:themeColor="accent2" w:themeShade="BF"/>
          <w:sz w:val="24"/>
          <w:szCs w:val="24"/>
        </w:rPr>
        <w:t>opdrachtgever</w:t>
      </w:r>
      <w:r w:rsidR="00CF4B43">
        <w:rPr>
          <w:rFonts w:ascii="Helvetica" w:eastAsia="Helvetica" w:hAnsi="Helvetica" w:cs="Helvetica"/>
          <w:color w:val="333333" w:themeColor="accent2" w:themeShade="BF"/>
          <w:sz w:val="24"/>
          <w:szCs w:val="24"/>
        </w:rPr>
        <w:t xml:space="preserve"> of Roger</w:t>
      </w:r>
      <w:r w:rsidR="00481D9E">
        <w:rPr>
          <w:rFonts w:ascii="Helvetica" w:eastAsia="Helvetica" w:hAnsi="Helvetica" w:cs="Helvetica"/>
          <w:color w:val="333333" w:themeColor="accent2" w:themeShade="BF"/>
          <w:sz w:val="24"/>
          <w:szCs w:val="24"/>
        </w:rPr>
        <w:t>.</w:t>
      </w:r>
    </w:p>
    <w:p w14:paraId="29D97F42" w14:textId="7481AC10" w:rsidR="7BE72596" w:rsidRDefault="7BE72596" w:rsidP="7BE72596">
      <w:pPr>
        <w:rPr>
          <w:rFonts w:ascii="Arial" w:hAnsi="Arial"/>
          <w:color w:val="000000" w:themeColor="accent1"/>
          <w:szCs w:val="20"/>
        </w:rPr>
      </w:pPr>
    </w:p>
    <w:p w14:paraId="6684A0EF" w14:textId="77777777" w:rsidR="00C448E5" w:rsidRDefault="00C448E5">
      <w:pPr>
        <w:rPr>
          <w:rFonts w:ascii="Arial Narrow" w:hAnsi="Arial Narrow"/>
          <w:b/>
          <w:caps/>
          <w:sz w:val="28"/>
        </w:rPr>
      </w:pPr>
      <w:r>
        <w:br w:type="page"/>
      </w:r>
    </w:p>
    <w:p w14:paraId="3AB5BDD0" w14:textId="26A5D562" w:rsidR="265D3C96" w:rsidRDefault="265D3C96" w:rsidP="008A3DAC">
      <w:pPr>
        <w:pStyle w:val="Heading1"/>
        <w:ind w:left="431" w:hanging="431"/>
        <w:rPr>
          <w:rFonts w:ascii="Helvetica" w:eastAsia="Helvetica" w:hAnsi="Helvetica" w:cs="Helvetica"/>
          <w:bCs/>
          <w:caps w:val="0"/>
          <w:color w:val="000000" w:themeColor="accent1"/>
          <w:sz w:val="20"/>
          <w:szCs w:val="20"/>
        </w:rPr>
      </w:pPr>
      <w:bookmarkStart w:id="25" w:name="_Toc150506415"/>
      <w:r>
        <w:t>Op te leveren producten en kwaliteitseisen uit te voeren activiteiten</w:t>
      </w:r>
      <w:bookmarkEnd w:id="25"/>
    </w:p>
    <w:bookmarkEnd w:id="0"/>
    <w:bookmarkEnd w:id="1"/>
    <w:bookmarkEnd w:id="2"/>
    <w:bookmarkEnd w:id="3"/>
    <w:bookmarkEnd w:id="4"/>
    <w:p w14:paraId="3DE9AD69" w14:textId="254795CA" w:rsidR="18C2030E" w:rsidRDefault="18C2030E" w:rsidP="18C2030E"/>
    <w:tbl>
      <w:tblPr>
        <w:tblW w:w="9180" w:type="dxa"/>
        <w:tblLayout w:type="fixed"/>
        <w:tblLook w:val="06A0" w:firstRow="1" w:lastRow="0" w:firstColumn="1" w:lastColumn="0" w:noHBand="1" w:noVBand="1"/>
      </w:tblPr>
      <w:tblGrid>
        <w:gridCol w:w="1605"/>
        <w:gridCol w:w="2595"/>
        <w:gridCol w:w="2250"/>
        <w:gridCol w:w="2730"/>
      </w:tblGrid>
      <w:tr w:rsidR="43E02858" w14:paraId="5AC378C1"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EF474A0" w14:textId="5AAD5872" w:rsidR="43E02858" w:rsidRDefault="43E02858" w:rsidP="43E02858">
            <w:pPr>
              <w:jc w:val="center"/>
            </w:pPr>
            <w:r w:rsidRPr="43E02858">
              <w:rPr>
                <w:rFonts w:ascii="Helvetica" w:eastAsia="Helvetica" w:hAnsi="Helvetica" w:cs="Helvetica"/>
                <w:b/>
                <w:bCs/>
                <w:color w:val="000000" w:themeColor="accent1"/>
                <w:sz w:val="24"/>
                <w:szCs w:val="24"/>
              </w:rPr>
              <w:t>Product</w:t>
            </w:r>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E293F02" w14:textId="21E8D4D6" w:rsidR="43E02858" w:rsidRDefault="43E02858" w:rsidP="43E02858">
            <w:pPr>
              <w:jc w:val="center"/>
            </w:pPr>
            <w:r w:rsidRPr="43E02858">
              <w:rPr>
                <w:rFonts w:ascii="Helvetica" w:eastAsia="Helvetica" w:hAnsi="Helvetica" w:cs="Helvetica"/>
                <w:b/>
                <w:bCs/>
                <w:color w:val="000000" w:themeColor="accent1"/>
                <w:sz w:val="24"/>
                <w:szCs w:val="24"/>
              </w:rPr>
              <w:t>Productkwaliteitseisen (SMAR(T))</w:t>
            </w:r>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6679195" w14:textId="20B8B421" w:rsidR="43E02858" w:rsidRDefault="43E02858" w:rsidP="43E02858">
            <w:pPr>
              <w:jc w:val="center"/>
            </w:pPr>
            <w:r w:rsidRPr="43E02858">
              <w:rPr>
                <w:rFonts w:ascii="Helvetica" w:eastAsia="Helvetica" w:hAnsi="Helvetica" w:cs="Helvetica"/>
                <w:b/>
                <w:bCs/>
                <w:color w:val="000000" w:themeColor="accent1"/>
                <w:sz w:val="24"/>
                <w:szCs w:val="24"/>
              </w:rPr>
              <w:t>Benodigde activiteiten om tot het product te komen</w:t>
            </w: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0BF9E86" w14:textId="0A10E9B4" w:rsidR="43E02858" w:rsidRDefault="43E02858" w:rsidP="43E02858">
            <w:pPr>
              <w:jc w:val="center"/>
            </w:pPr>
            <w:r w:rsidRPr="43E02858">
              <w:rPr>
                <w:rFonts w:ascii="Helvetica" w:eastAsia="Helvetica" w:hAnsi="Helvetica" w:cs="Helvetica"/>
                <w:b/>
                <w:bCs/>
                <w:color w:val="000000" w:themeColor="accent1"/>
                <w:sz w:val="24"/>
                <w:szCs w:val="24"/>
              </w:rPr>
              <w:t>Proceskwaliteitseisen (5XW 1xH)</w:t>
            </w:r>
          </w:p>
        </w:tc>
      </w:tr>
      <w:tr w:rsidR="43E02858" w14:paraId="1F769FE7"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90C3997" w14:textId="0D00285E" w:rsidR="43E02858" w:rsidRPr="0067184F" w:rsidRDefault="00C853D7">
            <w:pPr>
              <w:rPr>
                <w:sz w:val="18"/>
                <w:szCs w:val="20"/>
              </w:rPr>
            </w:pPr>
            <w:r w:rsidRPr="0067184F">
              <w:rPr>
                <w:sz w:val="18"/>
                <w:szCs w:val="20"/>
              </w:rPr>
              <w:t>Plan van Aanpak</w:t>
            </w:r>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27C4F901" w14:textId="3ABF358A" w:rsidR="0067184F" w:rsidRPr="00536BD6" w:rsidRDefault="009D7D2A" w:rsidP="6737710C">
            <w:pPr>
              <w:rPr>
                <w:sz w:val="18"/>
                <w:szCs w:val="18"/>
              </w:rPr>
            </w:pPr>
            <w:r w:rsidRPr="6737710C">
              <w:rPr>
                <w:sz w:val="18"/>
                <w:szCs w:val="18"/>
              </w:rPr>
              <w:t xml:space="preserve">Document </w:t>
            </w:r>
            <w:r w:rsidR="004D757F" w:rsidRPr="6737710C">
              <w:rPr>
                <w:sz w:val="18"/>
                <w:szCs w:val="18"/>
              </w:rPr>
              <w:t xml:space="preserve">Voldoet aan </w:t>
            </w:r>
            <w:r w:rsidR="00BE5A00" w:rsidRPr="6737710C">
              <w:rPr>
                <w:sz w:val="18"/>
                <w:szCs w:val="18"/>
              </w:rPr>
              <w:t xml:space="preserve">eisen </w:t>
            </w:r>
            <w:r w:rsidRPr="6737710C">
              <w:rPr>
                <w:sz w:val="18"/>
                <w:szCs w:val="18"/>
              </w:rPr>
              <w:t xml:space="preserve">van de </w:t>
            </w:r>
            <w:r w:rsidR="00BE5A00" w:rsidRPr="00536BD6">
              <w:rPr>
                <w:sz w:val="18"/>
                <w:szCs w:val="18"/>
                <w:u w:val="single"/>
              </w:rPr>
              <w:t xml:space="preserve">AIM </w:t>
            </w:r>
            <w:r w:rsidR="004D757F" w:rsidRPr="00536BD6">
              <w:rPr>
                <w:sz w:val="18"/>
                <w:szCs w:val="18"/>
                <w:u w:val="single"/>
              </w:rPr>
              <w:t>Controle</w:t>
            </w:r>
            <w:r w:rsidR="00145925" w:rsidRPr="00536BD6">
              <w:rPr>
                <w:sz w:val="18"/>
                <w:szCs w:val="18"/>
                <w:u w:val="single"/>
              </w:rPr>
              <w:t>kaart</w:t>
            </w:r>
          </w:p>
          <w:p w14:paraId="0292188B" w14:textId="0F5E5B6C" w:rsidR="56B80FA5" w:rsidRDefault="56B80FA5" w:rsidP="56B80FA5">
            <w:pPr>
              <w:rPr>
                <w:sz w:val="18"/>
                <w:szCs w:val="18"/>
              </w:rPr>
            </w:pPr>
          </w:p>
          <w:p w14:paraId="3617EEFB" w14:textId="7D00B132" w:rsidR="43E02858" w:rsidRPr="00536BD6" w:rsidRDefault="00F84EAE" w:rsidP="56B80FA5">
            <w:pPr>
              <w:rPr>
                <w:sz w:val="18"/>
                <w:szCs w:val="18"/>
              </w:rPr>
            </w:pPr>
            <w:r w:rsidRPr="6737710C">
              <w:rPr>
                <w:sz w:val="18"/>
                <w:szCs w:val="18"/>
              </w:rPr>
              <w:t xml:space="preserve">Voldoet aan eisen </w:t>
            </w:r>
            <w:r w:rsidR="00274A9A" w:rsidRPr="00536BD6">
              <w:rPr>
                <w:sz w:val="18"/>
                <w:szCs w:val="18"/>
              </w:rPr>
              <w:t>Toelichting op PvA 4.0.pdf</w:t>
            </w:r>
            <w:r w:rsidR="00145925" w:rsidRPr="00536BD6">
              <w:rPr>
                <w:sz w:val="18"/>
                <w:szCs w:val="18"/>
              </w:rPr>
              <w:t xml:space="preserve"> </w:t>
            </w:r>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41BC47F6" w14:textId="3DACC47C" w:rsidR="43E02858" w:rsidRPr="00536BD6" w:rsidRDefault="00463D74" w:rsidP="58E4BE50">
            <w:pPr>
              <w:rPr>
                <w:sz w:val="18"/>
                <w:szCs w:val="18"/>
              </w:rPr>
            </w:pPr>
            <w:r w:rsidRPr="58E4BE50">
              <w:rPr>
                <w:sz w:val="18"/>
                <w:szCs w:val="18"/>
              </w:rPr>
              <w:t>Opzetten plan van aanpak</w:t>
            </w:r>
            <w:r w:rsidR="005B2324" w:rsidRPr="58E4BE50">
              <w:rPr>
                <w:sz w:val="18"/>
                <w:szCs w:val="18"/>
              </w:rPr>
              <w:t>.</w:t>
            </w:r>
            <w:r w:rsidR="00033F37">
              <w:rPr>
                <w:sz w:val="18"/>
                <w:szCs w:val="18"/>
              </w:rPr>
              <w:t xml:space="preserve"> Onderwerpen PvA invullen.</w:t>
            </w:r>
          </w:p>
          <w:p w14:paraId="585A0E83" w14:textId="32C1FB37" w:rsidR="58E4BE50" w:rsidRDefault="58E4BE50" w:rsidP="58E4BE50">
            <w:pPr>
              <w:rPr>
                <w:sz w:val="18"/>
                <w:szCs w:val="18"/>
              </w:rPr>
            </w:pPr>
          </w:p>
          <w:p w14:paraId="2B68560B" w14:textId="3F491CB5" w:rsidR="43E02858" w:rsidRPr="00536BD6" w:rsidRDefault="005B2324" w:rsidP="58E4BE50">
            <w:pPr>
              <w:rPr>
                <w:sz w:val="18"/>
                <w:szCs w:val="18"/>
              </w:rPr>
            </w:pPr>
            <w:r w:rsidRPr="58E4BE50">
              <w:rPr>
                <w:sz w:val="18"/>
                <w:szCs w:val="18"/>
              </w:rPr>
              <w:t xml:space="preserve">Review </w:t>
            </w:r>
            <w:r w:rsidR="00F767BC" w:rsidRPr="58E4BE50">
              <w:rPr>
                <w:sz w:val="18"/>
                <w:szCs w:val="18"/>
              </w:rPr>
              <w:t xml:space="preserve">plan van aanpak door </w:t>
            </w:r>
            <w:r w:rsidR="009027B9" w:rsidRPr="58E4BE50">
              <w:rPr>
                <w:sz w:val="18"/>
                <w:szCs w:val="18"/>
              </w:rPr>
              <w:t>P</w:t>
            </w:r>
            <w:r w:rsidR="0089065E" w:rsidRPr="58E4BE50">
              <w:rPr>
                <w:sz w:val="18"/>
                <w:szCs w:val="18"/>
              </w:rPr>
              <w:t>S docent, consultant.</w:t>
            </w: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3815EB9C" w14:textId="542E3389" w:rsidR="00F71544" w:rsidRDefault="003F6172" w:rsidP="4BF79027">
            <w:pPr>
              <w:rPr>
                <w:sz w:val="18"/>
                <w:szCs w:val="18"/>
              </w:rPr>
            </w:pPr>
            <w:r w:rsidRPr="598447BB">
              <w:rPr>
                <w:sz w:val="18"/>
                <w:szCs w:val="18"/>
              </w:rPr>
              <w:t xml:space="preserve">Het Plan van Aanpak </w:t>
            </w:r>
            <w:r w:rsidR="007D5DA6" w:rsidRPr="598447BB">
              <w:rPr>
                <w:sz w:val="18"/>
                <w:szCs w:val="18"/>
              </w:rPr>
              <w:t xml:space="preserve">wordt </w:t>
            </w:r>
            <w:r w:rsidR="00BF2A5E" w:rsidRPr="598447BB">
              <w:rPr>
                <w:sz w:val="18"/>
                <w:szCs w:val="18"/>
              </w:rPr>
              <w:t>tussen</w:t>
            </w:r>
            <w:r w:rsidR="007D5DA6" w:rsidRPr="598447BB">
              <w:rPr>
                <w:sz w:val="18"/>
                <w:szCs w:val="18"/>
              </w:rPr>
              <w:t xml:space="preserve"> </w:t>
            </w:r>
            <w:r w:rsidR="797744DC" w:rsidRPr="4E7A996B">
              <w:rPr>
                <w:sz w:val="18"/>
                <w:szCs w:val="18"/>
              </w:rPr>
              <w:t xml:space="preserve">in </w:t>
            </w:r>
            <w:r w:rsidR="00BF2A5E" w:rsidRPr="4E7A996B">
              <w:rPr>
                <w:sz w:val="18"/>
                <w:szCs w:val="18"/>
              </w:rPr>
              <w:t>OW</w:t>
            </w:r>
            <w:r w:rsidR="29288F7F" w:rsidRPr="151B93B4">
              <w:rPr>
                <w:sz w:val="18"/>
                <w:szCs w:val="18"/>
              </w:rPr>
              <w:t>-</w:t>
            </w:r>
            <w:r w:rsidR="00BF2A5E" w:rsidRPr="151B93B4">
              <w:rPr>
                <w:sz w:val="18"/>
                <w:szCs w:val="18"/>
              </w:rPr>
              <w:t>2</w:t>
            </w:r>
            <w:r w:rsidR="007D5DA6" w:rsidRPr="598447BB">
              <w:rPr>
                <w:sz w:val="18"/>
                <w:szCs w:val="18"/>
              </w:rPr>
              <w:t xml:space="preserve"> nagekeken door de PS docent</w:t>
            </w:r>
            <w:r w:rsidR="0098355A" w:rsidRPr="598447BB">
              <w:rPr>
                <w:sz w:val="18"/>
                <w:szCs w:val="18"/>
              </w:rPr>
              <w:t xml:space="preserve"> om </w:t>
            </w:r>
            <w:r w:rsidR="00F235B9" w:rsidRPr="598447BB">
              <w:rPr>
                <w:sz w:val="18"/>
                <w:szCs w:val="18"/>
              </w:rPr>
              <w:t xml:space="preserve">deze </w:t>
            </w:r>
            <w:r w:rsidR="0098355A" w:rsidRPr="598447BB">
              <w:rPr>
                <w:sz w:val="18"/>
                <w:szCs w:val="18"/>
              </w:rPr>
              <w:t>te reviewen</w:t>
            </w:r>
            <w:r w:rsidR="00F235B9" w:rsidRPr="598447BB">
              <w:rPr>
                <w:sz w:val="18"/>
                <w:szCs w:val="18"/>
              </w:rPr>
              <w:t xml:space="preserve"> en feedback te </w:t>
            </w:r>
            <w:commentRangeStart w:id="26"/>
            <w:r w:rsidR="00F235B9" w:rsidRPr="598447BB">
              <w:rPr>
                <w:sz w:val="18"/>
                <w:szCs w:val="18"/>
              </w:rPr>
              <w:t>geven</w:t>
            </w:r>
            <w:commentRangeEnd w:id="26"/>
            <w:r w:rsidR="00526FC7">
              <w:rPr>
                <w:rStyle w:val="CommentReference"/>
              </w:rPr>
              <w:commentReference w:id="26"/>
            </w:r>
            <w:r w:rsidR="0098355A" w:rsidRPr="598447BB">
              <w:rPr>
                <w:sz w:val="18"/>
                <w:szCs w:val="18"/>
              </w:rPr>
              <w:t>.</w:t>
            </w:r>
          </w:p>
          <w:p w14:paraId="7C589EE2" w14:textId="6037216B" w:rsidR="6FFDED42" w:rsidRDefault="6FFDED42"/>
          <w:p w14:paraId="6EA9E93A" w14:textId="62924E1D" w:rsidR="43E02858" w:rsidRPr="005A76A2" w:rsidRDefault="7BDBC95E" w:rsidP="58E4BE50">
            <w:pPr>
              <w:rPr>
                <w:sz w:val="18"/>
                <w:szCs w:val="18"/>
              </w:rPr>
            </w:pPr>
            <w:r w:rsidRPr="7DC6B220">
              <w:rPr>
                <w:sz w:val="18"/>
                <w:szCs w:val="18"/>
              </w:rPr>
              <w:t xml:space="preserve">Het </w:t>
            </w:r>
            <w:proofErr w:type="spellStart"/>
            <w:r w:rsidRPr="7DC6B220">
              <w:rPr>
                <w:sz w:val="18"/>
                <w:szCs w:val="18"/>
              </w:rPr>
              <w:t>PvA</w:t>
            </w:r>
            <w:proofErr w:type="spellEnd"/>
            <w:r w:rsidRPr="7DC6B220">
              <w:rPr>
                <w:sz w:val="18"/>
                <w:szCs w:val="18"/>
              </w:rPr>
              <w:t xml:space="preserve"> wordt </w:t>
            </w:r>
            <w:r w:rsidR="6B305BBB" w:rsidRPr="47C00804">
              <w:rPr>
                <w:sz w:val="18"/>
                <w:szCs w:val="18"/>
              </w:rPr>
              <w:t xml:space="preserve">binnen </w:t>
            </w:r>
            <w:r w:rsidR="6B305BBB" w:rsidRPr="63CE363E">
              <w:rPr>
                <w:sz w:val="18"/>
                <w:szCs w:val="18"/>
              </w:rPr>
              <w:t>2 weken</w:t>
            </w:r>
            <w:r w:rsidRPr="040DEE51">
              <w:rPr>
                <w:sz w:val="18"/>
                <w:szCs w:val="18"/>
              </w:rPr>
              <w:t xml:space="preserve"> </w:t>
            </w:r>
            <w:r w:rsidRPr="7DC6B220">
              <w:rPr>
                <w:sz w:val="18"/>
                <w:szCs w:val="18"/>
              </w:rPr>
              <w:t>na het assessment voorgelegd aan de opdrachtgever ter goedkeuring.</w:t>
            </w:r>
          </w:p>
        </w:tc>
      </w:tr>
      <w:tr w:rsidR="43E02858" w:rsidRPr="00974BFD" w14:paraId="23A0F8C2"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50A31E8" w14:textId="1BE9BD40" w:rsidR="43E02858" w:rsidRPr="0067184F" w:rsidRDefault="092B492D">
            <w:pPr>
              <w:rPr>
                <w:sz w:val="18"/>
                <w:szCs w:val="18"/>
              </w:rPr>
            </w:pPr>
            <w:proofErr w:type="spellStart"/>
            <w:r w:rsidRPr="093290FC">
              <w:rPr>
                <w:sz w:val="18"/>
                <w:szCs w:val="18"/>
              </w:rPr>
              <w:t>Requirementspecificatie</w:t>
            </w:r>
            <w:proofErr w:type="spellEnd"/>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3EC81324" w14:textId="0D313C2B" w:rsidR="43E02858" w:rsidRPr="00536BD6" w:rsidRDefault="6FE9C9C4" w:rsidP="742C8CBB">
            <w:pPr>
              <w:rPr>
                <w:sz w:val="18"/>
                <w:szCs w:val="18"/>
              </w:rPr>
            </w:pPr>
            <w:r w:rsidRPr="742C8CBB">
              <w:rPr>
                <w:sz w:val="18"/>
                <w:szCs w:val="18"/>
              </w:rPr>
              <w:t xml:space="preserve">Document Voldoet aan eisen van de </w:t>
            </w:r>
            <w:r w:rsidRPr="00536BD6">
              <w:rPr>
                <w:sz w:val="18"/>
                <w:szCs w:val="18"/>
              </w:rPr>
              <w:t>AIM Controlekaart</w:t>
            </w:r>
            <w:r w:rsidR="09E99CC7" w:rsidRPr="00536BD6">
              <w:rPr>
                <w:sz w:val="18"/>
                <w:szCs w:val="18"/>
              </w:rPr>
              <w:t>.</w:t>
            </w:r>
          </w:p>
          <w:p w14:paraId="32E6FDB4" w14:textId="203DB30C" w:rsidR="43E02858" w:rsidRPr="00536BD6" w:rsidRDefault="3AA96D1C" w:rsidP="1F876160">
            <w:pPr>
              <w:rPr>
                <w:sz w:val="18"/>
                <w:szCs w:val="18"/>
              </w:rPr>
            </w:pPr>
            <w:r w:rsidRPr="00536BD6">
              <w:rPr>
                <w:sz w:val="18"/>
                <w:szCs w:val="18"/>
              </w:rPr>
              <w:t xml:space="preserve">Voldoet aan de eisen </w:t>
            </w:r>
          </w:p>
          <w:p w14:paraId="64D2A524" w14:textId="48AD9A0F" w:rsidR="43E02858" w:rsidRPr="00536BD6" w:rsidRDefault="43E02858" w:rsidP="7C354B58">
            <w:pPr>
              <w:rPr>
                <w:sz w:val="18"/>
                <w:szCs w:val="18"/>
              </w:rPr>
            </w:pPr>
          </w:p>
          <w:p w14:paraId="40EE37B7" w14:textId="2B452B5F" w:rsidR="43E02858" w:rsidRPr="00536BD6" w:rsidRDefault="6115F7D0" w:rsidP="0DCA117B">
            <w:pPr>
              <w:rPr>
                <w:sz w:val="18"/>
                <w:szCs w:val="18"/>
              </w:rPr>
            </w:pPr>
            <w:r w:rsidRPr="00536BD6">
              <w:rPr>
                <w:sz w:val="18"/>
                <w:szCs w:val="18"/>
              </w:rPr>
              <w:t>Voldoet aan de eisen gesteld aan requirements zoals vastgelegd in (requirements.pptx)</w:t>
            </w:r>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5F174FD8" w14:textId="239604F0" w:rsidR="43E02858" w:rsidRPr="0067184F" w:rsidRDefault="62767691" w:rsidP="7C462D1B">
            <w:pPr>
              <w:rPr>
                <w:sz w:val="18"/>
                <w:szCs w:val="18"/>
              </w:rPr>
            </w:pPr>
            <w:r w:rsidRPr="6DF23544">
              <w:rPr>
                <w:sz w:val="18"/>
                <w:szCs w:val="18"/>
              </w:rPr>
              <w:t xml:space="preserve">Helder krijgen van </w:t>
            </w:r>
            <w:r w:rsidRPr="2A851280">
              <w:rPr>
                <w:sz w:val="18"/>
                <w:szCs w:val="18"/>
              </w:rPr>
              <w:t>alle requirements</w:t>
            </w:r>
            <w:r w:rsidRPr="0A8A515D">
              <w:rPr>
                <w:sz w:val="18"/>
                <w:szCs w:val="18"/>
              </w:rPr>
              <w:t xml:space="preserve">. </w:t>
            </w:r>
          </w:p>
          <w:p w14:paraId="78F48EF3" w14:textId="3055DC97" w:rsidR="43E02858" w:rsidRPr="0067184F" w:rsidRDefault="62767691" w:rsidP="61E26438">
            <w:pPr>
              <w:rPr>
                <w:sz w:val="18"/>
                <w:szCs w:val="18"/>
              </w:rPr>
            </w:pPr>
            <w:r w:rsidRPr="00536BD6">
              <w:rPr>
                <w:sz w:val="18"/>
                <w:szCs w:val="18"/>
              </w:rPr>
              <w:br/>
            </w:r>
            <w:r w:rsidRPr="61E26438">
              <w:rPr>
                <w:sz w:val="18"/>
                <w:szCs w:val="18"/>
              </w:rPr>
              <w:t xml:space="preserve">Concreet vastleggen van de </w:t>
            </w:r>
            <w:r w:rsidR="294D7414" w:rsidRPr="097E13B0">
              <w:rPr>
                <w:sz w:val="18"/>
                <w:szCs w:val="18"/>
              </w:rPr>
              <w:t xml:space="preserve">functionele </w:t>
            </w:r>
            <w:r w:rsidR="294D7414" w:rsidRPr="537994A2">
              <w:rPr>
                <w:sz w:val="18"/>
                <w:szCs w:val="18"/>
              </w:rPr>
              <w:t>en niet functionele</w:t>
            </w:r>
            <w:r w:rsidR="294D7414" w:rsidRPr="097E13B0">
              <w:rPr>
                <w:sz w:val="18"/>
                <w:szCs w:val="18"/>
              </w:rPr>
              <w:t xml:space="preserve"> </w:t>
            </w:r>
            <w:r w:rsidR="506C4C9B" w:rsidRPr="097E13B0">
              <w:rPr>
                <w:sz w:val="18"/>
                <w:szCs w:val="18"/>
              </w:rPr>
              <w:t>requirements</w:t>
            </w:r>
            <w:r w:rsidRPr="61E26438">
              <w:rPr>
                <w:sz w:val="18"/>
                <w:szCs w:val="18"/>
              </w:rPr>
              <w:t>.</w:t>
            </w:r>
          </w:p>
          <w:p w14:paraId="630915A4" w14:textId="7F5DD72D" w:rsidR="7C462D1B" w:rsidRDefault="7C462D1B" w:rsidP="7C462D1B">
            <w:pPr>
              <w:rPr>
                <w:sz w:val="18"/>
                <w:szCs w:val="18"/>
              </w:rPr>
            </w:pPr>
          </w:p>
          <w:p w14:paraId="697F1DF7" w14:textId="66072EC7" w:rsidR="43E02858" w:rsidRPr="0067184F" w:rsidRDefault="62767691">
            <w:pPr>
              <w:rPr>
                <w:sz w:val="18"/>
                <w:szCs w:val="18"/>
              </w:rPr>
            </w:pPr>
            <w:proofErr w:type="spellStart"/>
            <w:r w:rsidRPr="61E26438">
              <w:rPr>
                <w:sz w:val="18"/>
                <w:szCs w:val="18"/>
              </w:rPr>
              <w:t>MoSCoW</w:t>
            </w:r>
            <w:proofErr w:type="spellEnd"/>
            <w:r w:rsidRPr="61E26438">
              <w:rPr>
                <w:sz w:val="18"/>
                <w:szCs w:val="18"/>
              </w:rPr>
              <w:t xml:space="preserve"> model </w:t>
            </w:r>
            <w:r w:rsidR="435D636D" w:rsidRPr="07F9A544">
              <w:rPr>
                <w:sz w:val="18"/>
                <w:szCs w:val="18"/>
              </w:rPr>
              <w:t>opstellen</w:t>
            </w:r>
            <w:r w:rsidRPr="61E26438">
              <w:rPr>
                <w:sz w:val="18"/>
                <w:szCs w:val="18"/>
              </w:rPr>
              <w:t>.</w:t>
            </w: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14C42948" w14:textId="48475BEB" w:rsidR="43E02858" w:rsidRPr="00974BFD" w:rsidRDefault="122224CF" w:rsidP="57A2844C">
            <w:pPr>
              <w:rPr>
                <w:sz w:val="18"/>
                <w:szCs w:val="18"/>
              </w:rPr>
            </w:pPr>
            <w:r w:rsidRPr="546AB0B9">
              <w:rPr>
                <w:sz w:val="18"/>
                <w:szCs w:val="18"/>
              </w:rPr>
              <w:t xml:space="preserve">In </w:t>
            </w:r>
            <w:r w:rsidR="47A36015" w:rsidRPr="51AE70EF">
              <w:rPr>
                <w:sz w:val="18"/>
                <w:szCs w:val="18"/>
              </w:rPr>
              <w:t>OW-3</w:t>
            </w:r>
            <w:r w:rsidRPr="546AB0B9">
              <w:rPr>
                <w:sz w:val="18"/>
                <w:szCs w:val="18"/>
              </w:rPr>
              <w:t xml:space="preserve"> presenteren we de </w:t>
            </w:r>
            <w:proofErr w:type="spellStart"/>
            <w:r w:rsidRPr="546AB0B9">
              <w:rPr>
                <w:sz w:val="18"/>
                <w:szCs w:val="18"/>
              </w:rPr>
              <w:t>requirements</w:t>
            </w:r>
            <w:proofErr w:type="spellEnd"/>
            <w:r w:rsidRPr="546AB0B9">
              <w:rPr>
                <w:sz w:val="18"/>
                <w:szCs w:val="18"/>
              </w:rPr>
              <w:t xml:space="preserve"> aan de opdrachtgever zodat we feedback krijgen en deze kunnen verwerken.</w:t>
            </w:r>
          </w:p>
          <w:p w14:paraId="2555FDB5" w14:textId="235C4017" w:rsidR="43E02858" w:rsidRPr="00974BFD" w:rsidRDefault="43E02858" w:rsidP="57A2844C">
            <w:pPr>
              <w:rPr>
                <w:sz w:val="18"/>
                <w:szCs w:val="18"/>
              </w:rPr>
            </w:pPr>
          </w:p>
          <w:p w14:paraId="0DF39039" w14:textId="0E27D11B" w:rsidR="43E02858" w:rsidRPr="00974BFD" w:rsidRDefault="5402D743">
            <w:pPr>
              <w:rPr>
                <w:sz w:val="18"/>
                <w:szCs w:val="18"/>
              </w:rPr>
            </w:pPr>
            <w:r w:rsidRPr="57A2844C">
              <w:rPr>
                <w:sz w:val="18"/>
                <w:szCs w:val="18"/>
              </w:rPr>
              <w:t xml:space="preserve">Tijdens het voorbereiden van </w:t>
            </w:r>
            <w:r w:rsidR="2F94CCBE" w:rsidRPr="19BE8F1B">
              <w:rPr>
                <w:sz w:val="18"/>
                <w:szCs w:val="18"/>
              </w:rPr>
              <w:t xml:space="preserve">interviews met de </w:t>
            </w:r>
            <w:r w:rsidR="2F94CCBE" w:rsidRPr="346609D2">
              <w:rPr>
                <w:sz w:val="18"/>
                <w:szCs w:val="18"/>
              </w:rPr>
              <w:t xml:space="preserve">opdrachtgever </w:t>
            </w:r>
            <w:r w:rsidRPr="346609D2">
              <w:rPr>
                <w:sz w:val="18"/>
                <w:szCs w:val="18"/>
              </w:rPr>
              <w:t>vullen</w:t>
            </w:r>
            <w:r w:rsidRPr="57A2844C">
              <w:rPr>
                <w:sz w:val="18"/>
                <w:szCs w:val="18"/>
              </w:rPr>
              <w:t xml:space="preserve"> we een </w:t>
            </w:r>
            <w:r w:rsidRPr="185FFAF4">
              <w:rPr>
                <w:sz w:val="18"/>
                <w:szCs w:val="18"/>
              </w:rPr>
              <w:t xml:space="preserve">DROP </w:t>
            </w:r>
            <w:r w:rsidRPr="2E6C498F">
              <w:rPr>
                <w:sz w:val="18"/>
                <w:szCs w:val="18"/>
              </w:rPr>
              <w:t>formulier</w:t>
            </w:r>
            <w:r w:rsidRPr="57A2844C">
              <w:rPr>
                <w:sz w:val="18"/>
                <w:szCs w:val="18"/>
              </w:rPr>
              <w:t xml:space="preserve"> in zodat we </w:t>
            </w:r>
            <w:r w:rsidR="34F91C2C" w:rsidRPr="0C149F80">
              <w:rPr>
                <w:sz w:val="18"/>
                <w:szCs w:val="18"/>
              </w:rPr>
              <w:t xml:space="preserve">goed voorbereid aan de </w:t>
            </w:r>
            <w:r w:rsidR="34F91C2C" w:rsidRPr="557CB177">
              <w:rPr>
                <w:sz w:val="18"/>
                <w:szCs w:val="18"/>
              </w:rPr>
              <w:t xml:space="preserve">interviews kunnen beginnen en deze in goede banen </w:t>
            </w:r>
            <w:r w:rsidR="34F91C2C" w:rsidRPr="3B1A2DAF">
              <w:rPr>
                <w:sz w:val="18"/>
                <w:szCs w:val="18"/>
              </w:rPr>
              <w:t>kunnen leiden.</w:t>
            </w:r>
          </w:p>
        </w:tc>
      </w:tr>
      <w:tr w:rsidR="00CC64A7" w14:paraId="0D43D5D0"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9E9AE68" w14:textId="39FFAE86" w:rsidR="00CC64A7" w:rsidRPr="0067184F" w:rsidRDefault="00FA1885">
            <w:pPr>
              <w:rPr>
                <w:sz w:val="18"/>
                <w:szCs w:val="18"/>
              </w:rPr>
            </w:pPr>
            <w:r w:rsidRPr="579038C0">
              <w:rPr>
                <w:sz w:val="18"/>
                <w:szCs w:val="18"/>
              </w:rPr>
              <w:t>Onderzoek</w:t>
            </w:r>
            <w:r w:rsidR="6C9384B5" w:rsidRPr="579038C0">
              <w:rPr>
                <w:sz w:val="18"/>
                <w:szCs w:val="18"/>
              </w:rPr>
              <w:t>sverslagen</w:t>
            </w:r>
            <w:commentRangeStart w:id="27"/>
            <w:commentRangeEnd w:id="27"/>
            <w:r>
              <w:rPr>
                <w:rStyle w:val="CommentReference"/>
              </w:rPr>
              <w:commentReference w:id="27"/>
            </w:r>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25D82878" w14:textId="3ABF358A" w:rsidR="00CC64A7" w:rsidRPr="00536BD6" w:rsidRDefault="332353B6" w:rsidP="4154341A">
            <w:pPr>
              <w:rPr>
                <w:sz w:val="18"/>
                <w:szCs w:val="18"/>
              </w:rPr>
            </w:pPr>
            <w:r w:rsidRPr="4154341A">
              <w:rPr>
                <w:sz w:val="18"/>
                <w:szCs w:val="18"/>
              </w:rPr>
              <w:t xml:space="preserve">Document Voldoet aan eisen van de </w:t>
            </w:r>
            <w:r w:rsidRPr="00536BD6">
              <w:rPr>
                <w:sz w:val="18"/>
                <w:szCs w:val="18"/>
              </w:rPr>
              <w:t>AIM Controlekaart</w:t>
            </w:r>
          </w:p>
          <w:p w14:paraId="40936549" w14:textId="5BF07723" w:rsidR="11D55C67" w:rsidRDefault="11D55C67" w:rsidP="11D55C67">
            <w:pPr>
              <w:rPr>
                <w:sz w:val="18"/>
                <w:szCs w:val="18"/>
              </w:rPr>
            </w:pPr>
          </w:p>
          <w:p w14:paraId="76627F97" w14:textId="44DA73AD" w:rsidR="00CC64A7" w:rsidRPr="00536BD6" w:rsidRDefault="7CDBC305" w:rsidP="0B7048A8">
            <w:pPr>
              <w:rPr>
                <w:sz w:val="18"/>
                <w:szCs w:val="18"/>
              </w:rPr>
            </w:pPr>
            <w:r w:rsidRPr="00536BD6">
              <w:rPr>
                <w:sz w:val="18"/>
                <w:szCs w:val="18"/>
              </w:rPr>
              <w:t xml:space="preserve">Document volgt een van methodekaart praktijkonderzoek </w:t>
            </w:r>
            <w:r w:rsidR="69C81E0D" w:rsidRPr="00536BD6">
              <w:rPr>
                <w:sz w:val="18"/>
                <w:szCs w:val="18"/>
              </w:rPr>
              <w:t>methodes</w:t>
            </w:r>
          </w:p>
          <w:p w14:paraId="30C2456C" w14:textId="34996791" w:rsidR="00CC64A7" w:rsidRPr="00536BD6" w:rsidRDefault="00CC64A7" w:rsidP="0B7048A8">
            <w:pPr>
              <w:rPr>
                <w:sz w:val="18"/>
                <w:szCs w:val="18"/>
              </w:rPr>
            </w:pPr>
          </w:p>
          <w:p w14:paraId="24D4ADCA" w14:textId="303165D5" w:rsidR="00CC64A7" w:rsidRPr="00536BD6" w:rsidRDefault="77F2E510" w:rsidP="0DCA117B">
            <w:pPr>
              <w:rPr>
                <w:sz w:val="18"/>
                <w:szCs w:val="18"/>
              </w:rPr>
            </w:pPr>
            <w:r w:rsidRPr="00536BD6">
              <w:rPr>
                <w:sz w:val="18"/>
                <w:szCs w:val="18"/>
              </w:rPr>
              <w:t>Voldoet aan de eisen en competenties die opgesteld zijn in (Slagen voor MNSE-project, 2023)</w:t>
            </w:r>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76A526BA" w14:textId="03B720CC" w:rsidR="00CC64A7" w:rsidRPr="0067184F" w:rsidRDefault="69C81E0D" w:rsidP="250AC2DF">
            <w:pPr>
              <w:rPr>
                <w:sz w:val="18"/>
                <w:szCs w:val="18"/>
              </w:rPr>
            </w:pPr>
            <w:r w:rsidRPr="250AC2DF">
              <w:rPr>
                <w:sz w:val="18"/>
                <w:szCs w:val="18"/>
              </w:rPr>
              <w:t>Inkaderen onderzoeksmethode</w:t>
            </w:r>
          </w:p>
          <w:p w14:paraId="36746FE6" w14:textId="1030EF7E" w:rsidR="5609F144" w:rsidRDefault="5609F144" w:rsidP="5609F144">
            <w:pPr>
              <w:rPr>
                <w:sz w:val="18"/>
                <w:szCs w:val="18"/>
              </w:rPr>
            </w:pPr>
          </w:p>
          <w:p w14:paraId="7A40902B" w14:textId="18140D32" w:rsidR="453EC53A" w:rsidRDefault="453EC53A" w:rsidP="74726323">
            <w:pPr>
              <w:rPr>
                <w:sz w:val="18"/>
                <w:szCs w:val="18"/>
              </w:rPr>
            </w:pPr>
            <w:r w:rsidRPr="74726323">
              <w:rPr>
                <w:sz w:val="18"/>
                <w:szCs w:val="18"/>
              </w:rPr>
              <w:t>Formuleren doelstelling</w:t>
            </w:r>
            <w:r w:rsidRPr="0A372A1F">
              <w:rPr>
                <w:sz w:val="18"/>
                <w:szCs w:val="18"/>
              </w:rPr>
              <w:t xml:space="preserve">, opstellen </w:t>
            </w:r>
            <w:r w:rsidR="35121269" w:rsidRPr="26348229">
              <w:rPr>
                <w:sz w:val="18"/>
                <w:szCs w:val="18"/>
              </w:rPr>
              <w:t>en</w:t>
            </w:r>
            <w:r w:rsidR="35121269" w:rsidRPr="4D478F58">
              <w:rPr>
                <w:sz w:val="18"/>
                <w:szCs w:val="18"/>
              </w:rPr>
              <w:t xml:space="preserve"> methodisch opzetten.</w:t>
            </w:r>
          </w:p>
          <w:p w14:paraId="10CA606C" w14:textId="462B7BF7" w:rsidR="2CEF6307" w:rsidRDefault="2CEF6307" w:rsidP="2CEF6307">
            <w:pPr>
              <w:rPr>
                <w:sz w:val="18"/>
                <w:szCs w:val="18"/>
              </w:rPr>
            </w:pPr>
          </w:p>
          <w:p w14:paraId="2AB8F9AF" w14:textId="3AF5A038" w:rsidR="00CC64A7" w:rsidRPr="0067184F" w:rsidRDefault="69C81E0D" w:rsidP="2E6C498F">
            <w:pPr>
              <w:rPr>
                <w:sz w:val="18"/>
                <w:szCs w:val="18"/>
              </w:rPr>
            </w:pPr>
            <w:r w:rsidRPr="250AC2DF">
              <w:rPr>
                <w:sz w:val="18"/>
                <w:szCs w:val="18"/>
              </w:rPr>
              <w:t>Uitvoeren onderzoek.</w:t>
            </w:r>
          </w:p>
          <w:p w14:paraId="5F518A9F" w14:textId="1F5E2822" w:rsidR="00CC64A7" w:rsidRPr="0067184F" w:rsidRDefault="00CC64A7" w:rsidP="4B4DBC51">
            <w:pPr>
              <w:rPr>
                <w:sz w:val="18"/>
                <w:szCs w:val="18"/>
              </w:rPr>
            </w:pPr>
          </w:p>
          <w:p w14:paraId="0E1BE857" w14:textId="10BED289" w:rsidR="00CC64A7" w:rsidRPr="0067184F" w:rsidRDefault="1B59088D">
            <w:pPr>
              <w:rPr>
                <w:sz w:val="18"/>
                <w:szCs w:val="18"/>
              </w:rPr>
            </w:pPr>
            <w:r w:rsidRPr="4B4DBC51">
              <w:rPr>
                <w:sz w:val="18"/>
                <w:szCs w:val="18"/>
              </w:rPr>
              <w:t>Uitwerken conclusie</w:t>
            </w:r>
            <w:r w:rsidR="7DE8C265" w:rsidRPr="36C0C849">
              <w:rPr>
                <w:sz w:val="18"/>
                <w:szCs w:val="18"/>
              </w:rPr>
              <w:t>.</w:t>
            </w: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248E58A6" w14:textId="4474B596" w:rsidR="00CC64A7" w:rsidRPr="0067184F" w:rsidRDefault="332353B6" w:rsidP="6E47F865">
            <w:pPr>
              <w:rPr>
                <w:sz w:val="18"/>
                <w:szCs w:val="18"/>
              </w:rPr>
            </w:pPr>
            <w:r w:rsidRPr="38E79F4D">
              <w:rPr>
                <w:sz w:val="18"/>
                <w:szCs w:val="18"/>
              </w:rPr>
              <w:t xml:space="preserve">Tijdens </w:t>
            </w:r>
            <w:r w:rsidR="22E62039" w:rsidRPr="113103A1">
              <w:rPr>
                <w:sz w:val="18"/>
                <w:szCs w:val="18"/>
              </w:rPr>
              <w:t xml:space="preserve">sprint 1 </w:t>
            </w:r>
            <w:r w:rsidRPr="32644BD5">
              <w:rPr>
                <w:sz w:val="18"/>
                <w:szCs w:val="18"/>
              </w:rPr>
              <w:t>word</w:t>
            </w:r>
            <w:r w:rsidR="2E692C57" w:rsidRPr="32644BD5">
              <w:rPr>
                <w:sz w:val="18"/>
                <w:szCs w:val="18"/>
              </w:rPr>
              <w:t>en</w:t>
            </w:r>
            <w:r w:rsidR="01D5E138" w:rsidRPr="5FB5E85E">
              <w:rPr>
                <w:sz w:val="18"/>
                <w:szCs w:val="18"/>
              </w:rPr>
              <w:t xml:space="preserve"> </w:t>
            </w:r>
            <w:r w:rsidR="2E692C57" w:rsidRPr="061BB323">
              <w:rPr>
                <w:sz w:val="18"/>
                <w:szCs w:val="18"/>
              </w:rPr>
              <w:t xml:space="preserve">er </w:t>
            </w:r>
            <w:r w:rsidR="01D5E138" w:rsidRPr="061BB323">
              <w:rPr>
                <w:sz w:val="18"/>
                <w:szCs w:val="18"/>
              </w:rPr>
              <w:t xml:space="preserve">onderzoeksmethode </w:t>
            </w:r>
            <w:r w:rsidR="01D5E138" w:rsidRPr="55C25474">
              <w:rPr>
                <w:sz w:val="18"/>
                <w:szCs w:val="18"/>
              </w:rPr>
              <w:t xml:space="preserve">uitgekozen. Na het uitkiezen van </w:t>
            </w:r>
            <w:r w:rsidR="01D5E138" w:rsidRPr="061BB323">
              <w:rPr>
                <w:sz w:val="18"/>
                <w:szCs w:val="18"/>
              </w:rPr>
              <w:t>onderzoeksmethode</w:t>
            </w:r>
            <w:r w:rsidR="115A1A9D" w:rsidRPr="061BB323">
              <w:rPr>
                <w:sz w:val="18"/>
                <w:szCs w:val="18"/>
              </w:rPr>
              <w:t>s</w:t>
            </w:r>
            <w:r w:rsidR="01D5E138" w:rsidRPr="061BB323">
              <w:rPr>
                <w:sz w:val="18"/>
                <w:szCs w:val="18"/>
              </w:rPr>
              <w:t xml:space="preserve"> </w:t>
            </w:r>
            <w:r w:rsidR="01D5E138" w:rsidRPr="331ED7A0">
              <w:rPr>
                <w:sz w:val="18"/>
                <w:szCs w:val="18"/>
              </w:rPr>
              <w:t xml:space="preserve">wordt </w:t>
            </w:r>
            <w:r w:rsidR="4BC180EC" w:rsidRPr="0F503C51">
              <w:rPr>
                <w:sz w:val="18"/>
                <w:szCs w:val="18"/>
              </w:rPr>
              <w:t>de</w:t>
            </w:r>
            <w:r w:rsidR="01D5E138" w:rsidRPr="331ED7A0">
              <w:rPr>
                <w:sz w:val="18"/>
                <w:szCs w:val="18"/>
              </w:rPr>
              <w:t xml:space="preserve"> </w:t>
            </w:r>
            <w:r w:rsidR="01D5E138" w:rsidRPr="57A2844C">
              <w:rPr>
                <w:sz w:val="18"/>
                <w:szCs w:val="18"/>
              </w:rPr>
              <w:t xml:space="preserve">daadwerkelijke </w:t>
            </w:r>
            <w:r w:rsidR="01D5E138" w:rsidRPr="41F906BF">
              <w:rPr>
                <w:sz w:val="18"/>
                <w:szCs w:val="18"/>
              </w:rPr>
              <w:t>onderzoek</w:t>
            </w:r>
            <w:r w:rsidR="37CAA5B4" w:rsidRPr="41F906BF">
              <w:rPr>
                <w:sz w:val="18"/>
                <w:szCs w:val="18"/>
              </w:rPr>
              <w:t>en</w:t>
            </w:r>
            <w:r w:rsidR="01D5E138" w:rsidRPr="57A2844C">
              <w:rPr>
                <w:sz w:val="18"/>
                <w:szCs w:val="18"/>
              </w:rPr>
              <w:t xml:space="preserve"> gedaan. </w:t>
            </w:r>
            <w:r w:rsidR="7D92C24D" w:rsidRPr="182F5D07">
              <w:rPr>
                <w:sz w:val="18"/>
                <w:szCs w:val="18"/>
              </w:rPr>
              <w:t>Ieder groepslid in projectgroep Limburg maakt</w:t>
            </w:r>
            <w:r w:rsidR="00B062FA">
              <w:rPr>
                <w:sz w:val="18"/>
                <w:szCs w:val="18"/>
              </w:rPr>
              <w:t xml:space="preserve"> </w:t>
            </w:r>
            <w:r w:rsidR="7D92C24D" w:rsidRPr="6E47F865">
              <w:rPr>
                <w:sz w:val="18"/>
                <w:szCs w:val="18"/>
              </w:rPr>
              <w:t>een eigen onderzoeksverslag.</w:t>
            </w:r>
          </w:p>
          <w:p w14:paraId="593BACB9" w14:textId="0AB7E0C0" w:rsidR="00CC64A7" w:rsidRPr="0067184F" w:rsidRDefault="00CC64A7" w:rsidP="6E47F865">
            <w:pPr>
              <w:rPr>
                <w:sz w:val="18"/>
                <w:szCs w:val="18"/>
              </w:rPr>
            </w:pPr>
          </w:p>
          <w:p w14:paraId="5FAD0FCB" w14:textId="31C5B6CE" w:rsidR="00CC64A7" w:rsidRPr="0067184F" w:rsidRDefault="7D92C24D">
            <w:pPr>
              <w:rPr>
                <w:sz w:val="18"/>
                <w:szCs w:val="18"/>
              </w:rPr>
            </w:pPr>
            <w:r w:rsidRPr="6E47F865">
              <w:rPr>
                <w:sz w:val="18"/>
                <w:szCs w:val="18"/>
              </w:rPr>
              <w:t xml:space="preserve">Na het maken van de </w:t>
            </w:r>
            <w:r w:rsidRPr="7B64B4C1">
              <w:rPr>
                <w:sz w:val="18"/>
                <w:szCs w:val="18"/>
              </w:rPr>
              <w:t>onderzoeksverslagen worden de</w:t>
            </w:r>
            <w:r w:rsidRPr="09E3033F">
              <w:rPr>
                <w:sz w:val="18"/>
                <w:szCs w:val="18"/>
              </w:rPr>
              <w:t xml:space="preserve"> </w:t>
            </w:r>
            <w:r w:rsidRPr="6022DAA3">
              <w:rPr>
                <w:sz w:val="18"/>
                <w:szCs w:val="18"/>
              </w:rPr>
              <w:t xml:space="preserve">verslagen </w:t>
            </w:r>
            <w:proofErr w:type="gramStart"/>
            <w:r w:rsidRPr="6022DAA3">
              <w:rPr>
                <w:sz w:val="18"/>
                <w:szCs w:val="18"/>
              </w:rPr>
              <w:t>ge</w:t>
            </w:r>
            <w:proofErr w:type="gramEnd"/>
            <w:r w:rsidRPr="6022DAA3">
              <w:rPr>
                <w:sz w:val="18"/>
                <w:szCs w:val="18"/>
              </w:rPr>
              <w:t xml:space="preserve"> peer-</w:t>
            </w:r>
            <w:proofErr w:type="spellStart"/>
            <w:r w:rsidRPr="6022DAA3">
              <w:rPr>
                <w:sz w:val="18"/>
                <w:szCs w:val="18"/>
              </w:rPr>
              <w:t>reviewed</w:t>
            </w:r>
            <w:proofErr w:type="spellEnd"/>
          </w:p>
        </w:tc>
      </w:tr>
      <w:tr w:rsidR="00CC64A7" w14:paraId="26A05747"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E6E31B9" w14:textId="0643DF4B" w:rsidR="00CC64A7" w:rsidRPr="0067184F" w:rsidRDefault="00FA1885">
            <w:pPr>
              <w:rPr>
                <w:sz w:val="18"/>
                <w:szCs w:val="20"/>
              </w:rPr>
            </w:pPr>
            <w:r w:rsidRPr="0067184F">
              <w:rPr>
                <w:sz w:val="18"/>
                <w:szCs w:val="20"/>
              </w:rPr>
              <w:t>Technisch ontwerp</w:t>
            </w:r>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23FD7D52" w14:textId="4B903F91" w:rsidR="00985C85" w:rsidRDefault="00985C85" w:rsidP="00985C85">
            <w:pPr>
              <w:rPr>
                <w:sz w:val="18"/>
                <w:szCs w:val="18"/>
              </w:rPr>
            </w:pPr>
            <w:r w:rsidRPr="005A76A2">
              <w:rPr>
                <w:sz w:val="18"/>
                <w:szCs w:val="18"/>
              </w:rPr>
              <w:t xml:space="preserve">Document Voldoet aan eisen van de </w:t>
            </w:r>
            <w:r w:rsidRPr="00536BD6">
              <w:rPr>
                <w:sz w:val="18"/>
                <w:szCs w:val="18"/>
              </w:rPr>
              <w:t>AIM Controlekaart</w:t>
            </w:r>
          </w:p>
          <w:p w14:paraId="614353A1" w14:textId="77777777" w:rsidR="000206DE" w:rsidRDefault="000206DE" w:rsidP="00985C85">
            <w:pPr>
              <w:rPr>
                <w:sz w:val="18"/>
                <w:szCs w:val="18"/>
              </w:rPr>
            </w:pPr>
          </w:p>
          <w:p w14:paraId="7528F547" w14:textId="621F9F7A" w:rsidR="000206DE" w:rsidRPr="00536BD6" w:rsidRDefault="000206DE" w:rsidP="00985C85">
            <w:pPr>
              <w:rPr>
                <w:sz w:val="18"/>
                <w:szCs w:val="18"/>
              </w:rPr>
            </w:pPr>
            <w:r w:rsidRPr="00536BD6">
              <w:rPr>
                <w:sz w:val="18"/>
                <w:szCs w:val="18"/>
              </w:rPr>
              <w:t xml:space="preserve">Voldoet aan: </w:t>
            </w:r>
            <w:r w:rsidR="006F152E" w:rsidRPr="00536BD6">
              <w:rPr>
                <w:sz w:val="18"/>
                <w:szCs w:val="18"/>
              </w:rPr>
              <w:t xml:space="preserve">PP5 </w:t>
            </w:r>
            <w:proofErr w:type="spellStart"/>
            <w:r w:rsidR="006F152E" w:rsidRPr="00536BD6">
              <w:rPr>
                <w:sz w:val="18"/>
                <w:szCs w:val="18"/>
              </w:rPr>
              <w:t>FO_TO_HappyTravel</w:t>
            </w:r>
            <w:proofErr w:type="spellEnd"/>
            <w:r w:rsidR="006F152E" w:rsidRPr="00536BD6">
              <w:rPr>
                <w:sz w:val="18"/>
                <w:szCs w:val="18"/>
              </w:rPr>
              <w:t xml:space="preserve"> NL_v1.pdf</w:t>
            </w:r>
          </w:p>
          <w:p w14:paraId="5B3DEABA" w14:textId="0E5CDCCC" w:rsidR="00CC64A7" w:rsidRPr="00536BD6" w:rsidRDefault="00CC64A7" w:rsidP="005A76A2">
            <w:pPr>
              <w:rPr>
                <w:sz w:val="18"/>
                <w:szCs w:val="18"/>
              </w:rPr>
            </w:pPr>
          </w:p>
          <w:p w14:paraId="64768A01" w14:textId="47CC3F74" w:rsidR="00CC64A7" w:rsidRPr="00536BD6" w:rsidRDefault="00425C13" w:rsidP="0DCA117B">
            <w:pPr>
              <w:rPr>
                <w:sz w:val="18"/>
                <w:szCs w:val="18"/>
              </w:rPr>
            </w:pPr>
            <w:r w:rsidRPr="00536BD6">
              <w:rPr>
                <w:sz w:val="18"/>
                <w:szCs w:val="18"/>
              </w:rPr>
              <w:t>Bevat een gedetailleerde beschrijving wat wordt gebouwd</w:t>
            </w:r>
            <w:r w:rsidR="001311BA" w:rsidRPr="00536BD6">
              <w:rPr>
                <w:sz w:val="18"/>
                <w:szCs w:val="18"/>
              </w:rPr>
              <w:t xml:space="preserve"> in PoC</w:t>
            </w:r>
            <w:r w:rsidRPr="00536BD6">
              <w:rPr>
                <w:sz w:val="18"/>
                <w:szCs w:val="18"/>
              </w:rPr>
              <w:t>. Het</w:t>
            </w:r>
            <w:r w:rsidR="00BB08A5" w:rsidRPr="00536BD6">
              <w:rPr>
                <w:sz w:val="18"/>
                <w:szCs w:val="18"/>
              </w:rPr>
              <w:t xml:space="preserve"> </w:t>
            </w:r>
            <w:r w:rsidR="0062155D" w:rsidRPr="00536BD6">
              <w:rPr>
                <w:sz w:val="18"/>
                <w:szCs w:val="18"/>
              </w:rPr>
              <w:t>voldoet aan alle must requirements</w:t>
            </w:r>
            <w:r w:rsidR="007A770A" w:rsidRPr="00536BD6">
              <w:rPr>
                <w:sz w:val="18"/>
                <w:szCs w:val="18"/>
              </w:rPr>
              <w:t>.</w:t>
            </w:r>
            <w:r w:rsidR="00EA67CE" w:rsidRPr="00536BD6">
              <w:rPr>
                <w:sz w:val="18"/>
                <w:szCs w:val="18"/>
              </w:rPr>
              <w:t xml:space="preserve"> </w:t>
            </w:r>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077B782D" w14:textId="5CBF1AF8" w:rsidR="00CC64A7" w:rsidRDefault="00217766">
            <w:pPr>
              <w:rPr>
                <w:sz w:val="18"/>
                <w:szCs w:val="18"/>
              </w:rPr>
            </w:pPr>
            <w:r>
              <w:rPr>
                <w:sz w:val="18"/>
                <w:szCs w:val="18"/>
              </w:rPr>
              <w:t xml:space="preserve">Maken </w:t>
            </w:r>
            <w:r w:rsidR="00BE0943">
              <w:rPr>
                <w:sz w:val="18"/>
                <w:szCs w:val="18"/>
              </w:rPr>
              <w:t>netwerk architectuur</w:t>
            </w:r>
            <w:r w:rsidR="00663813">
              <w:rPr>
                <w:sz w:val="18"/>
                <w:szCs w:val="18"/>
              </w:rPr>
              <w:t xml:space="preserve"> (</w:t>
            </w:r>
            <w:r w:rsidR="004345B2">
              <w:rPr>
                <w:sz w:val="18"/>
                <w:szCs w:val="18"/>
              </w:rPr>
              <w:t>+ visualisatie</w:t>
            </w:r>
            <w:r w:rsidR="00663813">
              <w:rPr>
                <w:sz w:val="18"/>
                <w:szCs w:val="18"/>
              </w:rPr>
              <w:t>)</w:t>
            </w:r>
          </w:p>
          <w:p w14:paraId="6107D24B" w14:textId="77777777" w:rsidR="00BE0943" w:rsidRDefault="00BE0943">
            <w:pPr>
              <w:rPr>
                <w:sz w:val="18"/>
                <w:szCs w:val="18"/>
              </w:rPr>
            </w:pPr>
          </w:p>
          <w:p w14:paraId="68D44B40" w14:textId="308E9DDF" w:rsidR="00BE0943" w:rsidRDefault="00C13A3C">
            <w:pPr>
              <w:rPr>
                <w:sz w:val="18"/>
                <w:szCs w:val="18"/>
              </w:rPr>
            </w:pPr>
            <w:r>
              <w:rPr>
                <w:sz w:val="18"/>
                <w:szCs w:val="18"/>
              </w:rPr>
              <w:t xml:space="preserve">Maken domein architectuur </w:t>
            </w:r>
            <w:r w:rsidR="004345B2">
              <w:rPr>
                <w:sz w:val="18"/>
                <w:szCs w:val="18"/>
              </w:rPr>
              <w:t>(+ visualisatie)</w:t>
            </w:r>
            <w:r>
              <w:rPr>
                <w:sz w:val="18"/>
                <w:szCs w:val="18"/>
              </w:rPr>
              <w:t xml:space="preserve"> </w:t>
            </w:r>
          </w:p>
          <w:p w14:paraId="33F4A2ED" w14:textId="5680D792" w:rsidR="00C13A3C" w:rsidRDefault="00C13A3C">
            <w:pPr>
              <w:rPr>
                <w:sz w:val="18"/>
                <w:szCs w:val="18"/>
              </w:rPr>
            </w:pPr>
          </w:p>
          <w:p w14:paraId="2913CD54" w14:textId="31CDC201" w:rsidR="00663813" w:rsidRDefault="00E378F5">
            <w:pPr>
              <w:rPr>
                <w:sz w:val="18"/>
                <w:szCs w:val="18"/>
              </w:rPr>
            </w:pPr>
            <w:r>
              <w:rPr>
                <w:sz w:val="18"/>
                <w:szCs w:val="18"/>
              </w:rPr>
              <w:t xml:space="preserve">Tijdens het realiseren worden ontwerpkeuzes </w:t>
            </w:r>
            <w:r w:rsidR="00612809">
              <w:rPr>
                <w:sz w:val="18"/>
                <w:szCs w:val="18"/>
              </w:rPr>
              <w:t>vastgelegd.</w:t>
            </w:r>
          </w:p>
          <w:p w14:paraId="329935AF" w14:textId="3FB2260E" w:rsidR="00CC64A7" w:rsidRPr="0067184F" w:rsidRDefault="00CC64A7">
            <w:pPr>
              <w:rPr>
                <w:sz w:val="18"/>
                <w:szCs w:val="18"/>
              </w:rPr>
            </w:pP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186483C9" w14:textId="40710212" w:rsidR="00CC64A7" w:rsidRDefault="00DF7A7C">
            <w:pPr>
              <w:rPr>
                <w:sz w:val="18"/>
                <w:szCs w:val="18"/>
              </w:rPr>
            </w:pPr>
            <w:r>
              <w:rPr>
                <w:sz w:val="18"/>
                <w:szCs w:val="18"/>
              </w:rPr>
              <w:t xml:space="preserve">Technisch ontwerp </w:t>
            </w:r>
            <w:r w:rsidR="00847F78">
              <w:rPr>
                <w:sz w:val="18"/>
                <w:szCs w:val="18"/>
              </w:rPr>
              <w:t xml:space="preserve">wordt door de </w:t>
            </w:r>
            <w:r w:rsidR="00DA5AA1">
              <w:rPr>
                <w:sz w:val="18"/>
                <w:szCs w:val="18"/>
              </w:rPr>
              <w:t xml:space="preserve">consultants </w:t>
            </w:r>
            <w:r w:rsidR="006656F1">
              <w:rPr>
                <w:sz w:val="18"/>
                <w:szCs w:val="18"/>
              </w:rPr>
              <w:t xml:space="preserve">in een meeting </w:t>
            </w:r>
            <w:proofErr w:type="spellStart"/>
            <w:r w:rsidR="00F02B9C" w:rsidRPr="551277BB">
              <w:rPr>
                <w:sz w:val="18"/>
                <w:szCs w:val="18"/>
              </w:rPr>
              <w:t>gereview</w:t>
            </w:r>
            <w:r w:rsidR="4DC109B5" w:rsidRPr="551277BB">
              <w:rPr>
                <w:sz w:val="18"/>
                <w:szCs w:val="18"/>
              </w:rPr>
              <w:t>e</w:t>
            </w:r>
            <w:r w:rsidR="00F02B9C" w:rsidRPr="551277BB">
              <w:rPr>
                <w:sz w:val="18"/>
                <w:szCs w:val="18"/>
              </w:rPr>
              <w:t>d</w:t>
            </w:r>
            <w:proofErr w:type="spellEnd"/>
            <w:r w:rsidR="00DA5AA1">
              <w:rPr>
                <w:sz w:val="18"/>
                <w:szCs w:val="18"/>
              </w:rPr>
              <w:t xml:space="preserve"> en </w:t>
            </w:r>
            <w:r w:rsidR="7C447117" w:rsidRPr="25C53016">
              <w:rPr>
                <w:sz w:val="18"/>
                <w:szCs w:val="18"/>
              </w:rPr>
              <w:t xml:space="preserve">wordt er </w:t>
            </w:r>
            <w:r w:rsidR="003807B4" w:rsidRPr="25C53016">
              <w:rPr>
                <w:sz w:val="18"/>
                <w:szCs w:val="18"/>
              </w:rPr>
              <w:t>feedback</w:t>
            </w:r>
            <w:r w:rsidR="6E7C6CF7" w:rsidRPr="25C53016">
              <w:rPr>
                <w:sz w:val="18"/>
                <w:szCs w:val="18"/>
              </w:rPr>
              <w:t xml:space="preserve"> gegeven</w:t>
            </w:r>
            <w:r w:rsidR="003807B4">
              <w:rPr>
                <w:sz w:val="18"/>
                <w:szCs w:val="18"/>
              </w:rPr>
              <w:t xml:space="preserve"> </w:t>
            </w:r>
            <w:r w:rsidR="006656F1">
              <w:rPr>
                <w:sz w:val="18"/>
                <w:szCs w:val="18"/>
              </w:rPr>
              <w:t>op het technisch ontwerp</w:t>
            </w:r>
            <w:r w:rsidR="00D65398">
              <w:rPr>
                <w:sz w:val="18"/>
                <w:szCs w:val="18"/>
              </w:rPr>
              <w:t xml:space="preserve"> </w:t>
            </w:r>
            <w:r w:rsidR="13B4F9D0" w:rsidRPr="4499D4EA">
              <w:rPr>
                <w:sz w:val="18"/>
                <w:szCs w:val="18"/>
              </w:rPr>
              <w:t xml:space="preserve">Dit </w:t>
            </w:r>
            <w:r w:rsidR="13B4F9D0" w:rsidRPr="70411DC9">
              <w:rPr>
                <w:sz w:val="18"/>
                <w:szCs w:val="18"/>
              </w:rPr>
              <w:t>vind</w:t>
            </w:r>
            <w:r w:rsidR="40B1F8E5" w:rsidRPr="70411DC9">
              <w:rPr>
                <w:sz w:val="18"/>
                <w:szCs w:val="18"/>
              </w:rPr>
              <w:t>t</w:t>
            </w:r>
            <w:r w:rsidR="13B4F9D0" w:rsidRPr="4499D4EA">
              <w:rPr>
                <w:sz w:val="18"/>
                <w:szCs w:val="18"/>
              </w:rPr>
              <w:t xml:space="preserve"> plaatst </w:t>
            </w:r>
            <w:r w:rsidR="00D65398" w:rsidRPr="4499D4EA">
              <w:rPr>
                <w:sz w:val="18"/>
                <w:szCs w:val="18"/>
              </w:rPr>
              <w:t>tussen</w:t>
            </w:r>
            <w:r w:rsidR="00D65398">
              <w:rPr>
                <w:sz w:val="18"/>
                <w:szCs w:val="18"/>
              </w:rPr>
              <w:t xml:space="preserve"> OW</w:t>
            </w:r>
            <w:r w:rsidR="009C09A1">
              <w:rPr>
                <w:sz w:val="18"/>
                <w:szCs w:val="18"/>
              </w:rPr>
              <w:t xml:space="preserve">4 </w:t>
            </w:r>
            <w:r w:rsidR="6B7D4A96" w:rsidRPr="4499D4EA">
              <w:rPr>
                <w:sz w:val="18"/>
                <w:szCs w:val="18"/>
              </w:rPr>
              <w:t>en</w:t>
            </w:r>
            <w:r w:rsidR="009C09A1">
              <w:rPr>
                <w:sz w:val="18"/>
                <w:szCs w:val="18"/>
              </w:rPr>
              <w:t xml:space="preserve"> </w:t>
            </w:r>
            <w:commentRangeStart w:id="28"/>
            <w:commentRangeStart w:id="29"/>
            <w:r w:rsidR="009C09A1">
              <w:rPr>
                <w:sz w:val="18"/>
                <w:szCs w:val="18"/>
              </w:rPr>
              <w:t>8</w:t>
            </w:r>
            <w:commentRangeEnd w:id="28"/>
            <w:r>
              <w:rPr>
                <w:rStyle w:val="CommentReference"/>
              </w:rPr>
              <w:commentReference w:id="28"/>
            </w:r>
            <w:commentRangeEnd w:id="29"/>
            <w:r>
              <w:rPr>
                <w:rStyle w:val="CommentReference"/>
              </w:rPr>
              <w:commentReference w:id="29"/>
            </w:r>
            <w:r w:rsidR="575DE240" w:rsidRPr="651A1B25">
              <w:rPr>
                <w:sz w:val="18"/>
                <w:szCs w:val="18"/>
              </w:rPr>
              <w:t>.</w:t>
            </w:r>
          </w:p>
          <w:p w14:paraId="57E53E7F" w14:textId="384A6179" w:rsidR="651A1B25" w:rsidRDefault="651A1B25" w:rsidP="651A1B25">
            <w:pPr>
              <w:rPr>
                <w:sz w:val="18"/>
                <w:szCs w:val="18"/>
              </w:rPr>
            </w:pPr>
          </w:p>
          <w:p w14:paraId="4518980A" w14:textId="4FB8D101" w:rsidR="007536DE" w:rsidRDefault="575DE240">
            <w:pPr>
              <w:rPr>
                <w:sz w:val="18"/>
                <w:szCs w:val="18"/>
              </w:rPr>
            </w:pPr>
            <w:r w:rsidRPr="09D2E4B0">
              <w:rPr>
                <w:sz w:val="18"/>
                <w:szCs w:val="18"/>
              </w:rPr>
              <w:t xml:space="preserve">Elk hoofdstuk wordt na het maken binnen een week </w:t>
            </w:r>
            <w:commentRangeStart w:id="30"/>
            <w:proofErr w:type="spellStart"/>
            <w:r w:rsidR="00C17610">
              <w:rPr>
                <w:sz w:val="18"/>
                <w:szCs w:val="18"/>
              </w:rPr>
              <w:t>ge</w:t>
            </w:r>
            <w:r w:rsidRPr="24DD113F">
              <w:rPr>
                <w:sz w:val="18"/>
                <w:szCs w:val="18"/>
              </w:rPr>
              <w:t>reviewed</w:t>
            </w:r>
            <w:commentRangeEnd w:id="30"/>
            <w:proofErr w:type="spellEnd"/>
            <w:r w:rsidR="3D575878" w:rsidRPr="70411DC9">
              <w:rPr>
                <w:sz w:val="18"/>
                <w:szCs w:val="18"/>
              </w:rPr>
              <w:t xml:space="preserve"> door </w:t>
            </w:r>
            <w:r w:rsidR="3D575878" w:rsidRPr="196977AF">
              <w:rPr>
                <w:sz w:val="18"/>
                <w:szCs w:val="18"/>
              </w:rPr>
              <w:t xml:space="preserve">minimaal </w:t>
            </w:r>
            <w:r w:rsidR="45694B44" w:rsidRPr="15208BE2">
              <w:rPr>
                <w:sz w:val="18"/>
                <w:szCs w:val="18"/>
              </w:rPr>
              <w:t>één</w:t>
            </w:r>
            <w:r w:rsidR="3D575878" w:rsidRPr="5935EEE5">
              <w:rPr>
                <w:sz w:val="18"/>
                <w:szCs w:val="18"/>
              </w:rPr>
              <w:t xml:space="preserve"> </w:t>
            </w:r>
            <w:proofErr w:type="spellStart"/>
            <w:r w:rsidR="3D575878" w:rsidRPr="5935EEE5">
              <w:rPr>
                <w:sz w:val="18"/>
                <w:szCs w:val="18"/>
              </w:rPr>
              <w:t>projectlid</w:t>
            </w:r>
            <w:proofErr w:type="spellEnd"/>
            <w:r>
              <w:rPr>
                <w:rStyle w:val="CommentReference"/>
              </w:rPr>
              <w:commentReference w:id="30"/>
            </w:r>
          </w:p>
          <w:p w14:paraId="61044146" w14:textId="77777777" w:rsidR="007536DE" w:rsidRDefault="007536DE">
            <w:pPr>
              <w:rPr>
                <w:sz w:val="18"/>
                <w:szCs w:val="18"/>
              </w:rPr>
            </w:pPr>
          </w:p>
          <w:p w14:paraId="6CA188A3" w14:textId="77777777" w:rsidR="004E0001" w:rsidRDefault="004E0001">
            <w:pPr>
              <w:rPr>
                <w:sz w:val="18"/>
                <w:szCs w:val="18"/>
              </w:rPr>
            </w:pPr>
          </w:p>
          <w:p w14:paraId="3AAD54F0" w14:textId="0220E5B9" w:rsidR="00CC64A7" w:rsidRPr="0067184F" w:rsidRDefault="00CC64A7">
            <w:pPr>
              <w:rPr>
                <w:sz w:val="18"/>
                <w:szCs w:val="18"/>
              </w:rPr>
            </w:pPr>
          </w:p>
        </w:tc>
      </w:tr>
      <w:tr w:rsidR="00CC64A7" w14:paraId="6747B7A9"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A401191" w14:textId="261B11EA" w:rsidR="00CC64A7" w:rsidRPr="0067184F" w:rsidRDefault="00A7030A">
            <w:pPr>
              <w:rPr>
                <w:sz w:val="18"/>
                <w:szCs w:val="20"/>
              </w:rPr>
            </w:pPr>
            <w:r w:rsidRPr="0067184F">
              <w:rPr>
                <w:sz w:val="18"/>
                <w:szCs w:val="20"/>
              </w:rPr>
              <w:t>Proof-of-</w:t>
            </w:r>
            <w:r w:rsidR="00621853" w:rsidRPr="0067184F">
              <w:rPr>
                <w:sz w:val="18"/>
                <w:szCs w:val="20"/>
              </w:rPr>
              <w:t>C</w:t>
            </w:r>
            <w:r w:rsidRPr="0067184F">
              <w:rPr>
                <w:sz w:val="18"/>
                <w:szCs w:val="20"/>
              </w:rPr>
              <w:t>oncept</w:t>
            </w:r>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61F3E325" w14:textId="1CF7D94F" w:rsidR="006C57C5" w:rsidRPr="00536BD6" w:rsidRDefault="006C57C5" w:rsidP="0DCA117B">
            <w:pPr>
              <w:rPr>
                <w:sz w:val="18"/>
                <w:szCs w:val="18"/>
              </w:rPr>
            </w:pPr>
            <w:r w:rsidRPr="00536BD6">
              <w:rPr>
                <w:sz w:val="18"/>
                <w:szCs w:val="18"/>
              </w:rPr>
              <w:t>Voldoet aan de vooraf opgestelde requirements.</w:t>
            </w:r>
            <w:r w:rsidR="00E041AD" w:rsidRPr="00536BD6">
              <w:rPr>
                <w:sz w:val="18"/>
                <w:szCs w:val="18"/>
              </w:rPr>
              <w:t xml:space="preserve"> </w:t>
            </w:r>
          </w:p>
          <w:p w14:paraId="299DC041" w14:textId="21CAF063" w:rsidR="006C57C5" w:rsidRPr="00536BD6" w:rsidRDefault="006C57C5" w:rsidP="0DCA117B">
            <w:pPr>
              <w:rPr>
                <w:sz w:val="18"/>
                <w:szCs w:val="18"/>
              </w:rPr>
            </w:pPr>
          </w:p>
          <w:p w14:paraId="7AB7FF25" w14:textId="7EEEE88E" w:rsidR="006C57C5" w:rsidRPr="00536BD6" w:rsidRDefault="006C57C5" w:rsidP="0DCA117B">
            <w:pPr>
              <w:rPr>
                <w:sz w:val="18"/>
                <w:szCs w:val="18"/>
              </w:rPr>
            </w:pPr>
            <w:r w:rsidRPr="00536BD6">
              <w:rPr>
                <w:sz w:val="18"/>
                <w:szCs w:val="18"/>
              </w:rPr>
              <w:t xml:space="preserve">Verder voldoet het PoC aan de eisen die staan vermeld in </w:t>
            </w:r>
            <w:sdt>
              <w:sdtPr>
                <w:rPr>
                  <w:sz w:val="18"/>
                  <w:szCs w:val="18"/>
                </w:rPr>
                <w:id w:val="1212002206"/>
                <w:citation/>
              </w:sdtPr>
              <w:sdtEndPr/>
              <w:sdtContent>
                <w:r w:rsidRPr="00536BD6">
                  <w:rPr>
                    <w:sz w:val="18"/>
                    <w:szCs w:val="18"/>
                  </w:rPr>
                  <w:fldChar w:fldCharType="begin"/>
                </w:r>
                <w:r w:rsidRPr="00536BD6">
                  <w:rPr>
                    <w:sz w:val="18"/>
                    <w:szCs w:val="18"/>
                  </w:rPr>
                  <w:instrText xml:space="preserve"> CITATION HAN3 \l 1033 </w:instrText>
                </w:r>
                <w:r w:rsidRPr="00536BD6">
                  <w:rPr>
                    <w:sz w:val="18"/>
                    <w:szCs w:val="18"/>
                  </w:rPr>
                  <w:fldChar w:fldCharType="separate"/>
                </w:r>
                <w:r w:rsidRPr="00536BD6">
                  <w:rPr>
                    <w:sz w:val="18"/>
                    <w:szCs w:val="18"/>
                  </w:rPr>
                  <w:t>(2324b2 Slagen voor MNSE P v1.01.pdf)</w:t>
                </w:r>
                <w:r w:rsidRPr="00536BD6">
                  <w:rPr>
                    <w:sz w:val="18"/>
                    <w:szCs w:val="18"/>
                  </w:rPr>
                  <w:fldChar w:fldCharType="end"/>
                </w:r>
              </w:sdtContent>
            </w:sdt>
          </w:p>
          <w:p w14:paraId="0392C81F" w14:textId="77777777" w:rsidR="002E2961" w:rsidRPr="00536BD6" w:rsidRDefault="002E2961" w:rsidP="0DCA117B">
            <w:pPr>
              <w:rPr>
                <w:sz w:val="18"/>
                <w:szCs w:val="18"/>
              </w:rPr>
            </w:pPr>
          </w:p>
          <w:p w14:paraId="14CD4751" w14:textId="77777777" w:rsidR="0053007B" w:rsidRPr="00536BD6" w:rsidRDefault="00170324" w:rsidP="0DCA117B">
            <w:pPr>
              <w:rPr>
                <w:sz w:val="18"/>
                <w:szCs w:val="18"/>
              </w:rPr>
            </w:pPr>
            <w:r w:rsidRPr="00536BD6">
              <w:rPr>
                <w:sz w:val="18"/>
                <w:szCs w:val="18"/>
              </w:rPr>
              <w:t xml:space="preserve">Voldoet aan </w:t>
            </w:r>
            <w:proofErr w:type="spellStart"/>
            <w:r w:rsidRPr="00536BD6">
              <w:rPr>
                <w:sz w:val="18"/>
                <w:szCs w:val="18"/>
              </w:rPr>
              <w:t>DoD</w:t>
            </w:r>
            <w:proofErr w:type="spellEnd"/>
            <w:r w:rsidR="00E041AD" w:rsidRPr="00536BD6">
              <w:rPr>
                <w:sz w:val="18"/>
                <w:szCs w:val="18"/>
              </w:rPr>
              <w:t>.</w:t>
            </w:r>
          </w:p>
          <w:p w14:paraId="7DF5B392" w14:textId="77777777" w:rsidR="00320EA5" w:rsidRPr="00536BD6" w:rsidRDefault="00320EA5" w:rsidP="0DCA117B">
            <w:pPr>
              <w:rPr>
                <w:sz w:val="18"/>
                <w:szCs w:val="18"/>
              </w:rPr>
            </w:pPr>
          </w:p>
          <w:p w14:paraId="66EEDAC3" w14:textId="5E9F6F81" w:rsidR="00320EA5" w:rsidRPr="00536BD6" w:rsidRDefault="00320EA5" w:rsidP="0DCA117B">
            <w:pPr>
              <w:rPr>
                <w:sz w:val="18"/>
                <w:szCs w:val="18"/>
              </w:rPr>
            </w:pPr>
            <w:r w:rsidRPr="00536BD6">
              <w:rPr>
                <w:sz w:val="18"/>
                <w:szCs w:val="18"/>
              </w:rPr>
              <w:t>Voldoet aan de eisen van het technisch ontwerp.</w:t>
            </w:r>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2E331823" w14:textId="28088C2E" w:rsidR="00836506" w:rsidRDefault="00741443">
            <w:pPr>
              <w:rPr>
                <w:sz w:val="18"/>
                <w:szCs w:val="18"/>
              </w:rPr>
            </w:pPr>
            <w:r>
              <w:rPr>
                <w:sz w:val="18"/>
                <w:szCs w:val="18"/>
              </w:rPr>
              <w:t>Installatiescripts maken</w:t>
            </w:r>
            <w:r w:rsidR="00407962">
              <w:rPr>
                <w:sz w:val="18"/>
                <w:szCs w:val="18"/>
              </w:rPr>
              <w:t>.</w:t>
            </w:r>
          </w:p>
          <w:p w14:paraId="4D51F3D5" w14:textId="77777777" w:rsidR="00741443" w:rsidRDefault="00741443">
            <w:pPr>
              <w:rPr>
                <w:sz w:val="18"/>
                <w:szCs w:val="18"/>
              </w:rPr>
            </w:pPr>
          </w:p>
          <w:p w14:paraId="21A35A09" w14:textId="2E162E96" w:rsidR="00741443" w:rsidRDefault="00CA2699">
            <w:pPr>
              <w:rPr>
                <w:sz w:val="18"/>
                <w:szCs w:val="18"/>
              </w:rPr>
            </w:pPr>
            <w:r>
              <w:rPr>
                <w:sz w:val="18"/>
                <w:szCs w:val="18"/>
              </w:rPr>
              <w:t>Configuratie</w:t>
            </w:r>
            <w:r w:rsidR="00320EA5">
              <w:rPr>
                <w:sz w:val="18"/>
                <w:szCs w:val="18"/>
              </w:rPr>
              <w:t>scripts maken.</w:t>
            </w:r>
          </w:p>
          <w:p w14:paraId="744B6B0A" w14:textId="3A05DA1A" w:rsidR="00830981" w:rsidRPr="0067184F" w:rsidRDefault="00830981" w:rsidP="00C40D56">
            <w:pPr>
              <w:rPr>
                <w:sz w:val="18"/>
                <w:szCs w:val="18"/>
              </w:rPr>
            </w:pP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08A6D2FF" w14:textId="5484CDDF" w:rsidR="00845536" w:rsidRDefault="31A24312">
            <w:pPr>
              <w:rPr>
                <w:sz w:val="18"/>
                <w:szCs w:val="18"/>
              </w:rPr>
            </w:pPr>
            <w:r w:rsidRPr="1F3ED662">
              <w:rPr>
                <w:sz w:val="18"/>
                <w:szCs w:val="18"/>
              </w:rPr>
              <w:t>Twee</w:t>
            </w:r>
            <w:r w:rsidR="00036E60">
              <w:rPr>
                <w:sz w:val="18"/>
                <w:szCs w:val="18"/>
              </w:rPr>
              <w:t xml:space="preserve"> groepsleden gaan na het realiseren </w:t>
            </w:r>
            <w:r w:rsidR="00F559EF">
              <w:rPr>
                <w:sz w:val="18"/>
                <w:szCs w:val="18"/>
              </w:rPr>
              <w:t xml:space="preserve">van het </w:t>
            </w:r>
            <w:proofErr w:type="spellStart"/>
            <w:r w:rsidR="00F559EF">
              <w:rPr>
                <w:sz w:val="18"/>
                <w:szCs w:val="18"/>
              </w:rPr>
              <w:t>PoC</w:t>
            </w:r>
            <w:proofErr w:type="spellEnd"/>
            <w:r w:rsidR="00F559EF">
              <w:rPr>
                <w:sz w:val="18"/>
                <w:szCs w:val="18"/>
              </w:rPr>
              <w:t xml:space="preserve"> </w:t>
            </w:r>
            <w:r w:rsidR="70DF1E1D" w:rsidRPr="0B989375">
              <w:rPr>
                <w:sz w:val="18"/>
                <w:szCs w:val="18"/>
              </w:rPr>
              <w:t xml:space="preserve">tijdens sprint 3 en </w:t>
            </w:r>
            <w:r w:rsidR="70DF1E1D" w:rsidRPr="4A40BD66">
              <w:rPr>
                <w:sz w:val="18"/>
                <w:szCs w:val="18"/>
              </w:rPr>
              <w:t xml:space="preserve">4 </w:t>
            </w:r>
            <w:r w:rsidR="4AE78228" w:rsidRPr="0B989375">
              <w:rPr>
                <w:sz w:val="18"/>
                <w:szCs w:val="18"/>
              </w:rPr>
              <w:t>controleren</w:t>
            </w:r>
            <w:r w:rsidR="00F559EF">
              <w:rPr>
                <w:sz w:val="18"/>
                <w:szCs w:val="18"/>
              </w:rPr>
              <w:t xml:space="preserve"> of het </w:t>
            </w:r>
            <w:proofErr w:type="spellStart"/>
            <w:r w:rsidR="00F559EF">
              <w:rPr>
                <w:sz w:val="18"/>
                <w:szCs w:val="18"/>
              </w:rPr>
              <w:t>PoC</w:t>
            </w:r>
            <w:proofErr w:type="spellEnd"/>
            <w:r w:rsidR="00F559EF">
              <w:rPr>
                <w:sz w:val="18"/>
                <w:szCs w:val="18"/>
              </w:rPr>
              <w:t xml:space="preserve"> </w:t>
            </w:r>
            <w:r w:rsidR="00F8591F">
              <w:rPr>
                <w:sz w:val="18"/>
                <w:szCs w:val="18"/>
              </w:rPr>
              <w:t>voldoet</w:t>
            </w:r>
            <w:r w:rsidR="00F559EF">
              <w:rPr>
                <w:sz w:val="18"/>
                <w:szCs w:val="18"/>
              </w:rPr>
              <w:t xml:space="preserve"> aan de</w:t>
            </w:r>
            <w:r w:rsidR="004671A4">
              <w:rPr>
                <w:sz w:val="18"/>
                <w:szCs w:val="18"/>
              </w:rPr>
              <w:t xml:space="preserve"> </w:t>
            </w:r>
            <w:r w:rsidR="004E23AC">
              <w:rPr>
                <w:sz w:val="18"/>
                <w:szCs w:val="18"/>
              </w:rPr>
              <w:t xml:space="preserve">product </w:t>
            </w:r>
            <w:commentRangeStart w:id="31"/>
            <w:r w:rsidR="004E23AC">
              <w:rPr>
                <w:sz w:val="18"/>
                <w:szCs w:val="18"/>
              </w:rPr>
              <w:t>kwaliteitseisen</w:t>
            </w:r>
            <w:commentRangeEnd w:id="31"/>
            <w:r>
              <w:rPr>
                <w:rStyle w:val="CommentReference"/>
              </w:rPr>
              <w:commentReference w:id="31"/>
            </w:r>
            <w:r w:rsidR="00A7758E">
              <w:rPr>
                <w:sz w:val="18"/>
                <w:szCs w:val="18"/>
              </w:rPr>
              <w:t>.</w:t>
            </w:r>
          </w:p>
          <w:p w14:paraId="2E062610" w14:textId="398A339C" w:rsidR="00EF79DE" w:rsidRDefault="00EF79DE">
            <w:pPr>
              <w:rPr>
                <w:sz w:val="18"/>
                <w:szCs w:val="18"/>
              </w:rPr>
            </w:pPr>
          </w:p>
          <w:p w14:paraId="255F6441" w14:textId="398A339C" w:rsidR="00B3515C" w:rsidRDefault="00B3515C">
            <w:pPr>
              <w:rPr>
                <w:sz w:val="18"/>
                <w:szCs w:val="18"/>
              </w:rPr>
            </w:pPr>
          </w:p>
          <w:p w14:paraId="0C5656AC" w14:textId="7F3E6339" w:rsidR="00EF79DE" w:rsidRPr="0067184F" w:rsidRDefault="00B3515C">
            <w:pPr>
              <w:rPr>
                <w:sz w:val="18"/>
                <w:szCs w:val="18"/>
              </w:rPr>
            </w:pPr>
            <w:r>
              <w:rPr>
                <w:sz w:val="18"/>
                <w:szCs w:val="18"/>
              </w:rPr>
              <w:t>Twee</w:t>
            </w:r>
            <w:r w:rsidR="00EF79DE">
              <w:rPr>
                <w:sz w:val="18"/>
                <w:szCs w:val="18"/>
              </w:rPr>
              <w:t xml:space="preserve"> groepsl</w:t>
            </w:r>
            <w:r>
              <w:rPr>
                <w:sz w:val="18"/>
                <w:szCs w:val="18"/>
              </w:rPr>
              <w:t>eden</w:t>
            </w:r>
            <w:r w:rsidR="00EF79DE">
              <w:rPr>
                <w:sz w:val="18"/>
                <w:szCs w:val="18"/>
              </w:rPr>
              <w:t xml:space="preserve"> </w:t>
            </w:r>
            <w:r w:rsidR="007A2B6A">
              <w:rPr>
                <w:sz w:val="18"/>
                <w:szCs w:val="18"/>
              </w:rPr>
              <w:t>gebruik</w:t>
            </w:r>
            <w:r>
              <w:rPr>
                <w:sz w:val="18"/>
                <w:szCs w:val="18"/>
              </w:rPr>
              <w:t xml:space="preserve">en het testplan om te kijken of het </w:t>
            </w:r>
            <w:proofErr w:type="spellStart"/>
            <w:r>
              <w:rPr>
                <w:sz w:val="18"/>
                <w:szCs w:val="18"/>
              </w:rPr>
              <w:t>PoC</w:t>
            </w:r>
            <w:proofErr w:type="spellEnd"/>
            <w:r>
              <w:rPr>
                <w:sz w:val="18"/>
                <w:szCs w:val="18"/>
              </w:rPr>
              <w:t xml:space="preserve"> volledig functioneel is</w:t>
            </w:r>
            <w:r w:rsidR="001B26C5">
              <w:rPr>
                <w:sz w:val="18"/>
                <w:szCs w:val="18"/>
              </w:rPr>
              <w:t xml:space="preserve">. </w:t>
            </w:r>
            <w:r w:rsidR="001B26C5" w:rsidRPr="2CF5DA36">
              <w:rPr>
                <w:sz w:val="18"/>
                <w:szCs w:val="18"/>
              </w:rPr>
              <w:t>Dit gebeurt</w:t>
            </w:r>
            <w:r w:rsidR="00C97559" w:rsidRPr="2CF5DA36">
              <w:rPr>
                <w:sz w:val="18"/>
                <w:szCs w:val="18"/>
              </w:rPr>
              <w:t xml:space="preserve"> tijde</w:t>
            </w:r>
            <w:r w:rsidR="001B26C5" w:rsidRPr="2CF5DA36">
              <w:rPr>
                <w:sz w:val="18"/>
                <w:szCs w:val="18"/>
              </w:rPr>
              <w:t xml:space="preserve">ns </w:t>
            </w:r>
            <w:r w:rsidR="7966FA10" w:rsidRPr="2CF5DA36">
              <w:rPr>
                <w:sz w:val="18"/>
                <w:szCs w:val="18"/>
              </w:rPr>
              <w:t xml:space="preserve">elke sprint na sprint 2 minimaal </w:t>
            </w:r>
            <w:r w:rsidR="7966FA10" w:rsidRPr="0E1A44F6">
              <w:rPr>
                <w:sz w:val="18"/>
                <w:szCs w:val="18"/>
              </w:rPr>
              <w:t>1 keer.</w:t>
            </w:r>
          </w:p>
        </w:tc>
      </w:tr>
      <w:tr w:rsidR="00CC64A7" w14:paraId="0374E033"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55DAA8E" w14:textId="67B7E4F6" w:rsidR="00CC64A7" w:rsidRPr="0067184F" w:rsidRDefault="00D25875">
            <w:pPr>
              <w:rPr>
                <w:sz w:val="18"/>
                <w:szCs w:val="20"/>
              </w:rPr>
            </w:pPr>
            <w:r w:rsidRPr="0067184F">
              <w:rPr>
                <w:sz w:val="18"/>
                <w:szCs w:val="20"/>
              </w:rPr>
              <w:t>Testplan PoC</w:t>
            </w:r>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3564F376" w14:textId="78723493" w:rsidR="00CC64A7" w:rsidRPr="00536BD6" w:rsidRDefault="75E324A4" w:rsidP="0DCA117B">
            <w:pPr>
              <w:rPr>
                <w:sz w:val="18"/>
                <w:szCs w:val="18"/>
              </w:rPr>
            </w:pPr>
            <w:r w:rsidRPr="1B31CE43">
              <w:rPr>
                <w:sz w:val="18"/>
                <w:szCs w:val="18"/>
              </w:rPr>
              <w:t xml:space="preserve">Document Voldoet aan eisen van de </w:t>
            </w:r>
            <w:r w:rsidRPr="00536BD6">
              <w:rPr>
                <w:sz w:val="18"/>
                <w:szCs w:val="18"/>
              </w:rPr>
              <w:t>AIM controlekaart</w:t>
            </w:r>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7CDCC297" w14:textId="1B1152AE" w:rsidR="00CC64A7" w:rsidRPr="0067184F" w:rsidRDefault="75E324A4">
            <w:pPr>
              <w:rPr>
                <w:sz w:val="18"/>
                <w:szCs w:val="18"/>
              </w:rPr>
            </w:pPr>
            <w:r w:rsidRPr="1B31CE43">
              <w:rPr>
                <w:sz w:val="18"/>
                <w:szCs w:val="18"/>
              </w:rPr>
              <w:t>Opstellen testcases</w:t>
            </w:r>
            <w:r w:rsidR="21AFE657" w:rsidRPr="1B31CE43">
              <w:rPr>
                <w:sz w:val="18"/>
                <w:szCs w:val="18"/>
              </w:rPr>
              <w:t xml:space="preserve"> aan de hand van de opgestelde requirements</w:t>
            </w: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2C3B0CE2" w14:textId="00AAE368" w:rsidR="00CC64A7" w:rsidRPr="0067184F" w:rsidRDefault="39584A0B" w:rsidP="18D7389F">
            <w:pPr>
              <w:rPr>
                <w:sz w:val="18"/>
                <w:szCs w:val="18"/>
              </w:rPr>
            </w:pPr>
            <w:r w:rsidRPr="371FB0E3">
              <w:rPr>
                <w:sz w:val="18"/>
                <w:szCs w:val="18"/>
              </w:rPr>
              <w:t xml:space="preserve">De testcases worden </w:t>
            </w:r>
            <w:r w:rsidR="1BDDBB98" w:rsidRPr="55A15DC7">
              <w:rPr>
                <w:sz w:val="18"/>
                <w:szCs w:val="18"/>
              </w:rPr>
              <w:t xml:space="preserve">binnen een week </w:t>
            </w:r>
            <w:r w:rsidRPr="371FB0E3">
              <w:rPr>
                <w:sz w:val="18"/>
                <w:szCs w:val="18"/>
              </w:rPr>
              <w:t xml:space="preserve">na het maken van het </w:t>
            </w:r>
            <w:proofErr w:type="spellStart"/>
            <w:r w:rsidRPr="371FB0E3">
              <w:rPr>
                <w:sz w:val="18"/>
                <w:szCs w:val="18"/>
              </w:rPr>
              <w:t>Proof</w:t>
            </w:r>
            <w:proofErr w:type="spellEnd"/>
            <w:r w:rsidRPr="371FB0E3">
              <w:rPr>
                <w:sz w:val="18"/>
                <w:szCs w:val="18"/>
              </w:rPr>
              <w:t xml:space="preserve">-of-Concept uitgewerkt door </w:t>
            </w:r>
            <w:r w:rsidR="0BC25EBA" w:rsidRPr="78717376">
              <w:rPr>
                <w:sz w:val="18"/>
                <w:szCs w:val="18"/>
              </w:rPr>
              <w:t xml:space="preserve">één </w:t>
            </w:r>
            <w:r w:rsidRPr="371FB0E3">
              <w:rPr>
                <w:sz w:val="18"/>
                <w:szCs w:val="18"/>
              </w:rPr>
              <w:t xml:space="preserve">van de </w:t>
            </w:r>
            <w:commentRangeStart w:id="32"/>
            <w:r w:rsidRPr="371FB0E3">
              <w:rPr>
                <w:sz w:val="18"/>
                <w:szCs w:val="18"/>
              </w:rPr>
              <w:t>groepsleden</w:t>
            </w:r>
            <w:commentRangeEnd w:id="32"/>
            <w:r w:rsidR="00CF73EB">
              <w:rPr>
                <w:rStyle w:val="CommentReference"/>
              </w:rPr>
              <w:commentReference w:id="32"/>
            </w:r>
            <w:r w:rsidRPr="371FB0E3">
              <w:rPr>
                <w:sz w:val="18"/>
                <w:szCs w:val="18"/>
              </w:rPr>
              <w:t>.</w:t>
            </w:r>
          </w:p>
          <w:p w14:paraId="02C307AF" w14:textId="647665F0" w:rsidR="00CC64A7" w:rsidRPr="0067184F" w:rsidRDefault="416B4C44" w:rsidP="4F761713">
            <w:pPr>
              <w:rPr>
                <w:sz w:val="18"/>
                <w:szCs w:val="18"/>
              </w:rPr>
            </w:pPr>
            <w:r w:rsidRPr="371FB0E3">
              <w:rPr>
                <w:sz w:val="18"/>
                <w:szCs w:val="18"/>
              </w:rPr>
              <w:t xml:space="preserve"> </w:t>
            </w:r>
          </w:p>
          <w:p w14:paraId="3C221B0F" w14:textId="3EC0769A" w:rsidR="00CC64A7" w:rsidRPr="0067184F" w:rsidRDefault="4C476EA9">
            <w:pPr>
              <w:rPr>
                <w:sz w:val="18"/>
                <w:szCs w:val="18"/>
              </w:rPr>
            </w:pPr>
            <w:r w:rsidRPr="1345EBB0">
              <w:rPr>
                <w:sz w:val="18"/>
                <w:szCs w:val="18"/>
              </w:rPr>
              <w:t>De testcases</w:t>
            </w:r>
            <w:r w:rsidRPr="7400B42B">
              <w:rPr>
                <w:sz w:val="18"/>
                <w:szCs w:val="18"/>
              </w:rPr>
              <w:t xml:space="preserve"> </w:t>
            </w:r>
            <w:r w:rsidRPr="42DC5829">
              <w:rPr>
                <w:sz w:val="18"/>
                <w:szCs w:val="18"/>
              </w:rPr>
              <w:t xml:space="preserve">worden binnen een </w:t>
            </w:r>
            <w:r w:rsidRPr="18D7389F">
              <w:rPr>
                <w:sz w:val="18"/>
                <w:szCs w:val="18"/>
              </w:rPr>
              <w:t>week na</w:t>
            </w:r>
            <w:r w:rsidRPr="35B8AB61">
              <w:rPr>
                <w:sz w:val="18"/>
                <w:szCs w:val="18"/>
              </w:rPr>
              <w:t xml:space="preserve"> het maken van de </w:t>
            </w:r>
            <w:r w:rsidRPr="3281A217">
              <w:rPr>
                <w:sz w:val="18"/>
                <w:szCs w:val="18"/>
              </w:rPr>
              <w:t xml:space="preserve">testcases door een </w:t>
            </w:r>
            <w:r w:rsidRPr="0235ABFF">
              <w:rPr>
                <w:sz w:val="18"/>
                <w:szCs w:val="18"/>
              </w:rPr>
              <w:t xml:space="preserve">ander </w:t>
            </w:r>
            <w:r w:rsidRPr="712C5CB9">
              <w:rPr>
                <w:sz w:val="18"/>
                <w:szCs w:val="18"/>
              </w:rPr>
              <w:t>groepslid nagelopen</w:t>
            </w:r>
            <w:r w:rsidRPr="34B73A67">
              <w:rPr>
                <w:sz w:val="18"/>
                <w:szCs w:val="18"/>
              </w:rPr>
              <w:t>.</w:t>
            </w:r>
          </w:p>
        </w:tc>
      </w:tr>
      <w:tr w:rsidR="00CC64A7" w14:paraId="54136D77"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C551F9F" w14:textId="48FEAE52" w:rsidR="00CC64A7" w:rsidRPr="0067184F" w:rsidRDefault="00D25875">
            <w:pPr>
              <w:rPr>
                <w:sz w:val="18"/>
                <w:szCs w:val="20"/>
              </w:rPr>
            </w:pPr>
            <w:r w:rsidRPr="0067184F">
              <w:rPr>
                <w:sz w:val="18"/>
                <w:szCs w:val="20"/>
              </w:rPr>
              <w:t>Evaluatie PoC</w:t>
            </w:r>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0B4DBB0F" w14:textId="78723493" w:rsidR="00CC64A7" w:rsidRPr="00536BD6" w:rsidRDefault="4F56F374" w:rsidP="5ED43FBB">
            <w:pPr>
              <w:rPr>
                <w:sz w:val="18"/>
                <w:szCs w:val="18"/>
              </w:rPr>
            </w:pPr>
            <w:r w:rsidRPr="59230CD4">
              <w:rPr>
                <w:sz w:val="18"/>
                <w:szCs w:val="18"/>
              </w:rPr>
              <w:t>Document Voldoet aan eisen van de</w:t>
            </w:r>
            <w:r w:rsidRPr="00536BD6">
              <w:rPr>
                <w:sz w:val="18"/>
                <w:szCs w:val="18"/>
              </w:rPr>
              <w:t xml:space="preserve"> AIM controlekaart</w:t>
            </w:r>
          </w:p>
          <w:p w14:paraId="375BFCA8" w14:textId="1E366DBE" w:rsidR="00CC64A7" w:rsidRPr="00536BD6" w:rsidRDefault="00CC64A7" w:rsidP="202A4F62">
            <w:pPr>
              <w:rPr>
                <w:sz w:val="18"/>
                <w:szCs w:val="18"/>
              </w:rPr>
            </w:pPr>
          </w:p>
          <w:p w14:paraId="38AAC6CB" w14:textId="5D112B89" w:rsidR="00CC64A7" w:rsidRPr="00536BD6" w:rsidRDefault="1D1DB688" w:rsidP="429CF9E3">
            <w:pPr>
              <w:rPr>
                <w:sz w:val="18"/>
                <w:szCs w:val="18"/>
              </w:rPr>
            </w:pPr>
            <w:r w:rsidRPr="00536BD6">
              <w:rPr>
                <w:sz w:val="18"/>
                <w:szCs w:val="18"/>
              </w:rPr>
              <w:t xml:space="preserve">Voldoet aan de eisen van </w:t>
            </w:r>
            <w:hyperlink r:id="rId22">
              <w:r w:rsidR="551865B2" w:rsidRPr="005A7D10">
                <w:rPr>
                  <w:sz w:val="18"/>
                  <w:szCs w:val="20"/>
                </w:rPr>
                <w:t>2324b2 Slagen voor MNSE P v1.01.pdf</w:t>
              </w:r>
            </w:hyperlink>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05213E93" w14:textId="24C4282D" w:rsidR="1D1DB688" w:rsidRDefault="1D1DB688" w:rsidP="63E5EA32">
            <w:pPr>
              <w:rPr>
                <w:sz w:val="18"/>
                <w:szCs w:val="18"/>
              </w:rPr>
            </w:pPr>
            <w:r w:rsidRPr="049538D6">
              <w:rPr>
                <w:sz w:val="18"/>
                <w:szCs w:val="18"/>
              </w:rPr>
              <w:t>Onderbouwen van implementatie onderdelen PoC</w:t>
            </w:r>
          </w:p>
          <w:p w14:paraId="26BA0060" w14:textId="11CDF946" w:rsidR="3B273291" w:rsidRDefault="3B273291" w:rsidP="3B273291">
            <w:pPr>
              <w:rPr>
                <w:sz w:val="18"/>
                <w:szCs w:val="18"/>
              </w:rPr>
            </w:pPr>
          </w:p>
          <w:p w14:paraId="0A991DC9" w14:textId="428D84D5" w:rsidR="00CC64A7" w:rsidRPr="0067184F" w:rsidRDefault="0AB1AAA7">
            <w:pPr>
              <w:rPr>
                <w:sz w:val="18"/>
                <w:szCs w:val="18"/>
              </w:rPr>
            </w:pPr>
            <w:r w:rsidRPr="049538D6">
              <w:rPr>
                <w:sz w:val="18"/>
                <w:szCs w:val="18"/>
              </w:rPr>
              <w:t>De opgestelde testcases worden doorgelopen. De resultaten hiervan worden in het testplan vastgelegd</w:t>
            </w: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530DC1CC" w14:textId="5BE035DB" w:rsidR="4D60E98B" w:rsidRDefault="0A9B6D5F" w:rsidP="4D60E98B">
            <w:pPr>
              <w:rPr>
                <w:sz w:val="18"/>
                <w:szCs w:val="18"/>
              </w:rPr>
            </w:pPr>
            <w:r w:rsidRPr="50884B95">
              <w:rPr>
                <w:sz w:val="18"/>
                <w:szCs w:val="18"/>
              </w:rPr>
              <w:t>Tijdens het bouwen</w:t>
            </w:r>
            <w:r w:rsidR="1E8F189C" w:rsidRPr="50884B95">
              <w:rPr>
                <w:sz w:val="18"/>
                <w:szCs w:val="18"/>
              </w:rPr>
              <w:t>/ ontwerpen</w:t>
            </w:r>
            <w:r w:rsidRPr="50884B95">
              <w:rPr>
                <w:sz w:val="18"/>
                <w:szCs w:val="18"/>
              </w:rPr>
              <w:t xml:space="preserve"> van het </w:t>
            </w:r>
            <w:proofErr w:type="spellStart"/>
            <w:r w:rsidRPr="50884B95">
              <w:rPr>
                <w:sz w:val="18"/>
                <w:szCs w:val="18"/>
              </w:rPr>
              <w:t>PoC</w:t>
            </w:r>
            <w:proofErr w:type="spellEnd"/>
            <w:r w:rsidRPr="50884B95">
              <w:rPr>
                <w:sz w:val="18"/>
                <w:szCs w:val="18"/>
              </w:rPr>
              <w:t xml:space="preserve"> worden implementatiekeuzes vastgelegd door de </w:t>
            </w:r>
            <w:commentRangeStart w:id="33"/>
            <w:r w:rsidRPr="50884B95">
              <w:rPr>
                <w:sz w:val="18"/>
                <w:szCs w:val="18"/>
              </w:rPr>
              <w:t>groepsgeno</w:t>
            </w:r>
            <w:r w:rsidR="4A216842" w:rsidRPr="50884B95">
              <w:rPr>
                <w:sz w:val="18"/>
                <w:szCs w:val="18"/>
              </w:rPr>
              <w:t>ot</w:t>
            </w:r>
            <w:commentRangeEnd w:id="33"/>
            <w:r>
              <w:rPr>
                <w:rStyle w:val="CommentReference"/>
              </w:rPr>
              <w:commentReference w:id="33"/>
            </w:r>
            <w:r w:rsidR="4A216842" w:rsidRPr="30B0B4D8">
              <w:rPr>
                <w:sz w:val="18"/>
                <w:szCs w:val="18"/>
              </w:rPr>
              <w:t xml:space="preserve"> die </w:t>
            </w:r>
            <w:r w:rsidR="56EACA99" w:rsidRPr="30B0B4D8">
              <w:rPr>
                <w:sz w:val="18"/>
                <w:szCs w:val="18"/>
              </w:rPr>
              <w:t xml:space="preserve">de keuzes </w:t>
            </w:r>
            <w:r w:rsidR="56EACA99" w:rsidRPr="25F0CCD2">
              <w:rPr>
                <w:sz w:val="18"/>
                <w:szCs w:val="18"/>
              </w:rPr>
              <w:t>maakt.</w:t>
            </w:r>
          </w:p>
          <w:p w14:paraId="49B2D429" w14:textId="64ED7B0C" w:rsidR="1FB88DC2" w:rsidRDefault="1FB88DC2" w:rsidP="1FB88DC2">
            <w:pPr>
              <w:rPr>
                <w:sz w:val="18"/>
                <w:szCs w:val="18"/>
              </w:rPr>
            </w:pPr>
          </w:p>
          <w:p w14:paraId="2F1858CD" w14:textId="0277E6A6" w:rsidR="00CC64A7" w:rsidRPr="0067184F" w:rsidRDefault="0AB1AAA7">
            <w:pPr>
              <w:rPr>
                <w:sz w:val="18"/>
                <w:szCs w:val="18"/>
              </w:rPr>
            </w:pPr>
            <w:r w:rsidRPr="50884B95">
              <w:rPr>
                <w:sz w:val="18"/>
                <w:szCs w:val="18"/>
              </w:rPr>
              <w:t xml:space="preserve">Direct na het opstellen van deze testcases worden deze getest </w:t>
            </w:r>
            <w:r w:rsidR="3527EADE" w:rsidRPr="5059FFF5">
              <w:rPr>
                <w:sz w:val="18"/>
                <w:szCs w:val="18"/>
              </w:rPr>
              <w:t xml:space="preserve">op de manier zoals </w:t>
            </w:r>
            <w:r w:rsidR="3527EADE" w:rsidRPr="5E95E834">
              <w:rPr>
                <w:sz w:val="18"/>
                <w:szCs w:val="18"/>
              </w:rPr>
              <w:t xml:space="preserve">vastgelegd </w:t>
            </w:r>
            <w:r w:rsidR="3527EADE" w:rsidRPr="33BAF371">
              <w:rPr>
                <w:sz w:val="18"/>
                <w:szCs w:val="18"/>
              </w:rPr>
              <w:t>in het testplan</w:t>
            </w:r>
            <w:r w:rsidRPr="5059FFF5">
              <w:rPr>
                <w:sz w:val="18"/>
                <w:szCs w:val="18"/>
              </w:rPr>
              <w:t xml:space="preserve"> </w:t>
            </w:r>
            <w:r w:rsidRPr="50884B95">
              <w:rPr>
                <w:sz w:val="18"/>
                <w:szCs w:val="18"/>
              </w:rPr>
              <w:t xml:space="preserve">door </w:t>
            </w:r>
            <w:r w:rsidR="1736D5AD" w:rsidRPr="080C6B78">
              <w:rPr>
                <w:sz w:val="18"/>
                <w:szCs w:val="18"/>
              </w:rPr>
              <w:t>twee</w:t>
            </w:r>
            <w:r w:rsidRPr="50884B95">
              <w:rPr>
                <w:sz w:val="18"/>
                <w:szCs w:val="18"/>
              </w:rPr>
              <w:t xml:space="preserve"> </w:t>
            </w:r>
            <w:commentRangeStart w:id="34"/>
            <w:r w:rsidRPr="50884B95">
              <w:rPr>
                <w:sz w:val="18"/>
                <w:szCs w:val="18"/>
              </w:rPr>
              <w:t>groepsgenoten</w:t>
            </w:r>
            <w:commentRangeEnd w:id="34"/>
            <w:r>
              <w:rPr>
                <w:rStyle w:val="CommentReference"/>
              </w:rPr>
              <w:commentReference w:id="34"/>
            </w:r>
            <w:r w:rsidRPr="50884B95">
              <w:rPr>
                <w:sz w:val="18"/>
                <w:szCs w:val="18"/>
              </w:rPr>
              <w:t>.</w:t>
            </w:r>
          </w:p>
        </w:tc>
      </w:tr>
      <w:tr w:rsidR="00CC64A7" w14:paraId="7D9B2216" w14:textId="77777777" w:rsidTr="0A80252D">
        <w:trPr>
          <w:trHeight w:val="300"/>
        </w:trPr>
        <w:tc>
          <w:tcPr>
            <w:tcW w:w="160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85B4287" w14:textId="64D2C4E9" w:rsidR="00CC64A7" w:rsidRPr="0067184F" w:rsidRDefault="008366ED">
            <w:pPr>
              <w:rPr>
                <w:sz w:val="18"/>
                <w:szCs w:val="20"/>
              </w:rPr>
            </w:pPr>
            <w:r w:rsidRPr="0067184F">
              <w:rPr>
                <w:sz w:val="18"/>
                <w:szCs w:val="20"/>
              </w:rPr>
              <w:t>Installatiehandleiding PoC</w:t>
            </w:r>
          </w:p>
        </w:tc>
        <w:tc>
          <w:tcPr>
            <w:tcW w:w="25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3013F5C8" w14:textId="58A6F429" w:rsidR="00CC64A7" w:rsidRPr="00536BD6" w:rsidRDefault="009A1141" w:rsidP="0DCA117B">
            <w:pPr>
              <w:rPr>
                <w:sz w:val="18"/>
                <w:szCs w:val="18"/>
              </w:rPr>
            </w:pPr>
            <w:r w:rsidRPr="00536BD6">
              <w:rPr>
                <w:sz w:val="18"/>
                <w:szCs w:val="18"/>
              </w:rPr>
              <w:t xml:space="preserve">Handleiding is </w:t>
            </w:r>
            <w:r w:rsidR="00EF5DE7" w:rsidRPr="00536BD6">
              <w:rPr>
                <w:sz w:val="18"/>
                <w:szCs w:val="18"/>
              </w:rPr>
              <w:t xml:space="preserve">voor de doelgroep </w:t>
            </w:r>
            <w:r w:rsidR="00DB6CA6" w:rsidRPr="00536BD6">
              <w:rPr>
                <w:sz w:val="18"/>
                <w:szCs w:val="18"/>
              </w:rPr>
              <w:t xml:space="preserve">IT’er geschreven, zodat zij </w:t>
            </w:r>
            <w:r w:rsidR="005A436C" w:rsidRPr="00536BD6">
              <w:rPr>
                <w:sz w:val="18"/>
                <w:szCs w:val="18"/>
              </w:rPr>
              <w:t xml:space="preserve">zonder enige </w:t>
            </w:r>
            <w:r w:rsidR="00626A42" w:rsidRPr="00536BD6">
              <w:rPr>
                <w:sz w:val="18"/>
                <w:szCs w:val="18"/>
              </w:rPr>
              <w:t xml:space="preserve">geavanceerde kennis </w:t>
            </w:r>
            <w:r w:rsidR="00C777DF" w:rsidRPr="00536BD6">
              <w:rPr>
                <w:sz w:val="18"/>
                <w:szCs w:val="18"/>
              </w:rPr>
              <w:t>de omgeving kan na bouwen en begrijpen.</w:t>
            </w:r>
          </w:p>
        </w:tc>
        <w:tc>
          <w:tcPr>
            <w:tcW w:w="225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3D2C07D0" w14:textId="7750A3B9" w:rsidR="00CC64A7" w:rsidRDefault="00F94244">
            <w:pPr>
              <w:rPr>
                <w:sz w:val="18"/>
                <w:szCs w:val="18"/>
              </w:rPr>
            </w:pPr>
            <w:r>
              <w:rPr>
                <w:sz w:val="18"/>
                <w:szCs w:val="18"/>
              </w:rPr>
              <w:t xml:space="preserve">Opstellen </w:t>
            </w:r>
            <w:r w:rsidR="004D6481" w:rsidRPr="1930BB59">
              <w:rPr>
                <w:sz w:val="18"/>
                <w:szCs w:val="18"/>
              </w:rPr>
              <w:t>instructie</w:t>
            </w:r>
            <w:r w:rsidR="41D08418" w:rsidRPr="1930BB59">
              <w:rPr>
                <w:sz w:val="18"/>
                <w:szCs w:val="18"/>
              </w:rPr>
              <w:t>s</w:t>
            </w:r>
            <w:r w:rsidR="004D6481">
              <w:rPr>
                <w:sz w:val="18"/>
                <w:szCs w:val="18"/>
              </w:rPr>
              <w:t>.</w:t>
            </w:r>
          </w:p>
          <w:p w14:paraId="433BA09C" w14:textId="77777777" w:rsidR="004D6481" w:rsidRDefault="004D6481">
            <w:pPr>
              <w:rPr>
                <w:sz w:val="18"/>
                <w:szCs w:val="18"/>
              </w:rPr>
            </w:pPr>
          </w:p>
          <w:p w14:paraId="08C8D11A" w14:textId="5127B0B4" w:rsidR="00CC64A7" w:rsidRPr="0067184F" w:rsidRDefault="004D6481">
            <w:pPr>
              <w:rPr>
                <w:sz w:val="18"/>
                <w:szCs w:val="18"/>
              </w:rPr>
            </w:pPr>
            <w:r>
              <w:rPr>
                <w:sz w:val="18"/>
                <w:szCs w:val="18"/>
              </w:rPr>
              <w:t>Verdelen in stappenplan</w:t>
            </w:r>
          </w:p>
        </w:tc>
        <w:tc>
          <w:tcPr>
            <w:tcW w:w="2730"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tcPr>
          <w:p w14:paraId="1B0A84F3" w14:textId="679F59BC" w:rsidR="00CC64A7" w:rsidRPr="0067184F" w:rsidRDefault="006D06D5">
            <w:pPr>
              <w:rPr>
                <w:sz w:val="18"/>
                <w:szCs w:val="18"/>
              </w:rPr>
            </w:pPr>
            <w:r>
              <w:rPr>
                <w:sz w:val="18"/>
                <w:szCs w:val="18"/>
              </w:rPr>
              <w:t>Handleiding</w:t>
            </w:r>
            <w:r w:rsidR="00545F6E">
              <w:rPr>
                <w:sz w:val="18"/>
                <w:szCs w:val="18"/>
              </w:rPr>
              <w:t xml:space="preserve"> wordt nagelopen </w:t>
            </w:r>
            <w:r w:rsidR="6338590A" w:rsidRPr="38864538">
              <w:rPr>
                <w:sz w:val="18"/>
                <w:szCs w:val="18"/>
              </w:rPr>
              <w:t>in OW-</w:t>
            </w:r>
            <w:r w:rsidR="6338590A" w:rsidRPr="371F91B5">
              <w:rPr>
                <w:sz w:val="18"/>
                <w:szCs w:val="18"/>
              </w:rPr>
              <w:t>8</w:t>
            </w:r>
            <w:r w:rsidR="00545F6E" w:rsidRPr="6701E589">
              <w:rPr>
                <w:sz w:val="18"/>
                <w:szCs w:val="18"/>
              </w:rPr>
              <w:t xml:space="preserve"> </w:t>
            </w:r>
            <w:r w:rsidR="003C220D">
              <w:rPr>
                <w:sz w:val="18"/>
                <w:szCs w:val="18"/>
              </w:rPr>
              <w:t xml:space="preserve">wanneer het document </w:t>
            </w:r>
            <w:r>
              <w:rPr>
                <w:sz w:val="18"/>
                <w:szCs w:val="18"/>
              </w:rPr>
              <w:t xml:space="preserve">is </w:t>
            </w:r>
            <w:r w:rsidR="003C220D">
              <w:rPr>
                <w:sz w:val="18"/>
                <w:szCs w:val="18"/>
              </w:rPr>
              <w:t>opgezet</w:t>
            </w:r>
            <w:r>
              <w:rPr>
                <w:sz w:val="18"/>
                <w:szCs w:val="18"/>
              </w:rPr>
              <w:t xml:space="preserve"> om te kijken of het resultaat </w:t>
            </w:r>
            <w:r w:rsidR="00351FF0">
              <w:rPr>
                <w:sz w:val="18"/>
                <w:szCs w:val="18"/>
              </w:rPr>
              <w:t xml:space="preserve">een werkende omgeving </w:t>
            </w:r>
            <w:commentRangeStart w:id="35"/>
            <w:r w:rsidR="00351FF0">
              <w:rPr>
                <w:sz w:val="18"/>
                <w:szCs w:val="18"/>
              </w:rPr>
              <w:t>creëert</w:t>
            </w:r>
            <w:commentRangeEnd w:id="35"/>
            <w:r w:rsidR="3F774F37" w:rsidRPr="5AFB959A">
              <w:rPr>
                <w:sz w:val="18"/>
                <w:szCs w:val="18"/>
              </w:rPr>
              <w:t xml:space="preserve">. Dit wordt gedaan </w:t>
            </w:r>
            <w:r w:rsidR="3F774F37" w:rsidRPr="70C05C95">
              <w:rPr>
                <w:sz w:val="18"/>
                <w:szCs w:val="18"/>
              </w:rPr>
              <w:t xml:space="preserve">door twee </w:t>
            </w:r>
            <w:r w:rsidR="3F774F37" w:rsidRPr="121AE0D0">
              <w:rPr>
                <w:sz w:val="18"/>
                <w:szCs w:val="18"/>
              </w:rPr>
              <w:t>groepsgenoten</w:t>
            </w:r>
            <w:r w:rsidR="3F774F37" w:rsidRPr="4C07930B">
              <w:rPr>
                <w:sz w:val="18"/>
                <w:szCs w:val="18"/>
              </w:rPr>
              <w:t>.</w:t>
            </w:r>
            <w:r>
              <w:rPr>
                <w:rStyle w:val="CommentReference"/>
              </w:rPr>
              <w:commentReference w:id="35"/>
            </w:r>
          </w:p>
        </w:tc>
      </w:tr>
    </w:tbl>
    <w:p w14:paraId="243EDEB7" w14:textId="32296AD6" w:rsidR="265D3C96" w:rsidRDefault="0051164C">
      <w:r>
        <w:rPr>
          <w:rStyle w:val="normaltextrun"/>
          <w:i/>
          <w:iCs/>
          <w:color w:val="E50056"/>
          <w:sz w:val="18"/>
          <w:szCs w:val="18"/>
          <w:shd w:val="clear" w:color="auto" w:fill="FFFFFF"/>
        </w:rPr>
        <w:t>Tabel 1: Eisen op te leveren tussenresultaten</w:t>
      </w:r>
      <w:r>
        <w:rPr>
          <w:rStyle w:val="eop"/>
          <w:rFonts w:ascii="Arial" w:hAnsi="Arial"/>
          <w:color w:val="E50056"/>
          <w:sz w:val="18"/>
          <w:szCs w:val="18"/>
          <w:shd w:val="clear" w:color="auto" w:fill="FFFFFF"/>
        </w:rPr>
        <w:t> </w:t>
      </w:r>
      <w:r w:rsidR="0F7297DF">
        <w:rPr>
          <w:rStyle w:val="eop"/>
          <w:rFonts w:ascii="Arial" w:hAnsi="Arial"/>
          <w:color w:val="E50056"/>
          <w:sz w:val="18"/>
          <w:szCs w:val="18"/>
          <w:shd w:val="clear" w:color="auto" w:fill="FFFFFF"/>
        </w:rPr>
        <w:t xml:space="preserve"> </w:t>
      </w:r>
    </w:p>
    <w:p w14:paraId="02FD4C20" w14:textId="77777777" w:rsidR="00C448E5" w:rsidRDefault="00C448E5">
      <w:pPr>
        <w:rPr>
          <w:rFonts w:ascii="Arial Narrow" w:hAnsi="Arial Narrow"/>
          <w:b/>
          <w:caps/>
          <w:sz w:val="28"/>
        </w:rPr>
      </w:pPr>
      <w:r>
        <w:br w:type="page"/>
      </w:r>
    </w:p>
    <w:p w14:paraId="5FF852BB" w14:textId="3E26E777" w:rsidR="265D3C96" w:rsidRDefault="265D3C96" w:rsidP="43E02858">
      <w:pPr>
        <w:pStyle w:val="Heading1"/>
        <w:rPr>
          <w:rFonts w:ascii="Helvetica" w:eastAsia="Helvetica" w:hAnsi="Helvetica" w:cs="Helvetica"/>
          <w:bCs/>
          <w:caps w:val="0"/>
          <w:color w:val="000000" w:themeColor="accent1"/>
          <w:sz w:val="20"/>
          <w:szCs w:val="20"/>
        </w:rPr>
      </w:pPr>
      <w:bookmarkStart w:id="36" w:name="_Toc150506416"/>
      <w:r>
        <w:t>Ontwikkelmethoden</w:t>
      </w:r>
      <w:bookmarkEnd w:id="36"/>
    </w:p>
    <w:p w14:paraId="65C4AA36" w14:textId="4EA74F0D" w:rsidR="18C2030E" w:rsidRDefault="18C2030E" w:rsidP="18C2030E"/>
    <w:p w14:paraId="512647B9" w14:textId="1BBA43DE"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6C3AB863">
        <w:rPr>
          <w:rFonts w:ascii="Helvetica" w:eastAsia="Helvetica" w:hAnsi="Helvetica" w:cs="Helvetica"/>
          <w:color w:val="333333" w:themeColor="accent2" w:themeShade="BF"/>
          <w:sz w:val="24"/>
          <w:szCs w:val="24"/>
        </w:rPr>
        <w:t xml:space="preserve">Tijdens dit project werken wij met een aangepaste vorm van de SCRUM methode. Een van de aanpassingen op </w:t>
      </w:r>
      <w:r w:rsidR="007D2D31">
        <w:rPr>
          <w:rFonts w:ascii="Helvetica" w:eastAsia="Helvetica" w:hAnsi="Helvetica" w:cs="Helvetica"/>
          <w:color w:val="333333" w:themeColor="accent2" w:themeShade="BF"/>
          <w:sz w:val="24"/>
          <w:szCs w:val="24"/>
        </w:rPr>
        <w:t>SCRUM</w:t>
      </w:r>
      <w:r w:rsidRPr="6C3AB863">
        <w:rPr>
          <w:rFonts w:ascii="Helvetica" w:eastAsia="Helvetica" w:hAnsi="Helvetica" w:cs="Helvetica"/>
          <w:color w:val="333333" w:themeColor="accent2" w:themeShade="BF"/>
          <w:sz w:val="24"/>
          <w:szCs w:val="24"/>
        </w:rPr>
        <w:t xml:space="preserve"> voor dit project houdt in dat we geen product </w:t>
      </w:r>
      <w:proofErr w:type="spellStart"/>
      <w:r w:rsidRPr="6C3AB863">
        <w:rPr>
          <w:rFonts w:ascii="Helvetica" w:eastAsia="Helvetica" w:hAnsi="Helvetica" w:cs="Helvetica"/>
          <w:color w:val="333333" w:themeColor="accent2" w:themeShade="BF"/>
          <w:sz w:val="24"/>
          <w:szCs w:val="24"/>
        </w:rPr>
        <w:t>owner</w:t>
      </w:r>
      <w:proofErr w:type="spellEnd"/>
      <w:r w:rsidRPr="6C3AB863">
        <w:rPr>
          <w:rFonts w:ascii="Helvetica" w:eastAsia="Helvetica" w:hAnsi="Helvetica" w:cs="Helvetica"/>
          <w:color w:val="333333" w:themeColor="accent2" w:themeShade="BF"/>
          <w:sz w:val="24"/>
          <w:szCs w:val="24"/>
        </w:rPr>
        <w:t xml:space="preserve"> in het team hebben maar een product </w:t>
      </w:r>
      <w:proofErr w:type="spellStart"/>
      <w:r w:rsidRPr="6C3AB863">
        <w:rPr>
          <w:rFonts w:ascii="Helvetica" w:eastAsia="Helvetica" w:hAnsi="Helvetica" w:cs="Helvetica"/>
          <w:color w:val="333333" w:themeColor="accent2" w:themeShade="BF"/>
          <w:sz w:val="24"/>
          <w:szCs w:val="24"/>
        </w:rPr>
        <w:t>owner</w:t>
      </w:r>
      <w:proofErr w:type="spellEnd"/>
      <w:r w:rsidRPr="6C3AB863">
        <w:rPr>
          <w:rFonts w:ascii="Helvetica" w:eastAsia="Helvetica" w:hAnsi="Helvetica" w:cs="Helvetica"/>
          <w:color w:val="333333" w:themeColor="accent2" w:themeShade="BF"/>
          <w:sz w:val="24"/>
          <w:szCs w:val="24"/>
        </w:rPr>
        <w:t xml:space="preserve"> </w:t>
      </w:r>
      <w:proofErr w:type="spellStart"/>
      <w:r w:rsidRPr="6C3AB863">
        <w:rPr>
          <w:rFonts w:ascii="Helvetica" w:eastAsia="Helvetica" w:hAnsi="Helvetica" w:cs="Helvetica"/>
          <w:color w:val="333333" w:themeColor="accent2" w:themeShade="BF"/>
          <w:sz w:val="24"/>
          <w:szCs w:val="24"/>
        </w:rPr>
        <w:t>by</w:t>
      </w:r>
      <w:proofErr w:type="spellEnd"/>
      <w:r w:rsidRPr="6C3AB863">
        <w:rPr>
          <w:rFonts w:ascii="Helvetica" w:eastAsia="Helvetica" w:hAnsi="Helvetica" w:cs="Helvetica"/>
          <w:color w:val="333333" w:themeColor="accent2" w:themeShade="BF"/>
          <w:sz w:val="24"/>
          <w:szCs w:val="24"/>
        </w:rPr>
        <w:t xml:space="preserve"> proxy. De andere grote aanpassing is dat we na 4 weken van rol wisselen binnen het team. Dit doen we zodat iedereen met minimaal 2 rollen ervaring op kan doen. Na elke review proberen we onder leiding van de Product </w:t>
      </w:r>
      <w:r w:rsidR="000D3434" w:rsidRPr="6C3AB863">
        <w:rPr>
          <w:rFonts w:ascii="Helvetica" w:eastAsia="Helvetica" w:hAnsi="Helvetica" w:cs="Helvetica"/>
          <w:color w:val="333333" w:themeColor="accent2" w:themeShade="BF"/>
          <w:sz w:val="24"/>
          <w:szCs w:val="24"/>
        </w:rPr>
        <w:t>Owner</w:t>
      </w:r>
      <w:r w:rsidRPr="6C3AB863">
        <w:rPr>
          <w:rFonts w:ascii="Helvetica" w:eastAsia="Helvetica" w:hAnsi="Helvetica" w:cs="Helvetica"/>
          <w:color w:val="333333" w:themeColor="accent2" w:themeShade="BF"/>
          <w:sz w:val="24"/>
          <w:szCs w:val="24"/>
        </w:rPr>
        <w:t>-</w:t>
      </w:r>
      <w:proofErr w:type="spellStart"/>
      <w:r w:rsidRPr="6C3AB863">
        <w:rPr>
          <w:rFonts w:ascii="Helvetica" w:eastAsia="Helvetica" w:hAnsi="Helvetica" w:cs="Helvetica"/>
          <w:color w:val="333333" w:themeColor="accent2" w:themeShade="BF"/>
          <w:sz w:val="24"/>
          <w:szCs w:val="24"/>
        </w:rPr>
        <w:t>by</w:t>
      </w:r>
      <w:proofErr w:type="spellEnd"/>
      <w:r w:rsidRPr="6C3AB863">
        <w:rPr>
          <w:rFonts w:ascii="Helvetica" w:eastAsia="Helvetica" w:hAnsi="Helvetica" w:cs="Helvetica"/>
          <w:color w:val="333333" w:themeColor="accent2" w:themeShade="BF"/>
          <w:sz w:val="24"/>
          <w:szCs w:val="24"/>
        </w:rPr>
        <w:t>-</w:t>
      </w:r>
      <w:r w:rsidR="000D3434">
        <w:rPr>
          <w:rFonts w:ascii="Helvetica" w:eastAsia="Helvetica" w:hAnsi="Helvetica" w:cs="Helvetica"/>
          <w:color w:val="333333" w:themeColor="accent2" w:themeShade="BF"/>
          <w:sz w:val="24"/>
          <w:szCs w:val="24"/>
        </w:rPr>
        <w:t>P</w:t>
      </w:r>
      <w:r w:rsidRPr="6C3AB863">
        <w:rPr>
          <w:rFonts w:ascii="Helvetica" w:eastAsia="Helvetica" w:hAnsi="Helvetica" w:cs="Helvetica"/>
          <w:color w:val="333333" w:themeColor="accent2" w:themeShade="BF"/>
          <w:sz w:val="24"/>
          <w:szCs w:val="24"/>
        </w:rPr>
        <w:t>roxy een terugkoppeling te doen met de opdrachtgever om het wegvallen van een Product Owner op te vangen.</w:t>
      </w:r>
    </w:p>
    <w:p w14:paraId="434DCF43" w14:textId="4464925F"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6C3AB863">
        <w:rPr>
          <w:rFonts w:ascii="Helvetica" w:eastAsia="Helvetica" w:hAnsi="Helvetica" w:cs="Helvetica"/>
          <w:color w:val="333333" w:themeColor="accent2" w:themeShade="BF"/>
          <w:sz w:val="24"/>
          <w:szCs w:val="24"/>
        </w:rPr>
        <w:t xml:space="preserve">We hebben hiervoor gekozen omdat we met </w:t>
      </w:r>
      <w:r w:rsidR="000D3434">
        <w:rPr>
          <w:rFonts w:ascii="Helvetica" w:eastAsia="Helvetica" w:hAnsi="Helvetica" w:cs="Helvetica"/>
          <w:color w:val="333333" w:themeColor="accent2" w:themeShade="BF"/>
          <w:sz w:val="24"/>
          <w:szCs w:val="24"/>
        </w:rPr>
        <w:t>SCRUM</w:t>
      </w:r>
      <w:r w:rsidRPr="6C3AB863">
        <w:rPr>
          <w:rFonts w:ascii="Helvetica" w:eastAsia="Helvetica" w:hAnsi="Helvetica" w:cs="Helvetica"/>
          <w:color w:val="333333" w:themeColor="accent2" w:themeShade="BF"/>
          <w:sz w:val="24"/>
          <w:szCs w:val="24"/>
        </w:rPr>
        <w:t xml:space="preserve"> snel kunnen schakelen als de requirements anders zijn of als onze implementatie niet goed aansluit op de wensen van de opdrachtgever. Daarnaast is het een methode waar we allemaal ervaring mee hebben en kunnen we er daarom snel mee aan de slag.</w:t>
      </w:r>
    </w:p>
    <w:p w14:paraId="77073B2A" w14:textId="5AA82659" w:rsidR="4CD7427B" w:rsidRPr="00C448E5" w:rsidRDefault="265D3C96" w:rsidP="4CD7427B">
      <w:pPr>
        <w:shd w:val="clear" w:color="auto" w:fill="FFFFFF" w:themeFill="background1"/>
        <w:spacing w:after="240"/>
        <w:rPr>
          <w:rFonts w:ascii="Helvetica" w:eastAsia="Helvetica" w:hAnsi="Helvetica" w:cs="Helvetica"/>
          <w:color w:val="333333" w:themeColor="accent2" w:themeShade="BF"/>
          <w:sz w:val="24"/>
          <w:szCs w:val="24"/>
        </w:rPr>
      </w:pPr>
      <w:r w:rsidRPr="6C3AB863">
        <w:rPr>
          <w:rFonts w:ascii="Helvetica" w:eastAsia="Helvetica" w:hAnsi="Helvetica" w:cs="Helvetica"/>
          <w:color w:val="333333" w:themeColor="accent2" w:themeShade="BF"/>
          <w:sz w:val="24"/>
          <w:szCs w:val="24"/>
        </w:rPr>
        <w:t xml:space="preserve">De </w:t>
      </w:r>
      <w:r w:rsidR="00454F04">
        <w:rPr>
          <w:rFonts w:ascii="Helvetica" w:eastAsia="Helvetica" w:hAnsi="Helvetica" w:cs="Helvetica"/>
          <w:color w:val="333333" w:themeColor="accent2" w:themeShade="BF"/>
          <w:sz w:val="24"/>
          <w:szCs w:val="24"/>
        </w:rPr>
        <w:t>SCRUM</w:t>
      </w:r>
      <w:r w:rsidRPr="6C3AB863">
        <w:rPr>
          <w:rFonts w:ascii="Helvetica" w:eastAsia="Helvetica" w:hAnsi="Helvetica" w:cs="Helvetica"/>
          <w:color w:val="333333" w:themeColor="accent2" w:themeShade="BF"/>
          <w:sz w:val="24"/>
          <w:szCs w:val="24"/>
        </w:rPr>
        <w:t xml:space="preserve"> rollen binnen het project zijn:</w:t>
      </w:r>
    </w:p>
    <w:p w14:paraId="24C7958C" w14:textId="32430392" w:rsidR="265D3C96" w:rsidRDefault="265D3C96" w:rsidP="2AE9E6A7">
      <w:pPr>
        <w:shd w:val="clear" w:color="auto" w:fill="FFFFFF" w:themeFill="background1"/>
        <w:spacing w:after="240"/>
        <w:ind w:left="709"/>
      </w:pPr>
      <w:r w:rsidRPr="43E02858">
        <w:rPr>
          <w:rFonts w:ascii="Helvetica" w:eastAsia="Helvetica" w:hAnsi="Helvetica" w:cs="Helvetica"/>
          <w:color w:val="333333" w:themeColor="accent2" w:themeShade="BF"/>
          <w:sz w:val="24"/>
          <w:szCs w:val="24"/>
        </w:rPr>
        <w:t>Week 1-4:</w:t>
      </w:r>
    </w:p>
    <w:p w14:paraId="19FB3238" w14:textId="60D16364" w:rsidR="265D3C96" w:rsidRDefault="00454F04" w:rsidP="2AE9E6A7">
      <w:pPr>
        <w:pStyle w:val="ListParagraph"/>
        <w:numPr>
          <w:ilvl w:val="1"/>
          <w:numId w:val="19"/>
        </w:numPr>
        <w:rPr>
          <w:rFonts w:ascii="Helvetica" w:eastAsia="Helvetica" w:hAnsi="Helvetica" w:cs="Helvetica"/>
          <w:color w:val="333333" w:themeColor="accent2" w:themeShade="BF"/>
          <w:sz w:val="24"/>
          <w:szCs w:val="24"/>
        </w:rPr>
      </w:pPr>
      <w:r>
        <w:rPr>
          <w:rFonts w:ascii="Helvetica" w:eastAsia="Helvetica" w:hAnsi="Helvetica" w:cs="Helvetica"/>
          <w:b/>
          <w:bCs/>
          <w:color w:val="000000" w:themeColor="accent1"/>
          <w:sz w:val="24"/>
          <w:szCs w:val="24"/>
        </w:rPr>
        <w:t>SCRUM</w:t>
      </w:r>
      <w:r w:rsidR="265D3C96" w:rsidRPr="43E02858">
        <w:rPr>
          <w:rFonts w:ascii="Helvetica" w:eastAsia="Helvetica" w:hAnsi="Helvetica" w:cs="Helvetica"/>
          <w:b/>
          <w:bCs/>
          <w:color w:val="000000" w:themeColor="accent1"/>
          <w:sz w:val="24"/>
          <w:szCs w:val="24"/>
        </w:rPr>
        <w:t xml:space="preserve"> master:</w:t>
      </w:r>
      <w:r w:rsidR="265D3C96" w:rsidRPr="43E02858">
        <w:rPr>
          <w:rFonts w:ascii="Helvetica" w:eastAsia="Helvetica" w:hAnsi="Helvetica" w:cs="Helvetica"/>
          <w:color w:val="333333" w:themeColor="accent2" w:themeShade="BF"/>
          <w:sz w:val="24"/>
          <w:szCs w:val="24"/>
        </w:rPr>
        <w:t xml:space="preserve"> Timothy Swaab</w:t>
      </w:r>
    </w:p>
    <w:p w14:paraId="35A34223" w14:textId="11C18AA3" w:rsidR="265D3C96" w:rsidRDefault="00454F04" w:rsidP="2AE9E6A7">
      <w:pPr>
        <w:pStyle w:val="ListParagraph"/>
        <w:numPr>
          <w:ilvl w:val="1"/>
          <w:numId w:val="19"/>
        </w:numPr>
        <w:rPr>
          <w:rFonts w:ascii="Helvetica" w:eastAsia="Helvetica" w:hAnsi="Helvetica" w:cs="Helvetica"/>
          <w:color w:val="333333" w:themeColor="accent2" w:themeShade="BF"/>
          <w:sz w:val="24"/>
          <w:szCs w:val="24"/>
        </w:rPr>
      </w:pPr>
      <w:r>
        <w:rPr>
          <w:rFonts w:ascii="Helvetica" w:eastAsia="Helvetica" w:hAnsi="Helvetica" w:cs="Helvetica"/>
          <w:b/>
          <w:bCs/>
          <w:color w:val="000000" w:themeColor="accent1"/>
          <w:sz w:val="24"/>
          <w:szCs w:val="24"/>
        </w:rPr>
        <w:t>SCRUM</w:t>
      </w:r>
      <w:r w:rsidR="265D3C96" w:rsidRPr="43E02858">
        <w:rPr>
          <w:rFonts w:ascii="Helvetica" w:eastAsia="Helvetica" w:hAnsi="Helvetica" w:cs="Helvetica"/>
          <w:b/>
          <w:bCs/>
          <w:color w:val="000000" w:themeColor="accent1"/>
          <w:sz w:val="24"/>
          <w:szCs w:val="24"/>
        </w:rPr>
        <w:t xml:space="preserve"> coach:</w:t>
      </w:r>
      <w:r w:rsidR="265D3C96" w:rsidRPr="43E02858">
        <w:rPr>
          <w:rFonts w:ascii="Helvetica" w:eastAsia="Helvetica" w:hAnsi="Helvetica" w:cs="Helvetica"/>
          <w:color w:val="333333" w:themeColor="accent2" w:themeShade="BF"/>
          <w:sz w:val="24"/>
          <w:szCs w:val="24"/>
        </w:rPr>
        <w:t xml:space="preserve"> Thomas Toussaint</w:t>
      </w:r>
    </w:p>
    <w:p w14:paraId="38126EBA" w14:textId="59E791A2" w:rsidR="265D3C96" w:rsidRPr="000317F6" w:rsidRDefault="265D3C96" w:rsidP="2AE9E6A7">
      <w:pPr>
        <w:pStyle w:val="ListParagraph"/>
        <w:numPr>
          <w:ilvl w:val="1"/>
          <w:numId w:val="19"/>
        </w:numPr>
        <w:rPr>
          <w:rFonts w:ascii="Helvetica" w:eastAsia="Helvetica" w:hAnsi="Helvetica" w:cs="Helvetica"/>
          <w:color w:val="333333" w:themeColor="accent2" w:themeShade="BF"/>
          <w:sz w:val="24"/>
          <w:szCs w:val="24"/>
          <w:lang w:val="en-GB"/>
        </w:rPr>
      </w:pPr>
      <w:r w:rsidRPr="000317F6">
        <w:rPr>
          <w:rFonts w:ascii="Helvetica" w:eastAsia="Helvetica" w:hAnsi="Helvetica" w:cs="Helvetica"/>
          <w:b/>
          <w:bCs/>
          <w:color w:val="000000" w:themeColor="accent1"/>
          <w:sz w:val="24"/>
          <w:szCs w:val="24"/>
          <w:lang w:val="en-GB"/>
        </w:rPr>
        <w:t>Product owner-by-proxy:</w:t>
      </w:r>
      <w:r w:rsidRPr="000317F6">
        <w:rPr>
          <w:rFonts w:ascii="Helvetica" w:eastAsia="Helvetica" w:hAnsi="Helvetica" w:cs="Helvetica"/>
          <w:color w:val="333333" w:themeColor="accent2" w:themeShade="BF"/>
          <w:sz w:val="24"/>
          <w:szCs w:val="24"/>
          <w:lang w:val="en-GB"/>
        </w:rPr>
        <w:t xml:space="preserve"> Tamer Kersten</w:t>
      </w:r>
    </w:p>
    <w:p w14:paraId="7664803C" w14:textId="042A0073" w:rsidR="265D3C96" w:rsidRDefault="184A7933" w:rsidP="2AE9E6A7">
      <w:pPr>
        <w:pStyle w:val="ListParagraph"/>
        <w:numPr>
          <w:ilvl w:val="1"/>
          <w:numId w:val="19"/>
        </w:numPr>
        <w:rPr>
          <w:rFonts w:ascii="Helvetica" w:eastAsia="Helvetica" w:hAnsi="Helvetica" w:cs="Helvetica"/>
          <w:color w:val="333333" w:themeColor="accent2" w:themeShade="BF"/>
          <w:sz w:val="24"/>
          <w:szCs w:val="24"/>
        </w:rPr>
      </w:pPr>
      <w:r w:rsidRPr="5F07DCA5">
        <w:rPr>
          <w:rFonts w:ascii="Helvetica" w:eastAsia="Helvetica" w:hAnsi="Helvetica" w:cs="Helvetica"/>
          <w:b/>
          <w:bCs/>
          <w:color w:val="000000" w:themeColor="accent1"/>
          <w:sz w:val="24"/>
          <w:szCs w:val="24"/>
        </w:rPr>
        <w:t>Kwaliteitsmanager</w:t>
      </w:r>
      <w:r w:rsidR="265D3C96" w:rsidRPr="43E02858">
        <w:rPr>
          <w:rFonts w:ascii="Helvetica" w:eastAsia="Helvetica" w:hAnsi="Helvetica" w:cs="Helvetica"/>
          <w:b/>
          <w:bCs/>
          <w:color w:val="000000" w:themeColor="accent1"/>
          <w:sz w:val="24"/>
          <w:szCs w:val="24"/>
        </w:rPr>
        <w:t>:</w:t>
      </w:r>
      <w:r w:rsidR="265D3C96" w:rsidRPr="43E02858">
        <w:rPr>
          <w:rFonts w:ascii="Helvetica" w:eastAsia="Helvetica" w:hAnsi="Helvetica" w:cs="Helvetica"/>
          <w:color w:val="333333" w:themeColor="accent2" w:themeShade="BF"/>
          <w:sz w:val="24"/>
          <w:szCs w:val="24"/>
        </w:rPr>
        <w:t xml:space="preserve"> </w:t>
      </w:r>
      <w:proofErr w:type="spellStart"/>
      <w:r w:rsidR="265D3C96" w:rsidRPr="43E02858">
        <w:rPr>
          <w:rFonts w:ascii="Helvetica" w:eastAsia="Helvetica" w:hAnsi="Helvetica" w:cs="Helvetica"/>
          <w:color w:val="333333" w:themeColor="accent2" w:themeShade="BF"/>
          <w:sz w:val="24"/>
          <w:szCs w:val="24"/>
        </w:rPr>
        <w:t>Jorian</w:t>
      </w:r>
      <w:proofErr w:type="spellEnd"/>
      <w:r w:rsidR="265D3C96" w:rsidRPr="43E02858">
        <w:rPr>
          <w:rFonts w:ascii="Helvetica" w:eastAsia="Helvetica" w:hAnsi="Helvetica" w:cs="Helvetica"/>
          <w:color w:val="333333" w:themeColor="accent2" w:themeShade="BF"/>
          <w:sz w:val="24"/>
          <w:szCs w:val="24"/>
        </w:rPr>
        <w:t xml:space="preserve"> Borst</w:t>
      </w:r>
    </w:p>
    <w:p w14:paraId="297A0191" w14:textId="425147AF" w:rsidR="265D3C96" w:rsidRDefault="265D3C96" w:rsidP="2AE9E6A7">
      <w:pPr>
        <w:shd w:val="clear" w:color="auto" w:fill="FFFFFF" w:themeFill="background1"/>
        <w:spacing w:after="240"/>
        <w:ind w:left="709"/>
      </w:pPr>
      <w:r w:rsidRPr="43E02858">
        <w:rPr>
          <w:rFonts w:ascii="Helvetica" w:eastAsia="Helvetica" w:hAnsi="Helvetica" w:cs="Helvetica"/>
          <w:color w:val="333333" w:themeColor="accent2" w:themeShade="BF"/>
          <w:sz w:val="24"/>
          <w:szCs w:val="24"/>
        </w:rPr>
        <w:t>Week 5-8:</w:t>
      </w:r>
    </w:p>
    <w:p w14:paraId="05BFCDDE" w14:textId="359ECA33" w:rsidR="265D3C96" w:rsidRDefault="00454F04" w:rsidP="2AE9E6A7">
      <w:pPr>
        <w:pStyle w:val="ListParagraph"/>
        <w:numPr>
          <w:ilvl w:val="1"/>
          <w:numId w:val="19"/>
        </w:numPr>
        <w:rPr>
          <w:rFonts w:ascii="Helvetica" w:eastAsia="Helvetica" w:hAnsi="Helvetica" w:cs="Helvetica"/>
          <w:color w:val="333333" w:themeColor="accent2" w:themeShade="BF"/>
          <w:sz w:val="24"/>
          <w:szCs w:val="24"/>
        </w:rPr>
      </w:pPr>
      <w:r>
        <w:rPr>
          <w:rFonts w:ascii="Helvetica" w:eastAsia="Helvetica" w:hAnsi="Helvetica" w:cs="Helvetica"/>
          <w:b/>
          <w:bCs/>
          <w:color w:val="000000" w:themeColor="accent1"/>
          <w:sz w:val="24"/>
          <w:szCs w:val="24"/>
        </w:rPr>
        <w:t>SCRUM</w:t>
      </w:r>
      <w:r w:rsidR="265D3C96" w:rsidRPr="43E02858">
        <w:rPr>
          <w:rFonts w:ascii="Helvetica" w:eastAsia="Helvetica" w:hAnsi="Helvetica" w:cs="Helvetica"/>
          <w:b/>
          <w:bCs/>
          <w:color w:val="000000" w:themeColor="accent1"/>
          <w:sz w:val="24"/>
          <w:szCs w:val="24"/>
        </w:rPr>
        <w:t xml:space="preserve"> master:</w:t>
      </w:r>
      <w:r w:rsidR="265D3C96" w:rsidRPr="43E02858">
        <w:rPr>
          <w:rFonts w:ascii="Helvetica" w:eastAsia="Helvetica" w:hAnsi="Helvetica" w:cs="Helvetica"/>
          <w:color w:val="333333" w:themeColor="accent2" w:themeShade="BF"/>
          <w:sz w:val="24"/>
          <w:szCs w:val="24"/>
        </w:rPr>
        <w:t xml:space="preserve"> </w:t>
      </w:r>
      <w:proofErr w:type="spellStart"/>
      <w:r w:rsidR="0457240D" w:rsidRPr="30080FF2">
        <w:rPr>
          <w:rFonts w:ascii="Helvetica" w:eastAsia="Helvetica" w:hAnsi="Helvetica" w:cs="Helvetica"/>
          <w:color w:val="333333" w:themeColor="accent2" w:themeShade="BF"/>
          <w:sz w:val="24"/>
          <w:szCs w:val="24"/>
        </w:rPr>
        <w:t>Jorian</w:t>
      </w:r>
      <w:proofErr w:type="spellEnd"/>
      <w:r w:rsidR="0457240D" w:rsidRPr="30080FF2">
        <w:rPr>
          <w:rFonts w:ascii="Helvetica" w:eastAsia="Helvetica" w:hAnsi="Helvetica" w:cs="Helvetica"/>
          <w:color w:val="333333" w:themeColor="accent2" w:themeShade="BF"/>
          <w:sz w:val="24"/>
          <w:szCs w:val="24"/>
        </w:rPr>
        <w:t xml:space="preserve"> Borst</w:t>
      </w:r>
    </w:p>
    <w:p w14:paraId="0D9D8902" w14:textId="161E82D2" w:rsidR="265D3C96" w:rsidRDefault="00454F04" w:rsidP="2AE9E6A7">
      <w:pPr>
        <w:pStyle w:val="ListParagraph"/>
        <w:numPr>
          <w:ilvl w:val="1"/>
          <w:numId w:val="19"/>
        </w:numPr>
        <w:rPr>
          <w:rFonts w:ascii="Helvetica" w:eastAsia="Helvetica" w:hAnsi="Helvetica" w:cs="Helvetica"/>
          <w:color w:val="333333" w:themeColor="accent2" w:themeShade="BF"/>
          <w:sz w:val="24"/>
          <w:szCs w:val="24"/>
        </w:rPr>
      </w:pPr>
      <w:r>
        <w:rPr>
          <w:rFonts w:ascii="Helvetica" w:eastAsia="Helvetica" w:hAnsi="Helvetica" w:cs="Helvetica"/>
          <w:b/>
          <w:bCs/>
          <w:color w:val="000000" w:themeColor="accent1"/>
          <w:sz w:val="24"/>
          <w:szCs w:val="24"/>
        </w:rPr>
        <w:t>SCRUM</w:t>
      </w:r>
      <w:r w:rsidR="265D3C96" w:rsidRPr="43E02858">
        <w:rPr>
          <w:rFonts w:ascii="Helvetica" w:eastAsia="Helvetica" w:hAnsi="Helvetica" w:cs="Helvetica"/>
          <w:b/>
          <w:bCs/>
          <w:color w:val="000000" w:themeColor="accent1"/>
          <w:sz w:val="24"/>
          <w:szCs w:val="24"/>
        </w:rPr>
        <w:t xml:space="preserve"> coach:</w:t>
      </w:r>
      <w:r w:rsidR="265D3C96" w:rsidRPr="43E02858">
        <w:rPr>
          <w:rFonts w:ascii="Helvetica" w:eastAsia="Helvetica" w:hAnsi="Helvetica" w:cs="Helvetica"/>
          <w:color w:val="333333" w:themeColor="accent2" w:themeShade="BF"/>
          <w:sz w:val="24"/>
          <w:szCs w:val="24"/>
        </w:rPr>
        <w:t xml:space="preserve"> </w:t>
      </w:r>
      <w:proofErr w:type="spellStart"/>
      <w:r w:rsidR="265D3C96" w:rsidRPr="5213BE10">
        <w:rPr>
          <w:rFonts w:ascii="Helvetica" w:eastAsia="Helvetica" w:hAnsi="Helvetica" w:cs="Helvetica"/>
          <w:color w:val="333333" w:themeColor="accent2" w:themeShade="BF"/>
          <w:sz w:val="24"/>
          <w:szCs w:val="24"/>
        </w:rPr>
        <w:t>T</w:t>
      </w:r>
      <w:r w:rsidR="58088B2D" w:rsidRPr="5213BE10">
        <w:rPr>
          <w:rFonts w:ascii="Helvetica" w:eastAsia="Helvetica" w:hAnsi="Helvetica" w:cs="Helvetica"/>
          <w:color w:val="333333" w:themeColor="accent2" w:themeShade="BF"/>
          <w:sz w:val="24"/>
          <w:szCs w:val="24"/>
        </w:rPr>
        <w:t>amer</w:t>
      </w:r>
      <w:proofErr w:type="spellEnd"/>
      <w:r w:rsidR="58088B2D" w:rsidRPr="5213BE10">
        <w:rPr>
          <w:rFonts w:ascii="Helvetica" w:eastAsia="Helvetica" w:hAnsi="Helvetica" w:cs="Helvetica"/>
          <w:color w:val="333333" w:themeColor="accent2" w:themeShade="BF"/>
          <w:sz w:val="24"/>
          <w:szCs w:val="24"/>
        </w:rPr>
        <w:t xml:space="preserve"> Kersten</w:t>
      </w:r>
    </w:p>
    <w:p w14:paraId="3C1A9554" w14:textId="6BE07702" w:rsidR="265D3C96" w:rsidRDefault="265D3C96" w:rsidP="2AE9E6A7">
      <w:pPr>
        <w:pStyle w:val="ListParagraph"/>
        <w:numPr>
          <w:ilvl w:val="1"/>
          <w:numId w:val="19"/>
        </w:numPr>
        <w:rPr>
          <w:rFonts w:ascii="Helvetica" w:eastAsia="Helvetica" w:hAnsi="Helvetica" w:cs="Helvetica"/>
          <w:color w:val="333333" w:themeColor="accent2" w:themeShade="BF"/>
          <w:sz w:val="24"/>
          <w:szCs w:val="24"/>
        </w:rPr>
      </w:pPr>
      <w:r w:rsidRPr="6D4295F4">
        <w:rPr>
          <w:rFonts w:ascii="Helvetica" w:eastAsia="Helvetica" w:hAnsi="Helvetica" w:cs="Helvetica"/>
          <w:b/>
          <w:color w:val="000000" w:themeColor="accent1"/>
          <w:sz w:val="24"/>
          <w:szCs w:val="24"/>
        </w:rPr>
        <w:t xml:space="preserve">Product </w:t>
      </w:r>
      <w:proofErr w:type="spellStart"/>
      <w:r w:rsidRPr="6D4295F4">
        <w:rPr>
          <w:rFonts w:ascii="Helvetica" w:eastAsia="Helvetica" w:hAnsi="Helvetica" w:cs="Helvetica"/>
          <w:b/>
          <w:color w:val="000000" w:themeColor="accent1"/>
          <w:sz w:val="24"/>
          <w:szCs w:val="24"/>
        </w:rPr>
        <w:t>owner</w:t>
      </w:r>
      <w:proofErr w:type="spellEnd"/>
      <w:r w:rsidRPr="6D4295F4">
        <w:rPr>
          <w:rFonts w:ascii="Helvetica" w:eastAsia="Helvetica" w:hAnsi="Helvetica" w:cs="Helvetica"/>
          <w:b/>
          <w:color w:val="000000" w:themeColor="accent1"/>
          <w:sz w:val="24"/>
          <w:szCs w:val="24"/>
        </w:rPr>
        <w:t>-</w:t>
      </w:r>
      <w:proofErr w:type="spellStart"/>
      <w:r w:rsidRPr="6D4295F4">
        <w:rPr>
          <w:rFonts w:ascii="Helvetica" w:eastAsia="Helvetica" w:hAnsi="Helvetica" w:cs="Helvetica"/>
          <w:b/>
          <w:color w:val="000000" w:themeColor="accent1"/>
          <w:sz w:val="24"/>
          <w:szCs w:val="24"/>
        </w:rPr>
        <w:t>by</w:t>
      </w:r>
      <w:proofErr w:type="spellEnd"/>
      <w:r w:rsidRPr="6D4295F4">
        <w:rPr>
          <w:rFonts w:ascii="Helvetica" w:eastAsia="Helvetica" w:hAnsi="Helvetica" w:cs="Helvetica"/>
          <w:b/>
          <w:color w:val="000000" w:themeColor="accent1"/>
          <w:sz w:val="24"/>
          <w:szCs w:val="24"/>
        </w:rPr>
        <w:t>-proxy:</w:t>
      </w:r>
      <w:r w:rsidRPr="6D4295F4">
        <w:rPr>
          <w:rFonts w:ascii="Helvetica" w:eastAsia="Helvetica" w:hAnsi="Helvetica" w:cs="Helvetica"/>
          <w:color w:val="333333" w:themeColor="accent2" w:themeShade="BF"/>
          <w:sz w:val="24"/>
          <w:szCs w:val="24"/>
        </w:rPr>
        <w:t xml:space="preserve"> </w:t>
      </w:r>
      <w:r w:rsidR="7A4A8B86" w:rsidRPr="6D4295F4">
        <w:rPr>
          <w:rFonts w:ascii="Helvetica" w:eastAsia="Helvetica" w:hAnsi="Helvetica" w:cs="Helvetica"/>
          <w:color w:val="333333" w:themeColor="accent2" w:themeShade="BF"/>
          <w:sz w:val="24"/>
          <w:szCs w:val="24"/>
        </w:rPr>
        <w:t>Timothy Swaab</w:t>
      </w:r>
    </w:p>
    <w:p w14:paraId="43D7E1D4" w14:textId="522DBEA0" w:rsidR="265D3C96" w:rsidRDefault="5D1D245B" w:rsidP="2AE9E6A7">
      <w:pPr>
        <w:pStyle w:val="ListParagraph"/>
        <w:numPr>
          <w:ilvl w:val="1"/>
          <w:numId w:val="19"/>
        </w:numPr>
        <w:rPr>
          <w:rFonts w:ascii="Helvetica" w:eastAsia="Helvetica" w:hAnsi="Helvetica" w:cs="Helvetica"/>
          <w:color w:val="333333" w:themeColor="accent2" w:themeShade="BF"/>
          <w:sz w:val="24"/>
          <w:szCs w:val="24"/>
        </w:rPr>
      </w:pPr>
      <w:r w:rsidRPr="6936E661">
        <w:rPr>
          <w:rFonts w:ascii="Helvetica" w:eastAsia="Helvetica" w:hAnsi="Helvetica" w:cs="Helvetica"/>
          <w:b/>
          <w:bCs/>
          <w:color w:val="000000" w:themeColor="accent1"/>
          <w:sz w:val="24"/>
          <w:szCs w:val="24"/>
        </w:rPr>
        <w:t>Kwaliteitsmanager</w:t>
      </w:r>
      <w:r w:rsidR="265D3C96" w:rsidRPr="6936E661">
        <w:rPr>
          <w:rFonts w:ascii="Helvetica" w:eastAsia="Helvetica" w:hAnsi="Helvetica" w:cs="Helvetica"/>
          <w:b/>
          <w:bCs/>
          <w:color w:val="000000" w:themeColor="accent1"/>
          <w:sz w:val="24"/>
          <w:szCs w:val="24"/>
        </w:rPr>
        <w:t>:</w:t>
      </w:r>
      <w:r w:rsidR="265D3C96" w:rsidRPr="6936E661">
        <w:rPr>
          <w:rFonts w:ascii="Helvetica" w:eastAsia="Helvetica" w:hAnsi="Helvetica" w:cs="Helvetica"/>
          <w:color w:val="333333" w:themeColor="accent2" w:themeShade="BF"/>
          <w:sz w:val="24"/>
          <w:szCs w:val="24"/>
        </w:rPr>
        <w:t xml:space="preserve"> </w:t>
      </w:r>
      <w:r w:rsidR="242D4111" w:rsidRPr="2226875E">
        <w:rPr>
          <w:rFonts w:ascii="Helvetica" w:eastAsia="Helvetica" w:hAnsi="Helvetica" w:cs="Helvetica"/>
          <w:color w:val="333333" w:themeColor="accent2" w:themeShade="BF"/>
          <w:sz w:val="24"/>
          <w:szCs w:val="24"/>
        </w:rPr>
        <w:t>Thomas Toussaint</w:t>
      </w:r>
      <w:r w:rsidR="265D3C96">
        <w:br/>
      </w:r>
    </w:p>
    <w:p w14:paraId="7B0693A3" w14:textId="7A55B674"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In </w:t>
      </w:r>
      <w:r w:rsidR="6828D1ED" w:rsidRPr="3933AF7B">
        <w:rPr>
          <w:rFonts w:ascii="Helvetica" w:eastAsia="Helvetica" w:hAnsi="Helvetica" w:cs="Helvetica"/>
          <w:color w:val="333333" w:themeColor="accent2" w:themeShade="BF"/>
          <w:sz w:val="24"/>
          <w:szCs w:val="24"/>
        </w:rPr>
        <w:t>OW-2</w:t>
      </w:r>
      <w:r w:rsidRPr="43E02858">
        <w:rPr>
          <w:rFonts w:ascii="Helvetica" w:eastAsia="Helvetica" w:hAnsi="Helvetica" w:cs="Helvetica"/>
          <w:color w:val="333333" w:themeColor="accent2" w:themeShade="BF"/>
          <w:sz w:val="24"/>
          <w:szCs w:val="24"/>
        </w:rPr>
        <w:t xml:space="preserve"> en </w:t>
      </w:r>
      <w:r w:rsidR="43521FAF" w:rsidRPr="38A2D131">
        <w:rPr>
          <w:rFonts w:ascii="Helvetica" w:eastAsia="Helvetica" w:hAnsi="Helvetica" w:cs="Helvetica"/>
          <w:color w:val="333333" w:themeColor="accent2" w:themeShade="BF"/>
          <w:sz w:val="24"/>
          <w:szCs w:val="24"/>
        </w:rPr>
        <w:t>OW-</w:t>
      </w:r>
      <w:r w:rsidRPr="43E02858">
        <w:rPr>
          <w:rFonts w:ascii="Helvetica" w:eastAsia="Helvetica" w:hAnsi="Helvetica" w:cs="Helvetica"/>
          <w:color w:val="333333" w:themeColor="accent2" w:themeShade="BF"/>
          <w:sz w:val="24"/>
          <w:szCs w:val="24"/>
        </w:rPr>
        <w:t>4 vullen we een IPV-</w:t>
      </w:r>
      <w:r w:rsidR="00E6394F" w:rsidRPr="43E02858">
        <w:rPr>
          <w:rFonts w:ascii="Helvetica" w:eastAsia="Helvetica" w:hAnsi="Helvetica" w:cs="Helvetica"/>
          <w:color w:val="333333" w:themeColor="accent2" w:themeShade="BF"/>
          <w:sz w:val="24"/>
          <w:szCs w:val="24"/>
        </w:rPr>
        <w:t>enquête</w:t>
      </w:r>
      <w:r w:rsidRPr="43E02858">
        <w:rPr>
          <w:rFonts w:ascii="Helvetica" w:eastAsia="Helvetica" w:hAnsi="Helvetica" w:cs="Helvetica"/>
          <w:color w:val="333333" w:themeColor="accent2" w:themeShade="BF"/>
          <w:sz w:val="24"/>
          <w:szCs w:val="24"/>
        </w:rPr>
        <w:t xml:space="preserve"> in om elkaar te beoordelen en feedback te geven.</w:t>
      </w:r>
    </w:p>
    <w:p w14:paraId="0B4FBF6A" w14:textId="182F94D0" w:rsidR="265D3C96" w:rsidRDefault="265D3C96">
      <w:r>
        <w:br/>
      </w:r>
    </w:p>
    <w:p w14:paraId="57FBD2AF" w14:textId="43077AE0" w:rsidR="265D3C96" w:rsidRDefault="56F7099E" w:rsidP="00C448E5">
      <w:pPr>
        <w:pStyle w:val="Heading1"/>
        <w:rPr>
          <w:rFonts w:ascii="Helvetica" w:eastAsia="Helvetica" w:hAnsi="Helvetica" w:cs="Helvetica"/>
          <w:bCs/>
          <w:caps w:val="0"/>
          <w:color w:val="000000" w:themeColor="accent1"/>
          <w:sz w:val="20"/>
          <w:szCs w:val="20"/>
        </w:rPr>
      </w:pPr>
      <w:bookmarkStart w:id="37" w:name="_Toc150506417"/>
      <w:r w:rsidRPr="00C448E5">
        <w:t>Projectorganisatie</w:t>
      </w:r>
      <w:r w:rsidR="265D3C96">
        <w:t xml:space="preserve"> en communicatie</w:t>
      </w:r>
      <w:bookmarkEnd w:id="37"/>
    </w:p>
    <w:p w14:paraId="5B062159" w14:textId="4D40CBC5" w:rsidR="18C2030E" w:rsidRDefault="18C2030E" w:rsidP="18C2030E"/>
    <w:p w14:paraId="059C7D66" w14:textId="741E065C" w:rsidR="265D3C96" w:rsidRDefault="265D3C96" w:rsidP="6D4295F4">
      <w:pPr>
        <w:pStyle w:val="Heading2"/>
        <w:rPr>
          <w:rFonts w:ascii="Helvetica" w:eastAsia="Helvetica" w:hAnsi="Helvetica" w:cs="Helvetica"/>
          <w:bCs/>
          <w:color w:val="000000" w:themeColor="accent1"/>
          <w:sz w:val="20"/>
          <w:szCs w:val="20"/>
        </w:rPr>
      </w:pPr>
      <w:bookmarkStart w:id="38" w:name="_Toc150506418"/>
      <w:r>
        <w:t>Contactpersonen</w:t>
      </w:r>
      <w:bookmarkEnd w:id="38"/>
    </w:p>
    <w:p w14:paraId="70AA71DD" w14:textId="45D0B0D5" w:rsidR="265D3C96" w:rsidRDefault="265D3C96"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Projectbegeleiders: </w:t>
      </w:r>
      <w:proofErr w:type="spellStart"/>
      <w:r w:rsidRPr="43E02858">
        <w:rPr>
          <w:rFonts w:ascii="Helvetica" w:eastAsia="Helvetica" w:hAnsi="Helvetica" w:cs="Helvetica"/>
          <w:color w:val="333333" w:themeColor="accent2" w:themeShade="BF"/>
          <w:sz w:val="24"/>
          <w:szCs w:val="24"/>
        </w:rPr>
        <w:t>Rene</w:t>
      </w:r>
      <w:proofErr w:type="spellEnd"/>
      <w:r w:rsidRPr="43E02858">
        <w:rPr>
          <w:rFonts w:ascii="Helvetica" w:eastAsia="Helvetica" w:hAnsi="Helvetica" w:cs="Helvetica"/>
          <w:color w:val="333333" w:themeColor="accent2" w:themeShade="BF"/>
          <w:sz w:val="24"/>
          <w:szCs w:val="24"/>
        </w:rPr>
        <w:t xml:space="preserve"> </w:t>
      </w:r>
      <w:proofErr w:type="spellStart"/>
      <w:r w:rsidRPr="43E02858">
        <w:rPr>
          <w:rFonts w:ascii="Helvetica" w:eastAsia="Helvetica" w:hAnsi="Helvetica" w:cs="Helvetica"/>
          <w:color w:val="333333" w:themeColor="accent2" w:themeShade="BF"/>
          <w:sz w:val="24"/>
          <w:szCs w:val="24"/>
        </w:rPr>
        <w:t>Grijsbach</w:t>
      </w:r>
      <w:proofErr w:type="spellEnd"/>
      <w:r w:rsidRPr="43E02858">
        <w:rPr>
          <w:rFonts w:ascii="Helvetica" w:eastAsia="Helvetica" w:hAnsi="Helvetica" w:cs="Helvetica"/>
          <w:color w:val="333333" w:themeColor="accent2" w:themeShade="BF"/>
          <w:sz w:val="24"/>
          <w:szCs w:val="24"/>
        </w:rPr>
        <w:t xml:space="preserve"> en Richard Vos</w:t>
      </w:r>
    </w:p>
    <w:p w14:paraId="679EF6C8" w14:textId="166EC824" w:rsidR="265D3C96" w:rsidRDefault="265D3C96"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Professional skills docent: Evelien Bouwman</w:t>
      </w:r>
    </w:p>
    <w:p w14:paraId="5B05BFD4" w14:textId="087D8D96" w:rsidR="265D3C96" w:rsidRDefault="265D3C96"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Opdrachtgever: Eddie Vagevuur</w:t>
      </w:r>
    </w:p>
    <w:p w14:paraId="5DA2E12F" w14:textId="42BFFB66" w:rsidR="265D3C96" w:rsidRDefault="265D3C96">
      <w:r>
        <w:br/>
      </w:r>
    </w:p>
    <w:p w14:paraId="15B9833A" w14:textId="4F762358" w:rsidR="265D3C96" w:rsidRDefault="265D3C96" w:rsidP="5EE20260">
      <w:pPr>
        <w:pStyle w:val="Heading2"/>
        <w:rPr>
          <w:rFonts w:ascii="Helvetica" w:eastAsia="Helvetica" w:hAnsi="Helvetica" w:cs="Helvetica"/>
          <w:bCs/>
          <w:color w:val="000000" w:themeColor="accent1"/>
          <w:sz w:val="20"/>
          <w:szCs w:val="20"/>
        </w:rPr>
      </w:pPr>
      <w:bookmarkStart w:id="39" w:name="_Toc150506419"/>
      <w:r>
        <w:t>Belangrijke gespreksmomenten tijdens het project</w:t>
      </w:r>
      <w:bookmarkEnd w:id="39"/>
    </w:p>
    <w:p w14:paraId="79D16A9A" w14:textId="4DA92F04"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Met de contactpersonen zijn er periodieke afspraken gemaakt voor de gespreksmomenten. De hoeveelheid van deze gesprekken hangt af van de rol van de contactpersoon. Naast de standaard afgesproken momenten is het ook mogelijk om extra afspraken te maken </w:t>
      </w:r>
      <w:r w:rsidR="00E6394F" w:rsidRPr="43E02858">
        <w:rPr>
          <w:rFonts w:ascii="Helvetica" w:eastAsia="Helvetica" w:hAnsi="Helvetica" w:cs="Helvetica"/>
          <w:color w:val="333333" w:themeColor="accent2" w:themeShade="BF"/>
          <w:sz w:val="24"/>
          <w:szCs w:val="24"/>
        </w:rPr>
        <w:t>als</w:t>
      </w:r>
      <w:r w:rsidRPr="43E02858">
        <w:rPr>
          <w:rFonts w:ascii="Helvetica" w:eastAsia="Helvetica" w:hAnsi="Helvetica" w:cs="Helvetica"/>
          <w:color w:val="333333" w:themeColor="accent2" w:themeShade="BF"/>
          <w:sz w:val="24"/>
          <w:szCs w:val="24"/>
        </w:rPr>
        <w:t xml:space="preserve"> deze nodig blijkt te zijn en beide partijen hiermee akkoord gaan. De volgende periodieke afspraken zijn besloten:</w:t>
      </w:r>
    </w:p>
    <w:p w14:paraId="0E7DE31B" w14:textId="32FB6D33" w:rsidR="4555542B" w:rsidRDefault="4555542B" w:rsidP="4555542B">
      <w:pPr>
        <w:shd w:val="clear" w:color="auto" w:fill="FFFFFF" w:themeFill="background1"/>
        <w:spacing w:after="240"/>
        <w:rPr>
          <w:rFonts w:ascii="Helvetica" w:eastAsia="Helvetica" w:hAnsi="Helvetica" w:cs="Helvetica"/>
          <w:color w:val="333333" w:themeColor="accent2" w:themeShade="BF"/>
          <w:sz w:val="24"/>
          <w:szCs w:val="24"/>
        </w:rPr>
      </w:pPr>
    </w:p>
    <w:p w14:paraId="01792AFB" w14:textId="443B627A" w:rsidR="406D150B" w:rsidRDefault="406D150B" w:rsidP="34DC4B5E">
      <w:pPr>
        <w:spacing w:after="240"/>
      </w:pPr>
      <w:r w:rsidRPr="51BDBE20">
        <w:rPr>
          <w:rFonts w:ascii="Helvetica" w:eastAsia="Helvetica" w:hAnsi="Helvetica" w:cs="Helvetica"/>
          <w:b/>
          <w:bCs/>
          <w:color w:val="000000" w:themeColor="accent1"/>
          <w:sz w:val="24"/>
          <w:szCs w:val="24"/>
        </w:rPr>
        <w:t>Consultants</w:t>
      </w:r>
    </w:p>
    <w:p w14:paraId="17292DA3" w14:textId="2EF1EA20" w:rsidR="265D3C96" w:rsidRDefault="265D3C96" w:rsidP="7B8DC0CC">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We zullen bij voorkeur één keer per week een afspraak hebben met een </w:t>
      </w:r>
      <w:r w:rsidR="6C546BB5" w:rsidRPr="288E73CF">
        <w:rPr>
          <w:rFonts w:ascii="Helvetica" w:eastAsia="Helvetica" w:hAnsi="Helvetica" w:cs="Helvetica"/>
          <w:color w:val="333333" w:themeColor="accent2" w:themeShade="BF"/>
          <w:sz w:val="24"/>
          <w:szCs w:val="24"/>
        </w:rPr>
        <w:t>consultant</w:t>
      </w:r>
      <w:r w:rsidRPr="288E73CF">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 Tijdens dit gesprek zullen we het hebben over de status van het project en is het mogelijk om hulp te vragen voor problemen waar we mogelijk tegen aan zijn gelopen. Deze afspraak kan mogelijk gecombineerd worden met de DSU, zodat de </w:t>
      </w:r>
      <w:r w:rsidR="11E98607" w:rsidRPr="058154B7">
        <w:rPr>
          <w:rFonts w:ascii="Helvetica" w:eastAsia="Helvetica" w:hAnsi="Helvetica" w:cs="Helvetica"/>
          <w:color w:val="333333" w:themeColor="accent2" w:themeShade="BF"/>
          <w:sz w:val="24"/>
          <w:szCs w:val="24"/>
        </w:rPr>
        <w:t xml:space="preserve">consultant </w:t>
      </w:r>
      <w:r w:rsidRPr="058154B7">
        <w:rPr>
          <w:rFonts w:ascii="Helvetica" w:eastAsia="Helvetica" w:hAnsi="Helvetica" w:cs="Helvetica"/>
          <w:color w:val="333333" w:themeColor="accent2" w:themeShade="BF"/>
          <w:sz w:val="24"/>
          <w:szCs w:val="24"/>
        </w:rPr>
        <w:t>ook</w:t>
      </w:r>
      <w:r w:rsidRPr="43E02858">
        <w:rPr>
          <w:rFonts w:ascii="Helvetica" w:eastAsia="Helvetica" w:hAnsi="Helvetica" w:cs="Helvetica"/>
          <w:color w:val="333333" w:themeColor="accent2" w:themeShade="BF"/>
          <w:sz w:val="24"/>
          <w:szCs w:val="24"/>
        </w:rPr>
        <w:t xml:space="preserve"> een beeld krijgt van ons proces. </w:t>
      </w:r>
    </w:p>
    <w:p w14:paraId="7065A792" w14:textId="6CC72808" w:rsidR="265D3C96" w:rsidRDefault="265D3C96" w:rsidP="57F6B3D6">
      <w:pPr>
        <w:shd w:val="clear" w:color="auto" w:fill="FFFFFF" w:themeFill="background1"/>
        <w:spacing w:after="240"/>
      </w:pPr>
      <w:r w:rsidRPr="43E02858">
        <w:rPr>
          <w:rFonts w:ascii="Helvetica" w:eastAsia="Helvetica" w:hAnsi="Helvetica" w:cs="Helvetica"/>
          <w:b/>
          <w:bCs/>
          <w:color w:val="000000" w:themeColor="accent1"/>
          <w:sz w:val="24"/>
          <w:szCs w:val="24"/>
        </w:rPr>
        <w:t>Professional skills docent</w:t>
      </w:r>
    </w:p>
    <w:p w14:paraId="75261B96" w14:textId="62282AD0"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Na de oplevering en assessment van het plan van aanpak in de eerste week zal er bij voorkeur elke week één gesprek plaats vinden om te discussiëren over de interne relaties tussen het projectgroep en de contactpersonen. </w:t>
      </w:r>
      <w:r w:rsidR="00E6394F" w:rsidRPr="43E02858">
        <w:rPr>
          <w:rFonts w:ascii="Helvetica" w:eastAsia="Helvetica" w:hAnsi="Helvetica" w:cs="Helvetica"/>
          <w:color w:val="333333" w:themeColor="accent2" w:themeShade="BF"/>
          <w:sz w:val="24"/>
          <w:szCs w:val="24"/>
        </w:rPr>
        <w:t>Als</w:t>
      </w:r>
      <w:r w:rsidRPr="43E02858">
        <w:rPr>
          <w:rFonts w:ascii="Helvetica" w:eastAsia="Helvetica" w:hAnsi="Helvetica" w:cs="Helvetica"/>
          <w:color w:val="333333" w:themeColor="accent2" w:themeShade="BF"/>
          <w:sz w:val="24"/>
          <w:szCs w:val="24"/>
        </w:rPr>
        <w:t xml:space="preserve"> er persoonlijke problemen in de groep zijn is dat ook mogelijk om tijdens dit gesprek dat te behandelen.</w:t>
      </w:r>
    </w:p>
    <w:p w14:paraId="3DA490DD" w14:textId="77777777" w:rsidR="00AF6CE7" w:rsidRDefault="00AF6CE7">
      <w:pPr>
        <w:rPr>
          <w:rFonts w:ascii="Helvetica" w:eastAsia="Helvetica" w:hAnsi="Helvetica" w:cs="Helvetica"/>
          <w:b/>
          <w:bCs/>
          <w:color w:val="000000" w:themeColor="accent1"/>
          <w:sz w:val="24"/>
          <w:szCs w:val="24"/>
        </w:rPr>
      </w:pPr>
      <w:r>
        <w:rPr>
          <w:rFonts w:ascii="Helvetica" w:eastAsia="Helvetica" w:hAnsi="Helvetica" w:cs="Helvetica"/>
          <w:b/>
          <w:bCs/>
          <w:color w:val="000000" w:themeColor="accent1"/>
          <w:sz w:val="24"/>
          <w:szCs w:val="24"/>
        </w:rPr>
        <w:br w:type="page"/>
      </w:r>
    </w:p>
    <w:p w14:paraId="2B729CF7" w14:textId="248C83AF" w:rsidR="265D3C96" w:rsidRDefault="265D3C96" w:rsidP="43E02858">
      <w:pPr>
        <w:spacing w:after="240"/>
      </w:pPr>
      <w:r w:rsidRPr="43E02858">
        <w:rPr>
          <w:rFonts w:ascii="Helvetica" w:eastAsia="Helvetica" w:hAnsi="Helvetica" w:cs="Helvetica"/>
          <w:b/>
          <w:bCs/>
          <w:color w:val="000000" w:themeColor="accent1"/>
          <w:sz w:val="24"/>
          <w:szCs w:val="24"/>
        </w:rPr>
        <w:t>Opdrachtgever</w:t>
      </w:r>
    </w:p>
    <w:p w14:paraId="1B074DCA" w14:textId="468A8278"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Met de opdrachtgever spreken we als het mogelijk is aan het begin van het project en daarna na elke sprint review. Tijdens deze meetings bespreken wij de voortgang van het project en kunnen we problemen of vragen waar wij tijdens het project tegen aan zijn gelopen met de opdrachtgever bespreken. De opdrachtgever zal waar mogelijk ook aanwezig bij sprint reviews </w:t>
      </w:r>
      <w:r w:rsidR="3989B880" w:rsidRPr="38A9F46E">
        <w:rPr>
          <w:rFonts w:ascii="Helvetica" w:eastAsia="Helvetica" w:hAnsi="Helvetica" w:cs="Helvetica"/>
          <w:color w:val="333333" w:themeColor="accent2" w:themeShade="BF"/>
          <w:sz w:val="24"/>
          <w:szCs w:val="24"/>
        </w:rPr>
        <w:t>zijn</w:t>
      </w:r>
      <w:r w:rsidR="3989B880" w:rsidRPr="788AA570">
        <w:rPr>
          <w:rFonts w:ascii="Helvetica" w:eastAsia="Helvetica" w:hAnsi="Helvetica" w:cs="Helvetica"/>
          <w:color w:val="333333" w:themeColor="accent2" w:themeShade="BF"/>
          <w:sz w:val="24"/>
          <w:szCs w:val="24"/>
        </w:rPr>
        <w:t>. D</w:t>
      </w:r>
      <w:r w:rsidRPr="788AA570">
        <w:rPr>
          <w:rFonts w:ascii="Helvetica" w:eastAsia="Helvetica" w:hAnsi="Helvetica" w:cs="Helvetica"/>
          <w:color w:val="333333" w:themeColor="accent2" w:themeShade="BF"/>
          <w:sz w:val="24"/>
          <w:szCs w:val="24"/>
        </w:rPr>
        <w:t>e</w:t>
      </w:r>
      <w:r w:rsidRPr="43E02858">
        <w:rPr>
          <w:rFonts w:ascii="Helvetica" w:eastAsia="Helvetica" w:hAnsi="Helvetica" w:cs="Helvetica"/>
          <w:color w:val="333333" w:themeColor="accent2" w:themeShade="BF"/>
          <w:sz w:val="24"/>
          <w:szCs w:val="24"/>
        </w:rPr>
        <w:t xml:space="preserve"> opdrachtgever heeft de mogelijkheid om via een teams </w:t>
      </w:r>
      <w:r w:rsidR="0F205BE3" w:rsidRPr="7716A88D">
        <w:rPr>
          <w:rFonts w:ascii="Helvetica" w:eastAsia="Helvetica" w:hAnsi="Helvetica" w:cs="Helvetica"/>
          <w:color w:val="333333" w:themeColor="accent2" w:themeShade="BF"/>
          <w:sz w:val="24"/>
          <w:szCs w:val="24"/>
        </w:rPr>
        <w:t>gesprek</w:t>
      </w:r>
      <w:r w:rsidRPr="43E02858">
        <w:rPr>
          <w:rFonts w:ascii="Helvetica" w:eastAsia="Helvetica" w:hAnsi="Helvetica" w:cs="Helvetica"/>
          <w:color w:val="333333" w:themeColor="accent2" w:themeShade="BF"/>
          <w:sz w:val="24"/>
          <w:szCs w:val="24"/>
        </w:rPr>
        <w:t xml:space="preserve"> de DSU bij te wonen.</w:t>
      </w:r>
    </w:p>
    <w:p w14:paraId="738E97C3" w14:textId="393FAFFA" w:rsidR="59006FDB" w:rsidRDefault="59006FDB" w:rsidP="7FB03ADC">
      <w:pPr>
        <w:pStyle w:val="Auteur"/>
      </w:pPr>
      <w:r>
        <w:t>Afspraken</w:t>
      </w:r>
    </w:p>
    <w:p w14:paraId="154620DC" w14:textId="693360F0" w:rsidR="300FCAA7" w:rsidRDefault="300FCAA7" w:rsidP="300FCAA7">
      <w:pPr>
        <w:pStyle w:val="Auteur"/>
      </w:pPr>
    </w:p>
    <w:p w14:paraId="4F920DF9" w14:textId="4A2FF323"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Naast de periodieke afspraken zijn er ook belangrijke momenten gedurende het project die aandacht vereisen. Dit gaat over de volgende </w:t>
      </w:r>
      <w:r w:rsidR="31EF7A57" w:rsidRPr="7D4F06CB">
        <w:rPr>
          <w:rFonts w:ascii="Helvetica" w:eastAsia="Helvetica" w:hAnsi="Helvetica" w:cs="Helvetica"/>
          <w:color w:val="333333" w:themeColor="accent2" w:themeShade="BF"/>
          <w:sz w:val="24"/>
          <w:szCs w:val="24"/>
        </w:rPr>
        <w:t>afspraken</w:t>
      </w:r>
      <w:r w:rsidRPr="7D4F06CB">
        <w:rPr>
          <w:rFonts w:ascii="Helvetica" w:eastAsia="Helvetica" w:hAnsi="Helvetica" w:cs="Helvetica"/>
          <w:color w:val="333333" w:themeColor="accent2" w:themeShade="BF"/>
          <w:sz w:val="24"/>
          <w:szCs w:val="24"/>
        </w:rPr>
        <w:t>:</w:t>
      </w:r>
    </w:p>
    <w:p w14:paraId="4FE1D934" w14:textId="0165A995" w:rsidR="7FB03ADC" w:rsidRDefault="7FB03ADC" w:rsidP="7FB03ADC">
      <w:pPr>
        <w:shd w:val="clear" w:color="auto" w:fill="FFFFFF" w:themeFill="background1"/>
        <w:spacing w:after="240"/>
        <w:rPr>
          <w:rFonts w:ascii="Helvetica" w:eastAsia="Helvetica" w:hAnsi="Helvetica" w:cs="Helvetica"/>
          <w:color w:val="333333" w:themeColor="accent2" w:themeShade="BF"/>
          <w:sz w:val="24"/>
          <w:szCs w:val="24"/>
        </w:rPr>
      </w:pPr>
    </w:p>
    <w:p w14:paraId="1DC8EB2E" w14:textId="6BC23DF3" w:rsidR="7FB03ADC" w:rsidRPr="006B6084" w:rsidRDefault="2425575D" w:rsidP="7FB03ADC">
      <w:pPr>
        <w:shd w:val="clear" w:color="auto" w:fill="FFFFFF" w:themeFill="background1"/>
        <w:spacing w:after="240"/>
        <w:rPr>
          <w:rFonts w:ascii="Helvetica" w:eastAsia="Helvetica" w:hAnsi="Helvetica" w:cs="Helvetica"/>
          <w:color w:val="333333" w:themeColor="accent2" w:themeShade="BF"/>
          <w:sz w:val="24"/>
          <w:szCs w:val="24"/>
        </w:rPr>
      </w:pPr>
      <w:r w:rsidRPr="466B3168">
        <w:rPr>
          <w:rFonts w:ascii="Helvetica" w:eastAsia="Helvetica" w:hAnsi="Helvetica" w:cs="Helvetica"/>
          <w:color w:val="333333" w:themeColor="accent2" w:themeShade="BF"/>
          <w:sz w:val="24"/>
          <w:szCs w:val="24"/>
        </w:rPr>
        <w:t xml:space="preserve">OW-2 Assessment </w:t>
      </w:r>
      <w:r w:rsidR="4C92FED3" w:rsidRPr="5CA514FD">
        <w:rPr>
          <w:rFonts w:ascii="Helvetica" w:eastAsia="Helvetica" w:hAnsi="Helvetica" w:cs="Helvetica"/>
          <w:color w:val="333333" w:themeColor="accent2" w:themeShade="BF"/>
          <w:sz w:val="24"/>
          <w:szCs w:val="24"/>
        </w:rPr>
        <w:t>p</w:t>
      </w:r>
      <w:r w:rsidRPr="5CA514FD">
        <w:rPr>
          <w:rFonts w:ascii="Helvetica" w:eastAsia="Helvetica" w:hAnsi="Helvetica" w:cs="Helvetica"/>
          <w:color w:val="333333" w:themeColor="accent2" w:themeShade="BF"/>
          <w:sz w:val="24"/>
          <w:szCs w:val="24"/>
        </w:rPr>
        <w:t>lan</w:t>
      </w:r>
      <w:r w:rsidRPr="466B3168">
        <w:rPr>
          <w:rFonts w:ascii="Helvetica" w:eastAsia="Helvetica" w:hAnsi="Helvetica" w:cs="Helvetica"/>
          <w:color w:val="333333" w:themeColor="accent2" w:themeShade="BF"/>
          <w:sz w:val="24"/>
          <w:szCs w:val="24"/>
        </w:rPr>
        <w:t xml:space="preserve"> van aanpak, hierbij presenteren wij</w:t>
      </w:r>
      <w:r w:rsidRPr="5ACBD591">
        <w:rPr>
          <w:rFonts w:ascii="Helvetica" w:eastAsia="Helvetica" w:hAnsi="Helvetica" w:cs="Helvetica"/>
          <w:color w:val="333333" w:themeColor="accent2" w:themeShade="BF"/>
          <w:sz w:val="24"/>
          <w:szCs w:val="24"/>
        </w:rPr>
        <w:t xml:space="preserve"> ons plan van aanpak aan</w:t>
      </w:r>
      <w:r w:rsidRPr="1BD53394">
        <w:rPr>
          <w:rFonts w:ascii="Helvetica" w:eastAsia="Helvetica" w:hAnsi="Helvetica" w:cs="Helvetica"/>
          <w:color w:val="333333" w:themeColor="accent2" w:themeShade="BF"/>
          <w:sz w:val="24"/>
          <w:szCs w:val="24"/>
        </w:rPr>
        <w:t xml:space="preserve"> een consultant en</w:t>
      </w:r>
      <w:r w:rsidRPr="6B1D0A86">
        <w:rPr>
          <w:rFonts w:ascii="Helvetica" w:eastAsia="Helvetica" w:hAnsi="Helvetica" w:cs="Helvetica"/>
          <w:color w:val="333333" w:themeColor="accent2" w:themeShade="BF"/>
          <w:sz w:val="24"/>
          <w:szCs w:val="24"/>
        </w:rPr>
        <w:t xml:space="preserve"> de </w:t>
      </w:r>
      <w:r w:rsidRPr="0630B833">
        <w:rPr>
          <w:rFonts w:ascii="Helvetica" w:eastAsia="Helvetica" w:hAnsi="Helvetica" w:cs="Helvetica"/>
          <w:color w:val="333333" w:themeColor="accent2" w:themeShade="BF"/>
          <w:sz w:val="24"/>
          <w:szCs w:val="24"/>
        </w:rPr>
        <w:t>professional</w:t>
      </w:r>
      <w:r w:rsidRPr="6B1D0A86">
        <w:rPr>
          <w:rFonts w:ascii="Helvetica" w:eastAsia="Helvetica" w:hAnsi="Helvetica" w:cs="Helvetica"/>
          <w:color w:val="333333" w:themeColor="accent2" w:themeShade="BF"/>
          <w:sz w:val="24"/>
          <w:szCs w:val="24"/>
        </w:rPr>
        <w:t xml:space="preserve"> skills docent</w:t>
      </w:r>
      <w:r w:rsidRPr="0630B833">
        <w:rPr>
          <w:rFonts w:ascii="Helvetica" w:eastAsia="Helvetica" w:hAnsi="Helvetica" w:cs="Helvetica"/>
          <w:color w:val="333333" w:themeColor="accent2" w:themeShade="BF"/>
          <w:sz w:val="24"/>
          <w:szCs w:val="24"/>
        </w:rPr>
        <w:t>.</w:t>
      </w:r>
      <w:r w:rsidRPr="6E082C75">
        <w:rPr>
          <w:rFonts w:ascii="Helvetica" w:eastAsia="Helvetica" w:hAnsi="Helvetica" w:cs="Helvetica"/>
          <w:color w:val="333333" w:themeColor="accent2" w:themeShade="BF"/>
          <w:sz w:val="24"/>
          <w:szCs w:val="24"/>
        </w:rPr>
        <w:t xml:space="preserve"> Hierop volgt </w:t>
      </w:r>
      <w:r w:rsidRPr="25D8A18F">
        <w:rPr>
          <w:rFonts w:ascii="Helvetica" w:eastAsia="Helvetica" w:hAnsi="Helvetica" w:cs="Helvetica"/>
          <w:color w:val="333333" w:themeColor="accent2" w:themeShade="BF"/>
          <w:sz w:val="24"/>
          <w:szCs w:val="24"/>
        </w:rPr>
        <w:t xml:space="preserve">eventuele </w:t>
      </w:r>
      <w:r w:rsidRPr="77C6A381">
        <w:rPr>
          <w:rFonts w:ascii="Helvetica" w:eastAsia="Helvetica" w:hAnsi="Helvetica" w:cs="Helvetica"/>
          <w:color w:val="333333" w:themeColor="accent2" w:themeShade="BF"/>
          <w:sz w:val="24"/>
          <w:szCs w:val="24"/>
        </w:rPr>
        <w:t xml:space="preserve">feedback die we moeten </w:t>
      </w:r>
      <w:r w:rsidRPr="14A81644">
        <w:rPr>
          <w:rFonts w:ascii="Helvetica" w:eastAsia="Helvetica" w:hAnsi="Helvetica" w:cs="Helvetica"/>
          <w:color w:val="333333" w:themeColor="accent2" w:themeShade="BF"/>
          <w:sz w:val="24"/>
          <w:szCs w:val="24"/>
        </w:rPr>
        <w:t xml:space="preserve">verwerken op het </w:t>
      </w:r>
      <w:r w:rsidRPr="2D13083F">
        <w:rPr>
          <w:rFonts w:ascii="Helvetica" w:eastAsia="Helvetica" w:hAnsi="Helvetica" w:cs="Helvetica"/>
          <w:color w:val="333333" w:themeColor="accent2" w:themeShade="BF"/>
          <w:sz w:val="24"/>
          <w:szCs w:val="24"/>
        </w:rPr>
        <w:t>plan van aanpak.</w:t>
      </w:r>
    </w:p>
    <w:p w14:paraId="2A5FA303" w14:textId="3BC1E8FE"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OW-2 &amp; OW-4 IPV, de teamleden geven elkaar feedback op de bijdrage aan het project en gedrag. Bij dit gesprek is de </w:t>
      </w:r>
      <w:r w:rsidR="720AD320" w:rsidRPr="788AA570">
        <w:rPr>
          <w:rFonts w:ascii="Helvetica" w:eastAsia="Helvetica" w:hAnsi="Helvetica" w:cs="Helvetica"/>
          <w:color w:val="333333" w:themeColor="accent2" w:themeShade="BF"/>
          <w:sz w:val="24"/>
          <w:szCs w:val="24"/>
        </w:rPr>
        <w:t xml:space="preserve">professional skills docent </w:t>
      </w:r>
      <w:commentRangeStart w:id="40"/>
      <w:commentRangeEnd w:id="40"/>
      <w:r w:rsidR="00877892">
        <w:rPr>
          <w:rStyle w:val="CommentReference"/>
        </w:rPr>
        <w:commentReference w:id="40"/>
      </w:r>
      <w:r w:rsidRPr="43E02858">
        <w:rPr>
          <w:rFonts w:ascii="Helvetica" w:eastAsia="Helvetica" w:hAnsi="Helvetica" w:cs="Helvetica"/>
          <w:color w:val="333333" w:themeColor="accent2" w:themeShade="BF"/>
          <w:sz w:val="24"/>
          <w:szCs w:val="24"/>
        </w:rPr>
        <w:t>aanwezig.</w:t>
      </w:r>
    </w:p>
    <w:p w14:paraId="26CFBBA5" w14:textId="3964F544" w:rsidR="2C9EDF7C" w:rsidRDefault="265D3C96" w:rsidP="00AF6CE7">
      <w:pPr>
        <w:shd w:val="clear" w:color="auto" w:fill="FFFFFF" w:themeFill="background1"/>
        <w:spacing w:after="240"/>
      </w:pPr>
      <w:r w:rsidRPr="43E02858">
        <w:rPr>
          <w:rFonts w:ascii="Helvetica" w:eastAsia="Helvetica" w:hAnsi="Helvetica" w:cs="Helvetica"/>
          <w:color w:val="333333" w:themeColor="accent2" w:themeShade="BF"/>
          <w:sz w:val="24"/>
          <w:szCs w:val="24"/>
        </w:rPr>
        <w:t>OW-9/10 Assessment eindproduct, hierbij presenteert de projectgroep het product samen met het individuele project verslagen. Hier volgt net als bij de tussentijdse oplevering een presentatie van het product.</w:t>
      </w:r>
    </w:p>
    <w:p w14:paraId="234493F9" w14:textId="3360E989" w:rsidR="2C9EDF7C" w:rsidRDefault="2C9EDF7C" w:rsidP="2C9EDF7C"/>
    <w:p w14:paraId="62DE8550" w14:textId="77777777" w:rsidR="00AF6CE7" w:rsidRDefault="00AF6CE7">
      <w:pPr>
        <w:rPr>
          <w:rFonts w:ascii="Helvetica" w:eastAsia="Helvetica" w:hAnsi="Helvetica" w:cs="Helvetica"/>
          <w:b/>
          <w:bCs/>
          <w:color w:val="000000" w:themeColor="accent1"/>
          <w:szCs w:val="20"/>
        </w:rPr>
      </w:pPr>
      <w:r>
        <w:rPr>
          <w:rFonts w:ascii="Helvetica" w:eastAsia="Helvetica" w:hAnsi="Helvetica" w:cs="Helvetica"/>
          <w:bCs/>
          <w:color w:val="000000" w:themeColor="accent1"/>
          <w:szCs w:val="20"/>
        </w:rPr>
        <w:br w:type="page"/>
      </w:r>
    </w:p>
    <w:p w14:paraId="09DC1D25" w14:textId="608ED717" w:rsidR="265D3C96" w:rsidRDefault="265D3C96" w:rsidP="43E02858">
      <w:pPr>
        <w:pStyle w:val="Heading3"/>
        <w:rPr>
          <w:rFonts w:ascii="Helvetica" w:eastAsia="Helvetica" w:hAnsi="Helvetica" w:cs="Helvetica"/>
          <w:bCs/>
          <w:color w:val="000000" w:themeColor="accent1"/>
          <w:sz w:val="20"/>
          <w:szCs w:val="20"/>
        </w:rPr>
      </w:pPr>
      <w:bookmarkStart w:id="41" w:name="_Toc150506420"/>
      <w:r w:rsidRPr="43E02858">
        <w:rPr>
          <w:rFonts w:ascii="Helvetica" w:eastAsia="Helvetica" w:hAnsi="Helvetica" w:cs="Helvetica"/>
          <w:bCs/>
          <w:color w:val="000000" w:themeColor="accent1"/>
          <w:sz w:val="20"/>
          <w:szCs w:val="20"/>
        </w:rPr>
        <w:t>Contact gegevens projectgroep</w:t>
      </w:r>
      <w:bookmarkEnd w:id="41"/>
    </w:p>
    <w:p w14:paraId="540DA9CA" w14:textId="42FF8B46" w:rsidR="265D3C96" w:rsidRPr="00AF6CE7" w:rsidRDefault="265D3C96" w:rsidP="00AF6CE7">
      <w:pPr>
        <w:spacing w:after="240"/>
        <w:rPr>
          <w:lang w:val="en-GB"/>
        </w:rPr>
      </w:pPr>
      <w:r w:rsidRPr="00AF6CE7">
        <w:rPr>
          <w:rFonts w:ascii="Helvetica" w:eastAsia="Helvetica" w:hAnsi="Helvetica" w:cs="Helvetica"/>
          <w:b/>
          <w:bCs/>
          <w:color w:val="000000" w:themeColor="accent1"/>
          <w:sz w:val="24"/>
          <w:szCs w:val="24"/>
          <w:lang w:val="en-GB"/>
        </w:rPr>
        <w:t>Jorian Borst</w:t>
      </w:r>
      <w:r w:rsidR="00AF6CE7" w:rsidRPr="00AF6CE7">
        <w:rPr>
          <w:rFonts w:ascii="Helvetica" w:eastAsia="Helvetica" w:hAnsi="Helvetica" w:cs="Helvetica"/>
          <w:b/>
          <w:bCs/>
          <w:color w:val="000000" w:themeColor="accent1"/>
          <w:sz w:val="24"/>
          <w:szCs w:val="24"/>
          <w:lang w:val="en-GB"/>
        </w:rPr>
        <w:br/>
      </w:r>
      <w:r w:rsidRPr="00AF6CE7">
        <w:rPr>
          <w:rFonts w:ascii="Helvetica" w:eastAsia="Helvetica" w:hAnsi="Helvetica" w:cs="Helvetica"/>
          <w:color w:val="333333" w:themeColor="accent2" w:themeShade="BF"/>
          <w:sz w:val="24"/>
          <w:szCs w:val="24"/>
          <w:lang w:val="en-GB"/>
        </w:rPr>
        <w:t xml:space="preserve">Email: </w:t>
      </w:r>
      <w:hyperlink r:id="rId23">
        <w:r w:rsidRPr="00AF6CE7">
          <w:rPr>
            <w:rStyle w:val="Hyperlink"/>
            <w:rFonts w:ascii="Helvetica" w:eastAsia="Helvetica" w:hAnsi="Helvetica" w:cs="Helvetica"/>
            <w:color w:val="0088CC"/>
            <w:sz w:val="24"/>
            <w:szCs w:val="24"/>
            <w:u w:val="none"/>
            <w:lang w:val="en-GB"/>
          </w:rPr>
          <w:t>JE.Borst@student.han.nl</w:t>
        </w:r>
        <w:r w:rsidRPr="00AF6CE7">
          <w:rPr>
            <w:lang w:val="en-GB"/>
          </w:rPr>
          <w:br/>
        </w:r>
      </w:hyperlink>
      <w:proofErr w:type="spellStart"/>
      <w:r w:rsidRPr="00AF6CE7">
        <w:rPr>
          <w:rFonts w:ascii="Helvetica" w:eastAsia="Helvetica" w:hAnsi="Helvetica" w:cs="Helvetica"/>
          <w:color w:val="333333" w:themeColor="accent2" w:themeShade="BF"/>
          <w:sz w:val="24"/>
          <w:szCs w:val="24"/>
          <w:lang w:val="en-GB"/>
        </w:rPr>
        <w:t>Telefoon</w:t>
      </w:r>
      <w:proofErr w:type="spellEnd"/>
      <w:r w:rsidRPr="00AF6CE7">
        <w:rPr>
          <w:rFonts w:ascii="Helvetica" w:eastAsia="Helvetica" w:hAnsi="Helvetica" w:cs="Helvetica"/>
          <w:color w:val="333333" w:themeColor="accent2" w:themeShade="BF"/>
          <w:sz w:val="24"/>
          <w:szCs w:val="24"/>
          <w:lang w:val="en-GB"/>
        </w:rPr>
        <w:t>: 06 - 488 061 69</w:t>
      </w:r>
      <w:r w:rsidRPr="00AF6CE7">
        <w:rPr>
          <w:lang w:val="en-GB"/>
        </w:rPr>
        <w:br/>
      </w:r>
      <w:proofErr w:type="spellStart"/>
      <w:r w:rsidRPr="00AF6CE7">
        <w:rPr>
          <w:rFonts w:ascii="Helvetica" w:eastAsia="Helvetica" w:hAnsi="Helvetica" w:cs="Helvetica"/>
          <w:color w:val="333333" w:themeColor="accent2" w:themeShade="BF"/>
          <w:sz w:val="24"/>
          <w:szCs w:val="24"/>
          <w:lang w:val="en-GB"/>
        </w:rPr>
        <w:t>Studentnummer</w:t>
      </w:r>
      <w:proofErr w:type="spellEnd"/>
      <w:r w:rsidRPr="00AF6CE7">
        <w:rPr>
          <w:rFonts w:ascii="Helvetica" w:eastAsia="Helvetica" w:hAnsi="Helvetica" w:cs="Helvetica"/>
          <w:color w:val="333333" w:themeColor="accent2" w:themeShade="BF"/>
          <w:sz w:val="24"/>
          <w:szCs w:val="24"/>
          <w:lang w:val="en-GB"/>
        </w:rPr>
        <w:t>: 574013</w:t>
      </w:r>
      <w:r w:rsidRPr="00AF6CE7">
        <w:rPr>
          <w:lang w:val="en-GB"/>
        </w:rPr>
        <w:br/>
      </w:r>
    </w:p>
    <w:p w14:paraId="79CD7103" w14:textId="6B3DDEDA" w:rsidR="265D3C96" w:rsidRPr="00AF6CE7" w:rsidRDefault="265D3C96" w:rsidP="00AF6CE7">
      <w:pPr>
        <w:spacing w:after="240"/>
        <w:rPr>
          <w:lang w:val="en-GB"/>
        </w:rPr>
      </w:pPr>
      <w:r w:rsidRPr="00AF6CE7">
        <w:rPr>
          <w:rFonts w:ascii="Helvetica" w:eastAsia="Helvetica" w:hAnsi="Helvetica" w:cs="Helvetica"/>
          <w:b/>
          <w:bCs/>
          <w:color w:val="000000" w:themeColor="accent1"/>
          <w:sz w:val="24"/>
          <w:szCs w:val="24"/>
          <w:lang w:val="en-GB"/>
        </w:rPr>
        <w:t>Timothy Swaab</w:t>
      </w:r>
      <w:r w:rsidR="00AF6CE7" w:rsidRPr="00AF6CE7">
        <w:rPr>
          <w:lang w:val="en-GB"/>
        </w:rPr>
        <w:br/>
      </w:r>
      <w:r w:rsidRPr="00AF6CE7">
        <w:rPr>
          <w:rFonts w:ascii="Helvetica" w:eastAsia="Helvetica" w:hAnsi="Helvetica" w:cs="Helvetica"/>
          <w:color w:val="333333" w:themeColor="accent2" w:themeShade="BF"/>
          <w:sz w:val="24"/>
          <w:szCs w:val="24"/>
          <w:lang w:val="en-GB"/>
        </w:rPr>
        <w:t xml:space="preserve">Email: </w:t>
      </w:r>
      <w:hyperlink r:id="rId24">
        <w:r w:rsidRPr="00AF6CE7">
          <w:rPr>
            <w:rStyle w:val="Hyperlink"/>
            <w:rFonts w:ascii="Helvetica" w:eastAsia="Helvetica" w:hAnsi="Helvetica" w:cs="Helvetica"/>
            <w:color w:val="0088CC"/>
            <w:sz w:val="24"/>
            <w:szCs w:val="24"/>
            <w:u w:val="none"/>
            <w:lang w:val="en-GB"/>
          </w:rPr>
          <w:t>T.Swaab1@student.han.nl</w:t>
        </w:r>
        <w:r w:rsidRPr="00AF6CE7">
          <w:rPr>
            <w:lang w:val="en-GB"/>
          </w:rPr>
          <w:br/>
        </w:r>
      </w:hyperlink>
      <w:proofErr w:type="spellStart"/>
      <w:r w:rsidRPr="00AF6CE7">
        <w:rPr>
          <w:rFonts w:ascii="Helvetica" w:eastAsia="Helvetica" w:hAnsi="Helvetica" w:cs="Helvetica"/>
          <w:color w:val="333333" w:themeColor="accent2" w:themeShade="BF"/>
          <w:sz w:val="24"/>
          <w:szCs w:val="24"/>
          <w:lang w:val="en-GB"/>
        </w:rPr>
        <w:t>Telefoon</w:t>
      </w:r>
      <w:proofErr w:type="spellEnd"/>
      <w:r w:rsidRPr="00AF6CE7">
        <w:rPr>
          <w:rFonts w:ascii="Helvetica" w:eastAsia="Helvetica" w:hAnsi="Helvetica" w:cs="Helvetica"/>
          <w:color w:val="333333" w:themeColor="accent2" w:themeShade="BF"/>
          <w:sz w:val="24"/>
          <w:szCs w:val="24"/>
          <w:lang w:val="en-GB"/>
        </w:rPr>
        <w:t>: 06 - 489 535 94</w:t>
      </w:r>
      <w:r w:rsidRPr="00AF6CE7">
        <w:rPr>
          <w:lang w:val="en-GB"/>
        </w:rPr>
        <w:br/>
      </w:r>
      <w:proofErr w:type="spellStart"/>
      <w:r w:rsidRPr="00AF6CE7">
        <w:rPr>
          <w:rFonts w:ascii="Helvetica" w:eastAsia="Helvetica" w:hAnsi="Helvetica" w:cs="Helvetica"/>
          <w:color w:val="333333" w:themeColor="accent2" w:themeShade="BF"/>
          <w:sz w:val="24"/>
          <w:szCs w:val="24"/>
          <w:lang w:val="en-GB"/>
        </w:rPr>
        <w:t>Studentnummer</w:t>
      </w:r>
      <w:proofErr w:type="spellEnd"/>
      <w:r w:rsidRPr="00AF6CE7">
        <w:rPr>
          <w:rFonts w:ascii="Helvetica" w:eastAsia="Helvetica" w:hAnsi="Helvetica" w:cs="Helvetica"/>
          <w:color w:val="333333" w:themeColor="accent2" w:themeShade="BF"/>
          <w:sz w:val="24"/>
          <w:szCs w:val="24"/>
          <w:lang w:val="en-GB"/>
        </w:rPr>
        <w:t>: 2108588</w:t>
      </w:r>
    </w:p>
    <w:p w14:paraId="64558EB1" w14:textId="4D5BAC97" w:rsidR="265D3C96" w:rsidRPr="00AF6CE7" w:rsidRDefault="265D3C96">
      <w:pPr>
        <w:rPr>
          <w:lang w:val="en-GB"/>
        </w:rPr>
      </w:pPr>
      <w:r w:rsidRPr="00AF6CE7">
        <w:rPr>
          <w:lang w:val="en-GB"/>
        </w:rPr>
        <w:br/>
      </w:r>
    </w:p>
    <w:p w14:paraId="65DFC76C" w14:textId="733EB598" w:rsidR="265D3C96" w:rsidRPr="00AF6CE7" w:rsidRDefault="265D3C96" w:rsidP="00AF6CE7">
      <w:pPr>
        <w:spacing w:after="240"/>
        <w:rPr>
          <w:lang w:val="en-GB"/>
        </w:rPr>
      </w:pPr>
      <w:r w:rsidRPr="00AF6CE7">
        <w:rPr>
          <w:rFonts w:ascii="Helvetica" w:eastAsia="Helvetica" w:hAnsi="Helvetica" w:cs="Helvetica"/>
          <w:b/>
          <w:bCs/>
          <w:color w:val="000000" w:themeColor="accent1"/>
          <w:sz w:val="24"/>
          <w:szCs w:val="24"/>
          <w:lang w:val="en-GB"/>
        </w:rPr>
        <w:t>Thomas Toussaint</w:t>
      </w:r>
      <w:r w:rsidR="00AF6CE7" w:rsidRPr="00AF6CE7">
        <w:rPr>
          <w:lang w:val="en-GB"/>
        </w:rPr>
        <w:br/>
      </w:r>
      <w:r w:rsidRPr="00AF6CE7">
        <w:rPr>
          <w:rFonts w:ascii="Helvetica" w:eastAsia="Helvetica" w:hAnsi="Helvetica" w:cs="Helvetica"/>
          <w:color w:val="333333" w:themeColor="accent2" w:themeShade="BF"/>
          <w:sz w:val="24"/>
          <w:szCs w:val="24"/>
          <w:lang w:val="en-GB"/>
        </w:rPr>
        <w:t xml:space="preserve">Email: </w:t>
      </w:r>
      <w:hyperlink r:id="rId25">
        <w:r w:rsidRPr="00AF6CE7">
          <w:rPr>
            <w:rStyle w:val="Hyperlink"/>
            <w:rFonts w:ascii="Helvetica" w:eastAsia="Helvetica" w:hAnsi="Helvetica" w:cs="Helvetica"/>
            <w:color w:val="0088CC"/>
            <w:sz w:val="24"/>
            <w:szCs w:val="24"/>
            <w:u w:val="none"/>
            <w:lang w:val="en-GB"/>
          </w:rPr>
          <w:t>t.toussaint@student.han.nl</w:t>
        </w:r>
        <w:r w:rsidRPr="00AF6CE7">
          <w:rPr>
            <w:lang w:val="en-GB"/>
          </w:rPr>
          <w:br/>
        </w:r>
      </w:hyperlink>
      <w:proofErr w:type="spellStart"/>
      <w:r w:rsidRPr="00AF6CE7">
        <w:rPr>
          <w:rFonts w:ascii="Helvetica" w:eastAsia="Helvetica" w:hAnsi="Helvetica" w:cs="Helvetica"/>
          <w:color w:val="333333" w:themeColor="accent2" w:themeShade="BF"/>
          <w:sz w:val="24"/>
          <w:szCs w:val="24"/>
          <w:lang w:val="en-GB"/>
        </w:rPr>
        <w:t>Telefoon</w:t>
      </w:r>
      <w:proofErr w:type="spellEnd"/>
      <w:r w:rsidRPr="00AF6CE7">
        <w:rPr>
          <w:rFonts w:ascii="Helvetica" w:eastAsia="Helvetica" w:hAnsi="Helvetica" w:cs="Helvetica"/>
          <w:color w:val="333333" w:themeColor="accent2" w:themeShade="BF"/>
          <w:sz w:val="24"/>
          <w:szCs w:val="24"/>
          <w:lang w:val="en-GB"/>
        </w:rPr>
        <w:t>: 06 - 207 384 78</w:t>
      </w:r>
      <w:r w:rsidRPr="00AF6CE7">
        <w:rPr>
          <w:lang w:val="en-GB"/>
        </w:rPr>
        <w:br/>
      </w:r>
      <w:proofErr w:type="spellStart"/>
      <w:r w:rsidRPr="00AF6CE7">
        <w:rPr>
          <w:rFonts w:ascii="Helvetica" w:eastAsia="Helvetica" w:hAnsi="Helvetica" w:cs="Helvetica"/>
          <w:color w:val="333333" w:themeColor="accent2" w:themeShade="BF"/>
          <w:sz w:val="24"/>
          <w:szCs w:val="24"/>
          <w:lang w:val="en-GB"/>
        </w:rPr>
        <w:t>studentnummer</w:t>
      </w:r>
      <w:proofErr w:type="spellEnd"/>
      <w:r w:rsidRPr="00AF6CE7">
        <w:rPr>
          <w:rFonts w:ascii="Helvetica" w:eastAsia="Helvetica" w:hAnsi="Helvetica" w:cs="Helvetica"/>
          <w:color w:val="333333" w:themeColor="accent2" w:themeShade="BF"/>
          <w:sz w:val="24"/>
          <w:szCs w:val="24"/>
          <w:lang w:val="en-GB"/>
        </w:rPr>
        <w:t>: 1676673</w:t>
      </w:r>
    </w:p>
    <w:p w14:paraId="21AC365E" w14:textId="0083F499" w:rsidR="265D3C96" w:rsidRPr="00AF6CE7" w:rsidRDefault="265D3C96">
      <w:pPr>
        <w:rPr>
          <w:lang w:val="en-GB"/>
        </w:rPr>
      </w:pPr>
      <w:r w:rsidRPr="00AF6CE7">
        <w:rPr>
          <w:lang w:val="en-GB"/>
        </w:rPr>
        <w:br/>
      </w:r>
    </w:p>
    <w:p w14:paraId="26EA5757" w14:textId="1B0ABCC6" w:rsidR="265D3C96" w:rsidRDefault="265D3C96" w:rsidP="00AF6CE7">
      <w:pPr>
        <w:spacing w:after="240"/>
      </w:pPr>
      <w:r w:rsidRPr="43E02858">
        <w:rPr>
          <w:rFonts w:ascii="Helvetica" w:eastAsia="Helvetica" w:hAnsi="Helvetica" w:cs="Helvetica"/>
          <w:b/>
          <w:bCs/>
          <w:color w:val="000000" w:themeColor="accent1"/>
          <w:sz w:val="24"/>
          <w:szCs w:val="24"/>
        </w:rPr>
        <w:t>Tamer Kersten</w:t>
      </w:r>
      <w:r w:rsidR="00AF6CE7">
        <w:br/>
      </w:r>
      <w:r w:rsidRPr="43E02858">
        <w:rPr>
          <w:rFonts w:ascii="Helvetica" w:eastAsia="Helvetica" w:hAnsi="Helvetica" w:cs="Helvetica"/>
          <w:color w:val="333333" w:themeColor="accent2" w:themeShade="BF"/>
          <w:sz w:val="24"/>
          <w:szCs w:val="24"/>
        </w:rPr>
        <w:t xml:space="preserve">Email: </w:t>
      </w:r>
      <w:hyperlink r:id="rId26">
        <w:r w:rsidRPr="43E02858">
          <w:rPr>
            <w:rStyle w:val="Hyperlink"/>
            <w:rFonts w:ascii="Helvetica" w:eastAsia="Helvetica" w:hAnsi="Helvetica" w:cs="Helvetica"/>
            <w:color w:val="0088CC"/>
            <w:sz w:val="24"/>
            <w:szCs w:val="24"/>
            <w:u w:val="none"/>
          </w:rPr>
          <w:t>t.kersten3@student.han.nl</w:t>
        </w:r>
        <w:r>
          <w:br/>
        </w:r>
      </w:hyperlink>
      <w:r w:rsidRPr="43E02858">
        <w:rPr>
          <w:rFonts w:ascii="Helvetica" w:eastAsia="Helvetica" w:hAnsi="Helvetica" w:cs="Helvetica"/>
          <w:color w:val="333333" w:themeColor="accent2" w:themeShade="BF"/>
          <w:sz w:val="24"/>
          <w:szCs w:val="24"/>
        </w:rPr>
        <w:t>Telefoon: 06 - 823 291 63</w:t>
      </w:r>
      <w:r>
        <w:br/>
      </w:r>
      <w:r w:rsidRPr="43E02858">
        <w:rPr>
          <w:rFonts w:ascii="Helvetica" w:eastAsia="Helvetica" w:hAnsi="Helvetica" w:cs="Helvetica"/>
          <w:color w:val="333333" w:themeColor="accent2" w:themeShade="BF"/>
          <w:sz w:val="24"/>
          <w:szCs w:val="24"/>
        </w:rPr>
        <w:t>Studentnummer: 1675227</w:t>
      </w:r>
    </w:p>
    <w:p w14:paraId="2C6DE111" w14:textId="68CA6E4F" w:rsidR="265D3C96" w:rsidRDefault="265D3C96">
      <w:r>
        <w:br/>
      </w:r>
    </w:p>
    <w:p w14:paraId="2F646B80" w14:textId="77777777" w:rsidR="00AF6CE7" w:rsidRDefault="00AF6CE7">
      <w:pPr>
        <w:rPr>
          <w:rFonts w:ascii="Helvetica" w:eastAsia="Helvetica" w:hAnsi="Helvetica" w:cs="Helvetica"/>
          <w:b/>
          <w:bCs/>
          <w:color w:val="000000" w:themeColor="accent1"/>
          <w:szCs w:val="20"/>
        </w:rPr>
      </w:pPr>
      <w:r>
        <w:rPr>
          <w:rFonts w:ascii="Helvetica" w:eastAsia="Helvetica" w:hAnsi="Helvetica" w:cs="Helvetica"/>
          <w:bCs/>
          <w:color w:val="000000" w:themeColor="accent1"/>
          <w:szCs w:val="20"/>
        </w:rPr>
        <w:br w:type="page"/>
      </w:r>
    </w:p>
    <w:p w14:paraId="65F22531" w14:textId="05F8A87D" w:rsidR="265D3C96" w:rsidRDefault="265D3C96" w:rsidP="4B36832F">
      <w:pPr>
        <w:pStyle w:val="Heading2"/>
        <w:rPr>
          <w:rFonts w:ascii="Helvetica" w:eastAsia="Helvetica" w:hAnsi="Helvetica" w:cs="Helvetica"/>
          <w:bCs/>
          <w:color w:val="000000" w:themeColor="accent1"/>
          <w:sz w:val="20"/>
          <w:szCs w:val="20"/>
        </w:rPr>
      </w:pPr>
      <w:bookmarkStart w:id="42" w:name="_Toc150506421"/>
      <w:r>
        <w:t>Kwaliteitswaarborging</w:t>
      </w:r>
      <w:bookmarkEnd w:id="42"/>
    </w:p>
    <w:p w14:paraId="39316AA2" w14:textId="7CEE5A91"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 xml:space="preserve">Voor bepaalde onderdelen van het project zal inzicht van </w:t>
      </w:r>
      <w:r w:rsidR="297E21E2" w:rsidRPr="6EA84D58">
        <w:rPr>
          <w:rFonts w:ascii="Helvetica" w:eastAsia="Helvetica" w:hAnsi="Helvetica" w:cs="Helvetica"/>
          <w:color w:val="333333" w:themeColor="accent2" w:themeShade="BF"/>
          <w:sz w:val="24"/>
          <w:szCs w:val="24"/>
        </w:rPr>
        <w:t xml:space="preserve">consultants </w:t>
      </w:r>
      <w:r w:rsidRPr="6EA84D58">
        <w:rPr>
          <w:rFonts w:ascii="Helvetica" w:eastAsia="Helvetica" w:hAnsi="Helvetica" w:cs="Helvetica"/>
          <w:color w:val="333333" w:themeColor="accent2" w:themeShade="BF"/>
          <w:sz w:val="24"/>
          <w:szCs w:val="24"/>
        </w:rPr>
        <w:t>nodig</w:t>
      </w:r>
      <w:r w:rsidRPr="43E02858">
        <w:rPr>
          <w:rFonts w:ascii="Helvetica" w:eastAsia="Helvetica" w:hAnsi="Helvetica" w:cs="Helvetica"/>
          <w:color w:val="333333" w:themeColor="accent2" w:themeShade="BF"/>
          <w:sz w:val="24"/>
          <w:szCs w:val="24"/>
        </w:rPr>
        <w:t xml:space="preserve"> zijn om er zeker van te zijn dat de kwaliteit van het product goed gekeurd kan worden. De inhoudelijke onderdelen van alle op te leveren producten zullen hierbij gekeurd worden door de opdrachtgever. Bij het persoonlijke verslag zal de </w:t>
      </w:r>
      <w:r w:rsidR="00647E47">
        <w:rPr>
          <w:rFonts w:ascii="Helvetica" w:eastAsia="Helvetica" w:hAnsi="Helvetica" w:cs="Helvetica"/>
          <w:color w:val="333333" w:themeColor="accent2" w:themeShade="BF"/>
          <w:sz w:val="24"/>
          <w:szCs w:val="24"/>
        </w:rPr>
        <w:t>p</w:t>
      </w:r>
      <w:r w:rsidRPr="43E02858">
        <w:rPr>
          <w:rFonts w:ascii="Helvetica" w:eastAsia="Helvetica" w:hAnsi="Helvetica" w:cs="Helvetica"/>
          <w:color w:val="333333" w:themeColor="accent2" w:themeShade="BF"/>
          <w:sz w:val="24"/>
          <w:szCs w:val="24"/>
        </w:rPr>
        <w:t>rofessional skills begeleider betrokken zijn.</w:t>
      </w:r>
    </w:p>
    <w:p w14:paraId="02EE06CB" w14:textId="66992B52" w:rsidR="265D3C96" w:rsidRDefault="265D3C96" w:rsidP="43E02858">
      <w:pPr>
        <w:spacing w:after="240"/>
        <w:rPr>
          <w:rFonts w:ascii="Helvetica" w:eastAsia="Helvetica" w:hAnsi="Helvetica" w:cs="Helvetica"/>
          <w:color w:val="000000" w:themeColor="accent1"/>
          <w:sz w:val="24"/>
          <w:szCs w:val="24"/>
        </w:rPr>
      </w:pPr>
      <w:r w:rsidRPr="11FDF08A">
        <w:rPr>
          <w:rFonts w:ascii="Helvetica" w:eastAsia="Helvetica" w:hAnsi="Helvetica" w:cs="Helvetica"/>
          <w:color w:val="000000" w:themeColor="accent1"/>
          <w:sz w:val="24"/>
          <w:szCs w:val="24"/>
        </w:rPr>
        <w:t>Code reviews</w:t>
      </w:r>
      <w:r w:rsidR="002E3AA7">
        <w:rPr>
          <w:rFonts w:ascii="Helvetica" w:eastAsia="Helvetica" w:hAnsi="Helvetica" w:cs="Helvetica"/>
          <w:color w:val="000000" w:themeColor="accent1"/>
          <w:sz w:val="24"/>
          <w:szCs w:val="24"/>
        </w:rPr>
        <w:t>:</w:t>
      </w:r>
      <w:r>
        <w:br/>
      </w:r>
      <w:r w:rsidRPr="11FDF08A">
        <w:rPr>
          <w:rFonts w:ascii="Helvetica" w:eastAsia="Helvetica" w:hAnsi="Helvetica" w:cs="Helvetica"/>
          <w:color w:val="000000" w:themeColor="accent1"/>
          <w:sz w:val="24"/>
          <w:szCs w:val="24"/>
        </w:rPr>
        <w:t xml:space="preserve">Elk pull </w:t>
      </w:r>
      <w:proofErr w:type="spellStart"/>
      <w:r w:rsidRPr="11FDF08A">
        <w:rPr>
          <w:rFonts w:ascii="Helvetica" w:eastAsia="Helvetica" w:hAnsi="Helvetica" w:cs="Helvetica"/>
          <w:color w:val="000000" w:themeColor="accent1"/>
          <w:sz w:val="24"/>
          <w:szCs w:val="24"/>
        </w:rPr>
        <w:t>request</w:t>
      </w:r>
      <w:proofErr w:type="spellEnd"/>
      <w:r w:rsidRPr="11FDF08A">
        <w:rPr>
          <w:rFonts w:ascii="Helvetica" w:eastAsia="Helvetica" w:hAnsi="Helvetica" w:cs="Helvetica"/>
          <w:color w:val="000000" w:themeColor="accent1"/>
          <w:sz w:val="24"/>
          <w:szCs w:val="24"/>
        </w:rPr>
        <w:t xml:space="preserve"> moet eerst door een teamlid </w:t>
      </w:r>
      <w:proofErr w:type="spellStart"/>
      <w:r w:rsidRPr="11FDF08A">
        <w:rPr>
          <w:rFonts w:ascii="Helvetica" w:eastAsia="Helvetica" w:hAnsi="Helvetica" w:cs="Helvetica"/>
          <w:color w:val="000000" w:themeColor="accent1"/>
          <w:sz w:val="24"/>
          <w:szCs w:val="24"/>
        </w:rPr>
        <w:t>gereviewed</w:t>
      </w:r>
      <w:proofErr w:type="spellEnd"/>
      <w:r w:rsidRPr="11FDF08A">
        <w:rPr>
          <w:rFonts w:ascii="Helvetica" w:eastAsia="Helvetica" w:hAnsi="Helvetica" w:cs="Helvetica"/>
          <w:color w:val="000000" w:themeColor="accent1"/>
          <w:sz w:val="24"/>
          <w:szCs w:val="24"/>
        </w:rPr>
        <w:t xml:space="preserve"> worden voordat het </w:t>
      </w:r>
      <w:proofErr w:type="spellStart"/>
      <w:r w:rsidRPr="11FDF08A">
        <w:rPr>
          <w:rFonts w:ascii="Helvetica" w:eastAsia="Helvetica" w:hAnsi="Helvetica" w:cs="Helvetica"/>
          <w:color w:val="000000" w:themeColor="accent1"/>
          <w:sz w:val="24"/>
          <w:szCs w:val="24"/>
        </w:rPr>
        <w:t>gemerged</w:t>
      </w:r>
      <w:proofErr w:type="spellEnd"/>
      <w:r w:rsidRPr="11FDF08A">
        <w:rPr>
          <w:rFonts w:ascii="Helvetica" w:eastAsia="Helvetica" w:hAnsi="Helvetica" w:cs="Helvetica"/>
          <w:color w:val="000000" w:themeColor="accent1"/>
          <w:sz w:val="24"/>
          <w:szCs w:val="24"/>
        </w:rPr>
        <w:t xml:space="preserve"> kan worden met de (</w:t>
      </w:r>
      <w:proofErr w:type="spellStart"/>
      <w:r w:rsidRPr="11FDF08A">
        <w:rPr>
          <w:rFonts w:ascii="Helvetica" w:eastAsia="Helvetica" w:hAnsi="Helvetica" w:cs="Helvetica"/>
          <w:color w:val="000000" w:themeColor="accent1"/>
          <w:sz w:val="24"/>
          <w:szCs w:val="24"/>
        </w:rPr>
        <w:t>main</w:t>
      </w:r>
      <w:proofErr w:type="spellEnd"/>
      <w:r w:rsidRPr="11FDF08A">
        <w:rPr>
          <w:rFonts w:ascii="Helvetica" w:eastAsia="Helvetica" w:hAnsi="Helvetica" w:cs="Helvetica"/>
          <w:color w:val="000000" w:themeColor="accent1"/>
          <w:sz w:val="24"/>
          <w:szCs w:val="24"/>
        </w:rPr>
        <w:t>/</w:t>
      </w:r>
      <w:proofErr w:type="spellStart"/>
      <w:r w:rsidRPr="11FDF08A">
        <w:rPr>
          <w:rFonts w:ascii="Helvetica" w:eastAsia="Helvetica" w:hAnsi="Helvetica" w:cs="Helvetica"/>
          <w:color w:val="000000" w:themeColor="accent1"/>
          <w:sz w:val="24"/>
          <w:szCs w:val="24"/>
        </w:rPr>
        <w:t>dev</w:t>
      </w:r>
      <w:proofErr w:type="spellEnd"/>
      <w:r w:rsidRPr="11FDF08A">
        <w:rPr>
          <w:rFonts w:ascii="Helvetica" w:eastAsia="Helvetica" w:hAnsi="Helvetica" w:cs="Helvetica"/>
          <w:color w:val="000000" w:themeColor="accent1"/>
          <w:sz w:val="24"/>
          <w:szCs w:val="24"/>
        </w:rPr>
        <w:t xml:space="preserve">) </w:t>
      </w:r>
      <w:proofErr w:type="spellStart"/>
      <w:r w:rsidRPr="11FDF08A">
        <w:rPr>
          <w:rFonts w:ascii="Helvetica" w:eastAsia="Helvetica" w:hAnsi="Helvetica" w:cs="Helvetica"/>
          <w:color w:val="000000" w:themeColor="accent1"/>
          <w:sz w:val="24"/>
          <w:szCs w:val="24"/>
        </w:rPr>
        <w:t>branch</w:t>
      </w:r>
      <w:proofErr w:type="spellEnd"/>
      <w:r w:rsidRPr="11FDF08A">
        <w:rPr>
          <w:rFonts w:ascii="Helvetica" w:eastAsia="Helvetica" w:hAnsi="Helvetica" w:cs="Helvetica"/>
          <w:color w:val="000000" w:themeColor="accent1"/>
          <w:sz w:val="24"/>
          <w:szCs w:val="24"/>
        </w:rPr>
        <w:t>.</w:t>
      </w:r>
    </w:p>
    <w:p w14:paraId="5940651B" w14:textId="1D1FDB5B" w:rsidR="265D3C96" w:rsidRDefault="265D3C96" w:rsidP="43E02858">
      <w:pPr>
        <w:spacing w:after="240"/>
        <w:rPr>
          <w:rFonts w:ascii="Helvetica" w:eastAsia="Helvetica" w:hAnsi="Helvetica" w:cs="Helvetica"/>
          <w:color w:val="000000" w:themeColor="accent1"/>
          <w:sz w:val="24"/>
          <w:szCs w:val="24"/>
        </w:rPr>
      </w:pPr>
      <w:r w:rsidRPr="11FDF08A">
        <w:rPr>
          <w:rFonts w:ascii="Helvetica" w:eastAsia="Helvetica" w:hAnsi="Helvetica" w:cs="Helvetica"/>
          <w:color w:val="000000" w:themeColor="accent1"/>
          <w:sz w:val="24"/>
          <w:szCs w:val="24"/>
        </w:rPr>
        <w:t xml:space="preserve">Definition of </w:t>
      </w:r>
      <w:proofErr w:type="spellStart"/>
      <w:r w:rsidRPr="11FDF08A">
        <w:rPr>
          <w:rFonts w:ascii="Helvetica" w:eastAsia="Helvetica" w:hAnsi="Helvetica" w:cs="Helvetica"/>
          <w:color w:val="000000" w:themeColor="accent1"/>
          <w:sz w:val="24"/>
          <w:szCs w:val="24"/>
        </w:rPr>
        <w:t>Done</w:t>
      </w:r>
      <w:proofErr w:type="spellEnd"/>
      <w:r w:rsidR="002E3AA7">
        <w:rPr>
          <w:rFonts w:ascii="Helvetica" w:eastAsia="Helvetica" w:hAnsi="Helvetica" w:cs="Helvetica"/>
          <w:color w:val="000000" w:themeColor="accent1"/>
          <w:sz w:val="24"/>
          <w:szCs w:val="24"/>
        </w:rPr>
        <w:t>:</w:t>
      </w:r>
      <w:r>
        <w:br/>
      </w:r>
      <w:r w:rsidRPr="11FDF08A">
        <w:rPr>
          <w:rFonts w:ascii="Helvetica" w:eastAsia="Helvetica" w:hAnsi="Helvetica" w:cs="Helvetica"/>
          <w:color w:val="000000" w:themeColor="accent1"/>
          <w:sz w:val="24"/>
          <w:szCs w:val="24"/>
        </w:rPr>
        <w:t xml:space="preserve">Wij maken een </w:t>
      </w:r>
      <w:proofErr w:type="spellStart"/>
      <w:r w:rsidRPr="11FDF08A">
        <w:rPr>
          <w:rFonts w:ascii="Helvetica" w:eastAsia="Helvetica" w:hAnsi="Helvetica" w:cs="Helvetica"/>
          <w:color w:val="000000" w:themeColor="accent1"/>
          <w:sz w:val="24"/>
          <w:szCs w:val="24"/>
        </w:rPr>
        <w:t>definition</w:t>
      </w:r>
      <w:proofErr w:type="spellEnd"/>
      <w:r w:rsidRPr="11FDF08A">
        <w:rPr>
          <w:rFonts w:ascii="Helvetica" w:eastAsia="Helvetica" w:hAnsi="Helvetica" w:cs="Helvetica"/>
          <w:color w:val="000000" w:themeColor="accent1"/>
          <w:sz w:val="24"/>
          <w:szCs w:val="24"/>
        </w:rPr>
        <w:t xml:space="preserve"> of </w:t>
      </w:r>
      <w:proofErr w:type="spellStart"/>
      <w:r w:rsidRPr="11FDF08A">
        <w:rPr>
          <w:rFonts w:ascii="Helvetica" w:eastAsia="Helvetica" w:hAnsi="Helvetica" w:cs="Helvetica"/>
          <w:color w:val="000000" w:themeColor="accent1"/>
          <w:sz w:val="24"/>
          <w:szCs w:val="24"/>
        </w:rPr>
        <w:t>done</w:t>
      </w:r>
      <w:proofErr w:type="spellEnd"/>
      <w:r w:rsidRPr="11FDF08A">
        <w:rPr>
          <w:rFonts w:ascii="Helvetica" w:eastAsia="Helvetica" w:hAnsi="Helvetica" w:cs="Helvetica"/>
          <w:color w:val="000000" w:themeColor="accent1"/>
          <w:sz w:val="24"/>
          <w:szCs w:val="24"/>
        </w:rPr>
        <w:t xml:space="preserve"> waarin we eisen opstellen waaraan de code moet voldoen.</w:t>
      </w:r>
    </w:p>
    <w:p w14:paraId="1C64938F" w14:textId="14488CE5" w:rsidR="265D3C96" w:rsidRDefault="265D3C96">
      <w:r>
        <w:br/>
      </w:r>
    </w:p>
    <w:p w14:paraId="095B14A8" w14:textId="2DC48501" w:rsidR="265D3C96" w:rsidRDefault="265D3C96" w:rsidP="43E02858">
      <w:pPr>
        <w:pStyle w:val="Heading3"/>
        <w:rPr>
          <w:rFonts w:ascii="Helvetica" w:eastAsia="Helvetica" w:hAnsi="Helvetica" w:cs="Helvetica"/>
          <w:bCs/>
          <w:color w:val="000000" w:themeColor="accent1"/>
          <w:sz w:val="20"/>
          <w:szCs w:val="20"/>
        </w:rPr>
      </w:pPr>
      <w:bookmarkStart w:id="43" w:name="_Toc150506422"/>
      <w:r w:rsidRPr="43E02858">
        <w:rPr>
          <w:rFonts w:ascii="Helvetica" w:eastAsia="Helvetica" w:hAnsi="Helvetica" w:cs="Helvetica"/>
          <w:bCs/>
          <w:color w:val="000000" w:themeColor="accent1"/>
          <w:sz w:val="20"/>
          <w:szCs w:val="20"/>
        </w:rPr>
        <w:t>Gemaakte afspraken binnen de projectgroep</w:t>
      </w:r>
      <w:bookmarkEnd w:id="43"/>
    </w:p>
    <w:p w14:paraId="2F207512" w14:textId="007AC861" w:rsidR="265D3C96" w:rsidRDefault="265D3C96" w:rsidP="43E02858">
      <w:pPr>
        <w:shd w:val="clear" w:color="auto" w:fill="FFFFFF" w:themeFill="background1"/>
        <w:spacing w:after="240"/>
      </w:pPr>
      <w:r w:rsidRPr="43E02858">
        <w:rPr>
          <w:rFonts w:ascii="Helvetica" w:eastAsia="Helvetica" w:hAnsi="Helvetica" w:cs="Helvetica"/>
          <w:color w:val="333333" w:themeColor="accent2" w:themeShade="BF"/>
          <w:sz w:val="24"/>
          <w:szCs w:val="24"/>
        </w:rPr>
        <w:t>Binnen de projectgroep hebben we een aantal vaste afspraken waar iedereen zich aan moet houden. De afspraken zijn er om het werkproces binnen de groep zo gestroomlijnd mogelijk te laten verlopen. De vaste afspraken zijn:</w:t>
      </w:r>
    </w:p>
    <w:p w14:paraId="750523F2" w14:textId="784D6E01" w:rsidR="265D3C96" w:rsidRDefault="265D3C96"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Het projectteam is </w:t>
      </w:r>
      <w:r w:rsidR="00A86D88">
        <w:rPr>
          <w:rFonts w:ascii="Helvetica" w:eastAsia="Helvetica" w:hAnsi="Helvetica" w:cs="Helvetica"/>
          <w:color w:val="333333" w:themeColor="accent2" w:themeShade="BF"/>
          <w:sz w:val="24"/>
          <w:szCs w:val="24"/>
        </w:rPr>
        <w:t xml:space="preserve">op de volgende </w:t>
      </w:r>
      <w:r w:rsidRPr="43E02858">
        <w:rPr>
          <w:rFonts w:ascii="Helvetica" w:eastAsia="Helvetica" w:hAnsi="Helvetica" w:cs="Helvetica"/>
          <w:color w:val="333333" w:themeColor="accent2" w:themeShade="BF"/>
          <w:sz w:val="24"/>
          <w:szCs w:val="24"/>
        </w:rPr>
        <w:t>werkdag</w:t>
      </w:r>
      <w:r w:rsidR="00A86D88">
        <w:rPr>
          <w:rFonts w:ascii="Helvetica" w:eastAsia="Helvetica" w:hAnsi="Helvetica" w:cs="Helvetica"/>
          <w:color w:val="333333" w:themeColor="accent2" w:themeShade="BF"/>
          <w:sz w:val="24"/>
          <w:szCs w:val="24"/>
        </w:rPr>
        <w:t>en</w:t>
      </w:r>
      <w:r w:rsidRPr="43E02858">
        <w:rPr>
          <w:rFonts w:ascii="Helvetica" w:eastAsia="Helvetica" w:hAnsi="Helvetica" w:cs="Helvetica"/>
          <w:color w:val="333333" w:themeColor="accent2" w:themeShade="BF"/>
          <w:sz w:val="24"/>
          <w:szCs w:val="24"/>
        </w:rPr>
        <w:t xml:space="preserve"> (maandag tot en met </w:t>
      </w:r>
      <w:r w:rsidR="00C32614">
        <w:rPr>
          <w:rFonts w:ascii="Helvetica" w:eastAsia="Helvetica" w:hAnsi="Helvetica" w:cs="Helvetica"/>
          <w:color w:val="333333" w:themeColor="accent2" w:themeShade="BF"/>
          <w:sz w:val="24"/>
          <w:szCs w:val="24"/>
        </w:rPr>
        <w:t>donderdag</w:t>
      </w:r>
      <w:r w:rsidRPr="43E02858">
        <w:rPr>
          <w:rFonts w:ascii="Helvetica" w:eastAsia="Helvetica" w:hAnsi="Helvetica" w:cs="Helvetica"/>
          <w:color w:val="333333" w:themeColor="accent2" w:themeShade="BF"/>
          <w:sz w:val="24"/>
          <w:szCs w:val="24"/>
        </w:rPr>
        <w:t xml:space="preserve">) beschikbaar van 09:00 tot en met 16:30 </w:t>
      </w:r>
      <w:r w:rsidR="00E8420A">
        <w:rPr>
          <w:rFonts w:ascii="Helvetica" w:eastAsia="Helvetica" w:hAnsi="Helvetica" w:cs="Helvetica"/>
          <w:color w:val="333333" w:themeColor="accent2" w:themeShade="BF"/>
          <w:sz w:val="24"/>
          <w:szCs w:val="24"/>
        </w:rPr>
        <w:t xml:space="preserve">en vrijdag van 09:00 tot en met 14:30 </w:t>
      </w:r>
      <w:r w:rsidRPr="43E02858">
        <w:rPr>
          <w:rFonts w:ascii="Helvetica" w:eastAsia="Helvetica" w:hAnsi="Helvetica" w:cs="Helvetica"/>
          <w:color w:val="333333" w:themeColor="accent2" w:themeShade="BF"/>
          <w:sz w:val="24"/>
          <w:szCs w:val="24"/>
        </w:rPr>
        <w:t>voor vragen van de opdrachtgever of vragen van projectleden. Dit houdt in dat iedereen op tijd aanwezig is.</w:t>
      </w:r>
    </w:p>
    <w:p w14:paraId="522DD51B" w14:textId="4D9F22F7" w:rsidR="265D3C96" w:rsidRDefault="00CE5578"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Als</w:t>
      </w:r>
      <w:r w:rsidR="265D3C96" w:rsidRPr="43E02858">
        <w:rPr>
          <w:rFonts w:ascii="Helvetica" w:eastAsia="Helvetica" w:hAnsi="Helvetica" w:cs="Helvetica"/>
          <w:color w:val="333333" w:themeColor="accent2" w:themeShade="BF"/>
          <w:sz w:val="24"/>
          <w:szCs w:val="24"/>
        </w:rPr>
        <w:t xml:space="preserve"> een </w:t>
      </w:r>
      <w:r w:rsidR="265D3C96" w:rsidRPr="70DFFFC3">
        <w:rPr>
          <w:rFonts w:ascii="Helvetica" w:eastAsia="Helvetica" w:hAnsi="Helvetica" w:cs="Helvetica"/>
          <w:color w:val="333333" w:themeColor="accent2" w:themeShade="BF"/>
          <w:sz w:val="24"/>
          <w:szCs w:val="24"/>
        </w:rPr>
        <w:t>project</w:t>
      </w:r>
      <w:r w:rsidR="75A43F9B" w:rsidRPr="70DFFFC3">
        <w:rPr>
          <w:rFonts w:ascii="Helvetica" w:eastAsia="Helvetica" w:hAnsi="Helvetica" w:cs="Helvetica"/>
          <w:color w:val="333333" w:themeColor="accent2" w:themeShade="BF"/>
          <w:sz w:val="24"/>
          <w:szCs w:val="24"/>
        </w:rPr>
        <w:t xml:space="preserve"> </w:t>
      </w:r>
      <w:r w:rsidR="265D3C96" w:rsidRPr="70DFFFC3">
        <w:rPr>
          <w:rFonts w:ascii="Helvetica" w:eastAsia="Helvetica" w:hAnsi="Helvetica" w:cs="Helvetica"/>
          <w:color w:val="333333" w:themeColor="accent2" w:themeShade="BF"/>
          <w:sz w:val="24"/>
          <w:szCs w:val="24"/>
        </w:rPr>
        <w:t>lid</w:t>
      </w:r>
      <w:r w:rsidR="265D3C96" w:rsidRPr="43E02858">
        <w:rPr>
          <w:rFonts w:ascii="Helvetica" w:eastAsia="Helvetica" w:hAnsi="Helvetica" w:cs="Helvetica"/>
          <w:color w:val="333333" w:themeColor="accent2" w:themeShade="BF"/>
          <w:sz w:val="24"/>
          <w:szCs w:val="24"/>
        </w:rPr>
        <w:t xml:space="preserve"> </w:t>
      </w:r>
      <w:r w:rsidR="00F83C5C">
        <w:rPr>
          <w:rFonts w:ascii="Helvetica" w:eastAsia="Helvetica" w:hAnsi="Helvetica" w:cs="Helvetica"/>
          <w:color w:val="333333" w:themeColor="accent2" w:themeShade="BF"/>
          <w:sz w:val="24"/>
          <w:szCs w:val="24"/>
        </w:rPr>
        <w:t xml:space="preserve">gepland </w:t>
      </w:r>
      <w:r w:rsidR="265D3C96" w:rsidRPr="43E02858">
        <w:rPr>
          <w:rFonts w:ascii="Helvetica" w:eastAsia="Helvetica" w:hAnsi="Helvetica" w:cs="Helvetica"/>
          <w:color w:val="333333" w:themeColor="accent2" w:themeShade="BF"/>
          <w:sz w:val="24"/>
          <w:szCs w:val="24"/>
        </w:rPr>
        <w:t>afwezig is, geeft hij dit minimaal 24 uur van tevoren aan via Teams of bij fysieke bijeenkomsten zodat de overige leden dit tijdig weten.</w:t>
      </w:r>
    </w:p>
    <w:p w14:paraId="02CCEAF1" w14:textId="3AFBEC8D" w:rsidR="265D3C96" w:rsidRDefault="265D3C96" w:rsidP="43E02858">
      <w:pPr>
        <w:pStyle w:val="ListParagraph"/>
        <w:numPr>
          <w:ilvl w:val="0"/>
          <w:numId w:val="19"/>
        </w:numPr>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Mocht een </w:t>
      </w:r>
      <w:r w:rsidRPr="013ED4A3">
        <w:rPr>
          <w:rFonts w:ascii="Helvetica" w:eastAsia="Helvetica" w:hAnsi="Helvetica" w:cs="Helvetica"/>
          <w:color w:val="333333" w:themeColor="accent2" w:themeShade="BF"/>
          <w:sz w:val="24"/>
          <w:szCs w:val="24"/>
        </w:rPr>
        <w:t>project</w:t>
      </w:r>
      <w:r w:rsidR="0B90429D" w:rsidRPr="013ED4A3">
        <w:rPr>
          <w:rFonts w:ascii="Helvetica" w:eastAsia="Helvetica" w:hAnsi="Helvetica" w:cs="Helvetica"/>
          <w:color w:val="333333" w:themeColor="accent2" w:themeShade="BF"/>
          <w:sz w:val="24"/>
          <w:szCs w:val="24"/>
        </w:rPr>
        <w:t xml:space="preserve"> </w:t>
      </w:r>
      <w:r w:rsidRPr="013ED4A3">
        <w:rPr>
          <w:rFonts w:ascii="Helvetica" w:eastAsia="Helvetica" w:hAnsi="Helvetica" w:cs="Helvetica"/>
          <w:color w:val="333333" w:themeColor="accent2" w:themeShade="BF"/>
          <w:sz w:val="24"/>
          <w:szCs w:val="24"/>
        </w:rPr>
        <w:t>lid</w:t>
      </w:r>
      <w:r w:rsidRPr="43E02858">
        <w:rPr>
          <w:rFonts w:ascii="Helvetica" w:eastAsia="Helvetica" w:hAnsi="Helvetica" w:cs="Helvetica"/>
          <w:color w:val="333333" w:themeColor="accent2" w:themeShade="BF"/>
          <w:sz w:val="24"/>
          <w:szCs w:val="24"/>
        </w:rPr>
        <w:t xml:space="preserve"> ziek worden dan wordt dit voordat de werkdag begint duidelijk via Teams gecommuniceerd samen met een inschatting of deze persoon thuis een bijdrage kan leveren. De overige projectleden zullen de taken van de persoon voor die dag overnemen die </w:t>
      </w:r>
      <w:r w:rsidR="21F61EEA" w:rsidRPr="6771AEEB">
        <w:rPr>
          <w:rFonts w:ascii="Helvetica" w:eastAsia="Helvetica" w:hAnsi="Helvetica" w:cs="Helvetica"/>
          <w:color w:val="333333" w:themeColor="accent2" w:themeShade="BF"/>
          <w:sz w:val="24"/>
          <w:szCs w:val="24"/>
        </w:rPr>
        <w:t>anders</w:t>
      </w:r>
      <w:r w:rsidRPr="2D878D61">
        <w:rPr>
          <w:rFonts w:ascii="Helvetica" w:eastAsia="Helvetica" w:hAnsi="Helvetica" w:cs="Helvetica"/>
          <w:color w:val="333333" w:themeColor="accent2" w:themeShade="BF"/>
          <w:sz w:val="24"/>
          <w:szCs w:val="24"/>
        </w:rPr>
        <w:t xml:space="preserve"> </w:t>
      </w:r>
      <w:r w:rsidRPr="43E02858">
        <w:rPr>
          <w:rFonts w:ascii="Helvetica" w:eastAsia="Helvetica" w:hAnsi="Helvetica" w:cs="Helvetica"/>
          <w:color w:val="333333" w:themeColor="accent2" w:themeShade="BF"/>
          <w:sz w:val="24"/>
          <w:szCs w:val="24"/>
        </w:rPr>
        <w:t>niet tijdig afkomen.</w:t>
      </w:r>
    </w:p>
    <w:p w14:paraId="25030FC5" w14:textId="760AF3F1" w:rsidR="265D3C96" w:rsidRDefault="265D3C96" w:rsidP="0A46DAEB">
      <w:pPr>
        <w:rPr>
          <w:rFonts w:ascii="Helvetica" w:eastAsia="Helvetica" w:hAnsi="Helvetica" w:cs="Helvetica"/>
          <w:color w:val="000000" w:themeColor="accent1"/>
          <w:szCs w:val="20"/>
        </w:rPr>
      </w:pPr>
    </w:p>
    <w:p w14:paraId="6AA10BBA" w14:textId="74FEC767" w:rsidR="6CF9616F" w:rsidRDefault="6CF9616F" w:rsidP="1E80430E">
      <w:pPr>
        <w:pStyle w:val="ListParagraph"/>
        <w:numPr>
          <w:ilvl w:val="0"/>
          <w:numId w:val="19"/>
        </w:numPr>
        <w:rPr>
          <w:rFonts w:ascii="Helvetica" w:eastAsia="Helvetica" w:hAnsi="Helvetica" w:cs="Helvetica"/>
          <w:color w:val="333333" w:themeColor="accent2" w:themeShade="BF"/>
          <w:sz w:val="24"/>
          <w:szCs w:val="24"/>
        </w:rPr>
      </w:pPr>
      <w:r w:rsidRPr="0A46DAEB">
        <w:rPr>
          <w:rFonts w:ascii="Helvetica" w:eastAsia="Helvetica" w:hAnsi="Helvetica" w:cs="Helvetica"/>
          <w:color w:val="333333" w:themeColor="accent2" w:themeShade="BF"/>
          <w:sz w:val="24"/>
          <w:szCs w:val="24"/>
        </w:rPr>
        <w:t xml:space="preserve">Als de bijdrage van een lid als onvoldoende wordt beschouwd. Dan gaat </w:t>
      </w:r>
      <w:r w:rsidR="2D7A3A75" w:rsidRPr="7C174A03">
        <w:rPr>
          <w:rFonts w:ascii="Helvetica" w:eastAsia="Helvetica" w:hAnsi="Helvetica" w:cs="Helvetica"/>
          <w:color w:val="333333" w:themeColor="accent2" w:themeShade="BF"/>
          <w:sz w:val="24"/>
          <w:szCs w:val="24"/>
        </w:rPr>
        <w:t>de</w:t>
      </w:r>
      <w:r w:rsidRPr="0A46DAEB">
        <w:rPr>
          <w:rFonts w:ascii="Helvetica" w:eastAsia="Helvetica" w:hAnsi="Helvetica" w:cs="Helvetica"/>
          <w:color w:val="333333" w:themeColor="accent2" w:themeShade="BF"/>
          <w:sz w:val="24"/>
          <w:szCs w:val="24"/>
        </w:rPr>
        <w:t xml:space="preserve"> </w:t>
      </w:r>
      <w:r w:rsidRPr="2AD7E144">
        <w:rPr>
          <w:rFonts w:ascii="Helvetica" w:eastAsia="Helvetica" w:hAnsi="Helvetica" w:cs="Helvetica"/>
          <w:color w:val="333333" w:themeColor="accent2" w:themeShade="BF"/>
          <w:sz w:val="24"/>
          <w:szCs w:val="24"/>
        </w:rPr>
        <w:t>projectgroep</w:t>
      </w:r>
      <w:r w:rsidRPr="0A46DAEB">
        <w:rPr>
          <w:rFonts w:ascii="Helvetica" w:eastAsia="Helvetica" w:hAnsi="Helvetica" w:cs="Helvetica"/>
          <w:color w:val="333333" w:themeColor="accent2" w:themeShade="BF"/>
          <w:sz w:val="24"/>
          <w:szCs w:val="24"/>
        </w:rPr>
        <w:t xml:space="preserve"> hierover in overleg. Er moeten dan concrete afspraken komen over het verbeteren van dit gedrag, als he</w:t>
      </w:r>
      <w:r w:rsidR="318C6F0C" w:rsidRPr="0A46DAEB">
        <w:rPr>
          <w:rFonts w:ascii="Helvetica" w:eastAsia="Helvetica" w:hAnsi="Helvetica" w:cs="Helvetica"/>
          <w:color w:val="333333" w:themeColor="accent2" w:themeShade="BF"/>
          <w:sz w:val="24"/>
          <w:szCs w:val="24"/>
        </w:rPr>
        <w:t xml:space="preserve">t gedrag niet wordt verbeterd dan kan het groepslid uit de groep worden gezet. Er </w:t>
      </w:r>
      <w:r w:rsidR="779D76B5" w:rsidRPr="0A46DAEB">
        <w:rPr>
          <w:rFonts w:ascii="Helvetica" w:eastAsia="Helvetica" w:hAnsi="Helvetica" w:cs="Helvetica"/>
          <w:color w:val="333333" w:themeColor="accent2" w:themeShade="BF"/>
          <w:sz w:val="24"/>
          <w:szCs w:val="24"/>
        </w:rPr>
        <w:t>zou sprake zijn van een onvoldoende bijdrage als een groepslid bijvoorbeeld 10 dagdelen afwezig zou zijn.</w:t>
      </w:r>
    </w:p>
    <w:p w14:paraId="0241ABFF" w14:textId="4E471A14" w:rsidR="265D3C96" w:rsidRDefault="265D3C96" w:rsidP="43E02858">
      <w:pPr>
        <w:pStyle w:val="ListParagraph"/>
        <w:numPr>
          <w:ilvl w:val="0"/>
          <w:numId w:val="19"/>
        </w:numPr>
        <w:rPr>
          <w:rFonts w:ascii="Helvetica" w:eastAsia="Helvetica" w:hAnsi="Helvetica" w:cs="Helvetica"/>
          <w:color w:val="0088CC"/>
          <w:sz w:val="24"/>
          <w:szCs w:val="24"/>
        </w:rPr>
      </w:pPr>
      <w:r w:rsidRPr="0A46DAEB">
        <w:rPr>
          <w:rFonts w:ascii="Helvetica" w:eastAsia="Helvetica" w:hAnsi="Helvetica" w:cs="Helvetica"/>
          <w:color w:val="333333" w:themeColor="accent2" w:themeShade="BF"/>
          <w:sz w:val="24"/>
          <w:szCs w:val="24"/>
        </w:rPr>
        <w:t xml:space="preserve">Overige gemaakte afspraken binnen de projectgroep zoals vooraf geplande afwezigheden zijn terug te vinden in ons interne afsprakendocument. </w:t>
      </w:r>
      <w:r w:rsidRPr="0A46DAEB">
        <w:rPr>
          <w:rStyle w:val="Hyperlink"/>
          <w:rFonts w:ascii="Helvetica" w:eastAsia="Helvetica" w:hAnsi="Helvetica" w:cs="Helvetica"/>
          <w:color w:val="0088CC"/>
          <w:sz w:val="24"/>
          <w:szCs w:val="24"/>
          <w:u w:val="none"/>
        </w:rPr>
        <w:t xml:space="preserve">(Afspraken, </w:t>
      </w:r>
      <w:r w:rsidR="47E43C0A" w:rsidRPr="0A46DAEB">
        <w:rPr>
          <w:rStyle w:val="Hyperlink"/>
          <w:rFonts w:ascii="Helvetica" w:eastAsia="Helvetica" w:hAnsi="Helvetica" w:cs="Helvetica"/>
          <w:color w:val="0088CC"/>
          <w:sz w:val="24"/>
          <w:szCs w:val="24"/>
          <w:u w:val="none"/>
        </w:rPr>
        <w:t>202</w:t>
      </w:r>
      <w:r w:rsidR="1B092786" w:rsidRPr="0A46DAEB">
        <w:rPr>
          <w:rStyle w:val="Hyperlink"/>
          <w:rFonts w:ascii="Helvetica" w:eastAsia="Helvetica" w:hAnsi="Helvetica" w:cs="Helvetica"/>
          <w:color w:val="0088CC"/>
          <w:sz w:val="24"/>
          <w:szCs w:val="24"/>
          <w:u w:val="none"/>
        </w:rPr>
        <w:t>3</w:t>
      </w:r>
      <w:r w:rsidRPr="0A46DAEB">
        <w:rPr>
          <w:rStyle w:val="Hyperlink"/>
          <w:rFonts w:ascii="Helvetica" w:eastAsia="Helvetica" w:hAnsi="Helvetica" w:cs="Helvetica"/>
          <w:color w:val="0088CC"/>
          <w:sz w:val="24"/>
          <w:szCs w:val="24"/>
          <w:u w:val="none"/>
        </w:rPr>
        <w:t>)</w:t>
      </w:r>
    </w:p>
    <w:p w14:paraId="5D2D9E56" w14:textId="41A3F4B8" w:rsidR="265D3C96" w:rsidRDefault="265D3C96">
      <w:r>
        <w:br/>
      </w:r>
    </w:p>
    <w:p w14:paraId="7DE60C62" w14:textId="619CEF1A" w:rsidR="265D3C96" w:rsidRDefault="265D3C96" w:rsidP="002436CB">
      <w:pPr>
        <w:pStyle w:val="Heading1"/>
        <w:rPr>
          <w:rFonts w:ascii="Helvetica" w:eastAsia="Helvetica" w:hAnsi="Helvetica" w:cs="Helvetica"/>
          <w:bCs/>
          <w:caps w:val="0"/>
          <w:color w:val="000000" w:themeColor="accent1"/>
          <w:sz w:val="20"/>
          <w:szCs w:val="20"/>
        </w:rPr>
      </w:pPr>
      <w:bookmarkStart w:id="44" w:name="_Toc150506423"/>
      <w:r w:rsidRPr="002436CB">
        <w:t>Planning</w:t>
      </w:r>
      <w:bookmarkEnd w:id="44"/>
    </w:p>
    <w:tbl>
      <w:tblPr>
        <w:tblW w:w="9180" w:type="dxa"/>
        <w:tblLayout w:type="fixed"/>
        <w:tblLook w:val="06A0" w:firstRow="1" w:lastRow="0" w:firstColumn="1" w:lastColumn="0" w:noHBand="1" w:noVBand="1"/>
      </w:tblPr>
      <w:tblGrid>
        <w:gridCol w:w="2295"/>
        <w:gridCol w:w="2295"/>
        <w:gridCol w:w="2295"/>
        <w:gridCol w:w="2295"/>
      </w:tblGrid>
      <w:tr w:rsidR="43E02858" w14:paraId="22C281CC"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2CDAE95" w14:textId="43A3291D" w:rsidR="43E02858" w:rsidRDefault="43E02858" w:rsidP="43E02858">
            <w:pPr>
              <w:jc w:val="center"/>
            </w:pPr>
            <w:r w:rsidRPr="43E02858">
              <w:rPr>
                <w:rFonts w:ascii="Helvetica" w:eastAsia="Helvetica" w:hAnsi="Helvetica" w:cs="Helvetica"/>
                <w:b/>
                <w:bCs/>
                <w:color w:val="000000" w:themeColor="accent1"/>
                <w:sz w:val="24"/>
                <w:szCs w:val="24"/>
              </w:rPr>
              <w:t>Activiteit</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CB20D78" w14:textId="12E555E7" w:rsidR="43E02858" w:rsidRDefault="43E02858" w:rsidP="43E02858">
            <w:pPr>
              <w:jc w:val="center"/>
            </w:pPr>
            <w:r w:rsidRPr="43E02858">
              <w:rPr>
                <w:rFonts w:ascii="Helvetica" w:eastAsia="Helvetica" w:hAnsi="Helvetica" w:cs="Helvetica"/>
                <w:b/>
                <w:bCs/>
                <w:color w:val="000000" w:themeColor="accent1"/>
                <w:sz w:val="24"/>
                <w:szCs w:val="24"/>
              </w:rPr>
              <w:t>Startdatum</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8EBEAB8" w14:textId="6224378A" w:rsidR="43E02858" w:rsidRDefault="43E02858" w:rsidP="43E02858">
            <w:pPr>
              <w:jc w:val="center"/>
            </w:pPr>
            <w:r w:rsidRPr="43E02858">
              <w:rPr>
                <w:rFonts w:ascii="Helvetica" w:eastAsia="Helvetica" w:hAnsi="Helvetica" w:cs="Helvetica"/>
                <w:b/>
                <w:bCs/>
                <w:color w:val="000000" w:themeColor="accent1"/>
                <w:sz w:val="24"/>
                <w:szCs w:val="24"/>
              </w:rPr>
              <w:t>Einddatum</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8D53736" w14:textId="3613F3AF" w:rsidR="43E02858" w:rsidRDefault="43E02858" w:rsidP="43E02858">
            <w:pPr>
              <w:jc w:val="center"/>
            </w:pPr>
            <w:r w:rsidRPr="43E02858">
              <w:rPr>
                <w:rFonts w:ascii="Helvetica" w:eastAsia="Helvetica" w:hAnsi="Helvetica" w:cs="Helvetica"/>
                <w:b/>
                <w:bCs/>
                <w:color w:val="000000" w:themeColor="accent1"/>
                <w:sz w:val="24"/>
                <w:szCs w:val="24"/>
              </w:rPr>
              <w:t>Op te leveren product</w:t>
            </w:r>
          </w:p>
        </w:tc>
      </w:tr>
      <w:tr w:rsidR="43E02858" w14:paraId="19709071"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B6DBED8" w14:textId="24F8D428" w:rsidR="43E02858" w:rsidRDefault="43E02858" w:rsidP="43E02858">
            <w:proofErr w:type="spellStart"/>
            <w:r w:rsidRPr="43E02858">
              <w:rPr>
                <w:rFonts w:ascii="Helvetica" w:eastAsia="Helvetica" w:hAnsi="Helvetica" w:cs="Helvetica"/>
                <w:b/>
                <w:bCs/>
                <w:color w:val="000000" w:themeColor="accent1"/>
                <w:sz w:val="24"/>
                <w:szCs w:val="24"/>
              </w:rPr>
              <w:t>PreGame</w:t>
            </w:r>
            <w:proofErr w:type="spellEnd"/>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29E7C2C" w14:textId="169955A4" w:rsidR="43E02858" w:rsidRDefault="43E02858" w:rsidP="43E02858">
            <w:r w:rsidRPr="43E02858">
              <w:rPr>
                <w:rFonts w:ascii="Helvetica" w:eastAsia="Helvetica" w:hAnsi="Helvetica" w:cs="Helvetica"/>
                <w:color w:val="333333" w:themeColor="accent2" w:themeShade="BF"/>
                <w:sz w:val="24"/>
                <w:szCs w:val="24"/>
              </w:rPr>
              <w:t>06-11-2023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2A2B3C6" w14:textId="66DE9E23" w:rsidR="43E02858" w:rsidRDefault="43E02858" w:rsidP="43E02858">
            <w:r w:rsidRPr="43E02858">
              <w:rPr>
                <w:rFonts w:ascii="Helvetica" w:eastAsia="Helvetica" w:hAnsi="Helvetica" w:cs="Helvetica"/>
                <w:color w:val="333333" w:themeColor="accent2" w:themeShade="BF"/>
                <w:sz w:val="24"/>
                <w:szCs w:val="24"/>
              </w:rPr>
              <w:t>10-11-2023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9ABC8C6" w14:textId="235209D1" w:rsidR="43E02858" w:rsidRDefault="43E02858" w:rsidP="43E02858">
            <w:r w:rsidRPr="43E02858">
              <w:rPr>
                <w:rFonts w:ascii="Helvetica" w:eastAsia="Helvetica" w:hAnsi="Helvetica" w:cs="Helvetica"/>
                <w:color w:val="333333" w:themeColor="accent2" w:themeShade="BF"/>
                <w:sz w:val="24"/>
                <w:szCs w:val="24"/>
              </w:rPr>
              <w:t>Uitvoeren van de sprint invullen zoals gegeven bij de sprintplanning</w:t>
            </w:r>
          </w:p>
        </w:tc>
      </w:tr>
      <w:tr w:rsidR="43E02858" w14:paraId="5FFE5AA9"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75B1867" w14:textId="10C14DF2" w:rsidR="43E02858" w:rsidRDefault="43E02858" w:rsidP="43E02858">
            <w:r w:rsidRPr="43E02858">
              <w:rPr>
                <w:rFonts w:ascii="Helvetica" w:eastAsia="Helvetica" w:hAnsi="Helvetica" w:cs="Helvetica"/>
                <w:color w:val="333333" w:themeColor="accent2" w:themeShade="BF"/>
                <w:sz w:val="24"/>
                <w:szCs w:val="24"/>
              </w:rPr>
              <w:t>Project Startup</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82C695F" w14:textId="09DD5D42" w:rsidR="43E02858" w:rsidRDefault="43E02858" w:rsidP="43E02858">
            <w:r w:rsidRPr="43E02858">
              <w:rPr>
                <w:rFonts w:ascii="Helvetica" w:eastAsia="Helvetica" w:hAnsi="Helvetica" w:cs="Helvetica"/>
                <w:color w:val="333333" w:themeColor="accent2" w:themeShade="BF"/>
                <w:sz w:val="24"/>
                <w:szCs w:val="24"/>
              </w:rPr>
              <w:t>06-11-2023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425F254" w14:textId="05E5FB44" w:rsidR="43E02858" w:rsidRDefault="43E02858" w:rsidP="43E02858">
            <w:r w:rsidRPr="43E02858">
              <w:rPr>
                <w:rFonts w:ascii="Helvetica" w:eastAsia="Helvetica" w:hAnsi="Helvetica" w:cs="Helvetica"/>
                <w:color w:val="333333" w:themeColor="accent2" w:themeShade="BF"/>
                <w:sz w:val="24"/>
                <w:szCs w:val="24"/>
              </w:rPr>
              <w:t>07-11-2023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E898FBE" w14:textId="03008AAF" w:rsidR="43E02858" w:rsidRDefault="43E02858"/>
        </w:tc>
      </w:tr>
      <w:tr w:rsidR="43E02858" w14:paraId="4F76292F"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898B5B4" w14:textId="0617D753" w:rsidR="43E02858" w:rsidRDefault="43E02858" w:rsidP="43E02858">
            <w:r w:rsidRPr="43E02858">
              <w:rPr>
                <w:rFonts w:ascii="Helvetica" w:eastAsia="Helvetica" w:hAnsi="Helvetica" w:cs="Helvetica"/>
                <w:color w:val="333333" w:themeColor="accent2" w:themeShade="BF"/>
                <w:sz w:val="24"/>
                <w:szCs w:val="24"/>
              </w:rPr>
              <w:t>Inleveren Plan van Aanpak</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77F19F4" w14:textId="6E28092B" w:rsidR="43E02858" w:rsidRDefault="43E02858" w:rsidP="43E02858">
            <w:r w:rsidRPr="43E02858">
              <w:rPr>
                <w:rFonts w:ascii="Helvetica" w:eastAsia="Helvetica" w:hAnsi="Helvetica" w:cs="Helvetica"/>
                <w:color w:val="333333" w:themeColor="accent2" w:themeShade="BF"/>
                <w:sz w:val="24"/>
                <w:szCs w:val="24"/>
              </w:rPr>
              <w:t>06-11-2023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85657C7" w14:textId="534F5F0C" w:rsidR="43E02858" w:rsidRDefault="43E02858" w:rsidP="43E02858">
            <w:r w:rsidRPr="43E02858">
              <w:rPr>
                <w:rFonts w:ascii="Helvetica" w:eastAsia="Helvetica" w:hAnsi="Helvetica" w:cs="Helvetica"/>
                <w:color w:val="333333" w:themeColor="accent2" w:themeShade="BF"/>
                <w:sz w:val="24"/>
                <w:szCs w:val="24"/>
              </w:rPr>
              <w:t>10-11-2023 16:00</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8BA39A4" w14:textId="2386E8D1" w:rsidR="43E02858" w:rsidRDefault="43E02858" w:rsidP="43E02858">
            <w:r w:rsidRPr="43E02858">
              <w:rPr>
                <w:rFonts w:ascii="Helvetica" w:eastAsia="Helvetica" w:hAnsi="Helvetica" w:cs="Helvetica"/>
                <w:color w:val="333333" w:themeColor="accent2" w:themeShade="BF"/>
                <w:sz w:val="24"/>
                <w:szCs w:val="24"/>
              </w:rPr>
              <w:t>Eerste versie Plan van Aanpak</w:t>
            </w:r>
          </w:p>
        </w:tc>
      </w:tr>
      <w:tr w:rsidR="43E02858" w14:paraId="3BB92769"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7087A09" w14:textId="08741F75" w:rsidR="43E02858" w:rsidRDefault="43E02858" w:rsidP="43E02858">
            <w:r w:rsidRPr="43E02858">
              <w:rPr>
                <w:rFonts w:ascii="Helvetica" w:eastAsia="Helvetica" w:hAnsi="Helvetica" w:cs="Helvetica"/>
                <w:color w:val="333333" w:themeColor="accent2" w:themeShade="BF"/>
                <w:sz w:val="24"/>
                <w:szCs w:val="24"/>
              </w:rPr>
              <w:t>Interview Opdrachtgever</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89E5DCC" w14:textId="67AF86D8" w:rsidR="43E02858" w:rsidRDefault="43E02858" w:rsidP="43E02858">
            <w:r w:rsidRPr="43E02858">
              <w:rPr>
                <w:rFonts w:ascii="Helvetica" w:eastAsia="Helvetica" w:hAnsi="Helvetica" w:cs="Helvetica"/>
                <w:color w:val="333333" w:themeColor="accent2" w:themeShade="BF"/>
                <w:sz w:val="24"/>
                <w:szCs w:val="24"/>
              </w:rPr>
              <w:t>Week 1</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EB854D0" w14:textId="7560BE3F" w:rsidR="43E02858" w:rsidRDefault="43E02858" w:rsidP="43E02858">
            <w:r w:rsidRPr="43E02858">
              <w:rPr>
                <w:rFonts w:ascii="Helvetica" w:eastAsia="Helvetica" w:hAnsi="Helvetica" w:cs="Helvetica"/>
                <w:color w:val="333333" w:themeColor="accent2" w:themeShade="BF"/>
                <w:sz w:val="24"/>
                <w:szCs w:val="24"/>
              </w:rPr>
              <w:t>Week 2</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55D7A9D" w14:textId="607AD5FA" w:rsidR="43E02858" w:rsidRDefault="43E02858"/>
        </w:tc>
      </w:tr>
      <w:tr w:rsidR="43E02858" w14:paraId="63C1E300"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E21420B" w14:textId="0EF6FB95" w:rsidR="43E02858" w:rsidRDefault="43E02858" w:rsidP="43E02858">
            <w:r w:rsidRPr="43E02858">
              <w:rPr>
                <w:rFonts w:ascii="Helvetica" w:eastAsia="Helvetica" w:hAnsi="Helvetica" w:cs="Helvetica"/>
                <w:color w:val="333333" w:themeColor="accent2" w:themeShade="BF"/>
                <w:sz w:val="24"/>
                <w:szCs w:val="24"/>
              </w:rPr>
              <w:t xml:space="preserve">Concept </w:t>
            </w:r>
            <w:proofErr w:type="spellStart"/>
            <w:r w:rsidRPr="43E02858">
              <w:rPr>
                <w:rFonts w:ascii="Helvetica" w:eastAsia="Helvetica" w:hAnsi="Helvetica" w:cs="Helvetica"/>
                <w:color w:val="333333" w:themeColor="accent2" w:themeShade="BF"/>
                <w:sz w:val="24"/>
                <w:szCs w:val="24"/>
              </w:rPr>
              <w:t>requirementsspecificatie</w:t>
            </w:r>
            <w:proofErr w:type="spellEnd"/>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BCE15AD" w14:textId="5454EFE8" w:rsidR="43E02858" w:rsidRDefault="43E02858" w:rsidP="43E02858">
            <w:r w:rsidRPr="43E02858">
              <w:rPr>
                <w:rFonts w:ascii="Helvetica" w:eastAsia="Helvetica" w:hAnsi="Helvetica" w:cs="Helvetica"/>
                <w:color w:val="333333" w:themeColor="accent2" w:themeShade="BF"/>
                <w:sz w:val="24"/>
                <w:szCs w:val="24"/>
              </w:rPr>
              <w:t>07-11-2023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3A310D1" w14:textId="1FCE0180" w:rsidR="43E02858" w:rsidRDefault="43E02858" w:rsidP="43E02858">
            <w:r w:rsidRPr="43E02858">
              <w:rPr>
                <w:rFonts w:ascii="Helvetica" w:eastAsia="Helvetica" w:hAnsi="Helvetica" w:cs="Helvetica"/>
                <w:color w:val="333333" w:themeColor="accent2" w:themeShade="BF"/>
                <w:sz w:val="24"/>
                <w:szCs w:val="24"/>
              </w:rPr>
              <w:t>10-11-2023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8A066EB" w14:textId="4D38295E" w:rsidR="43E02858" w:rsidRDefault="43E02858" w:rsidP="43E02858">
            <w:r w:rsidRPr="43E02858">
              <w:rPr>
                <w:rFonts w:ascii="Helvetica" w:eastAsia="Helvetica" w:hAnsi="Helvetica" w:cs="Helvetica"/>
                <w:color w:val="333333" w:themeColor="accent2" w:themeShade="BF"/>
                <w:sz w:val="24"/>
                <w:szCs w:val="24"/>
              </w:rPr>
              <w:t xml:space="preserve">Concept </w:t>
            </w:r>
            <w:proofErr w:type="spellStart"/>
            <w:r w:rsidRPr="43E02858">
              <w:rPr>
                <w:rFonts w:ascii="Helvetica" w:eastAsia="Helvetica" w:hAnsi="Helvetica" w:cs="Helvetica"/>
                <w:color w:val="333333" w:themeColor="accent2" w:themeShade="BF"/>
                <w:sz w:val="24"/>
                <w:szCs w:val="24"/>
              </w:rPr>
              <w:t>requirementsspecificatie</w:t>
            </w:r>
            <w:proofErr w:type="spellEnd"/>
          </w:p>
        </w:tc>
      </w:tr>
      <w:tr w:rsidR="43E02858" w14:paraId="3947895C"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17626C9" w14:textId="61999321" w:rsidR="43E02858" w:rsidRDefault="43E02858" w:rsidP="43E02858">
            <w:r w:rsidRPr="43E02858">
              <w:rPr>
                <w:rFonts w:ascii="Helvetica" w:eastAsia="Helvetica" w:hAnsi="Helvetica" w:cs="Helvetica"/>
                <w:b/>
                <w:bCs/>
                <w:color w:val="000000" w:themeColor="accent1"/>
                <w:sz w:val="24"/>
                <w:szCs w:val="24"/>
              </w:rPr>
              <w:t>Sprint 1 (</w:t>
            </w:r>
            <w:commentRangeStart w:id="45"/>
            <w:commentRangeStart w:id="46"/>
            <w:r w:rsidRPr="43E02858">
              <w:rPr>
                <w:rFonts w:ascii="Helvetica" w:eastAsia="Helvetica" w:hAnsi="Helvetica" w:cs="Helvetica"/>
                <w:b/>
                <w:bCs/>
                <w:color w:val="000000" w:themeColor="accent1"/>
                <w:sz w:val="24"/>
                <w:szCs w:val="24"/>
              </w:rPr>
              <w:t>Analyse</w:t>
            </w:r>
            <w:commentRangeEnd w:id="45"/>
            <w:r w:rsidR="005A4787">
              <w:rPr>
                <w:rStyle w:val="CommentReference"/>
              </w:rPr>
              <w:commentReference w:id="45"/>
            </w:r>
            <w:commentRangeEnd w:id="46"/>
            <w:r w:rsidR="00036515">
              <w:rPr>
                <w:rStyle w:val="CommentReference"/>
              </w:rPr>
              <w:commentReference w:id="46"/>
            </w:r>
            <w:r w:rsidRPr="43E02858">
              <w:rPr>
                <w:rFonts w:ascii="Helvetica" w:eastAsia="Helvetica" w:hAnsi="Helvetica" w:cs="Helvetica"/>
                <w:b/>
                <w:bCs/>
                <w:color w:val="000000" w:themeColor="accent1"/>
                <w:sz w:val="24"/>
                <w:szCs w:val="24"/>
              </w:rPr>
              <w:t>)</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FC3D012" w14:textId="657061E8" w:rsidR="43E02858" w:rsidRDefault="43E02858" w:rsidP="43E02858">
            <w:r w:rsidRPr="43E02858">
              <w:rPr>
                <w:rFonts w:ascii="Helvetica" w:eastAsia="Helvetica" w:hAnsi="Helvetica" w:cs="Helvetica"/>
                <w:color w:val="333333" w:themeColor="accent2" w:themeShade="BF"/>
                <w:sz w:val="24"/>
                <w:szCs w:val="24"/>
              </w:rPr>
              <w:t>13-11-2023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EA1A550" w14:textId="4EE1E57D" w:rsidR="43E02858" w:rsidRDefault="43E02858" w:rsidP="43E02858">
            <w:r w:rsidRPr="43E02858">
              <w:rPr>
                <w:rFonts w:ascii="Helvetica" w:eastAsia="Helvetica" w:hAnsi="Helvetica" w:cs="Helvetica"/>
                <w:color w:val="333333" w:themeColor="accent2" w:themeShade="BF"/>
                <w:sz w:val="24"/>
                <w:szCs w:val="24"/>
              </w:rPr>
              <w:t>24-11-2023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BEBD7FF" w14:textId="591EEE9A" w:rsidR="43E02858" w:rsidRDefault="43E02858"/>
        </w:tc>
      </w:tr>
      <w:tr w:rsidR="43E02858" w14:paraId="572A0EA8"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EAD02D1" w14:textId="27AB9434" w:rsidR="43E02858" w:rsidRDefault="43E02858" w:rsidP="43E02858">
            <w:proofErr w:type="spellStart"/>
            <w:r w:rsidRPr="43E02858">
              <w:rPr>
                <w:rFonts w:ascii="Helvetica" w:eastAsia="Helvetica" w:hAnsi="Helvetica" w:cs="Helvetica"/>
                <w:color w:val="333333" w:themeColor="accent2" w:themeShade="BF"/>
                <w:sz w:val="24"/>
                <w:szCs w:val="24"/>
              </w:rPr>
              <w:t>Requirementsspecificatie</w:t>
            </w:r>
            <w:proofErr w:type="spellEnd"/>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3222423" w14:textId="530AE58F" w:rsidR="43E02858" w:rsidRDefault="43E02858" w:rsidP="43E02858">
            <w:r w:rsidRPr="43E02858">
              <w:rPr>
                <w:rFonts w:ascii="Helvetica" w:eastAsia="Helvetica" w:hAnsi="Helvetica" w:cs="Helvetica"/>
                <w:color w:val="333333" w:themeColor="accent2" w:themeShade="BF"/>
                <w:sz w:val="24"/>
                <w:szCs w:val="24"/>
              </w:rPr>
              <w:t>13-11-2023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C17B976" w14:textId="236C489D" w:rsidR="43E02858" w:rsidRDefault="43E02858" w:rsidP="43E02858">
            <w:r w:rsidRPr="43E02858">
              <w:rPr>
                <w:rFonts w:ascii="Helvetica" w:eastAsia="Helvetica" w:hAnsi="Helvetica" w:cs="Helvetica"/>
                <w:color w:val="333333" w:themeColor="accent2" w:themeShade="BF"/>
                <w:sz w:val="24"/>
                <w:szCs w:val="24"/>
              </w:rPr>
              <w:t>24-11-2023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BC6C247" w14:textId="781DA0B4" w:rsidR="43E02858" w:rsidRDefault="43E02858" w:rsidP="43E02858">
            <w:proofErr w:type="spellStart"/>
            <w:r w:rsidRPr="43E02858">
              <w:rPr>
                <w:rFonts w:ascii="Helvetica" w:eastAsia="Helvetica" w:hAnsi="Helvetica" w:cs="Helvetica"/>
                <w:color w:val="333333" w:themeColor="accent2" w:themeShade="BF"/>
                <w:sz w:val="24"/>
                <w:szCs w:val="24"/>
              </w:rPr>
              <w:t>Requirementsspecificatie</w:t>
            </w:r>
            <w:proofErr w:type="spellEnd"/>
          </w:p>
        </w:tc>
      </w:tr>
      <w:tr w:rsidR="43E02858" w14:paraId="5004C5C2"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A4B4E88" w14:textId="288A41F7" w:rsidR="43E02858" w:rsidRDefault="43E02858" w:rsidP="43E02858">
            <w:r w:rsidRPr="43E02858">
              <w:rPr>
                <w:rFonts w:ascii="Helvetica" w:eastAsia="Helvetica" w:hAnsi="Helvetica" w:cs="Helvetica"/>
                <w:color w:val="333333" w:themeColor="accent2" w:themeShade="BF"/>
                <w:sz w:val="24"/>
                <w:szCs w:val="24"/>
              </w:rPr>
              <w:t>Onderzoek technisch implementatie</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1D1460C" w14:textId="2FA301D6" w:rsidR="43E02858" w:rsidRDefault="43E02858" w:rsidP="43E02858">
            <w:r w:rsidRPr="43E02858">
              <w:rPr>
                <w:rFonts w:ascii="Helvetica" w:eastAsia="Helvetica" w:hAnsi="Helvetica" w:cs="Helvetica"/>
                <w:color w:val="333333" w:themeColor="accent2" w:themeShade="BF"/>
                <w:sz w:val="24"/>
                <w:szCs w:val="24"/>
              </w:rPr>
              <w:t>13-11-2023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7CD219C" w14:textId="05EBA75B" w:rsidR="43E02858" w:rsidRDefault="43E02858" w:rsidP="43E02858">
            <w:r w:rsidRPr="43E02858">
              <w:rPr>
                <w:rFonts w:ascii="Helvetica" w:eastAsia="Helvetica" w:hAnsi="Helvetica" w:cs="Helvetica"/>
                <w:color w:val="333333" w:themeColor="accent2" w:themeShade="BF"/>
                <w:sz w:val="24"/>
                <w:szCs w:val="24"/>
              </w:rPr>
              <w:t>24-11-2023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6D48C3F" w14:textId="63144890" w:rsidR="43E02858" w:rsidRDefault="43E02858" w:rsidP="43E02858">
            <w:r w:rsidRPr="43E02858">
              <w:rPr>
                <w:rFonts w:ascii="Helvetica" w:eastAsia="Helvetica" w:hAnsi="Helvetica" w:cs="Helvetica"/>
                <w:color w:val="333333" w:themeColor="accent2" w:themeShade="BF"/>
                <w:sz w:val="24"/>
                <w:szCs w:val="24"/>
              </w:rPr>
              <w:t>Onderzoek technisch implementatie</w:t>
            </w:r>
          </w:p>
        </w:tc>
      </w:tr>
      <w:tr w:rsidR="43E02858" w14:paraId="642D8609"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18A67BC" w14:textId="21D95932" w:rsidR="43E02858" w:rsidRDefault="43E02858" w:rsidP="43E02858">
            <w:r w:rsidRPr="43E02858">
              <w:rPr>
                <w:rFonts w:ascii="Helvetica" w:eastAsia="Helvetica" w:hAnsi="Helvetica" w:cs="Helvetica"/>
                <w:color w:val="333333" w:themeColor="accent2" w:themeShade="BF"/>
                <w:sz w:val="24"/>
                <w:szCs w:val="24"/>
              </w:rPr>
              <w:t>Presentatie voor opdrachtgever</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30B9E8D" w14:textId="64C9F859" w:rsidR="43E02858" w:rsidRDefault="43E02858" w:rsidP="43E02858">
            <w:r w:rsidRPr="43E02858">
              <w:rPr>
                <w:rFonts w:ascii="Helvetica" w:eastAsia="Helvetica" w:hAnsi="Helvetica" w:cs="Helvetica"/>
                <w:color w:val="333333" w:themeColor="accent2" w:themeShade="BF"/>
                <w:sz w:val="24"/>
                <w:szCs w:val="24"/>
              </w:rPr>
              <w:t>Week 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29ED5DC" w14:textId="151EFB7C" w:rsidR="43E02858" w:rsidRDefault="43E02858" w:rsidP="43E02858">
            <w:r w:rsidRPr="43E02858">
              <w:rPr>
                <w:rFonts w:ascii="Helvetica" w:eastAsia="Helvetica" w:hAnsi="Helvetica" w:cs="Helvetica"/>
                <w:color w:val="333333" w:themeColor="accent2" w:themeShade="BF"/>
                <w:sz w:val="24"/>
                <w:szCs w:val="24"/>
              </w:rPr>
              <w:t>Week 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5EC76DF" w14:textId="69118809" w:rsidR="43E02858" w:rsidRDefault="43E02858"/>
        </w:tc>
      </w:tr>
      <w:tr w:rsidR="43E02858" w14:paraId="6B02FF28"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0AC3674" w14:textId="45F949CD" w:rsidR="43E02858" w:rsidRDefault="43E02858" w:rsidP="43E02858">
            <w:r w:rsidRPr="43E02858">
              <w:rPr>
                <w:rFonts w:ascii="Helvetica" w:eastAsia="Helvetica" w:hAnsi="Helvetica" w:cs="Helvetica"/>
                <w:color w:val="333333" w:themeColor="accent2" w:themeShade="BF"/>
                <w:sz w:val="24"/>
                <w:szCs w:val="24"/>
              </w:rPr>
              <w:t>IPV</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FF78C01" w14:textId="015711E7" w:rsidR="43E02858" w:rsidRDefault="43E02858" w:rsidP="43E02858">
            <w:r w:rsidRPr="43E02858">
              <w:rPr>
                <w:rFonts w:ascii="Helvetica" w:eastAsia="Helvetica" w:hAnsi="Helvetica" w:cs="Helvetica"/>
                <w:color w:val="333333" w:themeColor="accent2" w:themeShade="BF"/>
                <w:sz w:val="24"/>
                <w:szCs w:val="24"/>
              </w:rPr>
              <w:t>17-11-2023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66BEBCF" w14:textId="3FABDD68" w:rsidR="43E02858" w:rsidRDefault="43E02858"/>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AB53E47" w14:textId="6AEFD5D7" w:rsidR="43E02858" w:rsidRDefault="43E02858" w:rsidP="43E02858">
            <w:r w:rsidRPr="43E02858">
              <w:rPr>
                <w:rFonts w:ascii="Helvetica" w:eastAsia="Helvetica" w:hAnsi="Helvetica" w:cs="Helvetica"/>
                <w:color w:val="333333" w:themeColor="accent2" w:themeShade="BF"/>
                <w:sz w:val="24"/>
                <w:szCs w:val="24"/>
              </w:rPr>
              <w:t>IPV</w:t>
            </w:r>
          </w:p>
        </w:tc>
      </w:tr>
      <w:tr w:rsidR="43E02858" w14:paraId="6C77CB36"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EE69504" w14:textId="451AB6C6" w:rsidR="43E02858" w:rsidRDefault="43E02858" w:rsidP="43E02858">
            <w:r w:rsidRPr="43E02858">
              <w:rPr>
                <w:rFonts w:ascii="Helvetica" w:eastAsia="Helvetica" w:hAnsi="Helvetica" w:cs="Helvetica"/>
                <w:b/>
                <w:bCs/>
                <w:color w:val="000000" w:themeColor="accent1"/>
                <w:sz w:val="24"/>
                <w:szCs w:val="24"/>
              </w:rPr>
              <w:t>Sprint 2 (Ontwerp, bouw)</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3477970" w14:textId="36CA7CB9" w:rsidR="43E02858" w:rsidRDefault="43E02858" w:rsidP="43E02858">
            <w:r w:rsidRPr="43E02858">
              <w:rPr>
                <w:rFonts w:ascii="Helvetica" w:eastAsia="Helvetica" w:hAnsi="Helvetica" w:cs="Helvetica"/>
                <w:color w:val="333333" w:themeColor="accent2" w:themeShade="BF"/>
                <w:sz w:val="24"/>
                <w:szCs w:val="24"/>
              </w:rPr>
              <w:t>27-11-2023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EBD1DE1" w14:textId="6B957631" w:rsidR="43E02858" w:rsidRDefault="43E02858" w:rsidP="43E02858">
            <w:r w:rsidRPr="43E02858">
              <w:rPr>
                <w:rFonts w:ascii="Helvetica" w:eastAsia="Helvetica" w:hAnsi="Helvetica" w:cs="Helvetica"/>
                <w:color w:val="333333" w:themeColor="accent2" w:themeShade="BF"/>
                <w:sz w:val="24"/>
                <w:szCs w:val="24"/>
              </w:rPr>
              <w:t>08-12-2023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E264FEE" w14:textId="1C979C9A" w:rsidR="43E02858" w:rsidRDefault="43E02858"/>
        </w:tc>
      </w:tr>
      <w:tr w:rsidR="43E02858" w14:paraId="6C59EE66"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F3495C5" w14:textId="6D6A90E7" w:rsidR="43E02858" w:rsidRDefault="43E02858" w:rsidP="43E02858">
            <w:r w:rsidRPr="43E02858">
              <w:rPr>
                <w:rFonts w:ascii="Helvetica" w:eastAsia="Helvetica" w:hAnsi="Helvetica" w:cs="Helvetica"/>
                <w:color w:val="333333" w:themeColor="accent2" w:themeShade="BF"/>
                <w:sz w:val="24"/>
                <w:szCs w:val="24"/>
              </w:rPr>
              <w:t>Tussentijdse Inleveren verantwoording projectbijdrage</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D46D7D7" w14:textId="4EA01F8B" w:rsidR="43E02858" w:rsidRDefault="43E02858"/>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8B068F6" w14:textId="4BC700A1" w:rsidR="43E02858" w:rsidRDefault="43E02858" w:rsidP="43E02858">
            <w:r w:rsidRPr="43E02858">
              <w:rPr>
                <w:rFonts w:ascii="Helvetica" w:eastAsia="Helvetica" w:hAnsi="Helvetica" w:cs="Helvetica"/>
                <w:color w:val="333333" w:themeColor="accent2" w:themeShade="BF"/>
                <w:sz w:val="24"/>
                <w:szCs w:val="24"/>
              </w:rPr>
              <w:t>01-12-2023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096DCB0" w14:textId="4BEDFAA0" w:rsidR="43E02858" w:rsidRDefault="43E02858" w:rsidP="43E02858">
            <w:r w:rsidRPr="43E02858">
              <w:rPr>
                <w:rFonts w:ascii="Helvetica" w:eastAsia="Helvetica" w:hAnsi="Helvetica" w:cs="Helvetica"/>
                <w:color w:val="333333" w:themeColor="accent2" w:themeShade="BF"/>
                <w:sz w:val="24"/>
                <w:szCs w:val="24"/>
              </w:rPr>
              <w:t>Verantwoording projectbijdrage</w:t>
            </w:r>
          </w:p>
        </w:tc>
      </w:tr>
      <w:tr w:rsidR="43E02858" w14:paraId="5C5F843A"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244F0B4" w14:textId="7E6F10E2" w:rsidR="43E02858" w:rsidRDefault="43E02858" w:rsidP="43E02858">
            <w:r w:rsidRPr="43E02858">
              <w:rPr>
                <w:rFonts w:ascii="Helvetica" w:eastAsia="Helvetica" w:hAnsi="Helvetica" w:cs="Helvetica"/>
                <w:color w:val="333333" w:themeColor="accent2" w:themeShade="BF"/>
                <w:sz w:val="24"/>
                <w:szCs w:val="24"/>
              </w:rPr>
              <w:t>Tussentijdse Inleveren PoC</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358F9CF" w14:textId="5652B17B" w:rsidR="43E02858" w:rsidRDefault="43E02858"/>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B38DAFB" w14:textId="7AE9E93B" w:rsidR="43E02858" w:rsidRDefault="43E02858" w:rsidP="43E02858">
            <w:r w:rsidRPr="43E02858">
              <w:rPr>
                <w:rFonts w:ascii="Helvetica" w:eastAsia="Helvetica" w:hAnsi="Helvetica" w:cs="Helvetica"/>
                <w:color w:val="333333" w:themeColor="accent2" w:themeShade="BF"/>
                <w:sz w:val="24"/>
                <w:szCs w:val="24"/>
              </w:rPr>
              <w:t>01-12-2023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ACC15BB" w14:textId="1EAE62C0" w:rsidR="43E02858" w:rsidRDefault="43E02858" w:rsidP="43E02858">
            <w:r w:rsidRPr="43E02858">
              <w:rPr>
                <w:rFonts w:ascii="Helvetica" w:eastAsia="Helvetica" w:hAnsi="Helvetica" w:cs="Helvetica"/>
                <w:color w:val="333333" w:themeColor="accent2" w:themeShade="BF"/>
                <w:sz w:val="24"/>
                <w:szCs w:val="24"/>
              </w:rPr>
              <w:t>Tussentijdse PoC</w:t>
            </w:r>
          </w:p>
        </w:tc>
      </w:tr>
      <w:tr w:rsidR="43E02858" w14:paraId="744D5069"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CF2A345" w14:textId="6E90E678" w:rsidR="43E02858" w:rsidRDefault="43E02858" w:rsidP="43E02858">
            <w:r w:rsidRPr="43E02858">
              <w:rPr>
                <w:rFonts w:ascii="Helvetica" w:eastAsia="Helvetica" w:hAnsi="Helvetica" w:cs="Helvetica"/>
                <w:color w:val="333333" w:themeColor="accent2" w:themeShade="BF"/>
                <w:sz w:val="24"/>
                <w:szCs w:val="24"/>
              </w:rPr>
              <w:t>IPV</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4DD4964" w14:textId="0E79A3E7" w:rsidR="43E02858" w:rsidRDefault="43E02858" w:rsidP="43E02858">
            <w:r w:rsidRPr="43E02858">
              <w:rPr>
                <w:rFonts w:ascii="Helvetica" w:eastAsia="Helvetica" w:hAnsi="Helvetica" w:cs="Helvetica"/>
                <w:color w:val="333333" w:themeColor="accent2" w:themeShade="BF"/>
                <w:sz w:val="24"/>
                <w:szCs w:val="24"/>
              </w:rPr>
              <w:t>30-11-2023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65D8B4B" w14:textId="731530A1" w:rsidR="43E02858" w:rsidRDefault="43E02858"/>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312BA43" w14:textId="70D5098A" w:rsidR="43E02858" w:rsidRDefault="43E02858" w:rsidP="43E02858">
            <w:r w:rsidRPr="43E02858">
              <w:rPr>
                <w:rFonts w:ascii="Helvetica" w:eastAsia="Helvetica" w:hAnsi="Helvetica" w:cs="Helvetica"/>
                <w:color w:val="333333" w:themeColor="accent2" w:themeShade="BF"/>
                <w:sz w:val="24"/>
                <w:szCs w:val="24"/>
              </w:rPr>
              <w:t>IPV</w:t>
            </w:r>
          </w:p>
        </w:tc>
      </w:tr>
      <w:tr w:rsidR="43E02858" w14:paraId="7B6765BF"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6F08CAB" w14:textId="0920DB0E" w:rsidR="43E02858" w:rsidRDefault="43E02858" w:rsidP="43E02858">
            <w:r w:rsidRPr="43E02858">
              <w:rPr>
                <w:rFonts w:ascii="Helvetica" w:eastAsia="Helvetica" w:hAnsi="Helvetica" w:cs="Helvetica"/>
                <w:b/>
                <w:bCs/>
                <w:color w:val="000000" w:themeColor="accent1"/>
                <w:sz w:val="24"/>
                <w:szCs w:val="24"/>
              </w:rPr>
              <w:t>Sprint 3 (Ontwerp, bouw, test)</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09F3373" w14:textId="688CB134" w:rsidR="43E02858" w:rsidRDefault="43E02858" w:rsidP="43E02858">
            <w:r w:rsidRPr="43E02858">
              <w:rPr>
                <w:rFonts w:ascii="Helvetica" w:eastAsia="Helvetica" w:hAnsi="Helvetica" w:cs="Helvetica"/>
                <w:color w:val="333333" w:themeColor="accent2" w:themeShade="BF"/>
                <w:sz w:val="24"/>
                <w:szCs w:val="24"/>
              </w:rPr>
              <w:t>11-12-2023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2BBE796" w14:textId="4C28F9DA" w:rsidR="43E02858" w:rsidRDefault="43E02858" w:rsidP="43E02858">
            <w:r w:rsidRPr="43E02858">
              <w:rPr>
                <w:rFonts w:ascii="Helvetica" w:eastAsia="Helvetica" w:hAnsi="Helvetica" w:cs="Helvetica"/>
                <w:color w:val="333333" w:themeColor="accent2" w:themeShade="BF"/>
                <w:sz w:val="24"/>
                <w:szCs w:val="24"/>
              </w:rPr>
              <w:t>23-12-2203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B7DE7C7" w14:textId="45765184" w:rsidR="43E02858" w:rsidRDefault="43E02858"/>
        </w:tc>
      </w:tr>
      <w:tr w:rsidR="43E02858" w14:paraId="5236CFB1"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C3C8FCA" w14:textId="4604A5D5" w:rsidR="43E02858" w:rsidRDefault="43E02858" w:rsidP="43E02858">
            <w:r w:rsidRPr="43E02858">
              <w:rPr>
                <w:rFonts w:ascii="Helvetica" w:eastAsia="Helvetica" w:hAnsi="Helvetica" w:cs="Helvetica"/>
                <w:b/>
                <w:bCs/>
                <w:color w:val="000000" w:themeColor="accent1"/>
                <w:sz w:val="24"/>
                <w:szCs w:val="24"/>
              </w:rPr>
              <w:t>Sprint 4 (Ontwerp, bouw, test)</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8A7DDBA" w14:textId="5D749690" w:rsidR="43E02858" w:rsidRDefault="43E02858" w:rsidP="43E02858">
            <w:r w:rsidRPr="43E02858">
              <w:rPr>
                <w:rFonts w:ascii="Helvetica" w:eastAsia="Helvetica" w:hAnsi="Helvetica" w:cs="Helvetica"/>
                <w:color w:val="333333" w:themeColor="accent2" w:themeShade="BF"/>
                <w:sz w:val="24"/>
                <w:szCs w:val="24"/>
              </w:rPr>
              <w:t>08-01-2023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F91516E" w14:textId="454C9358" w:rsidR="43E02858" w:rsidRDefault="43E02858" w:rsidP="43E02858">
            <w:r w:rsidRPr="43E02858">
              <w:rPr>
                <w:rFonts w:ascii="Helvetica" w:eastAsia="Helvetica" w:hAnsi="Helvetica" w:cs="Helvetica"/>
                <w:color w:val="333333" w:themeColor="accent2" w:themeShade="BF"/>
                <w:sz w:val="24"/>
                <w:szCs w:val="24"/>
              </w:rPr>
              <w:t>12-01-2023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EC1BA37" w14:textId="2A93AA49" w:rsidR="43E02858" w:rsidRDefault="43E02858"/>
        </w:tc>
      </w:tr>
      <w:tr w:rsidR="43E02858" w14:paraId="5CD8B793"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0AF6B21" w14:textId="69B9A4D1" w:rsidR="43E02858" w:rsidRDefault="43E02858" w:rsidP="43E02858">
            <w:r w:rsidRPr="43E02858">
              <w:rPr>
                <w:rFonts w:ascii="Helvetica" w:eastAsia="Helvetica" w:hAnsi="Helvetica" w:cs="Helvetica"/>
                <w:color w:val="333333" w:themeColor="accent2" w:themeShade="BF"/>
                <w:sz w:val="24"/>
                <w:szCs w:val="24"/>
              </w:rPr>
              <w:t>Technisch ontwerp</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C6D8A56" w14:textId="62AF1F2D" w:rsidR="43E02858" w:rsidRDefault="43E02858" w:rsidP="43E02858">
            <w:r w:rsidRPr="43E02858">
              <w:rPr>
                <w:rFonts w:ascii="Helvetica" w:eastAsia="Helvetica" w:hAnsi="Helvetica" w:cs="Helvetica"/>
                <w:color w:val="333333" w:themeColor="accent2" w:themeShade="BF"/>
                <w:sz w:val="24"/>
                <w:szCs w:val="24"/>
              </w:rPr>
              <w:t>04-12-2023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9AAF0A4" w14:textId="3E84DCF1" w:rsidR="43E02858" w:rsidRDefault="43E02858" w:rsidP="43E02858">
            <w:r w:rsidRPr="43E02858">
              <w:rPr>
                <w:rFonts w:ascii="Helvetica" w:eastAsia="Helvetica" w:hAnsi="Helvetica" w:cs="Helvetica"/>
                <w:color w:val="333333" w:themeColor="accent2" w:themeShade="BF"/>
                <w:sz w:val="24"/>
                <w:szCs w:val="24"/>
              </w:rPr>
              <w:t>12-01-2023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198754A1" w14:textId="58EC691D" w:rsidR="43E02858" w:rsidRDefault="43E02858" w:rsidP="43E02858">
            <w:r w:rsidRPr="43E02858">
              <w:rPr>
                <w:rFonts w:ascii="Helvetica" w:eastAsia="Helvetica" w:hAnsi="Helvetica" w:cs="Helvetica"/>
                <w:color w:val="333333" w:themeColor="accent2" w:themeShade="BF"/>
                <w:sz w:val="24"/>
                <w:szCs w:val="24"/>
              </w:rPr>
              <w:t>Technisch ontwerp</w:t>
            </w:r>
          </w:p>
        </w:tc>
      </w:tr>
      <w:tr w:rsidR="43E02858" w14:paraId="7316541E"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ADF78AC" w14:textId="23A4F631" w:rsidR="43E02858" w:rsidRDefault="43E02858" w:rsidP="43E02858">
            <w:r w:rsidRPr="43E02858">
              <w:rPr>
                <w:rFonts w:ascii="Helvetica" w:eastAsia="Helvetica" w:hAnsi="Helvetica" w:cs="Helvetica"/>
                <w:color w:val="333333" w:themeColor="accent2" w:themeShade="BF"/>
                <w:sz w:val="24"/>
                <w:szCs w:val="24"/>
              </w:rPr>
              <w:t>Inleveren verantwoording projectbijdrage</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38BC1D8" w14:textId="4D2119D2" w:rsidR="43E02858" w:rsidRDefault="43E02858" w:rsidP="43E02858">
            <w:r w:rsidRPr="43E02858">
              <w:rPr>
                <w:rFonts w:ascii="Helvetica" w:eastAsia="Helvetica" w:hAnsi="Helvetica" w:cs="Helvetica"/>
                <w:color w:val="333333" w:themeColor="accent2" w:themeShade="BF"/>
                <w:sz w:val="24"/>
                <w:szCs w:val="24"/>
              </w:rPr>
              <w:t>01-12-2023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B658263" w14:textId="25B89ADD" w:rsidR="43E02858" w:rsidRDefault="43E02858" w:rsidP="43E02858">
            <w:r w:rsidRPr="43E02858">
              <w:rPr>
                <w:rFonts w:ascii="Helvetica" w:eastAsia="Helvetica" w:hAnsi="Helvetica" w:cs="Helvetica"/>
                <w:color w:val="333333" w:themeColor="accent2" w:themeShade="BF"/>
                <w:sz w:val="24"/>
                <w:szCs w:val="24"/>
              </w:rPr>
              <w:t>Week 8</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A041904" w14:textId="1A2A2D7B" w:rsidR="43E02858" w:rsidRDefault="43E02858" w:rsidP="43E02858">
            <w:r w:rsidRPr="43E02858">
              <w:rPr>
                <w:rFonts w:ascii="Helvetica" w:eastAsia="Helvetica" w:hAnsi="Helvetica" w:cs="Helvetica"/>
                <w:color w:val="333333" w:themeColor="accent2" w:themeShade="BF"/>
                <w:sz w:val="24"/>
                <w:szCs w:val="24"/>
              </w:rPr>
              <w:t>Verantwoording projectbijdrage</w:t>
            </w:r>
          </w:p>
        </w:tc>
      </w:tr>
      <w:tr w:rsidR="43E02858" w14:paraId="4300FAE0"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D52C682" w14:textId="3D99CF40" w:rsidR="43E02858" w:rsidRDefault="43E02858" w:rsidP="43E02858">
            <w:r w:rsidRPr="43E02858">
              <w:rPr>
                <w:rFonts w:ascii="Helvetica" w:eastAsia="Helvetica" w:hAnsi="Helvetica" w:cs="Helvetica"/>
                <w:color w:val="333333" w:themeColor="accent2" w:themeShade="BF"/>
                <w:sz w:val="24"/>
                <w:szCs w:val="24"/>
              </w:rPr>
              <w:t>Inleveren PoC</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48A427D" w14:textId="3E85A530" w:rsidR="43E02858" w:rsidRDefault="43E02858" w:rsidP="43E02858">
            <w:r w:rsidRPr="43E02858">
              <w:rPr>
                <w:rFonts w:ascii="Helvetica" w:eastAsia="Helvetica" w:hAnsi="Helvetica" w:cs="Helvetica"/>
                <w:color w:val="333333" w:themeColor="accent2" w:themeShade="BF"/>
                <w:sz w:val="24"/>
                <w:szCs w:val="24"/>
              </w:rPr>
              <w:t>27-11-2023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D7910A2" w14:textId="7DF907E2" w:rsidR="43E02858" w:rsidRDefault="43E02858" w:rsidP="43E02858">
            <w:r w:rsidRPr="43E02858">
              <w:rPr>
                <w:rFonts w:ascii="Helvetica" w:eastAsia="Helvetica" w:hAnsi="Helvetica" w:cs="Helvetica"/>
                <w:color w:val="333333" w:themeColor="accent2" w:themeShade="BF"/>
                <w:sz w:val="24"/>
                <w:szCs w:val="24"/>
              </w:rPr>
              <w:t>Week 8</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74F9867" w14:textId="5FD17399" w:rsidR="43E02858" w:rsidRDefault="43E02858" w:rsidP="43E02858">
            <w:r w:rsidRPr="43E02858">
              <w:rPr>
                <w:rFonts w:ascii="Helvetica" w:eastAsia="Helvetica" w:hAnsi="Helvetica" w:cs="Helvetica"/>
                <w:color w:val="333333" w:themeColor="accent2" w:themeShade="BF"/>
                <w:sz w:val="24"/>
                <w:szCs w:val="24"/>
              </w:rPr>
              <w:t>PoC</w:t>
            </w:r>
          </w:p>
        </w:tc>
      </w:tr>
      <w:tr w:rsidR="43E02858" w14:paraId="1FDBB363"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F21FB63" w14:textId="56C27F3F" w:rsidR="43E02858" w:rsidRDefault="43E02858" w:rsidP="43E02858">
            <w:r w:rsidRPr="43E02858">
              <w:rPr>
                <w:rFonts w:ascii="Helvetica" w:eastAsia="Helvetica" w:hAnsi="Helvetica" w:cs="Helvetica"/>
                <w:color w:val="333333" w:themeColor="accent2" w:themeShade="BF"/>
                <w:sz w:val="24"/>
                <w:szCs w:val="24"/>
              </w:rPr>
              <w:t>Inleveren evaluatie PoC</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4F65389" w14:textId="0C0CB8D6" w:rsidR="43E02858" w:rsidRDefault="43E02858" w:rsidP="43E02858">
            <w:r w:rsidRPr="43E02858">
              <w:rPr>
                <w:rFonts w:ascii="Helvetica" w:eastAsia="Helvetica" w:hAnsi="Helvetica" w:cs="Helvetica"/>
                <w:color w:val="333333" w:themeColor="accent2" w:themeShade="BF"/>
                <w:sz w:val="24"/>
                <w:szCs w:val="24"/>
              </w:rPr>
              <w:t>27-11-2023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8899863" w14:textId="20D40127" w:rsidR="43E02858" w:rsidRDefault="43E02858" w:rsidP="43E02858">
            <w:r w:rsidRPr="43E02858">
              <w:rPr>
                <w:rFonts w:ascii="Helvetica" w:eastAsia="Helvetica" w:hAnsi="Helvetica" w:cs="Helvetica"/>
                <w:color w:val="333333" w:themeColor="accent2" w:themeShade="BF"/>
                <w:sz w:val="24"/>
                <w:szCs w:val="24"/>
              </w:rPr>
              <w:t>Week 8</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F56DCE8" w14:textId="6FAC4E3D" w:rsidR="43E02858" w:rsidRDefault="43E02858" w:rsidP="43E02858">
            <w:r w:rsidRPr="43E02858">
              <w:rPr>
                <w:rFonts w:ascii="Helvetica" w:eastAsia="Helvetica" w:hAnsi="Helvetica" w:cs="Helvetica"/>
                <w:color w:val="333333" w:themeColor="accent2" w:themeShade="BF"/>
                <w:sz w:val="24"/>
                <w:szCs w:val="24"/>
              </w:rPr>
              <w:t>Evaluatie PoC</w:t>
            </w:r>
          </w:p>
        </w:tc>
      </w:tr>
      <w:tr w:rsidR="43E02858" w14:paraId="6BA0AF94"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13B5F17" w14:textId="15331034" w:rsidR="43E02858" w:rsidRDefault="43E02858" w:rsidP="43E02858">
            <w:r w:rsidRPr="43E02858">
              <w:rPr>
                <w:rFonts w:ascii="Helvetica" w:eastAsia="Helvetica" w:hAnsi="Helvetica" w:cs="Helvetica"/>
                <w:color w:val="333333" w:themeColor="accent2" w:themeShade="BF"/>
                <w:sz w:val="24"/>
                <w:szCs w:val="24"/>
              </w:rPr>
              <w:t>Inleveren testplan PoC</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DA51620" w14:textId="0D465E7A" w:rsidR="43E02858" w:rsidRDefault="43E02858" w:rsidP="43E02858">
            <w:r w:rsidRPr="43E02858">
              <w:rPr>
                <w:rFonts w:ascii="Helvetica" w:eastAsia="Helvetica" w:hAnsi="Helvetica" w:cs="Helvetica"/>
                <w:color w:val="333333" w:themeColor="accent2" w:themeShade="BF"/>
                <w:sz w:val="24"/>
                <w:szCs w:val="24"/>
              </w:rPr>
              <w:t>27-11-2023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B4DD1CC" w14:textId="6CC17EFD" w:rsidR="43E02858" w:rsidRDefault="43E02858" w:rsidP="43E02858">
            <w:r w:rsidRPr="43E02858">
              <w:rPr>
                <w:rFonts w:ascii="Helvetica" w:eastAsia="Helvetica" w:hAnsi="Helvetica" w:cs="Helvetica"/>
                <w:color w:val="333333" w:themeColor="accent2" w:themeShade="BF"/>
                <w:sz w:val="24"/>
                <w:szCs w:val="24"/>
              </w:rPr>
              <w:t>Week 8</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32DD9BE" w14:textId="07933147" w:rsidR="43E02858" w:rsidRDefault="43E02858" w:rsidP="43E02858">
            <w:r w:rsidRPr="43E02858">
              <w:rPr>
                <w:rFonts w:ascii="Helvetica" w:eastAsia="Helvetica" w:hAnsi="Helvetica" w:cs="Helvetica"/>
                <w:color w:val="333333" w:themeColor="accent2" w:themeShade="BF"/>
                <w:sz w:val="24"/>
                <w:szCs w:val="24"/>
              </w:rPr>
              <w:t>Testplan PoC</w:t>
            </w:r>
          </w:p>
        </w:tc>
      </w:tr>
      <w:tr w:rsidR="43E02858" w14:paraId="1B902B71"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006388A3" w14:textId="3A124249" w:rsidR="43E02858" w:rsidRDefault="43E02858" w:rsidP="43E02858">
            <w:r w:rsidRPr="43E02858">
              <w:rPr>
                <w:rFonts w:ascii="Helvetica" w:eastAsia="Helvetica" w:hAnsi="Helvetica" w:cs="Helvetica"/>
                <w:color w:val="333333" w:themeColor="accent2" w:themeShade="BF"/>
                <w:sz w:val="24"/>
                <w:szCs w:val="24"/>
              </w:rPr>
              <w:t>Inleveren installatiehandleiding PoC</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5FEC4939" w14:textId="182F0281" w:rsidR="43E02858" w:rsidRDefault="43E02858" w:rsidP="43E02858">
            <w:r w:rsidRPr="43E02858">
              <w:rPr>
                <w:rFonts w:ascii="Helvetica" w:eastAsia="Helvetica" w:hAnsi="Helvetica" w:cs="Helvetica"/>
                <w:color w:val="333333" w:themeColor="accent2" w:themeShade="BF"/>
                <w:sz w:val="24"/>
                <w:szCs w:val="24"/>
              </w:rPr>
              <w:t>27-11-2023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6FEFB1E3" w14:textId="1ABF0709" w:rsidR="43E02858" w:rsidRDefault="43E02858" w:rsidP="43E02858">
            <w:r w:rsidRPr="43E02858">
              <w:rPr>
                <w:rFonts w:ascii="Helvetica" w:eastAsia="Helvetica" w:hAnsi="Helvetica" w:cs="Helvetica"/>
                <w:color w:val="333333" w:themeColor="accent2" w:themeShade="BF"/>
                <w:sz w:val="24"/>
                <w:szCs w:val="24"/>
              </w:rPr>
              <w:t>Week 8</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3D4AE7E" w14:textId="533E3E78" w:rsidR="43E02858" w:rsidRDefault="43E02858" w:rsidP="43E02858">
            <w:r w:rsidRPr="43E02858">
              <w:rPr>
                <w:rFonts w:ascii="Helvetica" w:eastAsia="Helvetica" w:hAnsi="Helvetica" w:cs="Helvetica"/>
                <w:color w:val="333333" w:themeColor="accent2" w:themeShade="BF"/>
                <w:sz w:val="24"/>
                <w:szCs w:val="24"/>
              </w:rPr>
              <w:t>Installatiehandleiding PoC</w:t>
            </w:r>
          </w:p>
        </w:tc>
      </w:tr>
      <w:tr w:rsidR="43E02858" w14:paraId="76F76475"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B2E3BF4" w14:textId="10DA6D31" w:rsidR="43E02858" w:rsidRDefault="43E02858" w:rsidP="43E02858">
            <w:proofErr w:type="spellStart"/>
            <w:r w:rsidRPr="43E02858">
              <w:rPr>
                <w:rFonts w:ascii="Helvetica" w:eastAsia="Helvetica" w:hAnsi="Helvetica" w:cs="Helvetica"/>
                <w:b/>
                <w:bCs/>
                <w:color w:val="000000" w:themeColor="accent1"/>
                <w:sz w:val="24"/>
                <w:szCs w:val="24"/>
              </w:rPr>
              <w:t>PostGame</w:t>
            </w:r>
            <w:proofErr w:type="spellEnd"/>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2184466" w14:textId="4E113A58" w:rsidR="43E02858" w:rsidRDefault="43E02858" w:rsidP="43E02858">
            <w:r w:rsidRPr="43E02858">
              <w:rPr>
                <w:rFonts w:ascii="Helvetica" w:eastAsia="Helvetica" w:hAnsi="Helvetica" w:cs="Helvetica"/>
                <w:color w:val="333333" w:themeColor="accent2" w:themeShade="BF"/>
                <w:sz w:val="24"/>
                <w:szCs w:val="24"/>
              </w:rPr>
              <w:t>15-01-2023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6115FC2" w14:textId="0AC71B93" w:rsidR="43E02858" w:rsidRDefault="43E02858" w:rsidP="43E02858">
            <w:r w:rsidRPr="43E02858">
              <w:rPr>
                <w:rFonts w:ascii="Helvetica" w:eastAsia="Helvetica" w:hAnsi="Helvetica" w:cs="Helvetica"/>
                <w:color w:val="333333" w:themeColor="accent2" w:themeShade="BF"/>
                <w:sz w:val="24"/>
                <w:szCs w:val="24"/>
              </w:rPr>
              <w:t>26-01-2023</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77F9663F" w14:textId="2C7026C8" w:rsidR="43E02858" w:rsidRDefault="43E02858"/>
        </w:tc>
      </w:tr>
      <w:tr w:rsidR="43E02858" w14:paraId="1401744D" w14:textId="77777777" w:rsidTr="00645C90">
        <w:trPr>
          <w:trHeight w:val="300"/>
        </w:trPr>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00FD0DB" w14:textId="737ADCCE" w:rsidR="43E02858" w:rsidRDefault="43E02858" w:rsidP="43E02858">
            <w:r w:rsidRPr="43E02858">
              <w:rPr>
                <w:rFonts w:ascii="Helvetica" w:eastAsia="Helvetica" w:hAnsi="Helvetica" w:cs="Helvetica"/>
                <w:color w:val="333333" w:themeColor="accent2" w:themeShade="BF"/>
                <w:sz w:val="24"/>
                <w:szCs w:val="24"/>
              </w:rPr>
              <w:t>Eindpresentatie</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3B66135C" w14:textId="777CE58C" w:rsidR="43E02858" w:rsidRDefault="43E02858" w:rsidP="43E02858">
            <w:r w:rsidRPr="43E02858">
              <w:rPr>
                <w:rFonts w:ascii="Helvetica" w:eastAsia="Helvetica" w:hAnsi="Helvetica" w:cs="Helvetica"/>
                <w:color w:val="333333" w:themeColor="accent2" w:themeShade="BF"/>
                <w:sz w:val="24"/>
                <w:szCs w:val="24"/>
              </w:rPr>
              <w:t>Week 9/10</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44822412" w14:textId="429311FA" w:rsidR="43E02858" w:rsidRDefault="43E02858" w:rsidP="43E02858">
            <w:r w:rsidRPr="43E02858">
              <w:rPr>
                <w:rFonts w:ascii="Helvetica" w:eastAsia="Helvetica" w:hAnsi="Helvetica" w:cs="Helvetica"/>
                <w:color w:val="333333" w:themeColor="accent2" w:themeShade="BF"/>
                <w:sz w:val="24"/>
                <w:szCs w:val="24"/>
              </w:rPr>
              <w:t>Week 9/10</w:t>
            </w:r>
          </w:p>
        </w:tc>
        <w:tc>
          <w:tcPr>
            <w:tcW w:w="2295" w:type="dxa"/>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tcPr>
          <w:p w14:paraId="25FCD3DA" w14:textId="2147E239" w:rsidR="43E02858" w:rsidRDefault="43E02858"/>
        </w:tc>
      </w:tr>
    </w:tbl>
    <w:p w14:paraId="00B6E3E4" w14:textId="5D348897" w:rsidR="265D3C96" w:rsidRDefault="00645C90">
      <w:r>
        <w:rPr>
          <w:rStyle w:val="normaltextrun"/>
          <w:i/>
          <w:iCs/>
          <w:color w:val="E50056"/>
          <w:sz w:val="18"/>
          <w:szCs w:val="18"/>
          <w:shd w:val="clear" w:color="auto" w:fill="FFFFFF"/>
        </w:rPr>
        <w:t>Tabel 2:</w:t>
      </w:r>
      <w:r w:rsidR="004D7AFB">
        <w:rPr>
          <w:rStyle w:val="normaltextrun"/>
          <w:i/>
          <w:iCs/>
          <w:color w:val="E50056"/>
          <w:sz w:val="18"/>
          <w:szCs w:val="18"/>
          <w:shd w:val="clear" w:color="auto" w:fill="FFFFFF"/>
        </w:rPr>
        <w:t xml:space="preserve"> Planning</w:t>
      </w:r>
      <w:r>
        <w:t xml:space="preserve"> </w:t>
      </w:r>
      <w:r w:rsidR="265D3C96">
        <w:br/>
      </w:r>
    </w:p>
    <w:p w14:paraId="5F154BD9" w14:textId="77777777" w:rsidR="0004189B" w:rsidRDefault="0004189B">
      <w:pPr>
        <w:rPr>
          <w:rFonts w:ascii="Arial Narrow" w:hAnsi="Arial Narrow"/>
          <w:b/>
          <w:caps/>
          <w:sz w:val="28"/>
        </w:rPr>
      </w:pPr>
      <w:r>
        <w:br w:type="page"/>
      </w:r>
    </w:p>
    <w:p w14:paraId="7F996A7E" w14:textId="23DFE307" w:rsidR="265D3C96" w:rsidRDefault="265D3C96" w:rsidP="43E02858">
      <w:pPr>
        <w:pStyle w:val="Heading1"/>
        <w:rPr>
          <w:rFonts w:ascii="Helvetica" w:eastAsia="Helvetica" w:hAnsi="Helvetica" w:cs="Helvetica"/>
          <w:bCs/>
          <w:caps w:val="0"/>
          <w:color w:val="000000" w:themeColor="accent1"/>
          <w:sz w:val="20"/>
          <w:szCs w:val="20"/>
        </w:rPr>
      </w:pPr>
      <w:bookmarkStart w:id="47" w:name="_Toc150506424"/>
      <w:r>
        <w:t>Risico’s</w:t>
      </w:r>
      <w:bookmarkEnd w:id="47"/>
    </w:p>
    <w:p w14:paraId="4168D028" w14:textId="57D8CF67" w:rsidR="53CFDA65" w:rsidRDefault="53CFDA65" w:rsidP="53CFDA65"/>
    <w:tbl>
      <w:tblPr>
        <w:tblStyle w:val="TableGridLight"/>
        <w:tblW w:w="9180" w:type="dxa"/>
        <w:tblLayout w:type="fixed"/>
        <w:tblLook w:val="06A0" w:firstRow="1" w:lastRow="0" w:firstColumn="1" w:lastColumn="0" w:noHBand="1" w:noVBand="1"/>
      </w:tblPr>
      <w:tblGrid>
        <w:gridCol w:w="2547"/>
        <w:gridCol w:w="1125"/>
        <w:gridCol w:w="1001"/>
        <w:gridCol w:w="2410"/>
        <w:gridCol w:w="2097"/>
      </w:tblGrid>
      <w:tr w:rsidR="43E02858" w14:paraId="762F0F21" w14:textId="77777777" w:rsidTr="00731783">
        <w:trPr>
          <w:trHeight w:val="300"/>
        </w:trPr>
        <w:tc>
          <w:tcPr>
            <w:tcW w:w="2547" w:type="dxa"/>
          </w:tcPr>
          <w:p w14:paraId="77AFA85E" w14:textId="326488C5" w:rsidR="43E02858" w:rsidRDefault="43E02858" w:rsidP="43E02858">
            <w:pPr>
              <w:jc w:val="center"/>
            </w:pPr>
            <w:r w:rsidRPr="43E02858">
              <w:rPr>
                <w:rFonts w:ascii="Helvetica" w:eastAsia="Helvetica" w:hAnsi="Helvetica" w:cs="Helvetica"/>
                <w:b/>
                <w:bCs/>
                <w:color w:val="000000" w:themeColor="accent1"/>
                <w:sz w:val="24"/>
                <w:szCs w:val="24"/>
              </w:rPr>
              <w:t>Risico</w:t>
            </w:r>
          </w:p>
        </w:tc>
        <w:tc>
          <w:tcPr>
            <w:tcW w:w="1125" w:type="dxa"/>
          </w:tcPr>
          <w:p w14:paraId="66AA3C08" w14:textId="001CD145" w:rsidR="43E02858" w:rsidRDefault="43E02858" w:rsidP="43E02858">
            <w:pPr>
              <w:jc w:val="center"/>
            </w:pPr>
            <w:r w:rsidRPr="43E02858">
              <w:rPr>
                <w:rFonts w:ascii="Helvetica" w:eastAsia="Helvetica" w:hAnsi="Helvetica" w:cs="Helvetica"/>
                <w:b/>
                <w:bCs/>
                <w:color w:val="000000" w:themeColor="accent1"/>
                <w:sz w:val="24"/>
                <w:szCs w:val="24"/>
              </w:rPr>
              <w:t>Kans</w:t>
            </w:r>
          </w:p>
        </w:tc>
        <w:tc>
          <w:tcPr>
            <w:tcW w:w="1001" w:type="dxa"/>
          </w:tcPr>
          <w:p w14:paraId="16DF9F91" w14:textId="142A2DB6" w:rsidR="43E02858" w:rsidRDefault="43E02858" w:rsidP="43E02858">
            <w:pPr>
              <w:jc w:val="center"/>
            </w:pPr>
            <w:r w:rsidRPr="43E02858">
              <w:rPr>
                <w:rFonts w:ascii="Helvetica" w:eastAsia="Helvetica" w:hAnsi="Helvetica" w:cs="Helvetica"/>
                <w:b/>
                <w:bCs/>
                <w:color w:val="000000" w:themeColor="accent1"/>
                <w:sz w:val="24"/>
                <w:szCs w:val="24"/>
              </w:rPr>
              <w:t>Impact</w:t>
            </w:r>
          </w:p>
        </w:tc>
        <w:tc>
          <w:tcPr>
            <w:tcW w:w="2410" w:type="dxa"/>
          </w:tcPr>
          <w:p w14:paraId="6A20208E" w14:textId="469E8097" w:rsidR="43E02858" w:rsidRDefault="43E02858" w:rsidP="43E02858">
            <w:pPr>
              <w:jc w:val="center"/>
            </w:pPr>
            <w:r w:rsidRPr="43E02858">
              <w:rPr>
                <w:rFonts w:ascii="Helvetica" w:eastAsia="Helvetica" w:hAnsi="Helvetica" w:cs="Helvetica"/>
                <w:b/>
                <w:bCs/>
                <w:color w:val="000000" w:themeColor="accent1"/>
                <w:sz w:val="24"/>
                <w:szCs w:val="24"/>
              </w:rPr>
              <w:t>Tegenmaatregel</w:t>
            </w:r>
          </w:p>
        </w:tc>
        <w:tc>
          <w:tcPr>
            <w:tcW w:w="2097" w:type="dxa"/>
          </w:tcPr>
          <w:p w14:paraId="343DC823" w14:textId="7854811F" w:rsidR="43E02858" w:rsidRDefault="43E02858" w:rsidP="43E02858">
            <w:pPr>
              <w:jc w:val="center"/>
            </w:pPr>
            <w:r w:rsidRPr="43E02858">
              <w:rPr>
                <w:rFonts w:ascii="Helvetica" w:eastAsia="Helvetica" w:hAnsi="Helvetica" w:cs="Helvetica"/>
                <w:b/>
                <w:bCs/>
                <w:color w:val="000000" w:themeColor="accent1"/>
                <w:sz w:val="24"/>
                <w:szCs w:val="24"/>
              </w:rPr>
              <w:t>Uitwijkstrategie</w:t>
            </w:r>
          </w:p>
        </w:tc>
      </w:tr>
      <w:tr w:rsidR="43E02858" w14:paraId="6CDB01C3" w14:textId="77777777" w:rsidTr="00731783">
        <w:trPr>
          <w:trHeight w:val="300"/>
        </w:trPr>
        <w:tc>
          <w:tcPr>
            <w:tcW w:w="2547" w:type="dxa"/>
          </w:tcPr>
          <w:p w14:paraId="151F00BA" w14:textId="3BE33DBD" w:rsidR="43E02858" w:rsidRDefault="43E02858" w:rsidP="43E02858">
            <w:r w:rsidRPr="43E02858">
              <w:rPr>
                <w:rFonts w:ascii="Helvetica" w:eastAsia="Helvetica" w:hAnsi="Helvetica" w:cs="Helvetica"/>
                <w:color w:val="333333" w:themeColor="accent2" w:themeShade="BF"/>
                <w:sz w:val="24"/>
                <w:szCs w:val="24"/>
              </w:rPr>
              <w:t>Laptop van een teamlid stuk</w:t>
            </w:r>
          </w:p>
        </w:tc>
        <w:tc>
          <w:tcPr>
            <w:tcW w:w="1125" w:type="dxa"/>
          </w:tcPr>
          <w:p w14:paraId="49B8A46E" w14:textId="502E3037" w:rsidR="43E02858" w:rsidRDefault="19E64B01" w:rsidP="43E02858">
            <w:pPr>
              <w:rPr>
                <w:rFonts w:ascii="Helvetica" w:eastAsia="Helvetica" w:hAnsi="Helvetica" w:cs="Helvetica"/>
                <w:color w:val="333333" w:themeColor="accent2" w:themeShade="BF"/>
                <w:sz w:val="24"/>
                <w:szCs w:val="24"/>
              </w:rPr>
            </w:pPr>
            <w:r w:rsidRPr="463BFFBB">
              <w:rPr>
                <w:rFonts w:ascii="Helvetica" w:eastAsia="Helvetica" w:hAnsi="Helvetica" w:cs="Helvetica"/>
                <w:color w:val="333333" w:themeColor="accent2" w:themeShade="BF"/>
                <w:sz w:val="24"/>
                <w:szCs w:val="24"/>
              </w:rPr>
              <w:t>Laag</w:t>
            </w:r>
          </w:p>
        </w:tc>
        <w:tc>
          <w:tcPr>
            <w:tcW w:w="1001" w:type="dxa"/>
          </w:tcPr>
          <w:p w14:paraId="12AA8332" w14:textId="64467D70" w:rsidR="43E02858" w:rsidRDefault="43E02858" w:rsidP="43E02858">
            <w:r w:rsidRPr="43E02858">
              <w:rPr>
                <w:rFonts w:ascii="Helvetica" w:eastAsia="Helvetica" w:hAnsi="Helvetica" w:cs="Helvetica"/>
                <w:color w:val="333333" w:themeColor="accent2" w:themeShade="BF"/>
                <w:sz w:val="24"/>
                <w:szCs w:val="24"/>
              </w:rPr>
              <w:t>Middel</w:t>
            </w:r>
          </w:p>
        </w:tc>
        <w:tc>
          <w:tcPr>
            <w:tcW w:w="2410" w:type="dxa"/>
          </w:tcPr>
          <w:p w14:paraId="7006FEA8" w14:textId="1365F662" w:rsidR="43E02858" w:rsidRDefault="43E02858" w:rsidP="43E02858">
            <w:r w:rsidRPr="43E02858">
              <w:rPr>
                <w:rFonts w:ascii="Helvetica" w:eastAsia="Helvetica" w:hAnsi="Helvetica" w:cs="Helvetica"/>
                <w:color w:val="333333" w:themeColor="accent2" w:themeShade="BF"/>
                <w:sz w:val="24"/>
                <w:szCs w:val="24"/>
              </w:rPr>
              <w:t>Goed voor je eigen apparatuur zorgen</w:t>
            </w:r>
          </w:p>
        </w:tc>
        <w:tc>
          <w:tcPr>
            <w:tcW w:w="2097" w:type="dxa"/>
          </w:tcPr>
          <w:p w14:paraId="4F1785DF" w14:textId="25A117E3" w:rsidR="43E02858" w:rsidRDefault="43E02858" w:rsidP="43E02858">
            <w:r w:rsidRPr="43E02858">
              <w:rPr>
                <w:rFonts w:ascii="Helvetica" w:eastAsia="Helvetica" w:hAnsi="Helvetica" w:cs="Helvetica"/>
                <w:color w:val="333333" w:themeColor="accent2" w:themeShade="BF"/>
                <w:sz w:val="24"/>
                <w:szCs w:val="24"/>
              </w:rPr>
              <w:t>Deze persoon zal thuis achter een PC moeten werken.</w:t>
            </w:r>
          </w:p>
        </w:tc>
      </w:tr>
      <w:tr w:rsidR="43E02858" w14:paraId="453FA170" w14:textId="77777777" w:rsidTr="00731783">
        <w:trPr>
          <w:trHeight w:val="300"/>
        </w:trPr>
        <w:tc>
          <w:tcPr>
            <w:tcW w:w="2547" w:type="dxa"/>
          </w:tcPr>
          <w:p w14:paraId="173B43D7" w14:textId="2A3EC214" w:rsidR="43E02858" w:rsidRDefault="43E02858" w:rsidP="43E02858">
            <w:r w:rsidRPr="43E02858">
              <w:rPr>
                <w:rFonts w:ascii="Helvetica" w:eastAsia="Helvetica" w:hAnsi="Helvetica" w:cs="Helvetica"/>
                <w:color w:val="333333" w:themeColor="accent2" w:themeShade="BF"/>
                <w:sz w:val="24"/>
                <w:szCs w:val="24"/>
              </w:rPr>
              <w:t>Contactpersoon niet bereikbaar</w:t>
            </w:r>
          </w:p>
        </w:tc>
        <w:tc>
          <w:tcPr>
            <w:tcW w:w="1125" w:type="dxa"/>
          </w:tcPr>
          <w:p w14:paraId="36913E1C" w14:textId="72358C81" w:rsidR="43E02858" w:rsidRDefault="43E02858" w:rsidP="43E02858">
            <w:r w:rsidRPr="43E02858">
              <w:rPr>
                <w:rFonts w:ascii="Helvetica" w:eastAsia="Helvetica" w:hAnsi="Helvetica" w:cs="Helvetica"/>
                <w:color w:val="333333" w:themeColor="accent2" w:themeShade="BF"/>
                <w:sz w:val="24"/>
                <w:szCs w:val="24"/>
              </w:rPr>
              <w:t>Middel</w:t>
            </w:r>
          </w:p>
        </w:tc>
        <w:tc>
          <w:tcPr>
            <w:tcW w:w="1001" w:type="dxa"/>
          </w:tcPr>
          <w:p w14:paraId="5E26D7A5" w14:textId="097598B2" w:rsidR="43E02858" w:rsidRDefault="43E02858" w:rsidP="43E02858">
            <w:r w:rsidRPr="43E02858">
              <w:rPr>
                <w:rFonts w:ascii="Helvetica" w:eastAsia="Helvetica" w:hAnsi="Helvetica" w:cs="Helvetica"/>
                <w:color w:val="333333" w:themeColor="accent2" w:themeShade="BF"/>
                <w:sz w:val="24"/>
                <w:szCs w:val="24"/>
              </w:rPr>
              <w:t>Groot</w:t>
            </w:r>
          </w:p>
        </w:tc>
        <w:tc>
          <w:tcPr>
            <w:tcW w:w="2410" w:type="dxa"/>
          </w:tcPr>
          <w:p w14:paraId="5CD70BA8" w14:textId="42A6D4F0" w:rsidR="43E02858" w:rsidRDefault="43E02858" w:rsidP="43E02858">
            <w:r w:rsidRPr="43E02858">
              <w:rPr>
                <w:rFonts w:ascii="Helvetica" w:eastAsia="Helvetica" w:hAnsi="Helvetica" w:cs="Helvetica"/>
                <w:color w:val="333333" w:themeColor="accent2" w:themeShade="BF"/>
                <w:sz w:val="24"/>
                <w:szCs w:val="24"/>
              </w:rPr>
              <w:t>Vragen naar een ander contactpersoon</w:t>
            </w:r>
          </w:p>
        </w:tc>
        <w:tc>
          <w:tcPr>
            <w:tcW w:w="2097" w:type="dxa"/>
          </w:tcPr>
          <w:p w14:paraId="50D7D9EA" w14:textId="23E3B1D8" w:rsidR="43E02858" w:rsidRDefault="43E02858" w:rsidP="43E02858">
            <w:r w:rsidRPr="43E02858">
              <w:rPr>
                <w:rFonts w:ascii="Helvetica" w:eastAsia="Helvetica" w:hAnsi="Helvetica" w:cs="Helvetica"/>
                <w:color w:val="333333" w:themeColor="accent2" w:themeShade="BF"/>
                <w:sz w:val="24"/>
                <w:szCs w:val="24"/>
              </w:rPr>
              <w:t>Aannames doen over de opdracht</w:t>
            </w:r>
          </w:p>
        </w:tc>
      </w:tr>
      <w:tr w:rsidR="43E02858" w14:paraId="3592AE3C" w14:textId="77777777" w:rsidTr="00731783">
        <w:trPr>
          <w:trHeight w:val="300"/>
        </w:trPr>
        <w:tc>
          <w:tcPr>
            <w:tcW w:w="2547" w:type="dxa"/>
          </w:tcPr>
          <w:p w14:paraId="322DE23E" w14:textId="23AA0E7F" w:rsidR="43E02858" w:rsidRDefault="43E02858" w:rsidP="43E02858">
            <w:r w:rsidRPr="43E02858">
              <w:rPr>
                <w:rFonts w:ascii="Helvetica" w:eastAsia="Helvetica" w:hAnsi="Helvetica" w:cs="Helvetica"/>
                <w:color w:val="333333" w:themeColor="accent2" w:themeShade="BF"/>
                <w:sz w:val="24"/>
                <w:szCs w:val="24"/>
              </w:rPr>
              <w:t>Communicatiemiddelen functioneren niet</w:t>
            </w:r>
          </w:p>
        </w:tc>
        <w:tc>
          <w:tcPr>
            <w:tcW w:w="1125" w:type="dxa"/>
          </w:tcPr>
          <w:p w14:paraId="5DE5242C" w14:textId="28AC0231" w:rsidR="43E02858" w:rsidRDefault="43E02858" w:rsidP="43E02858">
            <w:r w:rsidRPr="43E02858">
              <w:rPr>
                <w:rFonts w:ascii="Helvetica" w:eastAsia="Helvetica" w:hAnsi="Helvetica" w:cs="Helvetica"/>
                <w:color w:val="333333" w:themeColor="accent2" w:themeShade="BF"/>
                <w:sz w:val="24"/>
                <w:szCs w:val="24"/>
              </w:rPr>
              <w:t>Klein</w:t>
            </w:r>
          </w:p>
        </w:tc>
        <w:tc>
          <w:tcPr>
            <w:tcW w:w="1001" w:type="dxa"/>
          </w:tcPr>
          <w:p w14:paraId="7AD1CD15" w14:textId="63B64C7A" w:rsidR="43E02858" w:rsidRDefault="43E02858" w:rsidP="43E02858">
            <w:r w:rsidRPr="43E02858">
              <w:rPr>
                <w:rFonts w:ascii="Helvetica" w:eastAsia="Helvetica" w:hAnsi="Helvetica" w:cs="Helvetica"/>
                <w:color w:val="333333" w:themeColor="accent2" w:themeShade="BF"/>
                <w:sz w:val="24"/>
                <w:szCs w:val="24"/>
              </w:rPr>
              <w:t>Middel</w:t>
            </w:r>
          </w:p>
        </w:tc>
        <w:tc>
          <w:tcPr>
            <w:tcW w:w="2410" w:type="dxa"/>
          </w:tcPr>
          <w:p w14:paraId="477CC163" w14:textId="4F2C9406" w:rsidR="43E02858" w:rsidRDefault="43E02858" w:rsidP="43E02858">
            <w:r w:rsidRPr="43E02858">
              <w:rPr>
                <w:rFonts w:ascii="Helvetica" w:eastAsia="Helvetica" w:hAnsi="Helvetica" w:cs="Helvetica"/>
                <w:color w:val="333333" w:themeColor="accent2" w:themeShade="BF"/>
                <w:sz w:val="24"/>
                <w:szCs w:val="24"/>
              </w:rPr>
              <w:t>Informeren status communicatiemiddel</w:t>
            </w:r>
          </w:p>
        </w:tc>
        <w:tc>
          <w:tcPr>
            <w:tcW w:w="2097" w:type="dxa"/>
          </w:tcPr>
          <w:p w14:paraId="27D0CDE8" w14:textId="4D8A8A5B" w:rsidR="43E02858" w:rsidRDefault="43E02858" w:rsidP="43E02858">
            <w:r w:rsidRPr="43E02858">
              <w:rPr>
                <w:rFonts w:ascii="Helvetica" w:eastAsia="Helvetica" w:hAnsi="Helvetica" w:cs="Helvetica"/>
                <w:color w:val="333333" w:themeColor="accent2" w:themeShade="BF"/>
                <w:sz w:val="24"/>
                <w:szCs w:val="24"/>
              </w:rPr>
              <w:t>Uitwijken naar ander platform</w:t>
            </w:r>
          </w:p>
        </w:tc>
      </w:tr>
      <w:tr w:rsidR="43E02858" w14:paraId="29C4CF91" w14:textId="77777777" w:rsidTr="00731783">
        <w:trPr>
          <w:trHeight w:val="300"/>
        </w:trPr>
        <w:tc>
          <w:tcPr>
            <w:tcW w:w="2547" w:type="dxa"/>
          </w:tcPr>
          <w:p w14:paraId="5CCAC3B6" w14:textId="100F9C16" w:rsidR="43E02858" w:rsidRDefault="43E02858" w:rsidP="43E02858">
            <w:r w:rsidRPr="43E02858">
              <w:rPr>
                <w:rFonts w:ascii="Helvetica" w:eastAsia="Helvetica" w:hAnsi="Helvetica" w:cs="Helvetica"/>
                <w:color w:val="333333" w:themeColor="accent2" w:themeShade="BF"/>
                <w:sz w:val="24"/>
                <w:szCs w:val="24"/>
              </w:rPr>
              <w:t>Project apparatuur loopt schade op</w:t>
            </w:r>
          </w:p>
        </w:tc>
        <w:tc>
          <w:tcPr>
            <w:tcW w:w="1125" w:type="dxa"/>
          </w:tcPr>
          <w:p w14:paraId="2C8F237F" w14:textId="62F715FF" w:rsidR="43E02858" w:rsidRDefault="6A4D3878" w:rsidP="43E02858">
            <w:pPr>
              <w:rPr>
                <w:rFonts w:ascii="Helvetica" w:eastAsia="Helvetica" w:hAnsi="Helvetica" w:cs="Helvetica"/>
                <w:color w:val="333333" w:themeColor="accent2" w:themeShade="BF"/>
                <w:sz w:val="24"/>
                <w:szCs w:val="24"/>
              </w:rPr>
            </w:pPr>
            <w:r w:rsidRPr="2EE7A17C">
              <w:rPr>
                <w:rFonts w:ascii="Helvetica" w:eastAsia="Helvetica" w:hAnsi="Helvetica" w:cs="Helvetica"/>
                <w:color w:val="333333" w:themeColor="accent2" w:themeShade="BF"/>
                <w:sz w:val="24"/>
                <w:szCs w:val="24"/>
              </w:rPr>
              <w:t>Klein</w:t>
            </w:r>
          </w:p>
        </w:tc>
        <w:tc>
          <w:tcPr>
            <w:tcW w:w="1001" w:type="dxa"/>
          </w:tcPr>
          <w:p w14:paraId="565B3346" w14:textId="15E0A8C6" w:rsidR="43E02858" w:rsidRDefault="43E02858" w:rsidP="43E02858">
            <w:r w:rsidRPr="43E02858">
              <w:rPr>
                <w:rFonts w:ascii="Helvetica" w:eastAsia="Helvetica" w:hAnsi="Helvetica" w:cs="Helvetica"/>
                <w:color w:val="333333" w:themeColor="accent2" w:themeShade="BF"/>
                <w:sz w:val="24"/>
                <w:szCs w:val="24"/>
              </w:rPr>
              <w:t>Middel</w:t>
            </w:r>
          </w:p>
        </w:tc>
        <w:tc>
          <w:tcPr>
            <w:tcW w:w="2410" w:type="dxa"/>
          </w:tcPr>
          <w:p w14:paraId="7E9F0788" w14:textId="29BDFF7A" w:rsidR="43E02858" w:rsidRDefault="43E02858" w:rsidP="43E02858">
            <w:r w:rsidRPr="43E02858">
              <w:rPr>
                <w:rFonts w:ascii="Helvetica" w:eastAsia="Helvetica" w:hAnsi="Helvetica" w:cs="Helvetica"/>
                <w:color w:val="333333" w:themeColor="accent2" w:themeShade="BF"/>
                <w:sz w:val="24"/>
                <w:szCs w:val="24"/>
              </w:rPr>
              <w:t>Afwachten op nieuw apparatuur</w:t>
            </w:r>
          </w:p>
        </w:tc>
        <w:tc>
          <w:tcPr>
            <w:tcW w:w="2097" w:type="dxa"/>
          </w:tcPr>
          <w:p w14:paraId="7647EC06" w14:textId="16827994" w:rsidR="43E02858" w:rsidRDefault="43E02858" w:rsidP="43E02858">
            <w:pPr>
              <w:rPr>
                <w:rFonts w:ascii="Helvetica" w:eastAsia="Helvetica" w:hAnsi="Helvetica" w:cs="Helvetica"/>
                <w:color w:val="333333" w:themeColor="accent2" w:themeShade="BF"/>
                <w:sz w:val="24"/>
                <w:szCs w:val="24"/>
              </w:rPr>
            </w:pPr>
            <w:proofErr w:type="spellStart"/>
            <w:r w:rsidRPr="5D5C5161">
              <w:rPr>
                <w:rFonts w:ascii="Helvetica" w:eastAsia="Helvetica" w:hAnsi="Helvetica" w:cs="Helvetica"/>
                <w:color w:val="333333" w:themeColor="accent2" w:themeShade="BF"/>
                <w:sz w:val="24"/>
                <w:szCs w:val="24"/>
              </w:rPr>
              <w:t>Workaround</w:t>
            </w:r>
            <w:proofErr w:type="spellEnd"/>
            <w:r w:rsidRPr="43E02858">
              <w:rPr>
                <w:rFonts w:ascii="Helvetica" w:eastAsia="Helvetica" w:hAnsi="Helvetica" w:cs="Helvetica"/>
                <w:color w:val="333333" w:themeColor="accent2" w:themeShade="BF"/>
                <w:sz w:val="24"/>
                <w:szCs w:val="24"/>
              </w:rPr>
              <w:t xml:space="preserve"> / verder werken zonder werkende omgeving</w:t>
            </w:r>
          </w:p>
        </w:tc>
      </w:tr>
      <w:tr w:rsidR="43E02858" w14:paraId="11A29A44" w14:textId="77777777" w:rsidTr="00731783">
        <w:trPr>
          <w:trHeight w:val="300"/>
        </w:trPr>
        <w:tc>
          <w:tcPr>
            <w:tcW w:w="2547" w:type="dxa"/>
          </w:tcPr>
          <w:p w14:paraId="32B3F46C" w14:textId="085BC4DC" w:rsidR="43E02858" w:rsidRDefault="43E02858" w:rsidP="43E02858">
            <w:r w:rsidRPr="43E02858">
              <w:rPr>
                <w:rFonts w:ascii="Helvetica" w:eastAsia="Helvetica" w:hAnsi="Helvetica" w:cs="Helvetica"/>
                <w:color w:val="333333" w:themeColor="accent2" w:themeShade="BF"/>
                <w:sz w:val="24"/>
                <w:szCs w:val="24"/>
              </w:rPr>
              <w:t>De servers in Arnhem zijn niet bereikbaar</w:t>
            </w:r>
          </w:p>
        </w:tc>
        <w:tc>
          <w:tcPr>
            <w:tcW w:w="1125" w:type="dxa"/>
          </w:tcPr>
          <w:p w14:paraId="7846AABA" w14:textId="7CD69D0A" w:rsidR="43E02858" w:rsidRDefault="70A193AB" w:rsidP="43E02858">
            <w:pPr>
              <w:rPr>
                <w:rFonts w:ascii="Helvetica" w:eastAsia="Helvetica" w:hAnsi="Helvetica" w:cs="Helvetica"/>
                <w:color w:val="333333" w:themeColor="accent2" w:themeShade="BF"/>
                <w:sz w:val="24"/>
                <w:szCs w:val="24"/>
              </w:rPr>
            </w:pPr>
            <w:r w:rsidRPr="2EE7A17C">
              <w:rPr>
                <w:rFonts w:ascii="Helvetica" w:eastAsia="Helvetica" w:hAnsi="Helvetica" w:cs="Helvetica"/>
                <w:color w:val="333333" w:themeColor="accent2" w:themeShade="BF"/>
                <w:sz w:val="24"/>
                <w:szCs w:val="24"/>
              </w:rPr>
              <w:t>Klein</w:t>
            </w:r>
          </w:p>
        </w:tc>
        <w:tc>
          <w:tcPr>
            <w:tcW w:w="1001" w:type="dxa"/>
          </w:tcPr>
          <w:p w14:paraId="31E40E2A" w14:textId="6DB8727D" w:rsidR="43E02858" w:rsidRDefault="43E02858" w:rsidP="43E02858">
            <w:r w:rsidRPr="43E02858">
              <w:rPr>
                <w:rFonts w:ascii="Helvetica" w:eastAsia="Helvetica" w:hAnsi="Helvetica" w:cs="Helvetica"/>
                <w:color w:val="333333" w:themeColor="accent2" w:themeShade="BF"/>
                <w:sz w:val="24"/>
                <w:szCs w:val="24"/>
              </w:rPr>
              <w:t>Middel</w:t>
            </w:r>
          </w:p>
        </w:tc>
        <w:tc>
          <w:tcPr>
            <w:tcW w:w="2410" w:type="dxa"/>
          </w:tcPr>
          <w:p w14:paraId="3ABC4D8F" w14:textId="06B56F6B" w:rsidR="43E02858" w:rsidRDefault="34BB23E2" w:rsidP="43E02858">
            <w:pPr>
              <w:rPr>
                <w:rFonts w:ascii="Helvetica" w:eastAsia="Helvetica" w:hAnsi="Helvetica" w:cs="Helvetica"/>
                <w:color w:val="333333" w:themeColor="accent2" w:themeShade="BF"/>
                <w:sz w:val="24"/>
                <w:szCs w:val="24"/>
              </w:rPr>
            </w:pPr>
            <w:r w:rsidRPr="41E19222">
              <w:rPr>
                <w:rFonts w:ascii="Helvetica" w:eastAsia="Helvetica" w:hAnsi="Helvetica" w:cs="Helvetica"/>
                <w:color w:val="333333" w:themeColor="accent2" w:themeShade="BF"/>
                <w:sz w:val="24"/>
                <w:szCs w:val="24"/>
              </w:rPr>
              <w:t>Lokaal</w:t>
            </w:r>
            <w:r w:rsidR="43E02858" w:rsidRPr="43E02858">
              <w:rPr>
                <w:rFonts w:ascii="Helvetica" w:eastAsia="Helvetica" w:hAnsi="Helvetica" w:cs="Helvetica"/>
                <w:color w:val="333333" w:themeColor="accent2" w:themeShade="BF"/>
                <w:sz w:val="24"/>
                <w:szCs w:val="24"/>
              </w:rPr>
              <w:t xml:space="preserve"> </w:t>
            </w:r>
            <w:proofErr w:type="spellStart"/>
            <w:r w:rsidR="43E02858" w:rsidRPr="43E02858">
              <w:rPr>
                <w:rFonts w:ascii="Helvetica" w:eastAsia="Helvetica" w:hAnsi="Helvetica" w:cs="Helvetica"/>
                <w:color w:val="333333" w:themeColor="accent2" w:themeShade="BF"/>
                <w:sz w:val="24"/>
                <w:szCs w:val="24"/>
              </w:rPr>
              <w:t>troubleshooten</w:t>
            </w:r>
            <w:proofErr w:type="spellEnd"/>
          </w:p>
        </w:tc>
        <w:tc>
          <w:tcPr>
            <w:tcW w:w="2097" w:type="dxa"/>
          </w:tcPr>
          <w:p w14:paraId="09D5BAE2" w14:textId="308C2FB0" w:rsidR="43E02858" w:rsidRDefault="43E02858" w:rsidP="43E02858">
            <w:proofErr w:type="spellStart"/>
            <w:r w:rsidRPr="43E02858">
              <w:rPr>
                <w:rFonts w:ascii="Helvetica" w:eastAsia="Helvetica" w:hAnsi="Helvetica" w:cs="Helvetica"/>
                <w:color w:val="333333" w:themeColor="accent2" w:themeShade="BF"/>
                <w:sz w:val="24"/>
                <w:szCs w:val="24"/>
              </w:rPr>
              <w:t>Onsite</w:t>
            </w:r>
            <w:proofErr w:type="spellEnd"/>
            <w:r w:rsidRPr="43E02858">
              <w:rPr>
                <w:rFonts w:ascii="Helvetica" w:eastAsia="Helvetica" w:hAnsi="Helvetica" w:cs="Helvetica"/>
                <w:color w:val="333333" w:themeColor="accent2" w:themeShade="BF"/>
                <w:sz w:val="24"/>
                <w:szCs w:val="24"/>
              </w:rPr>
              <w:t xml:space="preserve"> </w:t>
            </w:r>
            <w:proofErr w:type="spellStart"/>
            <w:r w:rsidRPr="43E02858">
              <w:rPr>
                <w:rFonts w:ascii="Helvetica" w:eastAsia="Helvetica" w:hAnsi="Helvetica" w:cs="Helvetica"/>
                <w:color w:val="333333" w:themeColor="accent2" w:themeShade="BF"/>
                <w:sz w:val="24"/>
                <w:szCs w:val="24"/>
              </w:rPr>
              <w:t>troubleshooten</w:t>
            </w:r>
            <w:proofErr w:type="spellEnd"/>
          </w:p>
        </w:tc>
      </w:tr>
    </w:tbl>
    <w:p w14:paraId="6EAA69D3" w14:textId="0D01D0E6" w:rsidR="265D3C96" w:rsidRDefault="004D7AFB" w:rsidP="06E93784">
      <w:pPr>
        <w:shd w:val="clear" w:color="auto" w:fill="FFFFFF" w:themeFill="background1"/>
        <w:spacing w:after="240"/>
        <w:rPr>
          <w:rFonts w:ascii="Helvetica" w:eastAsia="Helvetica" w:hAnsi="Helvetica" w:cs="Helvetica"/>
          <w:color w:val="333333" w:themeColor="accent2" w:themeShade="BF"/>
          <w:sz w:val="24"/>
          <w:szCs w:val="24"/>
        </w:rPr>
      </w:pPr>
      <w:r>
        <w:rPr>
          <w:rStyle w:val="normaltextrun"/>
          <w:i/>
          <w:iCs/>
          <w:color w:val="E50056"/>
          <w:sz w:val="18"/>
          <w:szCs w:val="18"/>
          <w:shd w:val="clear" w:color="auto" w:fill="FFFFFF"/>
        </w:rPr>
        <w:t>Tabel 3: Risico’s</w:t>
      </w:r>
      <w:r>
        <w:rPr>
          <w:rStyle w:val="eop"/>
          <w:rFonts w:ascii="Arial" w:hAnsi="Arial"/>
          <w:color w:val="E50056"/>
          <w:sz w:val="18"/>
          <w:szCs w:val="18"/>
          <w:shd w:val="clear" w:color="auto" w:fill="FFFFFF"/>
        </w:rPr>
        <w:t> </w:t>
      </w:r>
    </w:p>
    <w:p w14:paraId="4F3A2835" w14:textId="487ED38B" w:rsidR="265D3C96" w:rsidRDefault="265D3C96" w:rsidP="43E02858">
      <w:pPr>
        <w:shd w:val="clear" w:color="auto" w:fill="FFFFFF" w:themeFill="background1"/>
        <w:spacing w:after="240"/>
        <w:rPr>
          <w:rFonts w:ascii="Helvetica" w:eastAsia="Helvetica" w:hAnsi="Helvetica" w:cs="Helvetica"/>
          <w:color w:val="333333" w:themeColor="accent2" w:themeShade="BF"/>
          <w:sz w:val="24"/>
          <w:szCs w:val="24"/>
        </w:rPr>
      </w:pPr>
      <w:r w:rsidRPr="43E02858">
        <w:rPr>
          <w:rFonts w:ascii="Helvetica" w:eastAsia="Helvetica" w:hAnsi="Helvetica" w:cs="Helvetica"/>
          <w:color w:val="333333" w:themeColor="accent2" w:themeShade="BF"/>
          <w:sz w:val="24"/>
          <w:szCs w:val="24"/>
        </w:rPr>
        <w:t xml:space="preserve">In deze tabel zijn de risico's </w:t>
      </w:r>
      <w:r w:rsidR="22B7824E" w:rsidRPr="43B68263">
        <w:rPr>
          <w:rFonts w:ascii="Helvetica" w:eastAsia="Helvetica" w:hAnsi="Helvetica" w:cs="Helvetica"/>
          <w:color w:val="333333" w:themeColor="accent2" w:themeShade="BF"/>
          <w:sz w:val="24"/>
          <w:szCs w:val="24"/>
        </w:rPr>
        <w:t>die buiten onze invloed vallen</w:t>
      </w:r>
      <w:r w:rsidR="6659C1F0" w:rsidRPr="43B68263">
        <w:rPr>
          <w:rFonts w:ascii="Helvetica" w:eastAsia="Helvetica" w:hAnsi="Helvetica" w:cs="Helvetica"/>
          <w:color w:val="333333" w:themeColor="accent2" w:themeShade="BF"/>
          <w:sz w:val="24"/>
          <w:szCs w:val="24"/>
        </w:rPr>
        <w:t xml:space="preserve"> </w:t>
      </w:r>
      <w:r w:rsidRPr="43E02858">
        <w:rPr>
          <w:rFonts w:ascii="Helvetica" w:eastAsia="Helvetica" w:hAnsi="Helvetica" w:cs="Helvetica"/>
          <w:color w:val="333333" w:themeColor="accent2" w:themeShade="BF"/>
          <w:sz w:val="24"/>
          <w:szCs w:val="24"/>
        </w:rPr>
        <w:t>in kaart gebracht. Er zijn veel risico's waarbij de kans klein is dit gebeurd. Wel hebben deze een redelijke grote impact waardoor veel tijd verloren kan worden</w:t>
      </w:r>
      <w:r w:rsidRPr="43B68263">
        <w:rPr>
          <w:rFonts w:ascii="Helvetica" w:eastAsia="Helvetica" w:hAnsi="Helvetica" w:cs="Helvetica"/>
          <w:color w:val="333333" w:themeColor="accent2" w:themeShade="BF"/>
          <w:sz w:val="24"/>
          <w:szCs w:val="24"/>
        </w:rPr>
        <w:t>.</w:t>
      </w:r>
      <w:r w:rsidRPr="43E02858">
        <w:rPr>
          <w:rFonts w:ascii="Helvetica" w:eastAsia="Helvetica" w:hAnsi="Helvetica" w:cs="Helvetica"/>
          <w:color w:val="333333" w:themeColor="accent2" w:themeShade="BF"/>
          <w:sz w:val="24"/>
          <w:szCs w:val="24"/>
        </w:rPr>
        <w:t xml:space="preserve"> Belangrijk is dat hier dus goed rekening mee wordt gehouden.</w:t>
      </w:r>
    </w:p>
    <w:p w14:paraId="736ABFF9" w14:textId="1A37D77D" w:rsidR="265D3C96" w:rsidRDefault="265D3C96">
      <w:r>
        <w:br/>
      </w:r>
    </w:p>
    <w:p w14:paraId="0D4D6E68" w14:textId="77777777" w:rsidR="0004189B" w:rsidRDefault="0004189B">
      <w:pPr>
        <w:rPr>
          <w:rFonts w:ascii="Arial Narrow" w:hAnsi="Arial Narrow"/>
          <w:b/>
          <w:caps/>
          <w:sz w:val="28"/>
        </w:rPr>
      </w:pPr>
      <w:r>
        <w:br w:type="page"/>
      </w:r>
    </w:p>
    <w:bookmarkStart w:id="48" w:name="_Toc150506425" w:displacedByCustomXml="next"/>
    <w:sdt>
      <w:sdtPr>
        <w:rPr>
          <w:rFonts w:asciiTheme="minorHAnsi" w:hAnsiTheme="minorHAnsi"/>
          <w:b w:val="0"/>
          <w:caps w:val="0"/>
          <w:sz w:val="20"/>
        </w:rPr>
        <w:id w:val="-1250886520"/>
        <w:docPartObj>
          <w:docPartGallery w:val="Bibliographies"/>
          <w:docPartUnique/>
        </w:docPartObj>
      </w:sdtPr>
      <w:sdtEndPr/>
      <w:sdtContent>
        <w:p w14:paraId="088E5448" w14:textId="3DB94A64" w:rsidR="00C873E7" w:rsidRDefault="00C873E7">
          <w:pPr>
            <w:pStyle w:val="Heading1"/>
          </w:pPr>
          <w:r>
            <w:t>Bronnenlijst</w:t>
          </w:r>
          <w:bookmarkEnd w:id="48"/>
        </w:p>
        <w:sdt>
          <w:sdtPr>
            <w:id w:val="111145805"/>
            <w:bibliography/>
          </w:sdtPr>
          <w:sdtEndPr/>
          <w:sdtContent>
            <w:p w14:paraId="3DFD7933" w14:textId="3DB94A64" w:rsidR="00F83C5C" w:rsidRDefault="00C873E7">
              <w:pPr>
                <w:pStyle w:val="Bibliography"/>
                <w:ind w:left="720" w:hanging="720"/>
                <w:rPr>
                  <w:noProof/>
                  <w:sz w:val="24"/>
                  <w:szCs w:val="24"/>
                </w:rPr>
              </w:pPr>
              <w:r>
                <w:fldChar w:fldCharType="begin"/>
              </w:r>
              <w:r>
                <w:instrText>BIBLIOGRAPHY</w:instrText>
              </w:r>
              <w:r>
                <w:fldChar w:fldCharType="separate"/>
              </w:r>
              <w:r w:rsidR="00F83C5C">
                <w:rPr>
                  <w:noProof/>
                </w:rPr>
                <w:t xml:space="preserve">HAN. (sd). </w:t>
              </w:r>
              <w:r w:rsidR="00F83C5C">
                <w:rPr>
                  <w:i/>
                  <w:iCs/>
                  <w:noProof/>
                </w:rPr>
                <w:t>2324b2 Slagen voor MNSE P v1.01.pdf.</w:t>
              </w:r>
              <w:r w:rsidR="00F83C5C">
                <w:rPr>
                  <w:noProof/>
                </w:rPr>
                <w:t xml:space="preserve"> Opgehaald van 2324b2 Slagen voor MNSE P v1.01.pdf: https://han.onderwijsonline.nl/elearning/lessonfile/Xyr34rlD/eyJpdiI6ImxxL0FmQmJLWS9BTWE2NDJxRmk0WVE9PSIsInZhbHVlIjoiWjc3eUJOSlc0KzQzNVNBb2psV2NlanF1NmpZWlVFUHdWUmg3R3JPTVpmSU9Oa0R3RTR0a2diNFA3c0VJMVlQdyIsIm1hYyI6ImIzY2FkYzY0NDc2N2RjNzc1MDE3OThiOGRiMjcyMG</w:t>
              </w:r>
            </w:p>
            <w:p w14:paraId="401F5C4A" w14:textId="3DB94A64" w:rsidR="00F83C5C" w:rsidRDefault="00F83C5C">
              <w:pPr>
                <w:pStyle w:val="Bibliography"/>
                <w:ind w:left="720" w:hanging="720"/>
                <w:rPr>
                  <w:noProof/>
                </w:rPr>
              </w:pPr>
              <w:r>
                <w:rPr>
                  <w:noProof/>
                </w:rPr>
                <w:t xml:space="preserve">HAN. (sd). </w:t>
              </w:r>
              <w:r>
                <w:rPr>
                  <w:i/>
                  <w:iCs/>
                  <w:noProof/>
                </w:rPr>
                <w:t>2324b2 Starten met MNSE P v1.01.pdf.</w:t>
              </w:r>
              <w:r>
                <w:rPr>
                  <w:noProof/>
                </w:rPr>
                <w:t xml:space="preserve"> Opgehaald van 2324b2 Starten met MNSE P v1.01.pdf: https://han.onderwijsonline.nl/elearning/lessonfile/Xyr34rlD/eyJpdiI6ImlyVmhLWlNRWk9jTkY4NXd6MExCbXc9PSIsInZhbHVlIjoiSzBlem4vSThxQmtrYXdxZVZFeVVFeHprM2RwZEdUMllKK2Q5L1ZTWlpOelBNd3lpOVBPYUdHczk0ZUphbEhjUiIsIm1hYyI6IjQ1NjZjMjJjOGY4NTFhNjUyZDhlOTQxM2I2YTkzZT</w:t>
              </w:r>
            </w:p>
            <w:p w14:paraId="0E2456A8" w14:textId="3DB94A64" w:rsidR="00F83C5C" w:rsidRDefault="00F83C5C">
              <w:pPr>
                <w:pStyle w:val="Bibliography"/>
                <w:ind w:left="720" w:hanging="720"/>
                <w:rPr>
                  <w:noProof/>
                </w:rPr>
              </w:pPr>
              <w:r>
                <w:rPr>
                  <w:noProof/>
                </w:rPr>
                <w:t xml:space="preserve">HAN. (sd). </w:t>
              </w:r>
              <w:r>
                <w:rPr>
                  <w:i/>
                  <w:iCs/>
                  <w:noProof/>
                </w:rPr>
                <w:t>Controlekaart AIM documenten 2020-2021.docx.</w:t>
              </w:r>
              <w:r>
                <w:rPr>
                  <w:noProof/>
                </w:rPr>
                <w:t xml:space="preserve"> Opgehaald van Controlekaart AIM documenten 2020-2021.docx: https://han.onderwijsonline.nl/elearning/lesson/RDppRwvD</w:t>
              </w:r>
            </w:p>
            <w:p w14:paraId="231D215B" w14:textId="3DB94A64" w:rsidR="00F83C5C" w:rsidRDefault="00F83C5C">
              <w:pPr>
                <w:pStyle w:val="Bibliography"/>
                <w:ind w:left="720" w:hanging="720"/>
                <w:rPr>
                  <w:noProof/>
                </w:rPr>
              </w:pPr>
              <w:r>
                <w:rPr>
                  <w:noProof/>
                </w:rPr>
                <w:t xml:space="preserve">HAN. (sd). </w:t>
              </w:r>
              <w:r>
                <w:rPr>
                  <w:i/>
                  <w:iCs/>
                  <w:noProof/>
                </w:rPr>
                <w:t>Functioneel en technisch ontwerp.</w:t>
              </w:r>
              <w:r>
                <w:rPr>
                  <w:noProof/>
                </w:rPr>
                <w:t xml:space="preserve"> </w:t>
              </w:r>
            </w:p>
            <w:p w14:paraId="2F956DFC" w14:textId="3DB94A64" w:rsidR="00F83C5C" w:rsidRDefault="00F83C5C">
              <w:pPr>
                <w:pStyle w:val="Bibliography"/>
                <w:ind w:left="720" w:hanging="720"/>
                <w:rPr>
                  <w:noProof/>
                </w:rPr>
              </w:pPr>
              <w:r w:rsidRPr="00FC7B32">
                <w:rPr>
                  <w:lang w:val="en-US"/>
                </w:rPr>
                <w:t xml:space="preserve">HAN. (sd). </w:t>
              </w:r>
              <w:r w:rsidRPr="00FC7B32">
                <w:rPr>
                  <w:i/>
                  <w:lang w:val="en-US"/>
                </w:rPr>
                <w:t>Requirements (7-11-2023) FAT week 4 retrieved from onderwijsonline .</w:t>
              </w:r>
              <w:r w:rsidRPr="00FC7B32">
                <w:rPr>
                  <w:lang w:val="en-US"/>
                </w:rPr>
                <w:t xml:space="preserve"> </w:t>
              </w:r>
              <w:r>
                <w:rPr>
                  <w:noProof/>
                </w:rPr>
                <w:t>Opgehaald van onderwijsonline : https://han.onderwijsonline.nl/elearning/lesson/4Nol949y</w:t>
              </w:r>
            </w:p>
            <w:p w14:paraId="12A932CB" w14:textId="3DB94A64" w:rsidR="00F83C5C" w:rsidRDefault="00F83C5C">
              <w:pPr>
                <w:pStyle w:val="Bibliography"/>
                <w:ind w:left="720" w:hanging="720"/>
                <w:rPr>
                  <w:noProof/>
                </w:rPr>
              </w:pPr>
              <w:r>
                <w:rPr>
                  <w:noProof/>
                </w:rPr>
                <w:t xml:space="preserve">Vagevuur, E., Heer, K. d., &amp; Berkel, G. v. (2023, november 5). </w:t>
              </w:r>
              <w:r>
                <w:rPr>
                  <w:i/>
                  <w:iCs/>
                  <w:noProof/>
                </w:rPr>
                <w:t>Casus MANANA10 PolPet.</w:t>
              </w:r>
              <w:r>
                <w:rPr>
                  <w:noProof/>
                </w:rPr>
                <w:t xml:space="preserve"> Opgehaald van OnderwijsOnline: https://han.onderwijsonline.nl/elearning/lesson/Xyr34rlD</w:t>
              </w:r>
            </w:p>
            <w:p w14:paraId="57440514" w14:textId="3DB94A64" w:rsidR="00C873E7" w:rsidRDefault="00C873E7" w:rsidP="00754ECE">
              <w:r>
                <w:rPr>
                  <w:b/>
                  <w:bCs/>
                </w:rPr>
                <w:fldChar w:fldCharType="end"/>
              </w:r>
            </w:p>
          </w:sdtContent>
        </w:sdt>
      </w:sdtContent>
    </w:sdt>
    <w:p w14:paraId="08AB54FA" w14:textId="3FD72D13" w:rsidR="00801093" w:rsidRPr="0072595B" w:rsidRDefault="18958874">
      <w:r w:rsidRPr="00D65398">
        <w:rPr>
          <w:rFonts w:eastAsiaTheme="minorEastAsia"/>
          <w:color w:val="auto"/>
        </w:rPr>
        <w:br w:type="page"/>
      </w:r>
    </w:p>
    <w:p w14:paraId="2FE7AF59" w14:textId="77777777" w:rsidR="008F4499" w:rsidRPr="0072595B" w:rsidRDefault="008F4499">
      <w:pPr>
        <w:spacing w:after="160" w:line="259" w:lineRule="auto"/>
        <w:rPr>
          <w:rFonts w:eastAsiaTheme="minorEastAsia"/>
          <w:color w:val="auto"/>
          <w:szCs w:val="20"/>
        </w:rPr>
      </w:pPr>
    </w:p>
    <w:p w14:paraId="663EA978" w14:textId="77777777" w:rsidR="00844E0A" w:rsidRPr="00844E0A" w:rsidRDefault="00037EEB" w:rsidP="00844E0A">
      <w:pPr>
        <w:spacing w:line="240" w:lineRule="auto"/>
      </w:pPr>
      <w:r>
        <w:rPr>
          <w:noProof/>
        </w:rPr>
        <mc:AlternateContent>
          <mc:Choice Requires="wpg">
            <w:drawing>
              <wp:anchor distT="0" distB="0" distL="114300" distR="114300" simplePos="0" relativeHeight="251658240" behindDoc="0" locked="1" layoutInCell="1" allowOverlap="1" wp14:anchorId="0CF84D05" wp14:editId="2CAF65ED">
                <wp:simplePos x="0" y="0"/>
                <wp:positionH relativeFrom="page">
                  <wp:posOffset>0</wp:posOffset>
                </wp:positionH>
                <wp:positionV relativeFrom="page">
                  <wp:posOffset>0</wp:posOffset>
                </wp:positionV>
                <wp:extent cx="7570800" cy="10677600"/>
                <wp:effectExtent l="0" t="0" r="0" b="9525"/>
                <wp:wrapNone/>
                <wp:docPr id="4" name="Grou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4" style="position:absolute;margin-left:0;margin-top:0;width:596.15pt;height:840.75pt;z-index:251658240;mso-position-horizontal-relative:page;mso-position-vertical-relative:page;mso-width-relative:margin;mso-height-relative:margin" coordsize="75723,106775" o:spid="_x0000_s1026" w14:anchorId="425C005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Afbeelding 1" style="position:absolute;left:20478;top:39433;width:34557;height:2235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o:title="" r:id="rId28"/>
                </v:shape>
                <v:rect id="Rechthoek 2" style="position:absolute;width:75723;height:9715;visibility:visible;mso-wrap-style:square;v-text-anchor:middle" o:spid="_x0000_s1028"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v:rect id="Rechthoek 3" style="position:absolute;top:97059;width:75723;height:9716;visibility:visible;mso-wrap-style:square;v-text-anchor:middle" o:spid="_x0000_s1029"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w10:wrap anchorx="page" anchory="page"/>
                <w10:anchorlock/>
              </v:group>
            </w:pict>
          </mc:Fallback>
        </mc:AlternateContent>
      </w:r>
    </w:p>
    <w:sectPr w:rsidR="00844E0A" w:rsidRPr="00844E0A" w:rsidSect="00B25FE7">
      <w:headerReference w:type="default" r:id="rId29"/>
      <w:footerReference w:type="default" r:id="rId30"/>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Thomas Toussaint (student)" w:date="2023-11-08T09:44:00Z" w:initials="T(">
    <w:p w14:paraId="586904A4" w14:textId="047A200B" w:rsidR="04DEA405" w:rsidRDefault="04DEA405">
      <w:pPr>
        <w:pStyle w:val="CommentText"/>
      </w:pPr>
      <w:r>
        <w:t>De belangrijkste stakeholders worden niet genoemd (punt 3 toelichting pva)</w:t>
      </w:r>
      <w:r>
        <w:rPr>
          <w:rStyle w:val="CommentReference"/>
        </w:rPr>
        <w:annotationRef/>
      </w:r>
      <w:r>
        <w:rPr>
          <w:rStyle w:val="CommentReference"/>
        </w:rPr>
        <w:annotationRef/>
      </w:r>
    </w:p>
  </w:comment>
  <w:comment w:id="8" w:author="Timothy Swaab (student)" w:date="2023-11-08T11:58:00Z" w:initials="TS">
    <w:p w14:paraId="59C2E710" w14:textId="77777777" w:rsidR="0078301D" w:rsidRDefault="0078301D">
      <w:pPr>
        <w:pStyle w:val="CommentText"/>
      </w:pPr>
      <w:r>
        <w:rPr>
          <w:rStyle w:val="CommentReference"/>
        </w:rPr>
        <w:annotationRef/>
      </w:r>
      <w:r>
        <w:t>oke</w:t>
      </w:r>
      <w:r>
        <w:rPr>
          <w:rStyle w:val="CommentReference"/>
        </w:rPr>
        <w:annotationRef/>
      </w:r>
    </w:p>
  </w:comment>
  <w:comment w:id="11" w:author="Thomas Toussaint (student)" w:date="2023-11-08T11:56:00Z" w:initials="T(">
    <w:p w14:paraId="730DF74A" w14:textId="3D8AEA5B" w:rsidR="6E1C2B4F" w:rsidRDefault="6E1C2B4F">
      <w:pPr>
        <w:pStyle w:val="CommentText"/>
      </w:pPr>
      <w:r>
        <w:t>Is de PoC geen concreet resultaat?</w:t>
      </w:r>
      <w:r>
        <w:rPr>
          <w:rStyle w:val="CommentReference"/>
        </w:rPr>
        <w:annotationRef/>
      </w:r>
      <w:r>
        <w:rPr>
          <w:rStyle w:val="CommentReference"/>
        </w:rPr>
        <w:annotationRef/>
      </w:r>
    </w:p>
    <w:p w14:paraId="01A3E09A" w14:textId="0B81F647" w:rsidR="6E1C2B4F" w:rsidRDefault="6E1C2B4F">
      <w:pPr>
        <w:pStyle w:val="CommentText"/>
      </w:pPr>
    </w:p>
  </w:comment>
  <w:comment w:id="12" w:author="Thomas Toussaint (student)" w:date="2023-11-08T12:08:00Z" w:initials="T(">
    <w:p w14:paraId="53379380" w14:textId="04BA6238" w:rsidR="43C4FD4C" w:rsidRDefault="43C4FD4C">
      <w:pPr>
        <w:pStyle w:val="CommentText"/>
      </w:pPr>
      <w:r>
        <w:t>Functioneel ontwerp?</w:t>
      </w:r>
      <w:r>
        <w:rPr>
          <w:rStyle w:val="CommentReference"/>
        </w:rPr>
        <w:annotationRef/>
      </w:r>
      <w:r>
        <w:rPr>
          <w:rStyle w:val="CommentReference"/>
        </w:rPr>
        <w:annotationRef/>
      </w:r>
    </w:p>
  </w:comment>
  <w:comment w:id="13" w:author="Jorian Borst (student)" w:date="2023-11-10T09:33:00Z" w:initials="J(">
    <w:p w14:paraId="1BABF929" w14:textId="6D507F9C" w:rsidR="5C6B9DCB" w:rsidRDefault="5C6B9DCB">
      <w:pPr>
        <w:pStyle w:val="CommentText"/>
      </w:pPr>
      <w:r>
        <w:t>Misschien in TT of Voltooide tijd vertellen ipv verleden tijd?</w:t>
      </w:r>
      <w:r>
        <w:rPr>
          <w:rStyle w:val="CommentReference"/>
        </w:rPr>
        <w:annotationRef/>
      </w:r>
      <w:r>
        <w:rPr>
          <w:rStyle w:val="CommentReference"/>
        </w:rPr>
        <w:annotationRef/>
      </w:r>
    </w:p>
    <w:p w14:paraId="3566D758" w14:textId="253C03F1" w:rsidR="5C6B9DCB" w:rsidRDefault="5C6B9DCB">
      <w:pPr>
        <w:pStyle w:val="CommentText"/>
      </w:pPr>
    </w:p>
  </w:comment>
  <w:comment w:id="14" w:author="Jorian Borst (student)" w:date="2023-11-10T09:32:00Z" w:initials="J(">
    <w:p w14:paraId="69BAA5E8" w14:textId="5555E205" w:rsidR="0BEB3FC8" w:rsidRDefault="0BEB3FC8">
      <w:pPr>
        <w:pStyle w:val="CommentText"/>
      </w:pPr>
      <w:r>
        <w:t>Moet overeenkomen met de implementatie</w:t>
      </w:r>
      <w:r>
        <w:rPr>
          <w:rStyle w:val="CommentReference"/>
        </w:rPr>
        <w:annotationRef/>
      </w:r>
      <w:r>
        <w:rPr>
          <w:rStyle w:val="CommentReference"/>
        </w:rPr>
        <w:annotationRef/>
      </w:r>
    </w:p>
    <w:p w14:paraId="2B6AF28A" w14:textId="6DA5C86D" w:rsidR="0BEB3FC8" w:rsidRDefault="0BEB3FC8">
      <w:pPr>
        <w:pStyle w:val="CommentText"/>
      </w:pPr>
      <w:r>
        <w:t>het TO is ofc hetzelfde als het ontwerp</w:t>
      </w:r>
    </w:p>
  </w:comment>
  <w:comment w:id="15" w:author="Jorian Borst (student)" w:date="2023-11-10T09:34:00Z" w:initials="J(">
    <w:p w14:paraId="06B3FE1B" w14:textId="032FE13C" w:rsidR="443499BE" w:rsidRDefault="443499BE">
      <w:pPr>
        <w:pStyle w:val="CommentText"/>
      </w:pPr>
      <w:r>
        <w:t>Tijdens hebben we inzicht gekregen? meestal gebeurt dat er na.</w:t>
      </w:r>
      <w:r>
        <w:rPr>
          <w:rStyle w:val="CommentReference"/>
        </w:rPr>
        <w:annotationRef/>
      </w:r>
    </w:p>
  </w:comment>
  <w:comment w:id="16" w:author="Jorian Borst (student)" w:date="2023-11-10T09:35:00Z" w:initials="J(">
    <w:p w14:paraId="7ACDB4E4" w14:textId="0D9858A1" w:rsidR="468EDD63" w:rsidRDefault="468EDD63">
      <w:pPr>
        <w:pStyle w:val="CommentText"/>
      </w:pPr>
      <w:r>
        <w:t>bevat</w:t>
      </w:r>
      <w:r>
        <w:rPr>
          <w:rStyle w:val="CommentReference"/>
        </w:rPr>
        <w:annotationRef/>
      </w:r>
    </w:p>
    <w:p w14:paraId="12A8FB32" w14:textId="531C461A" w:rsidR="468EDD63" w:rsidRDefault="468EDD63">
      <w:pPr>
        <w:pStyle w:val="CommentText"/>
      </w:pPr>
    </w:p>
  </w:comment>
  <w:comment w:id="26" w:author="Timothy Swaab (student)" w:date="2023-11-10T10:12:00Z" w:initials="TS">
    <w:p w14:paraId="6B0D1501" w14:textId="77777777" w:rsidR="00526FC7" w:rsidRDefault="00526FC7">
      <w:pPr>
        <w:pStyle w:val="CommentText"/>
      </w:pPr>
      <w:r>
        <w:rPr>
          <w:rStyle w:val="CommentReference"/>
        </w:rPr>
        <w:annotationRef/>
      </w:r>
      <w:r>
        <w:t>Waar, (waarom vaag), (hoe review)</w:t>
      </w:r>
      <w:r>
        <w:rPr>
          <w:rStyle w:val="CommentReference"/>
        </w:rPr>
        <w:annotationRef/>
      </w:r>
    </w:p>
  </w:comment>
  <w:comment w:id="27" w:author="Jorian Borst (student)" w:date="2023-11-10T10:22:00Z" w:initials="J(">
    <w:p w14:paraId="271F4DC8" w14:textId="1B1FA02D" w:rsidR="0DADAD5A" w:rsidRDefault="0DADAD5A">
      <w:pPr>
        <w:pStyle w:val="CommentText"/>
      </w:pPr>
      <w:r>
        <w:t>Deze moet verwoord worden voor 4 mensen/onderzoeken</w:t>
      </w:r>
      <w:r>
        <w:rPr>
          <w:rStyle w:val="CommentReference"/>
        </w:rPr>
        <w:annotationRef/>
      </w:r>
      <w:r>
        <w:rPr>
          <w:rStyle w:val="CommentReference"/>
        </w:rPr>
        <w:annotationRef/>
      </w:r>
    </w:p>
  </w:comment>
  <w:comment w:id="28" w:author="Timothy Swaab (student)" w:date="2023-11-10T10:17:00Z" w:initials="TS">
    <w:p w14:paraId="32B4093B" w14:textId="77777777" w:rsidR="00AD7065" w:rsidRDefault="00AD7065">
      <w:pPr>
        <w:pStyle w:val="CommentText"/>
      </w:pPr>
      <w:r>
        <w:rPr>
          <w:rStyle w:val="CommentReference"/>
        </w:rPr>
        <w:annotationRef/>
      </w:r>
      <w:r>
        <w:t>Waar, waarom, hoe</w:t>
      </w:r>
      <w:r>
        <w:rPr>
          <w:rStyle w:val="CommentReference"/>
        </w:rPr>
        <w:annotationRef/>
      </w:r>
    </w:p>
  </w:comment>
  <w:comment w:id="29" w:author="Jorian Borst (student)" w:date="2023-11-10T10:24:00Z" w:initials="J(">
    <w:p w14:paraId="145A738B" w14:textId="6047A303" w:rsidR="4499D4EA" w:rsidRDefault="4499D4EA">
      <w:pPr>
        <w:pStyle w:val="CommentText"/>
      </w:pPr>
      <w:r>
        <w:t xml:space="preserve">Tussen OW4 en OW8, </w:t>
      </w:r>
      <w:r>
        <w:rPr>
          <w:rStyle w:val="CommentReference"/>
        </w:rPr>
        <w:annotationRef/>
      </w:r>
    </w:p>
  </w:comment>
  <w:comment w:id="30" w:author="Timothy Swaab (student)" w:date="2023-11-10T10:19:00Z" w:initials="TS">
    <w:p w14:paraId="798ADF36" w14:textId="77777777" w:rsidR="00CD7669" w:rsidRDefault="00CD7669">
      <w:pPr>
        <w:pStyle w:val="CommentText"/>
      </w:pPr>
      <w:r>
        <w:rPr>
          <w:rStyle w:val="CommentReference"/>
        </w:rPr>
        <w:annotationRef/>
      </w:r>
      <w:r>
        <w:t>Wie, Waar, Waarom, Hoe</w:t>
      </w:r>
      <w:r>
        <w:rPr>
          <w:rStyle w:val="CommentReference"/>
        </w:rPr>
        <w:annotationRef/>
      </w:r>
    </w:p>
  </w:comment>
  <w:comment w:id="31" w:author="Timothy Swaab (student)" w:date="2023-11-10T10:20:00Z" w:initials="TS">
    <w:p w14:paraId="38B99CFA" w14:textId="77777777" w:rsidR="00786081" w:rsidRDefault="00786081">
      <w:pPr>
        <w:pStyle w:val="CommentText"/>
      </w:pPr>
      <w:r>
        <w:rPr>
          <w:rStyle w:val="CommentReference"/>
        </w:rPr>
        <w:annotationRef/>
      </w:r>
      <w:r>
        <w:t>Waar, (hoe)</w:t>
      </w:r>
      <w:r>
        <w:rPr>
          <w:rStyle w:val="CommentReference"/>
        </w:rPr>
        <w:annotationRef/>
      </w:r>
    </w:p>
  </w:comment>
  <w:comment w:id="32" w:author="Timothy Swaab (student)" w:date="2023-11-10T10:24:00Z" w:initials="TS">
    <w:p w14:paraId="52BF438F" w14:textId="77777777" w:rsidR="00CF73EB" w:rsidRDefault="00CF73EB">
      <w:pPr>
        <w:pStyle w:val="CommentText"/>
      </w:pPr>
      <w:r>
        <w:rPr>
          <w:rStyle w:val="CommentReference"/>
        </w:rPr>
        <w:annotationRef/>
      </w:r>
      <w:r>
        <w:t>Waar, Waarom (hoe)</w:t>
      </w:r>
    </w:p>
  </w:comment>
  <w:comment w:id="33" w:author="Timothy Swaab (student)" w:date="2023-11-10T10:25:00Z" w:initials="TS">
    <w:p w14:paraId="24708602" w14:textId="77777777" w:rsidR="001D257C" w:rsidRDefault="001D257C">
      <w:pPr>
        <w:pStyle w:val="CommentText"/>
      </w:pPr>
      <w:r>
        <w:rPr>
          <w:rStyle w:val="CommentReference"/>
        </w:rPr>
        <w:annotationRef/>
      </w:r>
      <w:r>
        <w:t>Waar (worden vastgelegd (denk ik)), (Waarom), (hoe)</w:t>
      </w:r>
      <w:r>
        <w:rPr>
          <w:rStyle w:val="CommentReference"/>
        </w:rPr>
        <w:annotationRef/>
      </w:r>
    </w:p>
  </w:comment>
  <w:comment w:id="34" w:author="Timothy Swaab (student)" w:date="2023-11-10T10:27:00Z" w:initials="TS">
    <w:p w14:paraId="033E417D" w14:textId="77777777" w:rsidR="009B722D" w:rsidRDefault="009B722D">
      <w:pPr>
        <w:pStyle w:val="CommentText"/>
      </w:pPr>
      <w:r>
        <w:rPr>
          <w:rStyle w:val="CommentReference"/>
        </w:rPr>
        <w:annotationRef/>
      </w:r>
      <w:r>
        <w:t>Waarom, (hoe: moeten we hier ook een  manier beschrijven?)</w:t>
      </w:r>
      <w:r>
        <w:rPr>
          <w:rStyle w:val="CommentReference"/>
        </w:rPr>
        <w:annotationRef/>
      </w:r>
    </w:p>
  </w:comment>
  <w:comment w:id="35" w:author="Timothy Swaab (student)" w:date="2023-11-10T10:28:00Z" w:initials="TS">
    <w:p w14:paraId="604623E1" w14:textId="77777777" w:rsidR="00194049" w:rsidRDefault="00194049">
      <w:pPr>
        <w:pStyle w:val="CommentText"/>
      </w:pPr>
      <w:r>
        <w:rPr>
          <w:rStyle w:val="CommentReference"/>
        </w:rPr>
        <w:annotationRef/>
      </w:r>
      <w:r>
        <w:t>Wie ontbreekt, Wanneer</w:t>
      </w:r>
      <w:r>
        <w:rPr>
          <w:rStyle w:val="CommentReference"/>
        </w:rPr>
        <w:annotationRef/>
      </w:r>
    </w:p>
  </w:comment>
  <w:comment w:id="40" w:author="Timothy Swaab (student)" w:date="2023-11-10T10:51:00Z" w:initials="TS">
    <w:p w14:paraId="33FF7074" w14:textId="77777777" w:rsidR="00877892" w:rsidRDefault="00877892">
      <w:pPr>
        <w:pStyle w:val="CommentText"/>
      </w:pPr>
      <w:r>
        <w:rPr>
          <w:rStyle w:val="CommentReference"/>
        </w:rPr>
        <w:annotationRef/>
      </w:r>
      <w:r>
        <w:t>PS docent neem ik aan?</w:t>
      </w:r>
    </w:p>
  </w:comment>
  <w:comment w:id="45" w:author="Timothy Swaab (student)" w:date="2023-11-10T10:59:00Z" w:initials="TS">
    <w:p w14:paraId="2D2DA6C1" w14:textId="77777777" w:rsidR="005A4787" w:rsidRDefault="005A4787">
      <w:pPr>
        <w:pStyle w:val="CommentText"/>
      </w:pPr>
      <w:r>
        <w:rPr>
          <w:rStyle w:val="CommentReference"/>
        </w:rPr>
        <w:annotationRef/>
      </w:r>
      <w:r>
        <w:t>Willen we Sprint planning, review, retro toevoegen?</w:t>
      </w:r>
    </w:p>
  </w:comment>
  <w:comment w:id="46" w:author="Timothy Swaab (student)" w:date="2023-11-10T10:59:00Z" w:initials="TS">
    <w:p w14:paraId="07DC7351" w14:textId="77777777" w:rsidR="00036515" w:rsidRDefault="00036515">
      <w:pPr>
        <w:pStyle w:val="CommentText"/>
      </w:pPr>
      <w:r>
        <w:rPr>
          <w:rStyle w:val="CommentReference"/>
        </w:rPr>
        <w:annotationRef/>
      </w:r>
      <w:r>
        <w:t>nee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6904A4" w15:done="1"/>
  <w15:commentEx w15:paraId="59C2E710" w15:paraIdParent="586904A4" w15:done="1"/>
  <w15:commentEx w15:paraId="01A3E09A" w15:done="1"/>
  <w15:commentEx w15:paraId="53379380" w15:done="1"/>
  <w15:commentEx w15:paraId="3566D758" w15:done="1"/>
  <w15:commentEx w15:paraId="2B6AF28A" w15:done="1"/>
  <w15:commentEx w15:paraId="06B3FE1B" w15:done="1"/>
  <w15:commentEx w15:paraId="12A8FB32" w15:done="1"/>
  <w15:commentEx w15:paraId="6B0D1501" w15:done="1"/>
  <w15:commentEx w15:paraId="271F4DC8" w15:done="1"/>
  <w15:commentEx w15:paraId="32B4093B" w15:done="1"/>
  <w15:commentEx w15:paraId="145A738B" w15:paraIdParent="32B4093B" w15:done="1"/>
  <w15:commentEx w15:paraId="798ADF36" w15:done="1"/>
  <w15:commentEx w15:paraId="38B99CFA" w15:done="1"/>
  <w15:commentEx w15:paraId="52BF438F" w15:done="1"/>
  <w15:commentEx w15:paraId="24708602" w15:done="1"/>
  <w15:commentEx w15:paraId="033E417D" w15:done="1"/>
  <w15:commentEx w15:paraId="604623E1" w15:done="1"/>
  <w15:commentEx w15:paraId="33FF7074" w15:done="1"/>
  <w15:commentEx w15:paraId="2D2DA6C1" w15:done="1"/>
  <w15:commentEx w15:paraId="07DC7351" w15:paraIdParent="2D2DA6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02BC2F" w16cex:dateUtc="2023-11-08T08:44:00Z"/>
  <w16cex:commentExtensible w16cex:durableId="5A790FBB" w16cex:dateUtc="2023-11-08T10:58:00Z"/>
  <w16cex:commentExtensible w16cex:durableId="3E17259E" w16cex:dateUtc="2023-11-08T10:56:00Z">
    <w16cex:extLst>
      <w16:ext w16:uri="{CE6994B0-6A32-4C9F-8C6B-6E91EDA988CE}">
        <cr:reactions xmlns:cr="http://schemas.microsoft.com/office/comments/2020/reactions">
          <cr:reaction reactionType="1">
            <cr:reactionInfo dateUtc="2023-11-10T08:43:40Z">
              <cr:user userId="S::je.borst@student.han.nl::3e6482ec-a3e5-4475-b225-fe33cb5ed1de" userProvider="AD" userName="Jorian Borst (student)"/>
            </cr:reactionInfo>
          </cr:reaction>
        </cr:reactions>
      </w16:ext>
    </w16cex:extLst>
  </w16cex:commentExtensible>
  <w16cex:commentExtensible w16cex:durableId="4C47AB82" w16cex:dateUtc="2023-11-08T11:08:00Z"/>
  <w16cex:commentExtensible w16cex:durableId="2155F56B" w16cex:dateUtc="2023-11-10T08:33:00Z">
    <w16cex:extLst>
      <w16:ext w16:uri="{CE6994B0-6A32-4C9F-8C6B-6E91EDA988CE}">
        <cr:reactions xmlns:cr="http://schemas.microsoft.com/office/comments/2020/reactions">
          <cr:reaction reactionType="1">
            <cr:reactionInfo dateUtc="2023-11-10T08:38:06Z">
              <cr:user userId="S::je.borst@student.han.nl::3e6482ec-a3e5-4475-b225-fe33cb5ed1de" userProvider="AD" userName="Jorian Borst (student)"/>
            </cr:reactionInfo>
          </cr:reaction>
        </cr:reactions>
      </w16:ext>
    </w16cex:extLst>
  </w16cex:commentExtensible>
  <w16cex:commentExtensible w16cex:durableId="465CFD0C" w16cex:dateUtc="2023-11-10T08:32:00Z"/>
  <w16cex:commentExtensible w16cex:durableId="4A387A74" w16cex:dateUtc="2023-11-10T08:34:00Z"/>
  <w16cex:commentExtensible w16cex:durableId="6D073102" w16cex:dateUtc="2023-11-10T08:35:00Z"/>
  <w16cex:commentExtensible w16cex:durableId="79EDFEE4" w16cex:dateUtc="2023-11-10T09:12:00Z"/>
  <w16cex:commentExtensible w16cex:durableId="6CE6F9BD" w16cex:dateUtc="2023-11-10T09:22:00Z"/>
  <w16cex:commentExtensible w16cex:durableId="601314B6" w16cex:dateUtc="2023-11-10T09:17:00Z"/>
  <w16cex:commentExtensible w16cex:durableId="7272077E" w16cex:dateUtc="2023-11-10T09:24:00Z"/>
  <w16cex:commentExtensible w16cex:durableId="48131B37" w16cex:dateUtc="2023-11-10T09:19:00Z"/>
  <w16cex:commentExtensible w16cex:durableId="4389E66A" w16cex:dateUtc="2023-11-10T09:20:00Z">
    <w16cex:extLst>
      <w16:ext w16:uri="{CE6994B0-6A32-4C9F-8C6B-6E91EDA988CE}">
        <cr:reactions xmlns:cr="http://schemas.microsoft.com/office/comments/2020/reactions">
          <cr:reaction reactionType="1">
            <cr:reactionInfo dateUtc="2023-11-10T09:27:12Z">
              <cr:user userId="S::je.borst@student.han.nl::3e6482ec-a3e5-4475-b225-fe33cb5ed1de" userProvider="AD" userName="Jorian Borst (student)"/>
            </cr:reactionInfo>
          </cr:reaction>
        </cr:reactions>
      </w16:ext>
    </w16cex:extLst>
  </w16cex:commentExtensible>
  <w16cex:commentExtensible w16cex:durableId="62A13A7F" w16cex:dateUtc="2023-11-10T09:24:00Z"/>
  <w16cex:commentExtensible w16cex:durableId="3B4C030D" w16cex:dateUtc="2023-11-10T09:25:00Z"/>
  <w16cex:commentExtensible w16cex:durableId="21E20B7D" w16cex:dateUtc="2023-11-10T09:27:00Z"/>
  <w16cex:commentExtensible w16cex:durableId="1E4ED6A7" w16cex:dateUtc="2023-11-10T09:28:00Z"/>
  <w16cex:commentExtensible w16cex:durableId="4F3B554C" w16cex:dateUtc="2023-11-10T09:51:00Z"/>
  <w16cex:commentExtensible w16cex:durableId="0331E42E" w16cex:dateUtc="2023-11-10T09:59:00Z"/>
  <w16cex:commentExtensible w16cex:durableId="38F31E91" w16cex:dateUtc="2023-11-10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6904A4" w16cid:durableId="5902BC2F"/>
  <w16cid:commentId w16cid:paraId="59C2E710" w16cid:durableId="5A790FBB"/>
  <w16cid:commentId w16cid:paraId="01A3E09A" w16cid:durableId="3E17259E"/>
  <w16cid:commentId w16cid:paraId="53379380" w16cid:durableId="4C47AB82"/>
  <w16cid:commentId w16cid:paraId="3566D758" w16cid:durableId="2155F56B"/>
  <w16cid:commentId w16cid:paraId="2B6AF28A" w16cid:durableId="465CFD0C"/>
  <w16cid:commentId w16cid:paraId="06B3FE1B" w16cid:durableId="4A387A74"/>
  <w16cid:commentId w16cid:paraId="12A8FB32" w16cid:durableId="6D073102"/>
  <w16cid:commentId w16cid:paraId="6B0D1501" w16cid:durableId="79EDFEE4"/>
  <w16cid:commentId w16cid:paraId="271F4DC8" w16cid:durableId="6CE6F9BD"/>
  <w16cid:commentId w16cid:paraId="32B4093B" w16cid:durableId="601314B6"/>
  <w16cid:commentId w16cid:paraId="145A738B" w16cid:durableId="7272077E"/>
  <w16cid:commentId w16cid:paraId="798ADF36" w16cid:durableId="48131B37"/>
  <w16cid:commentId w16cid:paraId="38B99CFA" w16cid:durableId="4389E66A"/>
  <w16cid:commentId w16cid:paraId="52BF438F" w16cid:durableId="62A13A7F"/>
  <w16cid:commentId w16cid:paraId="24708602" w16cid:durableId="3B4C030D"/>
  <w16cid:commentId w16cid:paraId="033E417D" w16cid:durableId="21E20B7D"/>
  <w16cid:commentId w16cid:paraId="604623E1" w16cid:durableId="1E4ED6A7"/>
  <w16cid:commentId w16cid:paraId="33FF7074" w16cid:durableId="4F3B554C"/>
  <w16cid:commentId w16cid:paraId="2D2DA6C1" w16cid:durableId="0331E42E"/>
  <w16cid:commentId w16cid:paraId="07DC7351" w16cid:durableId="38F31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E02E7" w14:textId="77777777" w:rsidR="00DF4C5E" w:rsidRDefault="00DF4C5E">
      <w:pPr>
        <w:spacing w:line="240" w:lineRule="auto"/>
      </w:pPr>
      <w:r>
        <w:separator/>
      </w:r>
    </w:p>
  </w:endnote>
  <w:endnote w:type="continuationSeparator" w:id="0">
    <w:p w14:paraId="6E526FCC" w14:textId="77777777" w:rsidR="00DF4C5E" w:rsidRDefault="00DF4C5E">
      <w:pPr>
        <w:spacing w:line="240" w:lineRule="auto"/>
      </w:pPr>
      <w:r>
        <w:continuationSeparator/>
      </w:r>
    </w:p>
  </w:endnote>
  <w:endnote w:type="continuationNotice" w:id="1">
    <w:p w14:paraId="3A1A6448" w14:textId="77777777" w:rsidR="00DF4C5E" w:rsidRDefault="00DF4C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arrow">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7B7AB" w14:textId="77777777" w:rsidR="00B76BB2" w:rsidRPr="00C4788D" w:rsidRDefault="00B76BB2">
    <w:pPr>
      <w:spacing w:after="160" w:line="259" w:lineRule="auto"/>
      <w:rPr>
        <w:sz w:val="16"/>
        <w:szCs w:val="16"/>
      </w:rPr>
    </w:pPr>
  </w:p>
  <w:p w14:paraId="392DFFFA"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C4DF4" w14:textId="77777777"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58244" behindDoc="1" locked="0" layoutInCell="1" allowOverlap="1" wp14:anchorId="45E175BD" wp14:editId="756EBF2F">
          <wp:simplePos x="0" y="0"/>
          <wp:positionH relativeFrom="page">
            <wp:posOffset>0</wp:posOffset>
          </wp:positionH>
          <wp:positionV relativeFrom="page">
            <wp:posOffset>9401175</wp:posOffset>
          </wp:positionV>
          <wp:extent cx="7559675" cy="1287780"/>
          <wp:effectExtent l="0" t="0" r="317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92349" w14:textId="77777777" w:rsidR="00365A68" w:rsidRDefault="00365A68">
    <w:pPr>
      <w:pStyle w:val="Footer"/>
    </w:pPr>
    <w:r w:rsidRPr="00DB6A02">
      <w:rPr>
        <w:noProof/>
      </w:rPr>
      <w:drawing>
        <wp:anchor distT="0" distB="0" distL="114300" distR="114300" simplePos="0" relativeHeight="251658240" behindDoc="1" locked="0" layoutInCell="1" allowOverlap="1" wp14:anchorId="62306B41" wp14:editId="768F976B">
          <wp:simplePos x="0" y="0"/>
          <wp:positionH relativeFrom="page">
            <wp:posOffset>0</wp:posOffset>
          </wp:positionH>
          <wp:positionV relativeFrom="page">
            <wp:posOffset>9401175</wp:posOffset>
          </wp:positionV>
          <wp:extent cx="7559675" cy="1287780"/>
          <wp:effectExtent l="0" t="0" r="317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EndPr/>
    <w:sdtContent>
      <w:p w14:paraId="7DA76504" w14:textId="77777777"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2" behindDoc="0" locked="1" layoutInCell="1" allowOverlap="1" wp14:anchorId="7850C4E5" wp14:editId="4D9E8D69">
                  <wp:simplePos x="0" y="0"/>
                  <wp:positionH relativeFrom="margin">
                    <wp:align>right</wp:align>
                  </wp:positionH>
                  <wp:positionV relativeFrom="paragraph">
                    <wp:posOffset>231140</wp:posOffset>
                  </wp:positionV>
                  <wp:extent cx="1018800" cy="122400"/>
                  <wp:effectExtent l="0" t="0" r="10160" b="11430"/>
                  <wp:wrapNone/>
                  <wp:docPr id="19" name="Text Box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3D7AD" w14:textId="77777777"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877892">
                                <w:fldChar w:fldCharType="begin"/>
                              </w:r>
                              <w:r w:rsidR="00877892">
                                <w:instrText xml:space="preserve"> NUMPAGES   \* MERGEFORMAT </w:instrText>
                              </w:r>
                              <w:r w:rsidR="00877892">
                                <w:fldChar w:fldCharType="separate"/>
                              </w:r>
                              <w:r w:rsidR="009E71B4">
                                <w:rPr>
                                  <w:noProof/>
                                </w:rPr>
                                <w:t>5</w:t>
                              </w:r>
                              <w:r w:rsidR="0087789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0C4E5" id="_x0000_t202" coordsize="21600,21600" o:spt="202" path="m,l,21600r21600,l21600,xe">
                  <v:stroke joinstyle="miter"/>
                  <v:path gradientshapeok="t" o:connecttype="rect"/>
                </v:shapetype>
                <v:shape id="Text Box 19" o:spid="_x0000_s1026" type="#_x0000_t202" style="position:absolute;margin-left:29pt;margin-top:18.2pt;width:80.2pt;height:9.6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56A3D7AD" w14:textId="77777777"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877892">
                          <w:fldChar w:fldCharType="begin"/>
                        </w:r>
                        <w:r w:rsidR="00877892">
                          <w:instrText xml:space="preserve"> NUMPAGES   \* MERGEFORMAT </w:instrText>
                        </w:r>
                        <w:r w:rsidR="00877892">
                          <w:fldChar w:fldCharType="separate"/>
                        </w:r>
                        <w:r w:rsidR="009E71B4">
                          <w:rPr>
                            <w:noProof/>
                          </w:rPr>
                          <w:t>5</w:t>
                        </w:r>
                        <w:r w:rsidR="00877892">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19DB3B39" w14:textId="77777777" w:rsidR="00B25FE7" w:rsidRDefault="00B25FE7" w:rsidP="00B25FE7">
            <w:pPr>
              <w:pStyle w:val="Footer"/>
              <w:tabs>
                <w:tab w:val="clear" w:pos="9185"/>
                <w:tab w:val="right" w:pos="9184"/>
              </w:tabs>
              <w:rPr>
                <w:rFonts w:ascii="Arial" w:hAnsi="Arial" w:cs="Arial"/>
                <w:szCs w:val="16"/>
              </w:rPr>
            </w:pPr>
          </w:p>
          <w:p w14:paraId="0A7BBB6C" w14:textId="2805E678" w:rsidR="00B25FE7" w:rsidRPr="00254AF4" w:rsidRDefault="00877892" w:rsidP="00B25FE7">
            <w:pPr>
              <w:pStyle w:val="Footer"/>
              <w:rPr>
                <w:rFonts w:ascii="Arial" w:hAnsi="Arial" w:cs="Arial"/>
                <w:szCs w:val="16"/>
              </w:rPr>
            </w:pPr>
            <w:sdt>
              <w:sdtPr>
                <w:rPr>
                  <w:caps/>
                </w:rPr>
                <w:tag w:val=""/>
                <w:id w:val="-1879925565"/>
                <w:placeholder>
                  <w:docPart w:val="E58BB0C6A8754F8FB32DBB4ED72F3B0A"/>
                </w:placeholder>
                <w:dataBinding w:prefixMappings="xmlns:ns0='http://purl.org/dc/elements/1.1/' xmlns:ns1='http://schemas.openxmlformats.org/package/2006/metadata/core-properties' " w:xpath="/ns1:coreProperties[1]/ns0:subject[1]" w:storeItemID="{6C3C8BC8-F283-45AE-878A-BAB7291924A1}"/>
                <w:text/>
              </w:sdtPr>
              <w:sdtEndPr/>
              <w:sdtContent>
                <w:r w:rsidR="00081610">
                  <w:rPr>
                    <w:caps/>
                  </w:rPr>
                  <w:t>MNSE project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48998" w14:textId="77777777" w:rsidR="00DF4C5E" w:rsidRDefault="00DF4C5E">
      <w:pPr>
        <w:spacing w:line="240" w:lineRule="auto"/>
      </w:pPr>
      <w:r>
        <w:separator/>
      </w:r>
    </w:p>
  </w:footnote>
  <w:footnote w:type="continuationSeparator" w:id="0">
    <w:p w14:paraId="1E019BB5" w14:textId="77777777" w:rsidR="00DF4C5E" w:rsidRDefault="00DF4C5E">
      <w:pPr>
        <w:spacing w:line="240" w:lineRule="auto"/>
      </w:pPr>
      <w:r>
        <w:continuationSeparator/>
      </w:r>
    </w:p>
  </w:footnote>
  <w:footnote w:type="continuationNotice" w:id="1">
    <w:p w14:paraId="4A39ED6F" w14:textId="77777777" w:rsidR="00DF4C5E" w:rsidRDefault="00DF4C5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83E39" w14:textId="77777777" w:rsidR="00B76BB2" w:rsidRDefault="00B76BB2">
    <w:pPr>
      <w:spacing w:after="160" w:line="259" w:lineRule="auto"/>
    </w:pPr>
  </w:p>
  <w:p w14:paraId="4977E00E"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7281A" w14:textId="77777777" w:rsidR="00B25FE7" w:rsidRDefault="00B25FE7" w:rsidP="00B25FE7">
    <w:pPr>
      <w:tabs>
        <w:tab w:val="left" w:pos="1350"/>
      </w:tabs>
      <w:spacing w:after="160" w:line="259" w:lineRule="auto"/>
    </w:pPr>
  </w:p>
  <w:p w14:paraId="086A53F3" w14:textId="77777777" w:rsidR="00B25FE7" w:rsidRDefault="00B25FE7" w:rsidP="00B25FE7">
    <w:pPr>
      <w:spacing w:after="160" w:line="259" w:lineRule="auto"/>
    </w:pPr>
  </w:p>
  <w:p w14:paraId="72235755" w14:textId="77777777" w:rsidR="00B25FE7" w:rsidRDefault="00B25FE7" w:rsidP="00B25FE7">
    <w:pPr>
      <w:spacing w:after="160" w:line="259" w:lineRule="auto"/>
    </w:pPr>
  </w:p>
  <w:p w14:paraId="50DA51B6" w14:textId="77777777" w:rsidR="00B25FE7" w:rsidRDefault="00B25FE7" w:rsidP="00B25FE7">
    <w:pPr>
      <w:spacing w:after="160" w:line="259" w:lineRule="auto"/>
    </w:pPr>
  </w:p>
  <w:p w14:paraId="627D9A71" w14:textId="77777777" w:rsidR="00B25FE7" w:rsidRDefault="00B25FE7" w:rsidP="00B25FE7">
    <w:pPr>
      <w:spacing w:after="160" w:line="259" w:lineRule="auto"/>
    </w:pPr>
  </w:p>
  <w:p w14:paraId="079ACD67" w14:textId="77777777" w:rsidR="00B25FE7" w:rsidRDefault="00B25FE7" w:rsidP="00B25FE7">
    <w:pPr>
      <w:spacing w:after="160" w:line="259" w:lineRule="auto"/>
    </w:pPr>
  </w:p>
  <w:p w14:paraId="58C68E8E" w14:textId="77777777" w:rsidR="00B25FE7" w:rsidRDefault="00B25FE7" w:rsidP="00B25FE7">
    <w:pPr>
      <w:spacing w:after="160" w:line="259" w:lineRule="auto"/>
    </w:pPr>
  </w:p>
  <w:p w14:paraId="5457C8E2" w14:textId="77777777" w:rsidR="00B25FE7" w:rsidRDefault="00B25FE7" w:rsidP="00B25FE7">
    <w:pPr>
      <w:spacing w:after="160" w:line="259" w:lineRule="auto"/>
    </w:pPr>
  </w:p>
  <w:p w14:paraId="46C26423" w14:textId="77777777" w:rsidR="00B25FE7" w:rsidRDefault="00B25FE7" w:rsidP="00B25FE7">
    <w:pPr>
      <w:spacing w:after="160" w:line="259" w:lineRule="auto"/>
    </w:pPr>
  </w:p>
  <w:p w14:paraId="2A886AFB" w14:textId="77777777" w:rsidR="00B25FE7" w:rsidRDefault="00B25FE7" w:rsidP="00B25FE7">
    <w:pPr>
      <w:spacing w:after="160" w:line="259" w:lineRule="auto"/>
    </w:pPr>
  </w:p>
  <w:p w14:paraId="4E7CF7F9" w14:textId="77777777" w:rsidR="00B25FE7" w:rsidRDefault="00B25FE7" w:rsidP="00B25FE7">
    <w:pPr>
      <w:spacing w:after="160" w:line="259" w:lineRule="auto"/>
    </w:pPr>
  </w:p>
  <w:p w14:paraId="2B41EEAA" w14:textId="77777777" w:rsidR="00B25FE7" w:rsidRDefault="00B25FE7" w:rsidP="00B25FE7">
    <w:pPr>
      <w:spacing w:after="160" w:line="259" w:lineRule="auto"/>
    </w:pPr>
  </w:p>
  <w:p w14:paraId="1B6DB61E" w14:textId="77777777" w:rsidR="00B25FE7" w:rsidRDefault="00B25FE7" w:rsidP="00B25FE7">
    <w:pPr>
      <w:spacing w:after="160" w:line="259" w:lineRule="auto"/>
    </w:pPr>
  </w:p>
  <w:p w14:paraId="5AF065E1" w14:textId="77777777" w:rsidR="00B25FE7" w:rsidRDefault="00B25FE7" w:rsidP="00B25FE7">
    <w:pPr>
      <w:spacing w:after="160" w:line="259" w:lineRule="auto"/>
    </w:pPr>
  </w:p>
  <w:p w14:paraId="53813F6E" w14:textId="77777777" w:rsidR="00842611" w:rsidRPr="00B25FE7" w:rsidRDefault="00B25FE7" w:rsidP="00B25FE7">
    <w:pPr>
      <w:spacing w:after="160" w:line="259" w:lineRule="auto"/>
    </w:pPr>
    <w:r w:rsidRPr="00DB6A02">
      <w:rPr>
        <w:noProof/>
      </w:rPr>
      <w:drawing>
        <wp:anchor distT="0" distB="0" distL="114300" distR="114300" simplePos="0" relativeHeight="251658243" behindDoc="1" locked="0" layoutInCell="1" allowOverlap="1" wp14:anchorId="0E44DC0C" wp14:editId="02BA732F">
          <wp:simplePos x="0" y="0"/>
          <wp:positionH relativeFrom="page">
            <wp:posOffset>161925</wp:posOffset>
          </wp:positionH>
          <wp:positionV relativeFrom="page">
            <wp:align>top</wp:align>
          </wp:positionV>
          <wp:extent cx="4676400" cy="3258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F0C7" w14:textId="77777777" w:rsidR="00435586" w:rsidRDefault="00435586" w:rsidP="00B25FE7">
    <w:pPr>
      <w:tabs>
        <w:tab w:val="left" w:pos="1350"/>
      </w:tabs>
      <w:spacing w:after="160" w:line="259" w:lineRule="auto"/>
    </w:pPr>
  </w:p>
  <w:p w14:paraId="14B8CFFF" w14:textId="77777777" w:rsidR="00435586" w:rsidRDefault="00435586">
    <w:pPr>
      <w:spacing w:after="160" w:line="259" w:lineRule="auto"/>
    </w:pPr>
  </w:p>
  <w:p w14:paraId="11102AFA" w14:textId="77777777" w:rsidR="00435586" w:rsidRDefault="00435586">
    <w:pPr>
      <w:spacing w:after="160" w:line="259" w:lineRule="auto"/>
    </w:pPr>
  </w:p>
  <w:p w14:paraId="344D7B48" w14:textId="77777777" w:rsidR="00435586" w:rsidRDefault="00435586">
    <w:pPr>
      <w:spacing w:after="160" w:line="259" w:lineRule="auto"/>
    </w:pPr>
  </w:p>
  <w:p w14:paraId="1B7F576B" w14:textId="77777777" w:rsidR="00435586" w:rsidRDefault="00435586">
    <w:pPr>
      <w:spacing w:after="160" w:line="259" w:lineRule="auto"/>
    </w:pPr>
  </w:p>
  <w:p w14:paraId="7F496AAD" w14:textId="77777777" w:rsidR="00435586" w:rsidRDefault="00435586">
    <w:pPr>
      <w:spacing w:after="160" w:line="259" w:lineRule="auto"/>
    </w:pPr>
  </w:p>
  <w:p w14:paraId="3E8E61A3" w14:textId="77777777" w:rsidR="00435586" w:rsidRDefault="00435586">
    <w:pPr>
      <w:spacing w:after="160" w:line="259" w:lineRule="auto"/>
    </w:pPr>
  </w:p>
  <w:p w14:paraId="77448E8A" w14:textId="77777777" w:rsidR="00435586" w:rsidRDefault="00435586">
    <w:pPr>
      <w:spacing w:after="160" w:line="259" w:lineRule="auto"/>
    </w:pPr>
  </w:p>
  <w:p w14:paraId="1C1D4CA8" w14:textId="77777777" w:rsidR="00435586" w:rsidRDefault="00435586">
    <w:pPr>
      <w:spacing w:after="160" w:line="259" w:lineRule="auto"/>
    </w:pPr>
  </w:p>
  <w:p w14:paraId="2B127AB6" w14:textId="77777777" w:rsidR="00435586" w:rsidRDefault="00435586">
    <w:pPr>
      <w:spacing w:after="160" w:line="259" w:lineRule="auto"/>
    </w:pPr>
  </w:p>
  <w:p w14:paraId="7EFA5C00" w14:textId="77777777" w:rsidR="00435586" w:rsidRDefault="00435586">
    <w:pPr>
      <w:spacing w:after="160" w:line="259" w:lineRule="auto"/>
    </w:pPr>
  </w:p>
  <w:p w14:paraId="65A85B91" w14:textId="77777777" w:rsidR="00435586" w:rsidRDefault="00435586">
    <w:pPr>
      <w:spacing w:after="160" w:line="259" w:lineRule="auto"/>
    </w:pPr>
  </w:p>
  <w:p w14:paraId="06CDB55A" w14:textId="77777777" w:rsidR="00435586" w:rsidRDefault="00435586">
    <w:pPr>
      <w:spacing w:after="160" w:line="259" w:lineRule="auto"/>
    </w:pPr>
  </w:p>
  <w:p w14:paraId="1CB2F1D9" w14:textId="77777777" w:rsidR="00435586" w:rsidRDefault="00435586">
    <w:pPr>
      <w:spacing w:after="160" w:line="259" w:lineRule="auto"/>
    </w:pPr>
  </w:p>
  <w:p w14:paraId="17F4D57F" w14:textId="77777777" w:rsidR="00B76BB2" w:rsidRDefault="00365A68">
    <w:pPr>
      <w:spacing w:after="160" w:line="259" w:lineRule="auto"/>
    </w:pPr>
    <w:r w:rsidRPr="00DB6A02">
      <w:rPr>
        <w:noProof/>
      </w:rPr>
      <w:drawing>
        <wp:anchor distT="0" distB="0" distL="114300" distR="114300" simplePos="0" relativeHeight="251658241" behindDoc="1" locked="0" layoutInCell="1" allowOverlap="1" wp14:anchorId="34A951A8" wp14:editId="5EAE5CF1">
          <wp:simplePos x="0" y="0"/>
          <wp:positionH relativeFrom="page">
            <wp:posOffset>161925</wp:posOffset>
          </wp:positionH>
          <wp:positionV relativeFrom="page">
            <wp:align>top</wp:align>
          </wp:positionV>
          <wp:extent cx="4676400" cy="3258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1E4E5" w14:textId="77777777" w:rsidR="00B25FE7" w:rsidRDefault="00B25FE7" w:rsidP="00B25FE7">
    <w:pPr>
      <w:pStyle w:val="Header"/>
    </w:pPr>
    <w:r>
      <w:rPr>
        <w:noProof/>
      </w:rPr>
      <w:drawing>
        <wp:anchor distT="0" distB="0" distL="114300" distR="114300" simplePos="0" relativeHeight="251658245" behindDoc="0" locked="0" layoutInCell="1" allowOverlap="1" wp14:anchorId="7DB0D8E8" wp14:editId="047E31F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716F0" w14:textId="77777777" w:rsidR="00B25FE7" w:rsidRPr="00B25FE7" w:rsidRDefault="00B25FE7" w:rsidP="00B25FE7">
    <w:pPr>
      <w:pStyle w:val="Header"/>
    </w:pPr>
  </w:p>
</w:hdr>
</file>

<file path=word/intelligence2.xml><?xml version="1.0" encoding="utf-8"?>
<int2:intelligence xmlns:int2="http://schemas.microsoft.com/office/intelligence/2020/intelligence" xmlns:oel="http://schemas.microsoft.com/office/2019/extlst">
  <int2:observations>
    <int2:textHash int2:hashCode="b8Czx17/OVU4ds" int2:id="4fwKsyoW">
      <int2:state int2:value="Rejected" int2:type="AugLoop_Text_Critique"/>
    </int2:textHash>
    <int2:textHash int2:hashCode="x2LM6jDOjOIvLG" int2:id="54CmoQP6">
      <int2:state int2:value="Rejected" int2:type="AugLoop_Text_Critique"/>
    </int2:textHash>
    <int2:textHash int2:hashCode="q6w2FJz4sOGNaA" int2:id="6HLOTC79">
      <int2:state int2:value="Rejected" int2:type="AugLoop_Text_Critique"/>
    </int2:textHash>
    <int2:textHash int2:hashCode="V5IzssR5JBUjy6" int2:id="7cMRKU4G">
      <int2:state int2:value="Rejected" int2:type="AugLoop_Text_Critique"/>
    </int2:textHash>
    <int2:textHash int2:hashCode="Nfi3Rj8exyBINN" int2:id="9oTUUjVx">
      <int2:state int2:value="Rejected" int2:type="AugLoop_Text_Critique"/>
    </int2:textHash>
    <int2:textHash int2:hashCode="BQBfi/6tJyzoc4" int2:id="ATgiUrhw">
      <int2:state int2:value="Rejected" int2:type="AugLoop_Text_Critique"/>
    </int2:textHash>
    <int2:textHash int2:hashCode="2cvbS8ToOA1b3b" int2:id="DGviZF5J">
      <int2:state int2:value="Rejected" int2:type="AugLoop_Text_Critique"/>
    </int2:textHash>
    <int2:textHash int2:hashCode="ENc15YHx4lBc1p" int2:id="Dvdms6cW">
      <int2:state int2:value="Rejected" int2:type="AugLoop_Text_Critique"/>
    </int2:textHash>
    <int2:textHash int2:hashCode="g+jO+NhPAhOSkP" int2:id="Ei4h7oj0">
      <int2:state int2:value="Rejected" int2:type="AugLoop_Text_Critique"/>
    </int2:textHash>
    <int2:textHash int2:hashCode="uGEGUHDqfShPJl" int2:id="FJ11HNcV">
      <int2:state int2:value="Rejected" int2:type="AugLoop_Text_Critique"/>
    </int2:textHash>
    <int2:textHash int2:hashCode="ROpMrhZg5UWZBD" int2:id="FOg7RqQB">
      <int2:state int2:value="Rejected" int2:type="AugLoop_Text_Critique"/>
    </int2:textHash>
    <int2:textHash int2:hashCode="XzJ1hOVV/fC7Cd" int2:id="FhbbkjOT">
      <int2:state int2:value="Rejected" int2:type="AugLoop_Text_Critique"/>
    </int2:textHash>
    <int2:textHash int2:hashCode="kxOD8KhOqwm6wi" int2:id="HIDRpw3H">
      <int2:state int2:value="Rejected" int2:type="AugLoop_Text_Critique"/>
    </int2:textHash>
    <int2:textHash int2:hashCode="Q3Sq7iR/sjfObJ" int2:id="NE38HsxY">
      <int2:state int2:value="Rejected" int2:type="AugLoop_Text_Critique"/>
    </int2:textHash>
    <int2:textHash int2:hashCode="58Toto9X+Ep104" int2:id="OkUJTEJC">
      <int2:state int2:value="Rejected" int2:type="AugLoop_Text_Critique"/>
    </int2:textHash>
    <int2:textHash int2:hashCode="7S6zdCYYuxDTsr" int2:id="OuSv9m45">
      <int2:state int2:value="Rejected" int2:type="AugLoop_Text_Critique"/>
    </int2:textHash>
    <int2:textHash int2:hashCode="p7+UWSRhySRfLA" int2:id="THe7AuvC">
      <int2:state int2:value="Rejected" int2:type="AugLoop_Text_Critique"/>
    </int2:textHash>
    <int2:textHash int2:hashCode="72Q2PSOzJVbL2G" int2:id="ThFPBK12">
      <int2:state int2:value="Rejected" int2:type="AugLoop_Text_Critique"/>
    </int2:textHash>
    <int2:textHash int2:hashCode="QIFYZD7VZMcvoJ" int2:id="WL32Wjj3">
      <int2:state int2:value="Rejected" int2:type="AugLoop_Text_Critique"/>
    </int2:textHash>
    <int2:textHash int2:hashCode="sot69pMgIB0c8g" int2:id="WrYgOogG">
      <int2:state int2:value="Rejected" int2:type="AugLoop_Text_Critique"/>
    </int2:textHash>
    <int2:textHash int2:hashCode="b3bFqS7ehG4mov" int2:id="a9uAEnAE">
      <int2:state int2:value="Rejected" int2:type="AugLoop_Text_Critique"/>
    </int2:textHash>
    <int2:textHash int2:hashCode="CI4psKsAeVYN6l" int2:id="g4na8bJ1">
      <int2:state int2:value="Rejected" int2:type="AugLoop_Text_Critique"/>
    </int2:textHash>
    <int2:textHash int2:hashCode="oDlz9EuoOiZI7N" int2:id="gnJxM4Vp">
      <int2:state int2:value="Rejected" int2:type="AugLoop_Text_Critique"/>
    </int2:textHash>
    <int2:textHash int2:hashCode="+tmgpvJd9iOgVQ" int2:id="hpZnV07k">
      <int2:state int2:value="Rejected" int2:type="AugLoop_Text_Critique"/>
    </int2:textHash>
    <int2:textHash int2:hashCode="8/HdM+sqizgLZK" int2:id="hr7BGmSk">
      <int2:state int2:value="Rejected" int2:type="AugLoop_Text_Critique"/>
    </int2:textHash>
    <int2:textHash int2:hashCode="W/EAWtHuEQsQ9c" int2:id="iJNX09Pq">
      <int2:state int2:value="Rejected" int2:type="AugLoop_Text_Critique"/>
    </int2:textHash>
    <int2:textHash int2:hashCode="b9IcwoY5LCK81O" int2:id="mkLgT5rA">
      <int2:state int2:value="Rejected" int2:type="AugLoop_Text_Critique"/>
    </int2:textHash>
    <int2:textHash int2:hashCode="NMb87KdeRW8l5+" int2:id="n1ziwCoL">
      <int2:state int2:value="Rejected" int2:type="AugLoop_Text_Critique"/>
    </int2:textHash>
    <int2:textHash int2:hashCode="0tm9wP7a/xiS3F" int2:id="orRE8x6m">
      <int2:state int2:value="Rejected" int2:type="AugLoop_Text_Critique"/>
    </int2:textHash>
    <int2:textHash int2:hashCode="dAffvwH2kGclaX" int2:id="p7RPd0SK">
      <int2:state int2:value="Rejected" int2:type="AugLoop_Text_Critique"/>
    </int2:textHash>
    <int2:textHash int2:hashCode="6OvtkCv2CDUoLI" int2:id="q8qxCC1n">
      <int2:state int2:value="Rejected" int2:type="AugLoop_Text_Critique"/>
    </int2:textHash>
    <int2:textHash int2:hashCode="wcTRhj/e2UO4B9" int2:id="tfgREIrs">
      <int2:state int2:value="Rejected" int2:type="AugLoop_Text_Critique"/>
    </int2:textHash>
    <int2:textHash int2:hashCode="4Vm8sLFsteEVxz" int2:id="tondAkdH">
      <int2:state int2:value="Rejected" int2:type="AugLoop_Text_Critique"/>
    </int2:textHash>
    <int2:textHash int2:hashCode="8SkesCU17SaXxI" int2:id="uUfRXaKn">
      <int2:state int2:value="Rejected" int2:type="AugLoop_Text_Critique"/>
    </int2:textHash>
    <int2:textHash int2:hashCode="5aBl0cDP5AqL6K" int2:id="w6BdI1oG">
      <int2:state int2:value="Rejected" int2:type="AugLoop_Text_Critique"/>
    </int2:textHash>
    <int2:textHash int2:hashCode="SC9vJO9vvJExT7" int2:id="yycZKY3I">
      <int2:state int2:value="Rejected" int2:type="AugLoop_Text_Critique"/>
    </int2:textHash>
    <int2:textHash int2:hashCode="5f2c/g6AOREdVL" int2:id="z5K26Kum">
      <int2:state int2:value="Rejected" int2:type="AugLoop_Text_Critique"/>
    </int2:textHash>
    <int2:textHash int2:hashCode="T+5aK/sO3LPQ+N" int2:id="zDkoAMh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41382"/>
    <w:multiLevelType w:val="hybridMultilevel"/>
    <w:tmpl w:val="FFFFFFFF"/>
    <w:lvl w:ilvl="0" w:tplc="4054440E">
      <w:start w:val="1"/>
      <w:numFmt w:val="bullet"/>
      <w:lvlText w:val=""/>
      <w:lvlJc w:val="left"/>
      <w:pPr>
        <w:ind w:left="720" w:hanging="360"/>
      </w:pPr>
      <w:rPr>
        <w:rFonts w:ascii="Symbol" w:hAnsi="Symbol" w:hint="default"/>
      </w:rPr>
    </w:lvl>
    <w:lvl w:ilvl="1" w:tplc="20A852B2">
      <w:start w:val="1"/>
      <w:numFmt w:val="bullet"/>
      <w:lvlText w:val="o"/>
      <w:lvlJc w:val="left"/>
      <w:pPr>
        <w:ind w:left="1440" w:hanging="360"/>
      </w:pPr>
      <w:rPr>
        <w:rFonts w:ascii="Courier New" w:hAnsi="Courier New" w:hint="default"/>
      </w:rPr>
    </w:lvl>
    <w:lvl w:ilvl="2" w:tplc="E5D0F5DE">
      <w:start w:val="1"/>
      <w:numFmt w:val="bullet"/>
      <w:lvlText w:val=""/>
      <w:lvlJc w:val="left"/>
      <w:pPr>
        <w:ind w:left="2160" w:hanging="360"/>
      </w:pPr>
      <w:rPr>
        <w:rFonts w:ascii="Wingdings" w:hAnsi="Wingdings" w:hint="default"/>
      </w:rPr>
    </w:lvl>
    <w:lvl w:ilvl="3" w:tplc="DE969F90">
      <w:start w:val="1"/>
      <w:numFmt w:val="bullet"/>
      <w:lvlText w:val=""/>
      <w:lvlJc w:val="left"/>
      <w:pPr>
        <w:ind w:left="2880" w:hanging="360"/>
      </w:pPr>
      <w:rPr>
        <w:rFonts w:ascii="Symbol" w:hAnsi="Symbol" w:hint="default"/>
      </w:rPr>
    </w:lvl>
    <w:lvl w:ilvl="4" w:tplc="E6026336">
      <w:start w:val="1"/>
      <w:numFmt w:val="bullet"/>
      <w:lvlText w:val="o"/>
      <w:lvlJc w:val="left"/>
      <w:pPr>
        <w:ind w:left="3600" w:hanging="360"/>
      </w:pPr>
      <w:rPr>
        <w:rFonts w:ascii="Courier New" w:hAnsi="Courier New" w:hint="default"/>
      </w:rPr>
    </w:lvl>
    <w:lvl w:ilvl="5" w:tplc="7C28968E">
      <w:start w:val="1"/>
      <w:numFmt w:val="bullet"/>
      <w:lvlText w:val=""/>
      <w:lvlJc w:val="left"/>
      <w:pPr>
        <w:ind w:left="4320" w:hanging="360"/>
      </w:pPr>
      <w:rPr>
        <w:rFonts w:ascii="Wingdings" w:hAnsi="Wingdings" w:hint="default"/>
      </w:rPr>
    </w:lvl>
    <w:lvl w:ilvl="6" w:tplc="7014152A">
      <w:start w:val="1"/>
      <w:numFmt w:val="bullet"/>
      <w:lvlText w:val=""/>
      <w:lvlJc w:val="left"/>
      <w:pPr>
        <w:ind w:left="5040" w:hanging="360"/>
      </w:pPr>
      <w:rPr>
        <w:rFonts w:ascii="Symbol" w:hAnsi="Symbol" w:hint="default"/>
      </w:rPr>
    </w:lvl>
    <w:lvl w:ilvl="7" w:tplc="681EDF22">
      <w:start w:val="1"/>
      <w:numFmt w:val="bullet"/>
      <w:lvlText w:val="o"/>
      <w:lvlJc w:val="left"/>
      <w:pPr>
        <w:ind w:left="5760" w:hanging="360"/>
      </w:pPr>
      <w:rPr>
        <w:rFonts w:ascii="Courier New" w:hAnsi="Courier New" w:hint="default"/>
      </w:rPr>
    </w:lvl>
    <w:lvl w:ilvl="8" w:tplc="9DA2E972">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6223AE3"/>
    <w:multiLevelType w:val="hybridMultilevel"/>
    <w:tmpl w:val="BF9C6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DB325E9"/>
    <w:multiLevelType w:val="hybridMultilevel"/>
    <w:tmpl w:val="FFFFFFFF"/>
    <w:lvl w:ilvl="0" w:tplc="C152F472">
      <w:start w:val="1"/>
      <w:numFmt w:val="bullet"/>
      <w:lvlText w:val=""/>
      <w:lvlJc w:val="left"/>
      <w:pPr>
        <w:ind w:left="720" w:hanging="360"/>
      </w:pPr>
      <w:rPr>
        <w:rFonts w:ascii="Symbol" w:hAnsi="Symbol" w:hint="default"/>
      </w:rPr>
    </w:lvl>
    <w:lvl w:ilvl="1" w:tplc="701687B6">
      <w:start w:val="1"/>
      <w:numFmt w:val="bullet"/>
      <w:lvlText w:val="o"/>
      <w:lvlJc w:val="left"/>
      <w:pPr>
        <w:ind w:left="1440" w:hanging="360"/>
      </w:pPr>
      <w:rPr>
        <w:rFonts w:ascii="Courier New" w:hAnsi="Courier New" w:hint="default"/>
      </w:rPr>
    </w:lvl>
    <w:lvl w:ilvl="2" w:tplc="BF62B562">
      <w:start w:val="1"/>
      <w:numFmt w:val="bullet"/>
      <w:lvlText w:val=""/>
      <w:lvlJc w:val="left"/>
      <w:pPr>
        <w:ind w:left="2160" w:hanging="360"/>
      </w:pPr>
      <w:rPr>
        <w:rFonts w:ascii="Wingdings" w:hAnsi="Wingdings" w:hint="default"/>
      </w:rPr>
    </w:lvl>
    <w:lvl w:ilvl="3" w:tplc="E8E099D2">
      <w:start w:val="1"/>
      <w:numFmt w:val="bullet"/>
      <w:lvlText w:val=""/>
      <w:lvlJc w:val="left"/>
      <w:pPr>
        <w:ind w:left="2880" w:hanging="360"/>
      </w:pPr>
      <w:rPr>
        <w:rFonts w:ascii="Symbol" w:hAnsi="Symbol" w:hint="default"/>
      </w:rPr>
    </w:lvl>
    <w:lvl w:ilvl="4" w:tplc="8BEA03FE">
      <w:start w:val="1"/>
      <w:numFmt w:val="bullet"/>
      <w:lvlText w:val="o"/>
      <w:lvlJc w:val="left"/>
      <w:pPr>
        <w:ind w:left="3600" w:hanging="360"/>
      </w:pPr>
      <w:rPr>
        <w:rFonts w:ascii="Courier New" w:hAnsi="Courier New" w:hint="default"/>
      </w:rPr>
    </w:lvl>
    <w:lvl w:ilvl="5" w:tplc="61B00F06">
      <w:start w:val="1"/>
      <w:numFmt w:val="bullet"/>
      <w:lvlText w:val=""/>
      <w:lvlJc w:val="left"/>
      <w:pPr>
        <w:ind w:left="4320" w:hanging="360"/>
      </w:pPr>
      <w:rPr>
        <w:rFonts w:ascii="Wingdings" w:hAnsi="Wingdings" w:hint="default"/>
      </w:rPr>
    </w:lvl>
    <w:lvl w:ilvl="6" w:tplc="B6B6FA00">
      <w:start w:val="1"/>
      <w:numFmt w:val="bullet"/>
      <w:lvlText w:val=""/>
      <w:lvlJc w:val="left"/>
      <w:pPr>
        <w:ind w:left="5040" w:hanging="360"/>
      </w:pPr>
      <w:rPr>
        <w:rFonts w:ascii="Symbol" w:hAnsi="Symbol" w:hint="default"/>
      </w:rPr>
    </w:lvl>
    <w:lvl w:ilvl="7" w:tplc="8D2EC07A">
      <w:start w:val="1"/>
      <w:numFmt w:val="bullet"/>
      <w:lvlText w:val="o"/>
      <w:lvlJc w:val="left"/>
      <w:pPr>
        <w:ind w:left="5760" w:hanging="360"/>
      </w:pPr>
      <w:rPr>
        <w:rFonts w:ascii="Courier New" w:hAnsi="Courier New" w:hint="default"/>
      </w:rPr>
    </w:lvl>
    <w:lvl w:ilvl="8" w:tplc="C00C01FC">
      <w:start w:val="1"/>
      <w:numFmt w:val="bullet"/>
      <w:lvlText w:val=""/>
      <w:lvlJc w:val="left"/>
      <w:pPr>
        <w:ind w:left="6480" w:hanging="360"/>
      </w:pPr>
      <w:rPr>
        <w:rFonts w:ascii="Wingdings" w:hAnsi="Wingdings" w:hint="default"/>
      </w:rPr>
    </w:lvl>
  </w:abstractNum>
  <w:abstractNum w:abstractNumId="16"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5D23588"/>
    <w:multiLevelType w:val="hybridMultilevel"/>
    <w:tmpl w:val="FFFFFFFF"/>
    <w:lvl w:ilvl="0" w:tplc="316EB1CA">
      <w:start w:val="1"/>
      <w:numFmt w:val="bullet"/>
      <w:lvlText w:val="-"/>
      <w:lvlJc w:val="left"/>
      <w:pPr>
        <w:ind w:left="720" w:hanging="360"/>
      </w:pPr>
      <w:rPr>
        <w:rFonts w:ascii="Calibri" w:hAnsi="Calibri" w:hint="default"/>
      </w:rPr>
    </w:lvl>
    <w:lvl w:ilvl="1" w:tplc="0868DD18">
      <w:start w:val="1"/>
      <w:numFmt w:val="bullet"/>
      <w:lvlText w:val="o"/>
      <w:lvlJc w:val="left"/>
      <w:pPr>
        <w:ind w:left="1440" w:hanging="360"/>
      </w:pPr>
      <w:rPr>
        <w:rFonts w:ascii="Courier New" w:hAnsi="Courier New" w:hint="default"/>
      </w:rPr>
    </w:lvl>
    <w:lvl w:ilvl="2" w:tplc="885CD734">
      <w:start w:val="1"/>
      <w:numFmt w:val="bullet"/>
      <w:lvlText w:val=""/>
      <w:lvlJc w:val="left"/>
      <w:pPr>
        <w:ind w:left="2160" w:hanging="360"/>
      </w:pPr>
      <w:rPr>
        <w:rFonts w:ascii="Wingdings" w:hAnsi="Wingdings" w:hint="default"/>
      </w:rPr>
    </w:lvl>
    <w:lvl w:ilvl="3" w:tplc="A3488164">
      <w:start w:val="1"/>
      <w:numFmt w:val="bullet"/>
      <w:lvlText w:val=""/>
      <w:lvlJc w:val="left"/>
      <w:pPr>
        <w:ind w:left="2880" w:hanging="360"/>
      </w:pPr>
      <w:rPr>
        <w:rFonts w:ascii="Symbol" w:hAnsi="Symbol" w:hint="default"/>
      </w:rPr>
    </w:lvl>
    <w:lvl w:ilvl="4" w:tplc="5CE65EBE">
      <w:start w:val="1"/>
      <w:numFmt w:val="bullet"/>
      <w:lvlText w:val="o"/>
      <w:lvlJc w:val="left"/>
      <w:pPr>
        <w:ind w:left="3600" w:hanging="360"/>
      </w:pPr>
      <w:rPr>
        <w:rFonts w:ascii="Courier New" w:hAnsi="Courier New" w:hint="default"/>
      </w:rPr>
    </w:lvl>
    <w:lvl w:ilvl="5" w:tplc="0BEA51E6">
      <w:start w:val="1"/>
      <w:numFmt w:val="bullet"/>
      <w:lvlText w:val=""/>
      <w:lvlJc w:val="left"/>
      <w:pPr>
        <w:ind w:left="4320" w:hanging="360"/>
      </w:pPr>
      <w:rPr>
        <w:rFonts w:ascii="Wingdings" w:hAnsi="Wingdings" w:hint="default"/>
      </w:rPr>
    </w:lvl>
    <w:lvl w:ilvl="6" w:tplc="7FB850A0">
      <w:start w:val="1"/>
      <w:numFmt w:val="bullet"/>
      <w:lvlText w:val=""/>
      <w:lvlJc w:val="left"/>
      <w:pPr>
        <w:ind w:left="5040" w:hanging="360"/>
      </w:pPr>
      <w:rPr>
        <w:rFonts w:ascii="Symbol" w:hAnsi="Symbol" w:hint="default"/>
      </w:rPr>
    </w:lvl>
    <w:lvl w:ilvl="7" w:tplc="8CC036F6">
      <w:start w:val="1"/>
      <w:numFmt w:val="bullet"/>
      <w:lvlText w:val="o"/>
      <w:lvlJc w:val="left"/>
      <w:pPr>
        <w:ind w:left="5760" w:hanging="360"/>
      </w:pPr>
      <w:rPr>
        <w:rFonts w:ascii="Courier New" w:hAnsi="Courier New" w:hint="default"/>
      </w:rPr>
    </w:lvl>
    <w:lvl w:ilvl="8" w:tplc="C2AA736E">
      <w:start w:val="1"/>
      <w:numFmt w:val="bullet"/>
      <w:lvlText w:val=""/>
      <w:lvlJc w:val="left"/>
      <w:pPr>
        <w:ind w:left="6480" w:hanging="360"/>
      </w:pPr>
      <w:rPr>
        <w:rFonts w:ascii="Wingdings" w:hAnsi="Wingdings" w:hint="default"/>
      </w:rPr>
    </w:lvl>
  </w:abstractNum>
  <w:abstractNum w:abstractNumId="18"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C2EB4D1"/>
    <w:multiLevelType w:val="hybridMultilevel"/>
    <w:tmpl w:val="FFFFFFFF"/>
    <w:lvl w:ilvl="0" w:tplc="ED92AC2C">
      <w:start w:val="1"/>
      <w:numFmt w:val="bullet"/>
      <w:lvlText w:val="-"/>
      <w:lvlJc w:val="left"/>
      <w:pPr>
        <w:ind w:left="720" w:hanging="360"/>
      </w:pPr>
      <w:rPr>
        <w:rFonts w:ascii="Calibri" w:hAnsi="Calibri" w:hint="default"/>
      </w:rPr>
    </w:lvl>
    <w:lvl w:ilvl="1" w:tplc="A344FA44">
      <w:start w:val="1"/>
      <w:numFmt w:val="bullet"/>
      <w:lvlText w:val="o"/>
      <w:lvlJc w:val="left"/>
      <w:pPr>
        <w:ind w:left="1440" w:hanging="360"/>
      </w:pPr>
      <w:rPr>
        <w:rFonts w:ascii="Courier New" w:hAnsi="Courier New" w:hint="default"/>
      </w:rPr>
    </w:lvl>
    <w:lvl w:ilvl="2" w:tplc="9C40BA42">
      <w:start w:val="1"/>
      <w:numFmt w:val="bullet"/>
      <w:lvlText w:val=""/>
      <w:lvlJc w:val="left"/>
      <w:pPr>
        <w:ind w:left="2160" w:hanging="360"/>
      </w:pPr>
      <w:rPr>
        <w:rFonts w:ascii="Wingdings" w:hAnsi="Wingdings" w:hint="default"/>
      </w:rPr>
    </w:lvl>
    <w:lvl w:ilvl="3" w:tplc="2F28621A">
      <w:start w:val="1"/>
      <w:numFmt w:val="bullet"/>
      <w:lvlText w:val=""/>
      <w:lvlJc w:val="left"/>
      <w:pPr>
        <w:ind w:left="2880" w:hanging="360"/>
      </w:pPr>
      <w:rPr>
        <w:rFonts w:ascii="Symbol" w:hAnsi="Symbol" w:hint="default"/>
      </w:rPr>
    </w:lvl>
    <w:lvl w:ilvl="4" w:tplc="0D3AEA72">
      <w:start w:val="1"/>
      <w:numFmt w:val="bullet"/>
      <w:lvlText w:val="o"/>
      <w:lvlJc w:val="left"/>
      <w:pPr>
        <w:ind w:left="3600" w:hanging="360"/>
      </w:pPr>
      <w:rPr>
        <w:rFonts w:ascii="Courier New" w:hAnsi="Courier New" w:hint="default"/>
      </w:rPr>
    </w:lvl>
    <w:lvl w:ilvl="5" w:tplc="D194B8C6">
      <w:start w:val="1"/>
      <w:numFmt w:val="bullet"/>
      <w:lvlText w:val=""/>
      <w:lvlJc w:val="left"/>
      <w:pPr>
        <w:ind w:left="4320" w:hanging="360"/>
      </w:pPr>
      <w:rPr>
        <w:rFonts w:ascii="Wingdings" w:hAnsi="Wingdings" w:hint="default"/>
      </w:rPr>
    </w:lvl>
    <w:lvl w:ilvl="6" w:tplc="2764A3A0">
      <w:start w:val="1"/>
      <w:numFmt w:val="bullet"/>
      <w:lvlText w:val=""/>
      <w:lvlJc w:val="left"/>
      <w:pPr>
        <w:ind w:left="5040" w:hanging="360"/>
      </w:pPr>
      <w:rPr>
        <w:rFonts w:ascii="Symbol" w:hAnsi="Symbol" w:hint="default"/>
      </w:rPr>
    </w:lvl>
    <w:lvl w:ilvl="7" w:tplc="9B1CE76E">
      <w:start w:val="1"/>
      <w:numFmt w:val="bullet"/>
      <w:lvlText w:val="o"/>
      <w:lvlJc w:val="left"/>
      <w:pPr>
        <w:ind w:left="5760" w:hanging="360"/>
      </w:pPr>
      <w:rPr>
        <w:rFonts w:ascii="Courier New" w:hAnsi="Courier New" w:hint="default"/>
      </w:rPr>
    </w:lvl>
    <w:lvl w:ilvl="8" w:tplc="EF1CC024">
      <w:start w:val="1"/>
      <w:numFmt w:val="bullet"/>
      <w:lvlText w:val=""/>
      <w:lvlJc w:val="left"/>
      <w:pPr>
        <w:ind w:left="6480" w:hanging="360"/>
      </w:pPr>
      <w:rPr>
        <w:rFonts w:ascii="Wingdings" w:hAnsi="Wingdings" w:hint="default"/>
      </w:rPr>
    </w:lvl>
  </w:abstractNum>
  <w:num w:numId="1" w16cid:durableId="521280359">
    <w:abstractNumId w:val="18"/>
  </w:num>
  <w:num w:numId="2" w16cid:durableId="656149224">
    <w:abstractNumId w:val="12"/>
  </w:num>
  <w:num w:numId="3" w16cid:durableId="331034676">
    <w:abstractNumId w:val="16"/>
  </w:num>
  <w:num w:numId="4" w16cid:durableId="670446662">
    <w:abstractNumId w:val="13"/>
  </w:num>
  <w:num w:numId="5" w16cid:durableId="1036926674">
    <w:abstractNumId w:val="1"/>
  </w:num>
  <w:num w:numId="6" w16cid:durableId="1262953618">
    <w:abstractNumId w:val="0"/>
  </w:num>
  <w:num w:numId="7" w16cid:durableId="479930105">
    <w:abstractNumId w:val="3"/>
  </w:num>
  <w:num w:numId="8" w16cid:durableId="759570686">
    <w:abstractNumId w:val="2"/>
  </w:num>
  <w:num w:numId="9" w16cid:durableId="626745017">
    <w:abstractNumId w:val="4"/>
  </w:num>
  <w:num w:numId="10" w16cid:durableId="1037395690">
    <w:abstractNumId w:val="8"/>
  </w:num>
  <w:num w:numId="11" w16cid:durableId="134492287">
    <w:abstractNumId w:val="9"/>
  </w:num>
  <w:num w:numId="12" w16cid:durableId="1050769441">
    <w:abstractNumId w:val="7"/>
  </w:num>
  <w:num w:numId="13" w16cid:durableId="1983654376">
    <w:abstractNumId w:val="6"/>
  </w:num>
  <w:num w:numId="14" w16cid:durableId="553853236">
    <w:abstractNumId w:val="5"/>
  </w:num>
  <w:num w:numId="15" w16cid:durableId="1396200341">
    <w:abstractNumId w:val="11"/>
  </w:num>
  <w:num w:numId="16" w16cid:durableId="1408305089">
    <w:abstractNumId w:val="13"/>
  </w:num>
  <w:num w:numId="17" w16cid:durableId="1916237369">
    <w:abstractNumId w:val="13"/>
  </w:num>
  <w:num w:numId="18" w16cid:durableId="411894060">
    <w:abstractNumId w:val="13"/>
  </w:num>
  <w:num w:numId="19" w16cid:durableId="754593000">
    <w:abstractNumId w:val="10"/>
  </w:num>
  <w:num w:numId="20" w16cid:durableId="1438864758">
    <w:abstractNumId w:val="14"/>
  </w:num>
  <w:num w:numId="21" w16cid:durableId="1821534617">
    <w:abstractNumId w:val="19"/>
  </w:num>
  <w:num w:numId="22" w16cid:durableId="120734221">
    <w:abstractNumId w:val="17"/>
  </w:num>
  <w:num w:numId="23" w16cid:durableId="46951401">
    <w:abstractNumId w:val="1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Toussaint (student)">
    <w15:presenceInfo w15:providerId="AD" w15:userId="S::t.toussaint@student.han.nl::982462e0-5cf2-4495-bf06-a86af005b363"/>
  </w15:person>
  <w15:person w15:author="Timothy Swaab (student)">
    <w15:presenceInfo w15:providerId="AD" w15:userId="S::T.Swaab1@student.han.nl::c313d685-002a-4c0c-9d44-81e97c73a679"/>
  </w15:person>
  <w15:person w15:author="Jorian Borst (student)">
    <w15:presenceInfo w15:providerId="AD" w15:userId="S::je.borst@student.han.nl::3e6482ec-a3e5-4475-b225-fe33cb5ed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GB" w:vendorID="64" w:dllVersion="0" w:nlCheck="1" w:checkStyle="0"/>
  <w:activeWritingStyle w:appName="MSWord" w:lang="nl-NL" w:vendorID="64" w:dllVersion="0" w:nlCheck="1" w:checkStyle="0"/>
  <w:activeWritingStyle w:appName="MSWord" w:lang="en-U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8B6"/>
    <w:rsid w:val="00000760"/>
    <w:rsid w:val="0000080B"/>
    <w:rsid w:val="0000151C"/>
    <w:rsid w:val="00001A81"/>
    <w:rsid w:val="0000317D"/>
    <w:rsid w:val="000033A6"/>
    <w:rsid w:val="00003D99"/>
    <w:rsid w:val="00004295"/>
    <w:rsid w:val="000045AC"/>
    <w:rsid w:val="00004A9E"/>
    <w:rsid w:val="00005079"/>
    <w:rsid w:val="0000522C"/>
    <w:rsid w:val="00005D88"/>
    <w:rsid w:val="00006186"/>
    <w:rsid w:val="00007339"/>
    <w:rsid w:val="00011362"/>
    <w:rsid w:val="00011E21"/>
    <w:rsid w:val="000126DA"/>
    <w:rsid w:val="00012B62"/>
    <w:rsid w:val="00012B63"/>
    <w:rsid w:val="000138E0"/>
    <w:rsid w:val="000138EA"/>
    <w:rsid w:val="00014678"/>
    <w:rsid w:val="00015183"/>
    <w:rsid w:val="00017E1C"/>
    <w:rsid w:val="0002044B"/>
    <w:rsid w:val="000206DE"/>
    <w:rsid w:val="00021530"/>
    <w:rsid w:val="000235AC"/>
    <w:rsid w:val="00024327"/>
    <w:rsid w:val="000265C1"/>
    <w:rsid w:val="00026C6C"/>
    <w:rsid w:val="000279BE"/>
    <w:rsid w:val="00027D44"/>
    <w:rsid w:val="000303C1"/>
    <w:rsid w:val="000317F6"/>
    <w:rsid w:val="00031828"/>
    <w:rsid w:val="00032005"/>
    <w:rsid w:val="000323CC"/>
    <w:rsid w:val="000323F0"/>
    <w:rsid w:val="00032DD5"/>
    <w:rsid w:val="000338FB"/>
    <w:rsid w:val="00033F37"/>
    <w:rsid w:val="00034075"/>
    <w:rsid w:val="00034632"/>
    <w:rsid w:val="00035AC8"/>
    <w:rsid w:val="00036515"/>
    <w:rsid w:val="00036E60"/>
    <w:rsid w:val="00037097"/>
    <w:rsid w:val="00037EEB"/>
    <w:rsid w:val="00041812"/>
    <w:rsid w:val="0004189B"/>
    <w:rsid w:val="00041BD4"/>
    <w:rsid w:val="00042AA7"/>
    <w:rsid w:val="000435F3"/>
    <w:rsid w:val="000436C7"/>
    <w:rsid w:val="00043714"/>
    <w:rsid w:val="000445E1"/>
    <w:rsid w:val="00044A7C"/>
    <w:rsid w:val="00046E13"/>
    <w:rsid w:val="00047140"/>
    <w:rsid w:val="00047862"/>
    <w:rsid w:val="000518CA"/>
    <w:rsid w:val="00053052"/>
    <w:rsid w:val="00053615"/>
    <w:rsid w:val="000541DC"/>
    <w:rsid w:val="000548E9"/>
    <w:rsid w:val="00054F4F"/>
    <w:rsid w:val="000553DA"/>
    <w:rsid w:val="00055471"/>
    <w:rsid w:val="00055806"/>
    <w:rsid w:val="000561F0"/>
    <w:rsid w:val="00056239"/>
    <w:rsid w:val="00056808"/>
    <w:rsid w:val="00056859"/>
    <w:rsid w:val="0005737D"/>
    <w:rsid w:val="0006107D"/>
    <w:rsid w:val="00061B62"/>
    <w:rsid w:val="00062930"/>
    <w:rsid w:val="0006295E"/>
    <w:rsid w:val="00063AAF"/>
    <w:rsid w:val="000718CE"/>
    <w:rsid w:val="00071B07"/>
    <w:rsid w:val="00072C4B"/>
    <w:rsid w:val="00072DB8"/>
    <w:rsid w:val="00073972"/>
    <w:rsid w:val="00073CFD"/>
    <w:rsid w:val="00073F1B"/>
    <w:rsid w:val="00074147"/>
    <w:rsid w:val="00074305"/>
    <w:rsid w:val="00074804"/>
    <w:rsid w:val="00076A8F"/>
    <w:rsid w:val="00080A2F"/>
    <w:rsid w:val="000810C9"/>
    <w:rsid w:val="00081610"/>
    <w:rsid w:val="0008170B"/>
    <w:rsid w:val="000818FF"/>
    <w:rsid w:val="0008357D"/>
    <w:rsid w:val="00083B6C"/>
    <w:rsid w:val="00083EA4"/>
    <w:rsid w:val="0008424C"/>
    <w:rsid w:val="00084604"/>
    <w:rsid w:val="0008487D"/>
    <w:rsid w:val="00084EEF"/>
    <w:rsid w:val="00085267"/>
    <w:rsid w:val="00085D06"/>
    <w:rsid w:val="00085FAF"/>
    <w:rsid w:val="00086223"/>
    <w:rsid w:val="00087F2D"/>
    <w:rsid w:val="00090630"/>
    <w:rsid w:val="00093BF6"/>
    <w:rsid w:val="00093E71"/>
    <w:rsid w:val="000944D2"/>
    <w:rsid w:val="00094B16"/>
    <w:rsid w:val="00094E87"/>
    <w:rsid w:val="0009586A"/>
    <w:rsid w:val="00095872"/>
    <w:rsid w:val="00096604"/>
    <w:rsid w:val="00097359"/>
    <w:rsid w:val="00097C84"/>
    <w:rsid w:val="00097F73"/>
    <w:rsid w:val="00097FBD"/>
    <w:rsid w:val="000A0250"/>
    <w:rsid w:val="000A08AE"/>
    <w:rsid w:val="000A115F"/>
    <w:rsid w:val="000A1CA5"/>
    <w:rsid w:val="000A2158"/>
    <w:rsid w:val="000A6218"/>
    <w:rsid w:val="000A6E51"/>
    <w:rsid w:val="000A74BE"/>
    <w:rsid w:val="000A7A1A"/>
    <w:rsid w:val="000A7E2C"/>
    <w:rsid w:val="000B1381"/>
    <w:rsid w:val="000B16E5"/>
    <w:rsid w:val="000B17F6"/>
    <w:rsid w:val="000B4069"/>
    <w:rsid w:val="000B4CCA"/>
    <w:rsid w:val="000B5FF9"/>
    <w:rsid w:val="000B6751"/>
    <w:rsid w:val="000B7937"/>
    <w:rsid w:val="000B7FB4"/>
    <w:rsid w:val="000C14DD"/>
    <w:rsid w:val="000C1A2D"/>
    <w:rsid w:val="000C1FE3"/>
    <w:rsid w:val="000C22B4"/>
    <w:rsid w:val="000C27D5"/>
    <w:rsid w:val="000C2AE2"/>
    <w:rsid w:val="000C32AD"/>
    <w:rsid w:val="000C3949"/>
    <w:rsid w:val="000C3AA7"/>
    <w:rsid w:val="000C42E3"/>
    <w:rsid w:val="000C49AD"/>
    <w:rsid w:val="000C4D0B"/>
    <w:rsid w:val="000C4E42"/>
    <w:rsid w:val="000C5448"/>
    <w:rsid w:val="000C56A3"/>
    <w:rsid w:val="000D0823"/>
    <w:rsid w:val="000D0E2D"/>
    <w:rsid w:val="000D1C5E"/>
    <w:rsid w:val="000D27AA"/>
    <w:rsid w:val="000D3434"/>
    <w:rsid w:val="000D43A2"/>
    <w:rsid w:val="000D4FF7"/>
    <w:rsid w:val="000D520D"/>
    <w:rsid w:val="000D555A"/>
    <w:rsid w:val="000D5D7D"/>
    <w:rsid w:val="000D5F40"/>
    <w:rsid w:val="000D645C"/>
    <w:rsid w:val="000D6A2D"/>
    <w:rsid w:val="000D7728"/>
    <w:rsid w:val="000E025A"/>
    <w:rsid w:val="000E195F"/>
    <w:rsid w:val="000E2115"/>
    <w:rsid w:val="000E2300"/>
    <w:rsid w:val="000E24F9"/>
    <w:rsid w:val="000E28AE"/>
    <w:rsid w:val="000E2988"/>
    <w:rsid w:val="000E3BB2"/>
    <w:rsid w:val="000E411B"/>
    <w:rsid w:val="000E4B02"/>
    <w:rsid w:val="000E5278"/>
    <w:rsid w:val="000E548B"/>
    <w:rsid w:val="000E5D4A"/>
    <w:rsid w:val="000E5D70"/>
    <w:rsid w:val="000E5D87"/>
    <w:rsid w:val="000E7EFA"/>
    <w:rsid w:val="000F0ABA"/>
    <w:rsid w:val="000F0B83"/>
    <w:rsid w:val="000F23A4"/>
    <w:rsid w:val="000F2656"/>
    <w:rsid w:val="000F29AD"/>
    <w:rsid w:val="000F3244"/>
    <w:rsid w:val="000F35A2"/>
    <w:rsid w:val="000F41C4"/>
    <w:rsid w:val="000F432D"/>
    <w:rsid w:val="000F71B4"/>
    <w:rsid w:val="001008B0"/>
    <w:rsid w:val="00101490"/>
    <w:rsid w:val="00103D45"/>
    <w:rsid w:val="00104338"/>
    <w:rsid w:val="00104369"/>
    <w:rsid w:val="00104988"/>
    <w:rsid w:val="00104B43"/>
    <w:rsid w:val="001053EA"/>
    <w:rsid w:val="0010581B"/>
    <w:rsid w:val="00105A4B"/>
    <w:rsid w:val="001067E8"/>
    <w:rsid w:val="0010765F"/>
    <w:rsid w:val="00110243"/>
    <w:rsid w:val="001105C4"/>
    <w:rsid w:val="00110DE8"/>
    <w:rsid w:val="00111004"/>
    <w:rsid w:val="001113A8"/>
    <w:rsid w:val="00111400"/>
    <w:rsid w:val="0011250B"/>
    <w:rsid w:val="00112584"/>
    <w:rsid w:val="00112F7A"/>
    <w:rsid w:val="001138FA"/>
    <w:rsid w:val="00114A82"/>
    <w:rsid w:val="00114DDA"/>
    <w:rsid w:val="00115190"/>
    <w:rsid w:val="00116349"/>
    <w:rsid w:val="0012178B"/>
    <w:rsid w:val="001256B9"/>
    <w:rsid w:val="00125F21"/>
    <w:rsid w:val="001260C3"/>
    <w:rsid w:val="00126676"/>
    <w:rsid w:val="00127229"/>
    <w:rsid w:val="0012797D"/>
    <w:rsid w:val="001311BA"/>
    <w:rsid w:val="001318DB"/>
    <w:rsid w:val="001319C7"/>
    <w:rsid w:val="001320DF"/>
    <w:rsid w:val="001320EB"/>
    <w:rsid w:val="00132ABF"/>
    <w:rsid w:val="0013400E"/>
    <w:rsid w:val="0013557A"/>
    <w:rsid w:val="00136200"/>
    <w:rsid w:val="00136644"/>
    <w:rsid w:val="0013680D"/>
    <w:rsid w:val="00136A18"/>
    <w:rsid w:val="001408F2"/>
    <w:rsid w:val="00140C28"/>
    <w:rsid w:val="0014110E"/>
    <w:rsid w:val="0014144D"/>
    <w:rsid w:val="00141577"/>
    <w:rsid w:val="0014173E"/>
    <w:rsid w:val="00141B75"/>
    <w:rsid w:val="0014240A"/>
    <w:rsid w:val="0014456D"/>
    <w:rsid w:val="00144AF7"/>
    <w:rsid w:val="00144B1F"/>
    <w:rsid w:val="00145925"/>
    <w:rsid w:val="00145D92"/>
    <w:rsid w:val="00146683"/>
    <w:rsid w:val="00146B02"/>
    <w:rsid w:val="00150D6C"/>
    <w:rsid w:val="001528C4"/>
    <w:rsid w:val="00152CB7"/>
    <w:rsid w:val="00152F86"/>
    <w:rsid w:val="0015382A"/>
    <w:rsid w:val="00154481"/>
    <w:rsid w:val="0015520D"/>
    <w:rsid w:val="0015622A"/>
    <w:rsid w:val="0015752F"/>
    <w:rsid w:val="00157E1C"/>
    <w:rsid w:val="00161E07"/>
    <w:rsid w:val="001625F5"/>
    <w:rsid w:val="00162DBE"/>
    <w:rsid w:val="00162F6B"/>
    <w:rsid w:val="00164281"/>
    <w:rsid w:val="00164B13"/>
    <w:rsid w:val="00166274"/>
    <w:rsid w:val="001664D8"/>
    <w:rsid w:val="00167113"/>
    <w:rsid w:val="00167444"/>
    <w:rsid w:val="00170011"/>
    <w:rsid w:val="00170324"/>
    <w:rsid w:val="00170434"/>
    <w:rsid w:val="001715E8"/>
    <w:rsid w:val="001717F9"/>
    <w:rsid w:val="00171B0A"/>
    <w:rsid w:val="00171B6F"/>
    <w:rsid w:val="00171F94"/>
    <w:rsid w:val="00174018"/>
    <w:rsid w:val="0017519D"/>
    <w:rsid w:val="001756B1"/>
    <w:rsid w:val="001764AB"/>
    <w:rsid w:val="00176943"/>
    <w:rsid w:val="00176DC1"/>
    <w:rsid w:val="001826E9"/>
    <w:rsid w:val="00182994"/>
    <w:rsid w:val="00182C22"/>
    <w:rsid w:val="00184F58"/>
    <w:rsid w:val="0018588F"/>
    <w:rsid w:val="00186AAC"/>
    <w:rsid w:val="0018749E"/>
    <w:rsid w:val="00187D2A"/>
    <w:rsid w:val="00187F7F"/>
    <w:rsid w:val="001900B0"/>
    <w:rsid w:val="00190DCF"/>
    <w:rsid w:val="0019216A"/>
    <w:rsid w:val="00192BF8"/>
    <w:rsid w:val="001936D8"/>
    <w:rsid w:val="001937F2"/>
    <w:rsid w:val="00193A62"/>
    <w:rsid w:val="00194049"/>
    <w:rsid w:val="00195365"/>
    <w:rsid w:val="001958CA"/>
    <w:rsid w:val="00195E36"/>
    <w:rsid w:val="00196937"/>
    <w:rsid w:val="00196A58"/>
    <w:rsid w:val="001A0582"/>
    <w:rsid w:val="001A05DE"/>
    <w:rsid w:val="001A0D03"/>
    <w:rsid w:val="001A2DE4"/>
    <w:rsid w:val="001A37E7"/>
    <w:rsid w:val="001A4D6A"/>
    <w:rsid w:val="001A557B"/>
    <w:rsid w:val="001A5CA2"/>
    <w:rsid w:val="001A7028"/>
    <w:rsid w:val="001B0F40"/>
    <w:rsid w:val="001B1909"/>
    <w:rsid w:val="001B26C5"/>
    <w:rsid w:val="001B4470"/>
    <w:rsid w:val="001B5299"/>
    <w:rsid w:val="001B5895"/>
    <w:rsid w:val="001B7385"/>
    <w:rsid w:val="001B7726"/>
    <w:rsid w:val="001C02FF"/>
    <w:rsid w:val="001C1500"/>
    <w:rsid w:val="001C2648"/>
    <w:rsid w:val="001C3E7B"/>
    <w:rsid w:val="001C4967"/>
    <w:rsid w:val="001C732A"/>
    <w:rsid w:val="001C78D9"/>
    <w:rsid w:val="001C7C1C"/>
    <w:rsid w:val="001D0CBD"/>
    <w:rsid w:val="001D152D"/>
    <w:rsid w:val="001D220B"/>
    <w:rsid w:val="001D2240"/>
    <w:rsid w:val="001D257C"/>
    <w:rsid w:val="001D2C24"/>
    <w:rsid w:val="001D3264"/>
    <w:rsid w:val="001D3CAA"/>
    <w:rsid w:val="001D3EAD"/>
    <w:rsid w:val="001D4958"/>
    <w:rsid w:val="001D55F6"/>
    <w:rsid w:val="001D59C2"/>
    <w:rsid w:val="001D66C9"/>
    <w:rsid w:val="001D75FA"/>
    <w:rsid w:val="001E1899"/>
    <w:rsid w:val="001E262A"/>
    <w:rsid w:val="001E3F36"/>
    <w:rsid w:val="001E4BED"/>
    <w:rsid w:val="001E566A"/>
    <w:rsid w:val="001E6B1F"/>
    <w:rsid w:val="001E7901"/>
    <w:rsid w:val="001F033D"/>
    <w:rsid w:val="001F19C2"/>
    <w:rsid w:val="001F263F"/>
    <w:rsid w:val="001F423D"/>
    <w:rsid w:val="001F606E"/>
    <w:rsid w:val="001F6813"/>
    <w:rsid w:val="001F6A3B"/>
    <w:rsid w:val="0020034D"/>
    <w:rsid w:val="002006C4"/>
    <w:rsid w:val="0020305A"/>
    <w:rsid w:val="002031A6"/>
    <w:rsid w:val="00203633"/>
    <w:rsid w:val="002040D3"/>
    <w:rsid w:val="00204497"/>
    <w:rsid w:val="00204D15"/>
    <w:rsid w:val="00205488"/>
    <w:rsid w:val="00205FE7"/>
    <w:rsid w:val="00206443"/>
    <w:rsid w:val="00206AC9"/>
    <w:rsid w:val="00206D9D"/>
    <w:rsid w:val="00207553"/>
    <w:rsid w:val="0020758F"/>
    <w:rsid w:val="002075A7"/>
    <w:rsid w:val="002077E7"/>
    <w:rsid w:val="00207C10"/>
    <w:rsid w:val="00207E89"/>
    <w:rsid w:val="00210009"/>
    <w:rsid w:val="00210074"/>
    <w:rsid w:val="002101A3"/>
    <w:rsid w:val="00210D28"/>
    <w:rsid w:val="00212535"/>
    <w:rsid w:val="002131A7"/>
    <w:rsid w:val="00213DCE"/>
    <w:rsid w:val="00214D2F"/>
    <w:rsid w:val="00216464"/>
    <w:rsid w:val="00216B3F"/>
    <w:rsid w:val="00216DC1"/>
    <w:rsid w:val="002174F6"/>
    <w:rsid w:val="00217766"/>
    <w:rsid w:val="00220A7B"/>
    <w:rsid w:val="00220B25"/>
    <w:rsid w:val="002213CF"/>
    <w:rsid w:val="002229C6"/>
    <w:rsid w:val="002237C7"/>
    <w:rsid w:val="002255BE"/>
    <w:rsid w:val="00230104"/>
    <w:rsid w:val="00230E02"/>
    <w:rsid w:val="002322DF"/>
    <w:rsid w:val="00232A9E"/>
    <w:rsid w:val="00232F6D"/>
    <w:rsid w:val="0023313F"/>
    <w:rsid w:val="0023497D"/>
    <w:rsid w:val="0023526D"/>
    <w:rsid w:val="0023606B"/>
    <w:rsid w:val="0024037B"/>
    <w:rsid w:val="00240DDC"/>
    <w:rsid w:val="00241A20"/>
    <w:rsid w:val="0024326C"/>
    <w:rsid w:val="002436CB"/>
    <w:rsid w:val="00244C01"/>
    <w:rsid w:val="002456ED"/>
    <w:rsid w:val="002478C2"/>
    <w:rsid w:val="002479FD"/>
    <w:rsid w:val="00247EC8"/>
    <w:rsid w:val="0024F932"/>
    <w:rsid w:val="002503DB"/>
    <w:rsid w:val="00250735"/>
    <w:rsid w:val="002510EE"/>
    <w:rsid w:val="002518BE"/>
    <w:rsid w:val="00251D38"/>
    <w:rsid w:val="00251FC8"/>
    <w:rsid w:val="0025214B"/>
    <w:rsid w:val="00252667"/>
    <w:rsid w:val="00252BB4"/>
    <w:rsid w:val="00254854"/>
    <w:rsid w:val="00254AF4"/>
    <w:rsid w:val="00255C8B"/>
    <w:rsid w:val="002562A7"/>
    <w:rsid w:val="0025630A"/>
    <w:rsid w:val="002570AC"/>
    <w:rsid w:val="002575FB"/>
    <w:rsid w:val="002603BC"/>
    <w:rsid w:val="0026053A"/>
    <w:rsid w:val="00260880"/>
    <w:rsid w:val="002629C7"/>
    <w:rsid w:val="00262DD3"/>
    <w:rsid w:val="00264B69"/>
    <w:rsid w:val="00265280"/>
    <w:rsid w:val="00266AAA"/>
    <w:rsid w:val="00266B6C"/>
    <w:rsid w:val="00267556"/>
    <w:rsid w:val="00270710"/>
    <w:rsid w:val="00271B8E"/>
    <w:rsid w:val="002733C1"/>
    <w:rsid w:val="002741D8"/>
    <w:rsid w:val="0027491C"/>
    <w:rsid w:val="00274A9A"/>
    <w:rsid w:val="00274E13"/>
    <w:rsid w:val="00274E5B"/>
    <w:rsid w:val="00280B51"/>
    <w:rsid w:val="0028123A"/>
    <w:rsid w:val="00281E3F"/>
    <w:rsid w:val="0028413F"/>
    <w:rsid w:val="00284A34"/>
    <w:rsid w:val="00284D90"/>
    <w:rsid w:val="00284DEB"/>
    <w:rsid w:val="002851D0"/>
    <w:rsid w:val="002856A8"/>
    <w:rsid w:val="00286B05"/>
    <w:rsid w:val="00291411"/>
    <w:rsid w:val="00291CC2"/>
    <w:rsid w:val="00292231"/>
    <w:rsid w:val="00294777"/>
    <w:rsid w:val="002959A3"/>
    <w:rsid w:val="00297286"/>
    <w:rsid w:val="002979A2"/>
    <w:rsid w:val="00297A6A"/>
    <w:rsid w:val="002A0646"/>
    <w:rsid w:val="002A13E1"/>
    <w:rsid w:val="002A3150"/>
    <w:rsid w:val="002A363E"/>
    <w:rsid w:val="002A6A86"/>
    <w:rsid w:val="002B00AF"/>
    <w:rsid w:val="002B1070"/>
    <w:rsid w:val="002B116C"/>
    <w:rsid w:val="002B16A1"/>
    <w:rsid w:val="002B18F6"/>
    <w:rsid w:val="002B2E35"/>
    <w:rsid w:val="002B3126"/>
    <w:rsid w:val="002B3843"/>
    <w:rsid w:val="002B3E35"/>
    <w:rsid w:val="002B3FE9"/>
    <w:rsid w:val="002B4056"/>
    <w:rsid w:val="002B4228"/>
    <w:rsid w:val="002B4E88"/>
    <w:rsid w:val="002B5062"/>
    <w:rsid w:val="002B55F4"/>
    <w:rsid w:val="002B56B7"/>
    <w:rsid w:val="002B62CB"/>
    <w:rsid w:val="002B6EF5"/>
    <w:rsid w:val="002B74B5"/>
    <w:rsid w:val="002C0905"/>
    <w:rsid w:val="002C1047"/>
    <w:rsid w:val="002C2307"/>
    <w:rsid w:val="002C3916"/>
    <w:rsid w:val="002C3E8B"/>
    <w:rsid w:val="002C4AB2"/>
    <w:rsid w:val="002C595F"/>
    <w:rsid w:val="002C5C54"/>
    <w:rsid w:val="002C5DC6"/>
    <w:rsid w:val="002C6762"/>
    <w:rsid w:val="002C6D6A"/>
    <w:rsid w:val="002C723D"/>
    <w:rsid w:val="002C7D4D"/>
    <w:rsid w:val="002C7D68"/>
    <w:rsid w:val="002D096E"/>
    <w:rsid w:val="002D0AC0"/>
    <w:rsid w:val="002D0D2C"/>
    <w:rsid w:val="002D0F31"/>
    <w:rsid w:val="002D143A"/>
    <w:rsid w:val="002D211F"/>
    <w:rsid w:val="002D272E"/>
    <w:rsid w:val="002D3624"/>
    <w:rsid w:val="002D370E"/>
    <w:rsid w:val="002D3BE6"/>
    <w:rsid w:val="002D4A0A"/>
    <w:rsid w:val="002D5781"/>
    <w:rsid w:val="002D7B48"/>
    <w:rsid w:val="002D7CF5"/>
    <w:rsid w:val="002E031D"/>
    <w:rsid w:val="002E09F6"/>
    <w:rsid w:val="002E0E5A"/>
    <w:rsid w:val="002E11DA"/>
    <w:rsid w:val="002E2961"/>
    <w:rsid w:val="002E3AA7"/>
    <w:rsid w:val="002E4983"/>
    <w:rsid w:val="002E5750"/>
    <w:rsid w:val="002E5F4E"/>
    <w:rsid w:val="002E637E"/>
    <w:rsid w:val="002E6A03"/>
    <w:rsid w:val="002F027A"/>
    <w:rsid w:val="002F0871"/>
    <w:rsid w:val="002F1559"/>
    <w:rsid w:val="002F1E49"/>
    <w:rsid w:val="002F2F8B"/>
    <w:rsid w:val="002F3157"/>
    <w:rsid w:val="002F4940"/>
    <w:rsid w:val="002F5A75"/>
    <w:rsid w:val="002F5FBE"/>
    <w:rsid w:val="002F60A9"/>
    <w:rsid w:val="002F6B99"/>
    <w:rsid w:val="002F711F"/>
    <w:rsid w:val="002F720A"/>
    <w:rsid w:val="002F724B"/>
    <w:rsid w:val="002F7FD0"/>
    <w:rsid w:val="003014BF"/>
    <w:rsid w:val="00302139"/>
    <w:rsid w:val="0030223B"/>
    <w:rsid w:val="00302826"/>
    <w:rsid w:val="00302997"/>
    <w:rsid w:val="00302A8B"/>
    <w:rsid w:val="00302D86"/>
    <w:rsid w:val="003031CD"/>
    <w:rsid w:val="00303315"/>
    <w:rsid w:val="003034FE"/>
    <w:rsid w:val="00304082"/>
    <w:rsid w:val="00304DED"/>
    <w:rsid w:val="003057B3"/>
    <w:rsid w:val="003062D7"/>
    <w:rsid w:val="00306509"/>
    <w:rsid w:val="0030653C"/>
    <w:rsid w:val="00306DBC"/>
    <w:rsid w:val="00306DF3"/>
    <w:rsid w:val="0030757F"/>
    <w:rsid w:val="00307B2B"/>
    <w:rsid w:val="00307B85"/>
    <w:rsid w:val="003100B0"/>
    <w:rsid w:val="0031077C"/>
    <w:rsid w:val="00310B01"/>
    <w:rsid w:val="00311D9E"/>
    <w:rsid w:val="00311F12"/>
    <w:rsid w:val="00312A8F"/>
    <w:rsid w:val="003133C9"/>
    <w:rsid w:val="00313F98"/>
    <w:rsid w:val="00314BD9"/>
    <w:rsid w:val="0031691E"/>
    <w:rsid w:val="003174E0"/>
    <w:rsid w:val="00317B9A"/>
    <w:rsid w:val="003201B9"/>
    <w:rsid w:val="00320B3C"/>
    <w:rsid w:val="00320B86"/>
    <w:rsid w:val="00320D31"/>
    <w:rsid w:val="00320EA5"/>
    <w:rsid w:val="00320FA1"/>
    <w:rsid w:val="003212B7"/>
    <w:rsid w:val="0032135D"/>
    <w:rsid w:val="003217C4"/>
    <w:rsid w:val="00323AE4"/>
    <w:rsid w:val="00323DE9"/>
    <w:rsid w:val="00323E8C"/>
    <w:rsid w:val="0032546D"/>
    <w:rsid w:val="00325918"/>
    <w:rsid w:val="00325C0A"/>
    <w:rsid w:val="00325D65"/>
    <w:rsid w:val="003260AB"/>
    <w:rsid w:val="0032742D"/>
    <w:rsid w:val="003300F2"/>
    <w:rsid w:val="00330269"/>
    <w:rsid w:val="00331969"/>
    <w:rsid w:val="00331B8D"/>
    <w:rsid w:val="00333528"/>
    <w:rsid w:val="003343B2"/>
    <w:rsid w:val="00334D63"/>
    <w:rsid w:val="003360F9"/>
    <w:rsid w:val="00340599"/>
    <w:rsid w:val="003424D5"/>
    <w:rsid w:val="00342B75"/>
    <w:rsid w:val="00343912"/>
    <w:rsid w:val="00344947"/>
    <w:rsid w:val="00344AA1"/>
    <w:rsid w:val="003451F6"/>
    <w:rsid w:val="00347756"/>
    <w:rsid w:val="00347EBC"/>
    <w:rsid w:val="003502BD"/>
    <w:rsid w:val="00350D4F"/>
    <w:rsid w:val="0035113E"/>
    <w:rsid w:val="00351A12"/>
    <w:rsid w:val="00351C4B"/>
    <w:rsid w:val="00351FF0"/>
    <w:rsid w:val="003520D2"/>
    <w:rsid w:val="00352F0B"/>
    <w:rsid w:val="0035476D"/>
    <w:rsid w:val="00355A1C"/>
    <w:rsid w:val="00355D6F"/>
    <w:rsid w:val="00356325"/>
    <w:rsid w:val="00356467"/>
    <w:rsid w:val="00356873"/>
    <w:rsid w:val="00357922"/>
    <w:rsid w:val="00357BCE"/>
    <w:rsid w:val="00360EBC"/>
    <w:rsid w:val="00360EE5"/>
    <w:rsid w:val="003619FD"/>
    <w:rsid w:val="00361BE7"/>
    <w:rsid w:val="00362324"/>
    <w:rsid w:val="0036349D"/>
    <w:rsid w:val="00364F14"/>
    <w:rsid w:val="003656C8"/>
    <w:rsid w:val="00365A68"/>
    <w:rsid w:val="00365A99"/>
    <w:rsid w:val="00365C59"/>
    <w:rsid w:val="00366A7D"/>
    <w:rsid w:val="0036754A"/>
    <w:rsid w:val="003700A5"/>
    <w:rsid w:val="003707EF"/>
    <w:rsid w:val="003709B1"/>
    <w:rsid w:val="00372213"/>
    <w:rsid w:val="003728B6"/>
    <w:rsid w:val="00374059"/>
    <w:rsid w:val="00374ABF"/>
    <w:rsid w:val="00374FA0"/>
    <w:rsid w:val="00375665"/>
    <w:rsid w:val="00375681"/>
    <w:rsid w:val="003758AF"/>
    <w:rsid w:val="003770C0"/>
    <w:rsid w:val="0037742F"/>
    <w:rsid w:val="0037779D"/>
    <w:rsid w:val="00377ABB"/>
    <w:rsid w:val="00377E11"/>
    <w:rsid w:val="003807B4"/>
    <w:rsid w:val="00381063"/>
    <w:rsid w:val="00381CCD"/>
    <w:rsid w:val="0038218F"/>
    <w:rsid w:val="0038251E"/>
    <w:rsid w:val="00382B43"/>
    <w:rsid w:val="00382BD8"/>
    <w:rsid w:val="003848EF"/>
    <w:rsid w:val="00384DF7"/>
    <w:rsid w:val="00384E63"/>
    <w:rsid w:val="00386B66"/>
    <w:rsid w:val="00386D68"/>
    <w:rsid w:val="003915D4"/>
    <w:rsid w:val="00391C73"/>
    <w:rsid w:val="00392F54"/>
    <w:rsid w:val="003937DE"/>
    <w:rsid w:val="00394160"/>
    <w:rsid w:val="00395F44"/>
    <w:rsid w:val="00396928"/>
    <w:rsid w:val="00397529"/>
    <w:rsid w:val="00397B09"/>
    <w:rsid w:val="003A18B3"/>
    <w:rsid w:val="003A1F52"/>
    <w:rsid w:val="003A38EB"/>
    <w:rsid w:val="003A51CE"/>
    <w:rsid w:val="003A51F4"/>
    <w:rsid w:val="003A5D90"/>
    <w:rsid w:val="003A6680"/>
    <w:rsid w:val="003A6E16"/>
    <w:rsid w:val="003B223A"/>
    <w:rsid w:val="003B3460"/>
    <w:rsid w:val="003B40CA"/>
    <w:rsid w:val="003B4A24"/>
    <w:rsid w:val="003B4CEA"/>
    <w:rsid w:val="003B5C74"/>
    <w:rsid w:val="003B6284"/>
    <w:rsid w:val="003B6A1E"/>
    <w:rsid w:val="003B6CD7"/>
    <w:rsid w:val="003B6DD1"/>
    <w:rsid w:val="003B6E2E"/>
    <w:rsid w:val="003B6FE2"/>
    <w:rsid w:val="003B7670"/>
    <w:rsid w:val="003B7B97"/>
    <w:rsid w:val="003C01A7"/>
    <w:rsid w:val="003C0EAF"/>
    <w:rsid w:val="003C12E9"/>
    <w:rsid w:val="003C220D"/>
    <w:rsid w:val="003C2C36"/>
    <w:rsid w:val="003C33DF"/>
    <w:rsid w:val="003C37B8"/>
    <w:rsid w:val="003C3DCB"/>
    <w:rsid w:val="003C49DB"/>
    <w:rsid w:val="003C5BA9"/>
    <w:rsid w:val="003C5BD3"/>
    <w:rsid w:val="003C646E"/>
    <w:rsid w:val="003C72D2"/>
    <w:rsid w:val="003C78BD"/>
    <w:rsid w:val="003C7C0C"/>
    <w:rsid w:val="003D174C"/>
    <w:rsid w:val="003D21C7"/>
    <w:rsid w:val="003D34D1"/>
    <w:rsid w:val="003D3C3C"/>
    <w:rsid w:val="003D3ED6"/>
    <w:rsid w:val="003D4597"/>
    <w:rsid w:val="003D537A"/>
    <w:rsid w:val="003D6DC6"/>
    <w:rsid w:val="003E2644"/>
    <w:rsid w:val="003E270C"/>
    <w:rsid w:val="003E31C4"/>
    <w:rsid w:val="003E3515"/>
    <w:rsid w:val="003E3CA9"/>
    <w:rsid w:val="003E3EBB"/>
    <w:rsid w:val="003E475C"/>
    <w:rsid w:val="003E4D58"/>
    <w:rsid w:val="003E61C8"/>
    <w:rsid w:val="003E759F"/>
    <w:rsid w:val="003E768C"/>
    <w:rsid w:val="003E7A1B"/>
    <w:rsid w:val="003E7B7C"/>
    <w:rsid w:val="003E7E08"/>
    <w:rsid w:val="003F1688"/>
    <w:rsid w:val="003F2649"/>
    <w:rsid w:val="003F3BF1"/>
    <w:rsid w:val="003F437B"/>
    <w:rsid w:val="003F4A10"/>
    <w:rsid w:val="003F5962"/>
    <w:rsid w:val="003F5A93"/>
    <w:rsid w:val="003F5BCD"/>
    <w:rsid w:val="003F6172"/>
    <w:rsid w:val="003F6598"/>
    <w:rsid w:val="003F7263"/>
    <w:rsid w:val="003F73DB"/>
    <w:rsid w:val="003F74E2"/>
    <w:rsid w:val="00400F1C"/>
    <w:rsid w:val="00403A74"/>
    <w:rsid w:val="00404DBE"/>
    <w:rsid w:val="00404F4D"/>
    <w:rsid w:val="0040542B"/>
    <w:rsid w:val="0040604E"/>
    <w:rsid w:val="004065E7"/>
    <w:rsid w:val="00407962"/>
    <w:rsid w:val="004102FE"/>
    <w:rsid w:val="004109BD"/>
    <w:rsid w:val="004112BC"/>
    <w:rsid w:val="004115EC"/>
    <w:rsid w:val="00411DB1"/>
    <w:rsid w:val="004122E8"/>
    <w:rsid w:val="00414A7D"/>
    <w:rsid w:val="00415681"/>
    <w:rsid w:val="00416B1A"/>
    <w:rsid w:val="00417DE1"/>
    <w:rsid w:val="00420A1E"/>
    <w:rsid w:val="00422D34"/>
    <w:rsid w:val="0042306C"/>
    <w:rsid w:val="00423528"/>
    <w:rsid w:val="00424106"/>
    <w:rsid w:val="00424220"/>
    <w:rsid w:val="00424681"/>
    <w:rsid w:val="00425315"/>
    <w:rsid w:val="00425A83"/>
    <w:rsid w:val="00425C13"/>
    <w:rsid w:val="00426494"/>
    <w:rsid w:val="00427E60"/>
    <w:rsid w:val="00430B0C"/>
    <w:rsid w:val="00430B30"/>
    <w:rsid w:val="00430FAC"/>
    <w:rsid w:val="00431F37"/>
    <w:rsid w:val="00432884"/>
    <w:rsid w:val="00434144"/>
    <w:rsid w:val="0043452A"/>
    <w:rsid w:val="004345B2"/>
    <w:rsid w:val="00434B06"/>
    <w:rsid w:val="00434C2B"/>
    <w:rsid w:val="00435586"/>
    <w:rsid w:val="004365D4"/>
    <w:rsid w:val="00437C63"/>
    <w:rsid w:val="0044038D"/>
    <w:rsid w:val="00440A10"/>
    <w:rsid w:val="00441E27"/>
    <w:rsid w:val="00442345"/>
    <w:rsid w:val="004432E4"/>
    <w:rsid w:val="00443567"/>
    <w:rsid w:val="00445B79"/>
    <w:rsid w:val="00445E0B"/>
    <w:rsid w:val="00446454"/>
    <w:rsid w:val="00447F16"/>
    <w:rsid w:val="00450EC6"/>
    <w:rsid w:val="0045124C"/>
    <w:rsid w:val="00451656"/>
    <w:rsid w:val="00453225"/>
    <w:rsid w:val="00454F04"/>
    <w:rsid w:val="0045571F"/>
    <w:rsid w:val="00455A13"/>
    <w:rsid w:val="00455DB4"/>
    <w:rsid w:val="004569F0"/>
    <w:rsid w:val="00457C18"/>
    <w:rsid w:val="0046120D"/>
    <w:rsid w:val="00462EC1"/>
    <w:rsid w:val="0046352F"/>
    <w:rsid w:val="00463ADF"/>
    <w:rsid w:val="00463BA1"/>
    <w:rsid w:val="00463D74"/>
    <w:rsid w:val="00465DB9"/>
    <w:rsid w:val="00466042"/>
    <w:rsid w:val="00466163"/>
    <w:rsid w:val="00466458"/>
    <w:rsid w:val="0046656E"/>
    <w:rsid w:val="004671A4"/>
    <w:rsid w:val="00467B70"/>
    <w:rsid w:val="00470406"/>
    <w:rsid w:val="00470443"/>
    <w:rsid w:val="00471B23"/>
    <w:rsid w:val="0047429D"/>
    <w:rsid w:val="00475635"/>
    <w:rsid w:val="0047567F"/>
    <w:rsid w:val="00476123"/>
    <w:rsid w:val="0047623C"/>
    <w:rsid w:val="00476659"/>
    <w:rsid w:val="004766C7"/>
    <w:rsid w:val="00476D6C"/>
    <w:rsid w:val="00476EB0"/>
    <w:rsid w:val="00477D42"/>
    <w:rsid w:val="00477FFB"/>
    <w:rsid w:val="00480618"/>
    <w:rsid w:val="00481D9E"/>
    <w:rsid w:val="0048464F"/>
    <w:rsid w:val="00484D11"/>
    <w:rsid w:val="00485180"/>
    <w:rsid w:val="0048670E"/>
    <w:rsid w:val="004870BF"/>
    <w:rsid w:val="004870F8"/>
    <w:rsid w:val="00487E4B"/>
    <w:rsid w:val="0049165A"/>
    <w:rsid w:val="00492359"/>
    <w:rsid w:val="00495D08"/>
    <w:rsid w:val="004968F1"/>
    <w:rsid w:val="0049751E"/>
    <w:rsid w:val="004979F8"/>
    <w:rsid w:val="00497A62"/>
    <w:rsid w:val="00497F6D"/>
    <w:rsid w:val="004A10DF"/>
    <w:rsid w:val="004A199B"/>
    <w:rsid w:val="004A1BBE"/>
    <w:rsid w:val="004A1D7A"/>
    <w:rsid w:val="004A1E4B"/>
    <w:rsid w:val="004A2392"/>
    <w:rsid w:val="004A26DC"/>
    <w:rsid w:val="004A34C8"/>
    <w:rsid w:val="004A5CD0"/>
    <w:rsid w:val="004A657A"/>
    <w:rsid w:val="004A6A71"/>
    <w:rsid w:val="004A7BCF"/>
    <w:rsid w:val="004B0869"/>
    <w:rsid w:val="004B0A58"/>
    <w:rsid w:val="004B1E6E"/>
    <w:rsid w:val="004B291B"/>
    <w:rsid w:val="004B291F"/>
    <w:rsid w:val="004B2B98"/>
    <w:rsid w:val="004B2BBF"/>
    <w:rsid w:val="004B2BFA"/>
    <w:rsid w:val="004B31BC"/>
    <w:rsid w:val="004B4CDE"/>
    <w:rsid w:val="004B548A"/>
    <w:rsid w:val="004B5580"/>
    <w:rsid w:val="004B61D9"/>
    <w:rsid w:val="004B6D86"/>
    <w:rsid w:val="004B725F"/>
    <w:rsid w:val="004C060F"/>
    <w:rsid w:val="004C11E9"/>
    <w:rsid w:val="004C17CF"/>
    <w:rsid w:val="004C20F1"/>
    <w:rsid w:val="004C31EA"/>
    <w:rsid w:val="004C3290"/>
    <w:rsid w:val="004C3995"/>
    <w:rsid w:val="004C407B"/>
    <w:rsid w:val="004C4FFB"/>
    <w:rsid w:val="004C51C6"/>
    <w:rsid w:val="004C713A"/>
    <w:rsid w:val="004C7C19"/>
    <w:rsid w:val="004D0646"/>
    <w:rsid w:val="004D10C6"/>
    <w:rsid w:val="004D1225"/>
    <w:rsid w:val="004D2036"/>
    <w:rsid w:val="004D22CD"/>
    <w:rsid w:val="004D2DE1"/>
    <w:rsid w:val="004D2F62"/>
    <w:rsid w:val="004D31F1"/>
    <w:rsid w:val="004D34B0"/>
    <w:rsid w:val="004D42DE"/>
    <w:rsid w:val="004D4B1C"/>
    <w:rsid w:val="004D4E9A"/>
    <w:rsid w:val="004D6325"/>
    <w:rsid w:val="004D6382"/>
    <w:rsid w:val="004D6481"/>
    <w:rsid w:val="004D7350"/>
    <w:rsid w:val="004D7353"/>
    <w:rsid w:val="004D757F"/>
    <w:rsid w:val="004D7779"/>
    <w:rsid w:val="004D7AFB"/>
    <w:rsid w:val="004E0001"/>
    <w:rsid w:val="004E1395"/>
    <w:rsid w:val="004E23AC"/>
    <w:rsid w:val="004E2CC8"/>
    <w:rsid w:val="004E3E9A"/>
    <w:rsid w:val="004E3FDB"/>
    <w:rsid w:val="004E56D9"/>
    <w:rsid w:val="004E5F69"/>
    <w:rsid w:val="004E6759"/>
    <w:rsid w:val="004E694D"/>
    <w:rsid w:val="004E6DA3"/>
    <w:rsid w:val="004E7416"/>
    <w:rsid w:val="004E7CF2"/>
    <w:rsid w:val="004F0094"/>
    <w:rsid w:val="004F2E62"/>
    <w:rsid w:val="004F31DF"/>
    <w:rsid w:val="004F371A"/>
    <w:rsid w:val="004F4023"/>
    <w:rsid w:val="004F47C3"/>
    <w:rsid w:val="004F4BC3"/>
    <w:rsid w:val="004F68FC"/>
    <w:rsid w:val="004F6F3C"/>
    <w:rsid w:val="004F7015"/>
    <w:rsid w:val="004F77AE"/>
    <w:rsid w:val="004F7971"/>
    <w:rsid w:val="004F7EA8"/>
    <w:rsid w:val="005011E3"/>
    <w:rsid w:val="00501CD6"/>
    <w:rsid w:val="005020A6"/>
    <w:rsid w:val="005026F1"/>
    <w:rsid w:val="00504779"/>
    <w:rsid w:val="00505BDD"/>
    <w:rsid w:val="00505CC9"/>
    <w:rsid w:val="00506335"/>
    <w:rsid w:val="00506461"/>
    <w:rsid w:val="005065D2"/>
    <w:rsid w:val="00506F3C"/>
    <w:rsid w:val="0050700C"/>
    <w:rsid w:val="005073C7"/>
    <w:rsid w:val="00507ADB"/>
    <w:rsid w:val="00511491"/>
    <w:rsid w:val="00511581"/>
    <w:rsid w:val="0051164C"/>
    <w:rsid w:val="00511DD3"/>
    <w:rsid w:val="00513379"/>
    <w:rsid w:val="00514DE1"/>
    <w:rsid w:val="00515439"/>
    <w:rsid w:val="00516187"/>
    <w:rsid w:val="005201D5"/>
    <w:rsid w:val="005204C5"/>
    <w:rsid w:val="0052222C"/>
    <w:rsid w:val="00523A4C"/>
    <w:rsid w:val="00525320"/>
    <w:rsid w:val="00526FC7"/>
    <w:rsid w:val="00526FE6"/>
    <w:rsid w:val="005272A0"/>
    <w:rsid w:val="00527364"/>
    <w:rsid w:val="005278C7"/>
    <w:rsid w:val="005279F4"/>
    <w:rsid w:val="00527F2B"/>
    <w:rsid w:val="0053007B"/>
    <w:rsid w:val="0053172E"/>
    <w:rsid w:val="005326EA"/>
    <w:rsid w:val="005328EF"/>
    <w:rsid w:val="00533F9C"/>
    <w:rsid w:val="00534BF8"/>
    <w:rsid w:val="005359F1"/>
    <w:rsid w:val="00536BD6"/>
    <w:rsid w:val="00537468"/>
    <w:rsid w:val="005374AC"/>
    <w:rsid w:val="00540573"/>
    <w:rsid w:val="00540D14"/>
    <w:rsid w:val="00542A2D"/>
    <w:rsid w:val="0054331A"/>
    <w:rsid w:val="00543540"/>
    <w:rsid w:val="005435A2"/>
    <w:rsid w:val="0054374D"/>
    <w:rsid w:val="00544911"/>
    <w:rsid w:val="00544D43"/>
    <w:rsid w:val="0054585A"/>
    <w:rsid w:val="00545B6C"/>
    <w:rsid w:val="00545F6E"/>
    <w:rsid w:val="00546D19"/>
    <w:rsid w:val="00547384"/>
    <w:rsid w:val="005478DB"/>
    <w:rsid w:val="00547ACC"/>
    <w:rsid w:val="00547DC6"/>
    <w:rsid w:val="00551039"/>
    <w:rsid w:val="00551A01"/>
    <w:rsid w:val="00554BF2"/>
    <w:rsid w:val="00555A6B"/>
    <w:rsid w:val="0055700D"/>
    <w:rsid w:val="00557A6A"/>
    <w:rsid w:val="00560C66"/>
    <w:rsid w:val="00560FB2"/>
    <w:rsid w:val="005617A3"/>
    <w:rsid w:val="005617DA"/>
    <w:rsid w:val="00561FD6"/>
    <w:rsid w:val="00562720"/>
    <w:rsid w:val="0056314B"/>
    <w:rsid w:val="00563C93"/>
    <w:rsid w:val="005643ED"/>
    <w:rsid w:val="00564B79"/>
    <w:rsid w:val="00564F16"/>
    <w:rsid w:val="00565241"/>
    <w:rsid w:val="00565BED"/>
    <w:rsid w:val="00565FEF"/>
    <w:rsid w:val="00566322"/>
    <w:rsid w:val="00567DBA"/>
    <w:rsid w:val="00567F28"/>
    <w:rsid w:val="005703CF"/>
    <w:rsid w:val="005705EB"/>
    <w:rsid w:val="00571A18"/>
    <w:rsid w:val="00573D4A"/>
    <w:rsid w:val="0057400B"/>
    <w:rsid w:val="00580FA6"/>
    <w:rsid w:val="0058117E"/>
    <w:rsid w:val="00581A55"/>
    <w:rsid w:val="00581B80"/>
    <w:rsid w:val="0058224A"/>
    <w:rsid w:val="00583512"/>
    <w:rsid w:val="00583B2D"/>
    <w:rsid w:val="005840C7"/>
    <w:rsid w:val="005845A6"/>
    <w:rsid w:val="0058609F"/>
    <w:rsid w:val="00586CE7"/>
    <w:rsid w:val="00587F5E"/>
    <w:rsid w:val="00591524"/>
    <w:rsid w:val="005916BA"/>
    <w:rsid w:val="00591736"/>
    <w:rsid w:val="005930C7"/>
    <w:rsid w:val="00596B07"/>
    <w:rsid w:val="0059756C"/>
    <w:rsid w:val="0059760B"/>
    <w:rsid w:val="00597F95"/>
    <w:rsid w:val="005A052A"/>
    <w:rsid w:val="005A07F1"/>
    <w:rsid w:val="005A16FD"/>
    <w:rsid w:val="005A1FCE"/>
    <w:rsid w:val="005A3422"/>
    <w:rsid w:val="005A357D"/>
    <w:rsid w:val="005A3DC0"/>
    <w:rsid w:val="005A436C"/>
    <w:rsid w:val="005A442B"/>
    <w:rsid w:val="005A4569"/>
    <w:rsid w:val="005A4787"/>
    <w:rsid w:val="005A5879"/>
    <w:rsid w:val="005A5A70"/>
    <w:rsid w:val="005A610D"/>
    <w:rsid w:val="005A6422"/>
    <w:rsid w:val="005A650D"/>
    <w:rsid w:val="005A6DEF"/>
    <w:rsid w:val="005A76A2"/>
    <w:rsid w:val="005A7AC4"/>
    <w:rsid w:val="005A7D10"/>
    <w:rsid w:val="005B07F8"/>
    <w:rsid w:val="005B09BD"/>
    <w:rsid w:val="005B1139"/>
    <w:rsid w:val="005B2324"/>
    <w:rsid w:val="005B3306"/>
    <w:rsid w:val="005B346B"/>
    <w:rsid w:val="005B4272"/>
    <w:rsid w:val="005B4732"/>
    <w:rsid w:val="005B51CF"/>
    <w:rsid w:val="005B562B"/>
    <w:rsid w:val="005B57DE"/>
    <w:rsid w:val="005B5AE3"/>
    <w:rsid w:val="005B5B68"/>
    <w:rsid w:val="005B658B"/>
    <w:rsid w:val="005B6A42"/>
    <w:rsid w:val="005B7CC7"/>
    <w:rsid w:val="005B7CF4"/>
    <w:rsid w:val="005C1FB1"/>
    <w:rsid w:val="005C2B96"/>
    <w:rsid w:val="005C31E5"/>
    <w:rsid w:val="005C44BF"/>
    <w:rsid w:val="005C4C19"/>
    <w:rsid w:val="005C4CD5"/>
    <w:rsid w:val="005C616C"/>
    <w:rsid w:val="005C620A"/>
    <w:rsid w:val="005C73F0"/>
    <w:rsid w:val="005D0F01"/>
    <w:rsid w:val="005D0F32"/>
    <w:rsid w:val="005D1CFA"/>
    <w:rsid w:val="005D1DD1"/>
    <w:rsid w:val="005D24E1"/>
    <w:rsid w:val="005D27DE"/>
    <w:rsid w:val="005D2F89"/>
    <w:rsid w:val="005D4379"/>
    <w:rsid w:val="005D5161"/>
    <w:rsid w:val="005D7123"/>
    <w:rsid w:val="005E0753"/>
    <w:rsid w:val="005E0CB2"/>
    <w:rsid w:val="005E0E4D"/>
    <w:rsid w:val="005E17EA"/>
    <w:rsid w:val="005E3B35"/>
    <w:rsid w:val="005E53B5"/>
    <w:rsid w:val="005E5BF9"/>
    <w:rsid w:val="005E5DDE"/>
    <w:rsid w:val="005E62D3"/>
    <w:rsid w:val="005E72B7"/>
    <w:rsid w:val="005E77FA"/>
    <w:rsid w:val="005F0C02"/>
    <w:rsid w:val="005F1418"/>
    <w:rsid w:val="005F3C32"/>
    <w:rsid w:val="005F3F06"/>
    <w:rsid w:val="005F43A3"/>
    <w:rsid w:val="005F5148"/>
    <w:rsid w:val="005F7010"/>
    <w:rsid w:val="005F7CFB"/>
    <w:rsid w:val="005F7F7B"/>
    <w:rsid w:val="006002FE"/>
    <w:rsid w:val="0060186F"/>
    <w:rsid w:val="006026D4"/>
    <w:rsid w:val="00602BA2"/>
    <w:rsid w:val="006061DC"/>
    <w:rsid w:val="006076FC"/>
    <w:rsid w:val="00610908"/>
    <w:rsid w:val="0061098E"/>
    <w:rsid w:val="00610AB9"/>
    <w:rsid w:val="00610FD7"/>
    <w:rsid w:val="00611538"/>
    <w:rsid w:val="0061164A"/>
    <w:rsid w:val="00611B47"/>
    <w:rsid w:val="00612809"/>
    <w:rsid w:val="00613483"/>
    <w:rsid w:val="00615157"/>
    <w:rsid w:val="00615B15"/>
    <w:rsid w:val="00615F79"/>
    <w:rsid w:val="006174C3"/>
    <w:rsid w:val="00620125"/>
    <w:rsid w:val="0062029F"/>
    <w:rsid w:val="00620485"/>
    <w:rsid w:val="0062155D"/>
    <w:rsid w:val="00621853"/>
    <w:rsid w:val="006218F2"/>
    <w:rsid w:val="00621CFD"/>
    <w:rsid w:val="0062260E"/>
    <w:rsid w:val="006226C9"/>
    <w:rsid w:val="006252B8"/>
    <w:rsid w:val="00625909"/>
    <w:rsid w:val="006264FB"/>
    <w:rsid w:val="00626A42"/>
    <w:rsid w:val="00626A81"/>
    <w:rsid w:val="00627C3B"/>
    <w:rsid w:val="006326AE"/>
    <w:rsid w:val="0063356E"/>
    <w:rsid w:val="00634795"/>
    <w:rsid w:val="00634A0B"/>
    <w:rsid w:val="00634A6D"/>
    <w:rsid w:val="00634A79"/>
    <w:rsid w:val="006350F4"/>
    <w:rsid w:val="0063677A"/>
    <w:rsid w:val="00637856"/>
    <w:rsid w:val="00637BEE"/>
    <w:rsid w:val="00640BB0"/>
    <w:rsid w:val="00640F68"/>
    <w:rsid w:val="00641234"/>
    <w:rsid w:val="006418C8"/>
    <w:rsid w:val="00641C09"/>
    <w:rsid w:val="006426A2"/>
    <w:rsid w:val="006429D4"/>
    <w:rsid w:val="0064356F"/>
    <w:rsid w:val="0064436E"/>
    <w:rsid w:val="006451DB"/>
    <w:rsid w:val="006456FF"/>
    <w:rsid w:val="00645C90"/>
    <w:rsid w:val="006462C4"/>
    <w:rsid w:val="006473A1"/>
    <w:rsid w:val="00647E36"/>
    <w:rsid w:val="00647E47"/>
    <w:rsid w:val="00650C35"/>
    <w:rsid w:val="00650C9C"/>
    <w:rsid w:val="006515EC"/>
    <w:rsid w:val="00651860"/>
    <w:rsid w:val="00651EAB"/>
    <w:rsid w:val="00652FE0"/>
    <w:rsid w:val="00653760"/>
    <w:rsid w:val="00653BB6"/>
    <w:rsid w:val="00654665"/>
    <w:rsid w:val="0065484C"/>
    <w:rsid w:val="00655047"/>
    <w:rsid w:val="006555B4"/>
    <w:rsid w:val="0065589F"/>
    <w:rsid w:val="00656207"/>
    <w:rsid w:val="00656D35"/>
    <w:rsid w:val="00663813"/>
    <w:rsid w:val="006649FD"/>
    <w:rsid w:val="006655B3"/>
    <w:rsid w:val="006656F1"/>
    <w:rsid w:val="0066639C"/>
    <w:rsid w:val="00667831"/>
    <w:rsid w:val="0067184F"/>
    <w:rsid w:val="00671A57"/>
    <w:rsid w:val="00671F49"/>
    <w:rsid w:val="006720D5"/>
    <w:rsid w:val="006722D9"/>
    <w:rsid w:val="006724E3"/>
    <w:rsid w:val="006731BC"/>
    <w:rsid w:val="006734C3"/>
    <w:rsid w:val="00673887"/>
    <w:rsid w:val="0067511C"/>
    <w:rsid w:val="00675327"/>
    <w:rsid w:val="00675972"/>
    <w:rsid w:val="00677C57"/>
    <w:rsid w:val="00681377"/>
    <w:rsid w:val="00681BC3"/>
    <w:rsid w:val="006839CB"/>
    <w:rsid w:val="00683F12"/>
    <w:rsid w:val="00684439"/>
    <w:rsid w:val="0068462C"/>
    <w:rsid w:val="00684B30"/>
    <w:rsid w:val="00684B86"/>
    <w:rsid w:val="006859D6"/>
    <w:rsid w:val="00685DD6"/>
    <w:rsid w:val="00685F2E"/>
    <w:rsid w:val="00687632"/>
    <w:rsid w:val="0068786A"/>
    <w:rsid w:val="00687B71"/>
    <w:rsid w:val="00687D86"/>
    <w:rsid w:val="0069132B"/>
    <w:rsid w:val="00693707"/>
    <w:rsid w:val="00693CA8"/>
    <w:rsid w:val="006941DC"/>
    <w:rsid w:val="0069443C"/>
    <w:rsid w:val="00695335"/>
    <w:rsid w:val="00695ADC"/>
    <w:rsid w:val="00696BCE"/>
    <w:rsid w:val="006979E5"/>
    <w:rsid w:val="006A087B"/>
    <w:rsid w:val="006A0CC1"/>
    <w:rsid w:val="006A1425"/>
    <w:rsid w:val="006A1839"/>
    <w:rsid w:val="006A18BD"/>
    <w:rsid w:val="006A1AC0"/>
    <w:rsid w:val="006A1B76"/>
    <w:rsid w:val="006A1B9F"/>
    <w:rsid w:val="006A3DBA"/>
    <w:rsid w:val="006A47B0"/>
    <w:rsid w:val="006A57D3"/>
    <w:rsid w:val="006A5801"/>
    <w:rsid w:val="006A5DFA"/>
    <w:rsid w:val="006A72C5"/>
    <w:rsid w:val="006A7F33"/>
    <w:rsid w:val="006B2619"/>
    <w:rsid w:val="006B2918"/>
    <w:rsid w:val="006B3766"/>
    <w:rsid w:val="006B5CDD"/>
    <w:rsid w:val="006B6084"/>
    <w:rsid w:val="006C03D9"/>
    <w:rsid w:val="006C1958"/>
    <w:rsid w:val="006C254C"/>
    <w:rsid w:val="006C2792"/>
    <w:rsid w:val="006C2F10"/>
    <w:rsid w:val="006C37F4"/>
    <w:rsid w:val="006C4694"/>
    <w:rsid w:val="006C4755"/>
    <w:rsid w:val="006C4AB8"/>
    <w:rsid w:val="006C57C5"/>
    <w:rsid w:val="006C5D42"/>
    <w:rsid w:val="006C655B"/>
    <w:rsid w:val="006D0679"/>
    <w:rsid w:val="006D06D5"/>
    <w:rsid w:val="006D08DC"/>
    <w:rsid w:val="006D2227"/>
    <w:rsid w:val="006D26AF"/>
    <w:rsid w:val="006D32F5"/>
    <w:rsid w:val="006D3EFE"/>
    <w:rsid w:val="006D43FE"/>
    <w:rsid w:val="006D498D"/>
    <w:rsid w:val="006D7A57"/>
    <w:rsid w:val="006D7BA6"/>
    <w:rsid w:val="006D7D9A"/>
    <w:rsid w:val="006E23A3"/>
    <w:rsid w:val="006E26F3"/>
    <w:rsid w:val="006E2FBA"/>
    <w:rsid w:val="006E3451"/>
    <w:rsid w:val="006E3651"/>
    <w:rsid w:val="006E36BD"/>
    <w:rsid w:val="006E404E"/>
    <w:rsid w:val="006E4510"/>
    <w:rsid w:val="006E451C"/>
    <w:rsid w:val="006E495B"/>
    <w:rsid w:val="006E4AD4"/>
    <w:rsid w:val="006E4BCD"/>
    <w:rsid w:val="006E548B"/>
    <w:rsid w:val="006E5FE3"/>
    <w:rsid w:val="006E66FA"/>
    <w:rsid w:val="006E7171"/>
    <w:rsid w:val="006E7A2E"/>
    <w:rsid w:val="006F00C7"/>
    <w:rsid w:val="006F06B9"/>
    <w:rsid w:val="006F0A16"/>
    <w:rsid w:val="006F152E"/>
    <w:rsid w:val="006F202B"/>
    <w:rsid w:val="006F2108"/>
    <w:rsid w:val="006F454D"/>
    <w:rsid w:val="006F5207"/>
    <w:rsid w:val="006F652B"/>
    <w:rsid w:val="006F662A"/>
    <w:rsid w:val="006F7B06"/>
    <w:rsid w:val="0070065C"/>
    <w:rsid w:val="0070154A"/>
    <w:rsid w:val="00701589"/>
    <w:rsid w:val="00701958"/>
    <w:rsid w:val="00701FC6"/>
    <w:rsid w:val="00703520"/>
    <w:rsid w:val="007042AC"/>
    <w:rsid w:val="0070446F"/>
    <w:rsid w:val="00704550"/>
    <w:rsid w:val="00705C51"/>
    <w:rsid w:val="00705FF3"/>
    <w:rsid w:val="007070B6"/>
    <w:rsid w:val="00707314"/>
    <w:rsid w:val="00710031"/>
    <w:rsid w:val="0071034D"/>
    <w:rsid w:val="007103CA"/>
    <w:rsid w:val="00711CE9"/>
    <w:rsid w:val="007129A8"/>
    <w:rsid w:val="00714A81"/>
    <w:rsid w:val="00714C5A"/>
    <w:rsid w:val="00714EF1"/>
    <w:rsid w:val="007152D2"/>
    <w:rsid w:val="00716349"/>
    <w:rsid w:val="0071671F"/>
    <w:rsid w:val="00716A3A"/>
    <w:rsid w:val="00717B92"/>
    <w:rsid w:val="00717C20"/>
    <w:rsid w:val="00717E64"/>
    <w:rsid w:val="00723520"/>
    <w:rsid w:val="007240C0"/>
    <w:rsid w:val="007248D5"/>
    <w:rsid w:val="007252C7"/>
    <w:rsid w:val="00725346"/>
    <w:rsid w:val="00725400"/>
    <w:rsid w:val="00725932"/>
    <w:rsid w:val="0072595B"/>
    <w:rsid w:val="00725993"/>
    <w:rsid w:val="007266C6"/>
    <w:rsid w:val="00726FDC"/>
    <w:rsid w:val="0072731F"/>
    <w:rsid w:val="00730183"/>
    <w:rsid w:val="00731547"/>
    <w:rsid w:val="007315B5"/>
    <w:rsid w:val="00731783"/>
    <w:rsid w:val="0073256F"/>
    <w:rsid w:val="0073275F"/>
    <w:rsid w:val="00733398"/>
    <w:rsid w:val="007342F4"/>
    <w:rsid w:val="00734493"/>
    <w:rsid w:val="007344BC"/>
    <w:rsid w:val="007351A3"/>
    <w:rsid w:val="00735C1D"/>
    <w:rsid w:val="007363EC"/>
    <w:rsid w:val="00736991"/>
    <w:rsid w:val="00740C27"/>
    <w:rsid w:val="00741443"/>
    <w:rsid w:val="007416E0"/>
    <w:rsid w:val="007419BF"/>
    <w:rsid w:val="007421A0"/>
    <w:rsid w:val="00743505"/>
    <w:rsid w:val="00743AD5"/>
    <w:rsid w:val="00743BA7"/>
    <w:rsid w:val="00743C41"/>
    <w:rsid w:val="00743F23"/>
    <w:rsid w:val="00744127"/>
    <w:rsid w:val="0074497C"/>
    <w:rsid w:val="00745315"/>
    <w:rsid w:val="00745648"/>
    <w:rsid w:val="00745A9D"/>
    <w:rsid w:val="00745FC5"/>
    <w:rsid w:val="0074601F"/>
    <w:rsid w:val="00746514"/>
    <w:rsid w:val="00746FDF"/>
    <w:rsid w:val="0075053D"/>
    <w:rsid w:val="00750D81"/>
    <w:rsid w:val="007515FA"/>
    <w:rsid w:val="007521C1"/>
    <w:rsid w:val="007535F1"/>
    <w:rsid w:val="00753676"/>
    <w:rsid w:val="007536DE"/>
    <w:rsid w:val="007537A4"/>
    <w:rsid w:val="00753826"/>
    <w:rsid w:val="00754ECE"/>
    <w:rsid w:val="00755FDF"/>
    <w:rsid w:val="00756167"/>
    <w:rsid w:val="00756AE9"/>
    <w:rsid w:val="00756E4B"/>
    <w:rsid w:val="0075733A"/>
    <w:rsid w:val="007607BA"/>
    <w:rsid w:val="00761830"/>
    <w:rsid w:val="00762095"/>
    <w:rsid w:val="007638EC"/>
    <w:rsid w:val="007649B4"/>
    <w:rsid w:val="007662D0"/>
    <w:rsid w:val="00766577"/>
    <w:rsid w:val="00766B8F"/>
    <w:rsid w:val="00766E97"/>
    <w:rsid w:val="0076734C"/>
    <w:rsid w:val="0076790E"/>
    <w:rsid w:val="00770722"/>
    <w:rsid w:val="00770DFD"/>
    <w:rsid w:val="0077195E"/>
    <w:rsid w:val="00771E84"/>
    <w:rsid w:val="00772EBD"/>
    <w:rsid w:val="00773214"/>
    <w:rsid w:val="00773641"/>
    <w:rsid w:val="0077416F"/>
    <w:rsid w:val="0077417E"/>
    <w:rsid w:val="00775522"/>
    <w:rsid w:val="00775864"/>
    <w:rsid w:val="0077642C"/>
    <w:rsid w:val="007766D6"/>
    <w:rsid w:val="00776C70"/>
    <w:rsid w:val="00777157"/>
    <w:rsid w:val="00777B27"/>
    <w:rsid w:val="0078111D"/>
    <w:rsid w:val="007813E2"/>
    <w:rsid w:val="007828AA"/>
    <w:rsid w:val="0078301D"/>
    <w:rsid w:val="007831B9"/>
    <w:rsid w:val="007838EF"/>
    <w:rsid w:val="007842BE"/>
    <w:rsid w:val="007849DC"/>
    <w:rsid w:val="007853DA"/>
    <w:rsid w:val="0078602F"/>
    <w:rsid w:val="00786081"/>
    <w:rsid w:val="0078676D"/>
    <w:rsid w:val="00786AE6"/>
    <w:rsid w:val="0079009E"/>
    <w:rsid w:val="0079136B"/>
    <w:rsid w:val="00793023"/>
    <w:rsid w:val="00794179"/>
    <w:rsid w:val="0079425B"/>
    <w:rsid w:val="00794459"/>
    <w:rsid w:val="00795083"/>
    <w:rsid w:val="007A1F4E"/>
    <w:rsid w:val="007A2B6A"/>
    <w:rsid w:val="007A5048"/>
    <w:rsid w:val="007A5556"/>
    <w:rsid w:val="007A55C1"/>
    <w:rsid w:val="007A5BFD"/>
    <w:rsid w:val="007A770A"/>
    <w:rsid w:val="007B0DBB"/>
    <w:rsid w:val="007B14ED"/>
    <w:rsid w:val="007B18DA"/>
    <w:rsid w:val="007B1B35"/>
    <w:rsid w:val="007B361C"/>
    <w:rsid w:val="007B3B64"/>
    <w:rsid w:val="007B4EAA"/>
    <w:rsid w:val="007B6109"/>
    <w:rsid w:val="007B6453"/>
    <w:rsid w:val="007B6CE1"/>
    <w:rsid w:val="007B74BF"/>
    <w:rsid w:val="007C09C4"/>
    <w:rsid w:val="007C0CC7"/>
    <w:rsid w:val="007C1E88"/>
    <w:rsid w:val="007C1F0E"/>
    <w:rsid w:val="007C3C07"/>
    <w:rsid w:val="007C3DB4"/>
    <w:rsid w:val="007C43EF"/>
    <w:rsid w:val="007C4AC0"/>
    <w:rsid w:val="007C5C03"/>
    <w:rsid w:val="007C6FD0"/>
    <w:rsid w:val="007C77EC"/>
    <w:rsid w:val="007C7D6F"/>
    <w:rsid w:val="007D0A92"/>
    <w:rsid w:val="007D1729"/>
    <w:rsid w:val="007D1AE6"/>
    <w:rsid w:val="007D1B0F"/>
    <w:rsid w:val="007D2447"/>
    <w:rsid w:val="007D2746"/>
    <w:rsid w:val="007D2D31"/>
    <w:rsid w:val="007D3FBE"/>
    <w:rsid w:val="007D41E3"/>
    <w:rsid w:val="007D4368"/>
    <w:rsid w:val="007D449B"/>
    <w:rsid w:val="007D5395"/>
    <w:rsid w:val="007D5DA6"/>
    <w:rsid w:val="007D5E87"/>
    <w:rsid w:val="007D781A"/>
    <w:rsid w:val="007E01AB"/>
    <w:rsid w:val="007E036A"/>
    <w:rsid w:val="007E1011"/>
    <w:rsid w:val="007E4B53"/>
    <w:rsid w:val="007E4EFA"/>
    <w:rsid w:val="007E5E3D"/>
    <w:rsid w:val="007E5F52"/>
    <w:rsid w:val="007E67E2"/>
    <w:rsid w:val="007E6874"/>
    <w:rsid w:val="007E71E1"/>
    <w:rsid w:val="007F0743"/>
    <w:rsid w:val="007F0DC6"/>
    <w:rsid w:val="007F1693"/>
    <w:rsid w:val="007F2073"/>
    <w:rsid w:val="007F23CF"/>
    <w:rsid w:val="007F3011"/>
    <w:rsid w:val="007F3146"/>
    <w:rsid w:val="007F41E2"/>
    <w:rsid w:val="00800257"/>
    <w:rsid w:val="00801093"/>
    <w:rsid w:val="008012EB"/>
    <w:rsid w:val="00805431"/>
    <w:rsid w:val="00806ACD"/>
    <w:rsid w:val="00806CB6"/>
    <w:rsid w:val="00807668"/>
    <w:rsid w:val="00807DB2"/>
    <w:rsid w:val="00807F74"/>
    <w:rsid w:val="0081077C"/>
    <w:rsid w:val="00810CCA"/>
    <w:rsid w:val="00810CED"/>
    <w:rsid w:val="00811035"/>
    <w:rsid w:val="00811323"/>
    <w:rsid w:val="00811506"/>
    <w:rsid w:val="00811B70"/>
    <w:rsid w:val="008141C5"/>
    <w:rsid w:val="00814841"/>
    <w:rsid w:val="00814EB8"/>
    <w:rsid w:val="008159A0"/>
    <w:rsid w:val="00815E88"/>
    <w:rsid w:val="00817F92"/>
    <w:rsid w:val="00820CD1"/>
    <w:rsid w:val="00821714"/>
    <w:rsid w:val="00824C84"/>
    <w:rsid w:val="008252A8"/>
    <w:rsid w:val="008259A5"/>
    <w:rsid w:val="00827776"/>
    <w:rsid w:val="00827796"/>
    <w:rsid w:val="00827B21"/>
    <w:rsid w:val="00830981"/>
    <w:rsid w:val="00831C5D"/>
    <w:rsid w:val="008331B9"/>
    <w:rsid w:val="00833514"/>
    <w:rsid w:val="0083487A"/>
    <w:rsid w:val="00835358"/>
    <w:rsid w:val="00836506"/>
    <w:rsid w:val="008366ED"/>
    <w:rsid w:val="00837E97"/>
    <w:rsid w:val="00842340"/>
    <w:rsid w:val="00842611"/>
    <w:rsid w:val="008433D5"/>
    <w:rsid w:val="00844292"/>
    <w:rsid w:val="00844E0A"/>
    <w:rsid w:val="00845220"/>
    <w:rsid w:val="00845536"/>
    <w:rsid w:val="00845A1C"/>
    <w:rsid w:val="00846B67"/>
    <w:rsid w:val="00847F78"/>
    <w:rsid w:val="00851674"/>
    <w:rsid w:val="008517AC"/>
    <w:rsid w:val="00851FE3"/>
    <w:rsid w:val="00853575"/>
    <w:rsid w:val="008538F3"/>
    <w:rsid w:val="00854780"/>
    <w:rsid w:val="008548B1"/>
    <w:rsid w:val="0085495A"/>
    <w:rsid w:val="0085495F"/>
    <w:rsid w:val="00854E52"/>
    <w:rsid w:val="00855040"/>
    <w:rsid w:val="00856052"/>
    <w:rsid w:val="00861C5D"/>
    <w:rsid w:val="00861CE0"/>
    <w:rsid w:val="0086215D"/>
    <w:rsid w:val="0086324B"/>
    <w:rsid w:val="008638A0"/>
    <w:rsid w:val="00863960"/>
    <w:rsid w:val="00864193"/>
    <w:rsid w:val="00864C09"/>
    <w:rsid w:val="008678BA"/>
    <w:rsid w:val="008708E3"/>
    <w:rsid w:val="008709D0"/>
    <w:rsid w:val="00870BA8"/>
    <w:rsid w:val="00870C33"/>
    <w:rsid w:val="0087125F"/>
    <w:rsid w:val="00871300"/>
    <w:rsid w:val="008720AF"/>
    <w:rsid w:val="00872D8D"/>
    <w:rsid w:val="0087305C"/>
    <w:rsid w:val="00873FDF"/>
    <w:rsid w:val="008740CC"/>
    <w:rsid w:val="008740E6"/>
    <w:rsid w:val="00874252"/>
    <w:rsid w:val="0087443E"/>
    <w:rsid w:val="00874E3A"/>
    <w:rsid w:val="008752E7"/>
    <w:rsid w:val="00875984"/>
    <w:rsid w:val="008759B2"/>
    <w:rsid w:val="008760F2"/>
    <w:rsid w:val="0087634D"/>
    <w:rsid w:val="00877892"/>
    <w:rsid w:val="008816BF"/>
    <w:rsid w:val="00882F1E"/>
    <w:rsid w:val="008842C2"/>
    <w:rsid w:val="008844AD"/>
    <w:rsid w:val="00884820"/>
    <w:rsid w:val="0088531C"/>
    <w:rsid w:val="00885562"/>
    <w:rsid w:val="0088636E"/>
    <w:rsid w:val="00886936"/>
    <w:rsid w:val="00886D2D"/>
    <w:rsid w:val="008873C1"/>
    <w:rsid w:val="0089065E"/>
    <w:rsid w:val="00890BE4"/>
    <w:rsid w:val="00891980"/>
    <w:rsid w:val="00891C25"/>
    <w:rsid w:val="00891E9D"/>
    <w:rsid w:val="008920BB"/>
    <w:rsid w:val="00892836"/>
    <w:rsid w:val="00893662"/>
    <w:rsid w:val="00894611"/>
    <w:rsid w:val="008950E7"/>
    <w:rsid w:val="00895BCB"/>
    <w:rsid w:val="0089631F"/>
    <w:rsid w:val="0089765B"/>
    <w:rsid w:val="008A059F"/>
    <w:rsid w:val="008A1410"/>
    <w:rsid w:val="008A1E79"/>
    <w:rsid w:val="008A1FB7"/>
    <w:rsid w:val="008A2024"/>
    <w:rsid w:val="008A324E"/>
    <w:rsid w:val="008A38E5"/>
    <w:rsid w:val="008A3DAC"/>
    <w:rsid w:val="008A3FC6"/>
    <w:rsid w:val="008A413B"/>
    <w:rsid w:val="008A45DE"/>
    <w:rsid w:val="008A5698"/>
    <w:rsid w:val="008A5E30"/>
    <w:rsid w:val="008A727A"/>
    <w:rsid w:val="008A7947"/>
    <w:rsid w:val="008B04F9"/>
    <w:rsid w:val="008B0774"/>
    <w:rsid w:val="008B0B54"/>
    <w:rsid w:val="008B1176"/>
    <w:rsid w:val="008B3618"/>
    <w:rsid w:val="008B4A4E"/>
    <w:rsid w:val="008B53C8"/>
    <w:rsid w:val="008B560D"/>
    <w:rsid w:val="008B596C"/>
    <w:rsid w:val="008B600C"/>
    <w:rsid w:val="008C17DC"/>
    <w:rsid w:val="008C1A73"/>
    <w:rsid w:val="008C260C"/>
    <w:rsid w:val="008C32F0"/>
    <w:rsid w:val="008C3C6D"/>
    <w:rsid w:val="008C5386"/>
    <w:rsid w:val="008C53AB"/>
    <w:rsid w:val="008C5EB5"/>
    <w:rsid w:val="008C600E"/>
    <w:rsid w:val="008C7560"/>
    <w:rsid w:val="008C7BEA"/>
    <w:rsid w:val="008D0130"/>
    <w:rsid w:val="008D0C32"/>
    <w:rsid w:val="008D4882"/>
    <w:rsid w:val="008D48B4"/>
    <w:rsid w:val="008D4BC1"/>
    <w:rsid w:val="008D59A5"/>
    <w:rsid w:val="008D5BCB"/>
    <w:rsid w:val="008D6A61"/>
    <w:rsid w:val="008D74A2"/>
    <w:rsid w:val="008D7DFC"/>
    <w:rsid w:val="008E011F"/>
    <w:rsid w:val="008E084D"/>
    <w:rsid w:val="008E0A52"/>
    <w:rsid w:val="008E0E9F"/>
    <w:rsid w:val="008E1516"/>
    <w:rsid w:val="008E1E37"/>
    <w:rsid w:val="008E2007"/>
    <w:rsid w:val="008E3093"/>
    <w:rsid w:val="008E45CE"/>
    <w:rsid w:val="008E4FF2"/>
    <w:rsid w:val="008E54C1"/>
    <w:rsid w:val="008E6198"/>
    <w:rsid w:val="008E751E"/>
    <w:rsid w:val="008E7F15"/>
    <w:rsid w:val="008F03E4"/>
    <w:rsid w:val="008F0A08"/>
    <w:rsid w:val="008F116B"/>
    <w:rsid w:val="008F28C2"/>
    <w:rsid w:val="008F3BFC"/>
    <w:rsid w:val="008F432F"/>
    <w:rsid w:val="008F4499"/>
    <w:rsid w:val="008F4AF3"/>
    <w:rsid w:val="008F51A5"/>
    <w:rsid w:val="008F53E8"/>
    <w:rsid w:val="008F5CE5"/>
    <w:rsid w:val="009003B8"/>
    <w:rsid w:val="009004AA"/>
    <w:rsid w:val="00902132"/>
    <w:rsid w:val="009023A1"/>
    <w:rsid w:val="0090264C"/>
    <w:rsid w:val="00902784"/>
    <w:rsid w:val="009027B9"/>
    <w:rsid w:val="00902B2E"/>
    <w:rsid w:val="00902E07"/>
    <w:rsid w:val="0090466C"/>
    <w:rsid w:val="009049E9"/>
    <w:rsid w:val="00904C12"/>
    <w:rsid w:val="00904F01"/>
    <w:rsid w:val="00905969"/>
    <w:rsid w:val="009060A2"/>
    <w:rsid w:val="00907C55"/>
    <w:rsid w:val="00913DDE"/>
    <w:rsid w:val="009156F9"/>
    <w:rsid w:val="009174C7"/>
    <w:rsid w:val="00917FCE"/>
    <w:rsid w:val="009212B3"/>
    <w:rsid w:val="00921C3A"/>
    <w:rsid w:val="00922F1C"/>
    <w:rsid w:val="00925EBA"/>
    <w:rsid w:val="0092739C"/>
    <w:rsid w:val="00927C26"/>
    <w:rsid w:val="009311A7"/>
    <w:rsid w:val="00933530"/>
    <w:rsid w:val="00934229"/>
    <w:rsid w:val="0093423D"/>
    <w:rsid w:val="0093480D"/>
    <w:rsid w:val="00934C4F"/>
    <w:rsid w:val="0093514E"/>
    <w:rsid w:val="009355FA"/>
    <w:rsid w:val="00935752"/>
    <w:rsid w:val="00937B81"/>
    <w:rsid w:val="00937DF6"/>
    <w:rsid w:val="009401BA"/>
    <w:rsid w:val="00940B5E"/>
    <w:rsid w:val="0094129C"/>
    <w:rsid w:val="009413F8"/>
    <w:rsid w:val="00942158"/>
    <w:rsid w:val="0094287E"/>
    <w:rsid w:val="0094288C"/>
    <w:rsid w:val="00943419"/>
    <w:rsid w:val="00943BCC"/>
    <w:rsid w:val="00944A56"/>
    <w:rsid w:val="00944A6B"/>
    <w:rsid w:val="00944ADA"/>
    <w:rsid w:val="00944B29"/>
    <w:rsid w:val="00945BA6"/>
    <w:rsid w:val="00946061"/>
    <w:rsid w:val="00946404"/>
    <w:rsid w:val="00946E7E"/>
    <w:rsid w:val="00946ED6"/>
    <w:rsid w:val="0094721F"/>
    <w:rsid w:val="00947B1C"/>
    <w:rsid w:val="00950396"/>
    <w:rsid w:val="00951BD0"/>
    <w:rsid w:val="0095349E"/>
    <w:rsid w:val="00953D04"/>
    <w:rsid w:val="00953D8D"/>
    <w:rsid w:val="009547F5"/>
    <w:rsid w:val="00955A66"/>
    <w:rsid w:val="00955A77"/>
    <w:rsid w:val="00957438"/>
    <w:rsid w:val="00957B69"/>
    <w:rsid w:val="00957CB1"/>
    <w:rsid w:val="00960210"/>
    <w:rsid w:val="0096247C"/>
    <w:rsid w:val="009629EC"/>
    <w:rsid w:val="0096300B"/>
    <w:rsid w:val="009637DB"/>
    <w:rsid w:val="00963EA0"/>
    <w:rsid w:val="0096428D"/>
    <w:rsid w:val="00964810"/>
    <w:rsid w:val="00964BEF"/>
    <w:rsid w:val="00965CCD"/>
    <w:rsid w:val="00966148"/>
    <w:rsid w:val="00966733"/>
    <w:rsid w:val="00966ADB"/>
    <w:rsid w:val="00966AE4"/>
    <w:rsid w:val="00966CF3"/>
    <w:rsid w:val="00966F4E"/>
    <w:rsid w:val="009677C8"/>
    <w:rsid w:val="009707AB"/>
    <w:rsid w:val="00971372"/>
    <w:rsid w:val="00972361"/>
    <w:rsid w:val="00972871"/>
    <w:rsid w:val="00974BFD"/>
    <w:rsid w:val="0097508E"/>
    <w:rsid w:val="009763E6"/>
    <w:rsid w:val="009766FE"/>
    <w:rsid w:val="009776E6"/>
    <w:rsid w:val="00980491"/>
    <w:rsid w:val="00983331"/>
    <w:rsid w:val="009834D3"/>
    <w:rsid w:val="0098355A"/>
    <w:rsid w:val="009838F4"/>
    <w:rsid w:val="00984C85"/>
    <w:rsid w:val="00985173"/>
    <w:rsid w:val="00985694"/>
    <w:rsid w:val="009857B7"/>
    <w:rsid w:val="00985C85"/>
    <w:rsid w:val="00986A14"/>
    <w:rsid w:val="00986BB1"/>
    <w:rsid w:val="00987693"/>
    <w:rsid w:val="009909C5"/>
    <w:rsid w:val="00990E72"/>
    <w:rsid w:val="00991566"/>
    <w:rsid w:val="00994194"/>
    <w:rsid w:val="00995730"/>
    <w:rsid w:val="00995B6A"/>
    <w:rsid w:val="00995EE0"/>
    <w:rsid w:val="009964EA"/>
    <w:rsid w:val="009A0369"/>
    <w:rsid w:val="009A08A0"/>
    <w:rsid w:val="009A1141"/>
    <w:rsid w:val="009A2838"/>
    <w:rsid w:val="009A2FD4"/>
    <w:rsid w:val="009A4E4C"/>
    <w:rsid w:val="009A5519"/>
    <w:rsid w:val="009A56EE"/>
    <w:rsid w:val="009A58BC"/>
    <w:rsid w:val="009A6093"/>
    <w:rsid w:val="009A645E"/>
    <w:rsid w:val="009A7CBD"/>
    <w:rsid w:val="009B0C61"/>
    <w:rsid w:val="009B0C71"/>
    <w:rsid w:val="009B1D54"/>
    <w:rsid w:val="009B28DF"/>
    <w:rsid w:val="009B2C16"/>
    <w:rsid w:val="009B31DD"/>
    <w:rsid w:val="009B45DE"/>
    <w:rsid w:val="009B4825"/>
    <w:rsid w:val="009B503A"/>
    <w:rsid w:val="009B6C20"/>
    <w:rsid w:val="009B722D"/>
    <w:rsid w:val="009B7597"/>
    <w:rsid w:val="009C072B"/>
    <w:rsid w:val="009C0835"/>
    <w:rsid w:val="009C09A1"/>
    <w:rsid w:val="009C25C5"/>
    <w:rsid w:val="009C57D3"/>
    <w:rsid w:val="009C6764"/>
    <w:rsid w:val="009C6E2A"/>
    <w:rsid w:val="009C6EEC"/>
    <w:rsid w:val="009C7059"/>
    <w:rsid w:val="009D03CE"/>
    <w:rsid w:val="009D0A6E"/>
    <w:rsid w:val="009D1FB8"/>
    <w:rsid w:val="009D39AB"/>
    <w:rsid w:val="009D40AE"/>
    <w:rsid w:val="009D420D"/>
    <w:rsid w:val="009D5ADF"/>
    <w:rsid w:val="009D5EBE"/>
    <w:rsid w:val="009D5EF8"/>
    <w:rsid w:val="009D631F"/>
    <w:rsid w:val="009D6E1E"/>
    <w:rsid w:val="009D7729"/>
    <w:rsid w:val="009D7B9B"/>
    <w:rsid w:val="009D7D2A"/>
    <w:rsid w:val="009E0F7B"/>
    <w:rsid w:val="009E1E57"/>
    <w:rsid w:val="009E28E6"/>
    <w:rsid w:val="009E2C13"/>
    <w:rsid w:val="009E2DC1"/>
    <w:rsid w:val="009E2DD3"/>
    <w:rsid w:val="009E2E37"/>
    <w:rsid w:val="009E308B"/>
    <w:rsid w:val="009E3A26"/>
    <w:rsid w:val="009E6FDF"/>
    <w:rsid w:val="009E6FED"/>
    <w:rsid w:val="009E700A"/>
    <w:rsid w:val="009E71B4"/>
    <w:rsid w:val="009F0FC8"/>
    <w:rsid w:val="009F1178"/>
    <w:rsid w:val="009F2244"/>
    <w:rsid w:val="009F2DF5"/>
    <w:rsid w:val="009F305E"/>
    <w:rsid w:val="009F36DA"/>
    <w:rsid w:val="009F4886"/>
    <w:rsid w:val="009F4A10"/>
    <w:rsid w:val="009F5547"/>
    <w:rsid w:val="009F565E"/>
    <w:rsid w:val="00A00B59"/>
    <w:rsid w:val="00A0133C"/>
    <w:rsid w:val="00A02E45"/>
    <w:rsid w:val="00A037CD"/>
    <w:rsid w:val="00A0415E"/>
    <w:rsid w:val="00A05A58"/>
    <w:rsid w:val="00A05B90"/>
    <w:rsid w:val="00A06600"/>
    <w:rsid w:val="00A06D87"/>
    <w:rsid w:val="00A076B6"/>
    <w:rsid w:val="00A07A7D"/>
    <w:rsid w:val="00A1042F"/>
    <w:rsid w:val="00A107DD"/>
    <w:rsid w:val="00A111B4"/>
    <w:rsid w:val="00A11749"/>
    <w:rsid w:val="00A1178A"/>
    <w:rsid w:val="00A12234"/>
    <w:rsid w:val="00A1388E"/>
    <w:rsid w:val="00A14B61"/>
    <w:rsid w:val="00A1511F"/>
    <w:rsid w:val="00A16971"/>
    <w:rsid w:val="00A16B73"/>
    <w:rsid w:val="00A1703D"/>
    <w:rsid w:val="00A175FC"/>
    <w:rsid w:val="00A17778"/>
    <w:rsid w:val="00A17839"/>
    <w:rsid w:val="00A1786A"/>
    <w:rsid w:val="00A20766"/>
    <w:rsid w:val="00A21301"/>
    <w:rsid w:val="00A2174C"/>
    <w:rsid w:val="00A21B19"/>
    <w:rsid w:val="00A2276E"/>
    <w:rsid w:val="00A22E4E"/>
    <w:rsid w:val="00A24CE8"/>
    <w:rsid w:val="00A24D0C"/>
    <w:rsid w:val="00A24FDC"/>
    <w:rsid w:val="00A25205"/>
    <w:rsid w:val="00A25CBD"/>
    <w:rsid w:val="00A25E84"/>
    <w:rsid w:val="00A2656A"/>
    <w:rsid w:val="00A2663B"/>
    <w:rsid w:val="00A26640"/>
    <w:rsid w:val="00A30100"/>
    <w:rsid w:val="00A30179"/>
    <w:rsid w:val="00A30C5B"/>
    <w:rsid w:val="00A314BE"/>
    <w:rsid w:val="00A31E95"/>
    <w:rsid w:val="00A32800"/>
    <w:rsid w:val="00A32C4E"/>
    <w:rsid w:val="00A349FF"/>
    <w:rsid w:val="00A34AAF"/>
    <w:rsid w:val="00A34C1B"/>
    <w:rsid w:val="00A365FA"/>
    <w:rsid w:val="00A367A3"/>
    <w:rsid w:val="00A37A9D"/>
    <w:rsid w:val="00A401E2"/>
    <w:rsid w:val="00A41428"/>
    <w:rsid w:val="00A41AD0"/>
    <w:rsid w:val="00A4211B"/>
    <w:rsid w:val="00A42939"/>
    <w:rsid w:val="00A42C60"/>
    <w:rsid w:val="00A44644"/>
    <w:rsid w:val="00A45197"/>
    <w:rsid w:val="00A45561"/>
    <w:rsid w:val="00A459DA"/>
    <w:rsid w:val="00A500FB"/>
    <w:rsid w:val="00A50F3A"/>
    <w:rsid w:val="00A51BAD"/>
    <w:rsid w:val="00A51BF3"/>
    <w:rsid w:val="00A51DB9"/>
    <w:rsid w:val="00A5294E"/>
    <w:rsid w:val="00A52DDE"/>
    <w:rsid w:val="00A5567B"/>
    <w:rsid w:val="00A56502"/>
    <w:rsid w:val="00A56E98"/>
    <w:rsid w:val="00A5785A"/>
    <w:rsid w:val="00A57B1B"/>
    <w:rsid w:val="00A60ED5"/>
    <w:rsid w:val="00A6208A"/>
    <w:rsid w:val="00A629FC"/>
    <w:rsid w:val="00A62D27"/>
    <w:rsid w:val="00A6366C"/>
    <w:rsid w:val="00A644EA"/>
    <w:rsid w:val="00A65BB0"/>
    <w:rsid w:val="00A66D1A"/>
    <w:rsid w:val="00A670C7"/>
    <w:rsid w:val="00A7030A"/>
    <w:rsid w:val="00A7037A"/>
    <w:rsid w:val="00A71AF1"/>
    <w:rsid w:val="00A727ED"/>
    <w:rsid w:val="00A72DCB"/>
    <w:rsid w:val="00A73716"/>
    <w:rsid w:val="00A74262"/>
    <w:rsid w:val="00A75952"/>
    <w:rsid w:val="00A76636"/>
    <w:rsid w:val="00A76AEA"/>
    <w:rsid w:val="00A76BA7"/>
    <w:rsid w:val="00A7758E"/>
    <w:rsid w:val="00A7791C"/>
    <w:rsid w:val="00A77E38"/>
    <w:rsid w:val="00A811B6"/>
    <w:rsid w:val="00A8204D"/>
    <w:rsid w:val="00A82718"/>
    <w:rsid w:val="00A8292D"/>
    <w:rsid w:val="00A82E2E"/>
    <w:rsid w:val="00A84EFD"/>
    <w:rsid w:val="00A8514C"/>
    <w:rsid w:val="00A854DD"/>
    <w:rsid w:val="00A85DF1"/>
    <w:rsid w:val="00A86004"/>
    <w:rsid w:val="00A8697C"/>
    <w:rsid w:val="00A86CD4"/>
    <w:rsid w:val="00A86D88"/>
    <w:rsid w:val="00A86D9F"/>
    <w:rsid w:val="00A87238"/>
    <w:rsid w:val="00A87B32"/>
    <w:rsid w:val="00A87FAD"/>
    <w:rsid w:val="00A91AE6"/>
    <w:rsid w:val="00A921A3"/>
    <w:rsid w:val="00A923AC"/>
    <w:rsid w:val="00A92720"/>
    <w:rsid w:val="00A929B3"/>
    <w:rsid w:val="00A93129"/>
    <w:rsid w:val="00A936AB"/>
    <w:rsid w:val="00A956E3"/>
    <w:rsid w:val="00A96107"/>
    <w:rsid w:val="00A970A5"/>
    <w:rsid w:val="00A974E1"/>
    <w:rsid w:val="00AA213B"/>
    <w:rsid w:val="00AA337B"/>
    <w:rsid w:val="00AA3C67"/>
    <w:rsid w:val="00AA47F7"/>
    <w:rsid w:val="00AA6919"/>
    <w:rsid w:val="00AA752A"/>
    <w:rsid w:val="00AB06D3"/>
    <w:rsid w:val="00AB0C98"/>
    <w:rsid w:val="00AB0DA0"/>
    <w:rsid w:val="00AB24D3"/>
    <w:rsid w:val="00AB37C4"/>
    <w:rsid w:val="00AB3F74"/>
    <w:rsid w:val="00AB5383"/>
    <w:rsid w:val="00AB6B99"/>
    <w:rsid w:val="00AB7C4B"/>
    <w:rsid w:val="00AC0978"/>
    <w:rsid w:val="00AC2175"/>
    <w:rsid w:val="00AC21D7"/>
    <w:rsid w:val="00AC2E56"/>
    <w:rsid w:val="00AC3615"/>
    <w:rsid w:val="00AC3E67"/>
    <w:rsid w:val="00AC44C5"/>
    <w:rsid w:val="00AC4DFA"/>
    <w:rsid w:val="00AC517F"/>
    <w:rsid w:val="00AC7340"/>
    <w:rsid w:val="00AC74B7"/>
    <w:rsid w:val="00AD0D59"/>
    <w:rsid w:val="00AD2646"/>
    <w:rsid w:val="00AD360C"/>
    <w:rsid w:val="00AD44E4"/>
    <w:rsid w:val="00AD49CA"/>
    <w:rsid w:val="00AD5CCE"/>
    <w:rsid w:val="00AD7065"/>
    <w:rsid w:val="00AD7E6C"/>
    <w:rsid w:val="00AE1B57"/>
    <w:rsid w:val="00AE3312"/>
    <w:rsid w:val="00AE338F"/>
    <w:rsid w:val="00AE3A99"/>
    <w:rsid w:val="00AE3E41"/>
    <w:rsid w:val="00AE574C"/>
    <w:rsid w:val="00AE58C3"/>
    <w:rsid w:val="00AE5F8A"/>
    <w:rsid w:val="00AE6981"/>
    <w:rsid w:val="00AE6ACA"/>
    <w:rsid w:val="00AE72AD"/>
    <w:rsid w:val="00AE7C62"/>
    <w:rsid w:val="00AF0567"/>
    <w:rsid w:val="00AF07B8"/>
    <w:rsid w:val="00AF12AA"/>
    <w:rsid w:val="00AF4DD2"/>
    <w:rsid w:val="00AF5487"/>
    <w:rsid w:val="00AF576C"/>
    <w:rsid w:val="00AF64B2"/>
    <w:rsid w:val="00AF6C45"/>
    <w:rsid w:val="00AF6CE7"/>
    <w:rsid w:val="00AF6E4D"/>
    <w:rsid w:val="00AF71FB"/>
    <w:rsid w:val="00AF7983"/>
    <w:rsid w:val="00B0012B"/>
    <w:rsid w:val="00B011F0"/>
    <w:rsid w:val="00B01C11"/>
    <w:rsid w:val="00B02E1E"/>
    <w:rsid w:val="00B035ED"/>
    <w:rsid w:val="00B046EB"/>
    <w:rsid w:val="00B053F3"/>
    <w:rsid w:val="00B0548D"/>
    <w:rsid w:val="00B062FA"/>
    <w:rsid w:val="00B07353"/>
    <w:rsid w:val="00B077D1"/>
    <w:rsid w:val="00B07E47"/>
    <w:rsid w:val="00B1039B"/>
    <w:rsid w:val="00B117A7"/>
    <w:rsid w:val="00B13749"/>
    <w:rsid w:val="00B13CAD"/>
    <w:rsid w:val="00B14AB9"/>
    <w:rsid w:val="00B14B7B"/>
    <w:rsid w:val="00B150EB"/>
    <w:rsid w:val="00B165F4"/>
    <w:rsid w:val="00B16DC7"/>
    <w:rsid w:val="00B17653"/>
    <w:rsid w:val="00B17ED1"/>
    <w:rsid w:val="00B20CED"/>
    <w:rsid w:val="00B21E13"/>
    <w:rsid w:val="00B22589"/>
    <w:rsid w:val="00B23743"/>
    <w:rsid w:val="00B2423F"/>
    <w:rsid w:val="00B24513"/>
    <w:rsid w:val="00B25FE7"/>
    <w:rsid w:val="00B27237"/>
    <w:rsid w:val="00B277C4"/>
    <w:rsid w:val="00B27EA4"/>
    <w:rsid w:val="00B3095A"/>
    <w:rsid w:val="00B312F4"/>
    <w:rsid w:val="00B31C20"/>
    <w:rsid w:val="00B31D69"/>
    <w:rsid w:val="00B31E8F"/>
    <w:rsid w:val="00B324B1"/>
    <w:rsid w:val="00B338BA"/>
    <w:rsid w:val="00B33F4A"/>
    <w:rsid w:val="00B34514"/>
    <w:rsid w:val="00B34DD7"/>
    <w:rsid w:val="00B3515C"/>
    <w:rsid w:val="00B357DA"/>
    <w:rsid w:val="00B35AA2"/>
    <w:rsid w:val="00B35B06"/>
    <w:rsid w:val="00B37EA0"/>
    <w:rsid w:val="00B40B6D"/>
    <w:rsid w:val="00B41356"/>
    <w:rsid w:val="00B424F2"/>
    <w:rsid w:val="00B43182"/>
    <w:rsid w:val="00B4364B"/>
    <w:rsid w:val="00B43945"/>
    <w:rsid w:val="00B43CE9"/>
    <w:rsid w:val="00B44E5F"/>
    <w:rsid w:val="00B46D25"/>
    <w:rsid w:val="00B47F2C"/>
    <w:rsid w:val="00B51F13"/>
    <w:rsid w:val="00B51FEB"/>
    <w:rsid w:val="00B52799"/>
    <w:rsid w:val="00B52936"/>
    <w:rsid w:val="00B5301A"/>
    <w:rsid w:val="00B53070"/>
    <w:rsid w:val="00B547D8"/>
    <w:rsid w:val="00B54972"/>
    <w:rsid w:val="00B54A4F"/>
    <w:rsid w:val="00B54C5F"/>
    <w:rsid w:val="00B552EF"/>
    <w:rsid w:val="00B5563C"/>
    <w:rsid w:val="00B57276"/>
    <w:rsid w:val="00B60510"/>
    <w:rsid w:val="00B60766"/>
    <w:rsid w:val="00B611F3"/>
    <w:rsid w:val="00B63A64"/>
    <w:rsid w:val="00B63C7B"/>
    <w:rsid w:val="00B64D4E"/>
    <w:rsid w:val="00B65A52"/>
    <w:rsid w:val="00B66073"/>
    <w:rsid w:val="00B660C3"/>
    <w:rsid w:val="00B660E6"/>
    <w:rsid w:val="00B6615E"/>
    <w:rsid w:val="00B66E49"/>
    <w:rsid w:val="00B67A33"/>
    <w:rsid w:val="00B7016D"/>
    <w:rsid w:val="00B7191F"/>
    <w:rsid w:val="00B7230C"/>
    <w:rsid w:val="00B72D58"/>
    <w:rsid w:val="00B73478"/>
    <w:rsid w:val="00B75036"/>
    <w:rsid w:val="00B751A1"/>
    <w:rsid w:val="00B751BB"/>
    <w:rsid w:val="00B7552A"/>
    <w:rsid w:val="00B75769"/>
    <w:rsid w:val="00B758F3"/>
    <w:rsid w:val="00B75FA6"/>
    <w:rsid w:val="00B76BB2"/>
    <w:rsid w:val="00B7792C"/>
    <w:rsid w:val="00B803A9"/>
    <w:rsid w:val="00B80B94"/>
    <w:rsid w:val="00B81553"/>
    <w:rsid w:val="00B8283B"/>
    <w:rsid w:val="00B829A7"/>
    <w:rsid w:val="00B82BCD"/>
    <w:rsid w:val="00B83031"/>
    <w:rsid w:val="00B83BF1"/>
    <w:rsid w:val="00B85EFB"/>
    <w:rsid w:val="00B86363"/>
    <w:rsid w:val="00B866FD"/>
    <w:rsid w:val="00B877E9"/>
    <w:rsid w:val="00B9019E"/>
    <w:rsid w:val="00B903CC"/>
    <w:rsid w:val="00B906A3"/>
    <w:rsid w:val="00B90C63"/>
    <w:rsid w:val="00B90CE2"/>
    <w:rsid w:val="00B91410"/>
    <w:rsid w:val="00B91FA4"/>
    <w:rsid w:val="00B9308D"/>
    <w:rsid w:val="00B96A9F"/>
    <w:rsid w:val="00B97CE4"/>
    <w:rsid w:val="00BA1B41"/>
    <w:rsid w:val="00BA2BCF"/>
    <w:rsid w:val="00BA3F00"/>
    <w:rsid w:val="00BA406A"/>
    <w:rsid w:val="00BA48D6"/>
    <w:rsid w:val="00BA5245"/>
    <w:rsid w:val="00BA5680"/>
    <w:rsid w:val="00BA6A2C"/>
    <w:rsid w:val="00BA7048"/>
    <w:rsid w:val="00BA7150"/>
    <w:rsid w:val="00BA72FB"/>
    <w:rsid w:val="00BB08A5"/>
    <w:rsid w:val="00BB0DE8"/>
    <w:rsid w:val="00BB415C"/>
    <w:rsid w:val="00BB4292"/>
    <w:rsid w:val="00BB575D"/>
    <w:rsid w:val="00BB59DC"/>
    <w:rsid w:val="00BB6747"/>
    <w:rsid w:val="00BC03E9"/>
    <w:rsid w:val="00BC04B2"/>
    <w:rsid w:val="00BC0DB1"/>
    <w:rsid w:val="00BC329E"/>
    <w:rsid w:val="00BC432E"/>
    <w:rsid w:val="00BC4D6F"/>
    <w:rsid w:val="00BC5731"/>
    <w:rsid w:val="00BC5AFC"/>
    <w:rsid w:val="00BC5CA7"/>
    <w:rsid w:val="00BC5E78"/>
    <w:rsid w:val="00BC60D0"/>
    <w:rsid w:val="00BD2014"/>
    <w:rsid w:val="00BD3302"/>
    <w:rsid w:val="00BD3EE9"/>
    <w:rsid w:val="00BD45F1"/>
    <w:rsid w:val="00BD4684"/>
    <w:rsid w:val="00BD4A61"/>
    <w:rsid w:val="00BD4BAF"/>
    <w:rsid w:val="00BD4D88"/>
    <w:rsid w:val="00BD61B5"/>
    <w:rsid w:val="00BD724B"/>
    <w:rsid w:val="00BD7E4B"/>
    <w:rsid w:val="00BDF6D8"/>
    <w:rsid w:val="00BE008E"/>
    <w:rsid w:val="00BE0943"/>
    <w:rsid w:val="00BE1947"/>
    <w:rsid w:val="00BE20E3"/>
    <w:rsid w:val="00BE2337"/>
    <w:rsid w:val="00BE2E5E"/>
    <w:rsid w:val="00BE300B"/>
    <w:rsid w:val="00BE35EE"/>
    <w:rsid w:val="00BE368B"/>
    <w:rsid w:val="00BE4DE6"/>
    <w:rsid w:val="00BE5A00"/>
    <w:rsid w:val="00BE6780"/>
    <w:rsid w:val="00BE6A25"/>
    <w:rsid w:val="00BE742B"/>
    <w:rsid w:val="00BE7642"/>
    <w:rsid w:val="00BE7A04"/>
    <w:rsid w:val="00BE7C91"/>
    <w:rsid w:val="00BE7D5F"/>
    <w:rsid w:val="00BF07AE"/>
    <w:rsid w:val="00BF0A5D"/>
    <w:rsid w:val="00BF1EB2"/>
    <w:rsid w:val="00BF2151"/>
    <w:rsid w:val="00BF27E7"/>
    <w:rsid w:val="00BF2A5E"/>
    <w:rsid w:val="00BF3ED7"/>
    <w:rsid w:val="00BF4C7B"/>
    <w:rsid w:val="00BF5027"/>
    <w:rsid w:val="00BF62A3"/>
    <w:rsid w:val="00BF64A9"/>
    <w:rsid w:val="00BF71CB"/>
    <w:rsid w:val="00BF7D63"/>
    <w:rsid w:val="00C000A5"/>
    <w:rsid w:val="00C0102C"/>
    <w:rsid w:val="00C019E4"/>
    <w:rsid w:val="00C026CA"/>
    <w:rsid w:val="00C027BE"/>
    <w:rsid w:val="00C03A21"/>
    <w:rsid w:val="00C04151"/>
    <w:rsid w:val="00C04CED"/>
    <w:rsid w:val="00C04F27"/>
    <w:rsid w:val="00C055CE"/>
    <w:rsid w:val="00C060C4"/>
    <w:rsid w:val="00C071C6"/>
    <w:rsid w:val="00C07253"/>
    <w:rsid w:val="00C10E27"/>
    <w:rsid w:val="00C1173C"/>
    <w:rsid w:val="00C1272F"/>
    <w:rsid w:val="00C13A3C"/>
    <w:rsid w:val="00C13F7B"/>
    <w:rsid w:val="00C14C48"/>
    <w:rsid w:val="00C15563"/>
    <w:rsid w:val="00C15E58"/>
    <w:rsid w:val="00C164BF"/>
    <w:rsid w:val="00C16C9C"/>
    <w:rsid w:val="00C17610"/>
    <w:rsid w:val="00C17F59"/>
    <w:rsid w:val="00C204AD"/>
    <w:rsid w:val="00C204C0"/>
    <w:rsid w:val="00C20FE4"/>
    <w:rsid w:val="00C21EA9"/>
    <w:rsid w:val="00C21F97"/>
    <w:rsid w:val="00C22100"/>
    <w:rsid w:val="00C221A8"/>
    <w:rsid w:val="00C2320B"/>
    <w:rsid w:val="00C232DA"/>
    <w:rsid w:val="00C23E3F"/>
    <w:rsid w:val="00C25963"/>
    <w:rsid w:val="00C25A72"/>
    <w:rsid w:val="00C25F01"/>
    <w:rsid w:val="00C261E8"/>
    <w:rsid w:val="00C271F3"/>
    <w:rsid w:val="00C2756A"/>
    <w:rsid w:val="00C276F9"/>
    <w:rsid w:val="00C30D42"/>
    <w:rsid w:val="00C31362"/>
    <w:rsid w:val="00C319CD"/>
    <w:rsid w:val="00C321A8"/>
    <w:rsid w:val="00C32614"/>
    <w:rsid w:val="00C32BE7"/>
    <w:rsid w:val="00C3387B"/>
    <w:rsid w:val="00C33DA8"/>
    <w:rsid w:val="00C33E7C"/>
    <w:rsid w:val="00C34EF5"/>
    <w:rsid w:val="00C34F64"/>
    <w:rsid w:val="00C34F95"/>
    <w:rsid w:val="00C35021"/>
    <w:rsid w:val="00C35B1F"/>
    <w:rsid w:val="00C35EC1"/>
    <w:rsid w:val="00C3606F"/>
    <w:rsid w:val="00C368A5"/>
    <w:rsid w:val="00C36FF8"/>
    <w:rsid w:val="00C378A6"/>
    <w:rsid w:val="00C37AEB"/>
    <w:rsid w:val="00C40201"/>
    <w:rsid w:val="00C40C5A"/>
    <w:rsid w:val="00C40D56"/>
    <w:rsid w:val="00C42EC4"/>
    <w:rsid w:val="00C43939"/>
    <w:rsid w:val="00C448E5"/>
    <w:rsid w:val="00C44F8E"/>
    <w:rsid w:val="00C455F0"/>
    <w:rsid w:val="00C45678"/>
    <w:rsid w:val="00C4788D"/>
    <w:rsid w:val="00C47E1B"/>
    <w:rsid w:val="00C5001B"/>
    <w:rsid w:val="00C504C1"/>
    <w:rsid w:val="00C50B0E"/>
    <w:rsid w:val="00C514EA"/>
    <w:rsid w:val="00C532D0"/>
    <w:rsid w:val="00C544A3"/>
    <w:rsid w:val="00C556DC"/>
    <w:rsid w:val="00C55950"/>
    <w:rsid w:val="00C56A89"/>
    <w:rsid w:val="00C57B83"/>
    <w:rsid w:val="00C60F0B"/>
    <w:rsid w:val="00C61577"/>
    <w:rsid w:val="00C61810"/>
    <w:rsid w:val="00C62465"/>
    <w:rsid w:val="00C63274"/>
    <w:rsid w:val="00C633D3"/>
    <w:rsid w:val="00C63FC1"/>
    <w:rsid w:val="00C64F81"/>
    <w:rsid w:val="00C656E4"/>
    <w:rsid w:val="00C657D2"/>
    <w:rsid w:val="00C66345"/>
    <w:rsid w:val="00C6648C"/>
    <w:rsid w:val="00C672B6"/>
    <w:rsid w:val="00C70048"/>
    <w:rsid w:val="00C71177"/>
    <w:rsid w:val="00C71179"/>
    <w:rsid w:val="00C714F3"/>
    <w:rsid w:val="00C72330"/>
    <w:rsid w:val="00C727BD"/>
    <w:rsid w:val="00C7405F"/>
    <w:rsid w:val="00C74273"/>
    <w:rsid w:val="00C752E8"/>
    <w:rsid w:val="00C766D2"/>
    <w:rsid w:val="00C768AB"/>
    <w:rsid w:val="00C76EA5"/>
    <w:rsid w:val="00C76FDF"/>
    <w:rsid w:val="00C77521"/>
    <w:rsid w:val="00C777DF"/>
    <w:rsid w:val="00C77998"/>
    <w:rsid w:val="00C7F46D"/>
    <w:rsid w:val="00C80E34"/>
    <w:rsid w:val="00C81E22"/>
    <w:rsid w:val="00C8260D"/>
    <w:rsid w:val="00C827BF"/>
    <w:rsid w:val="00C8424E"/>
    <w:rsid w:val="00C848BE"/>
    <w:rsid w:val="00C849B3"/>
    <w:rsid w:val="00C84C36"/>
    <w:rsid w:val="00C853D7"/>
    <w:rsid w:val="00C85703"/>
    <w:rsid w:val="00C873E7"/>
    <w:rsid w:val="00C873EE"/>
    <w:rsid w:val="00C9134D"/>
    <w:rsid w:val="00C91365"/>
    <w:rsid w:val="00C916E1"/>
    <w:rsid w:val="00C932E2"/>
    <w:rsid w:val="00C93F78"/>
    <w:rsid w:val="00C94624"/>
    <w:rsid w:val="00C94E19"/>
    <w:rsid w:val="00C96A3D"/>
    <w:rsid w:val="00C96E3A"/>
    <w:rsid w:val="00C97012"/>
    <w:rsid w:val="00C97559"/>
    <w:rsid w:val="00C975E7"/>
    <w:rsid w:val="00C97DBC"/>
    <w:rsid w:val="00C97F21"/>
    <w:rsid w:val="00CA07B4"/>
    <w:rsid w:val="00CA10EB"/>
    <w:rsid w:val="00CA1343"/>
    <w:rsid w:val="00CA1E97"/>
    <w:rsid w:val="00CA2699"/>
    <w:rsid w:val="00CA4ABB"/>
    <w:rsid w:val="00CA6197"/>
    <w:rsid w:val="00CA6690"/>
    <w:rsid w:val="00CA6DD1"/>
    <w:rsid w:val="00CA77D1"/>
    <w:rsid w:val="00CB1579"/>
    <w:rsid w:val="00CB160F"/>
    <w:rsid w:val="00CB1E4B"/>
    <w:rsid w:val="00CB2FC1"/>
    <w:rsid w:val="00CB33BD"/>
    <w:rsid w:val="00CB399D"/>
    <w:rsid w:val="00CB46A1"/>
    <w:rsid w:val="00CB4A52"/>
    <w:rsid w:val="00CB56C2"/>
    <w:rsid w:val="00CB5A0E"/>
    <w:rsid w:val="00CB6F2D"/>
    <w:rsid w:val="00CC0104"/>
    <w:rsid w:val="00CC08E6"/>
    <w:rsid w:val="00CC326F"/>
    <w:rsid w:val="00CC64A7"/>
    <w:rsid w:val="00CC67DC"/>
    <w:rsid w:val="00CC7206"/>
    <w:rsid w:val="00CC73A4"/>
    <w:rsid w:val="00CC76DD"/>
    <w:rsid w:val="00CD1B07"/>
    <w:rsid w:val="00CD1D25"/>
    <w:rsid w:val="00CD592B"/>
    <w:rsid w:val="00CD7515"/>
    <w:rsid w:val="00CD7669"/>
    <w:rsid w:val="00CD7AAF"/>
    <w:rsid w:val="00CE0B03"/>
    <w:rsid w:val="00CE12CE"/>
    <w:rsid w:val="00CE1796"/>
    <w:rsid w:val="00CE1A64"/>
    <w:rsid w:val="00CE1EB5"/>
    <w:rsid w:val="00CE2E14"/>
    <w:rsid w:val="00CE2F63"/>
    <w:rsid w:val="00CE32CE"/>
    <w:rsid w:val="00CE48C6"/>
    <w:rsid w:val="00CE493E"/>
    <w:rsid w:val="00CE5578"/>
    <w:rsid w:val="00CF01AB"/>
    <w:rsid w:val="00CF13D4"/>
    <w:rsid w:val="00CF4B43"/>
    <w:rsid w:val="00CF5320"/>
    <w:rsid w:val="00CF6F16"/>
    <w:rsid w:val="00CF73EB"/>
    <w:rsid w:val="00CF7941"/>
    <w:rsid w:val="00D00F47"/>
    <w:rsid w:val="00D01620"/>
    <w:rsid w:val="00D017CA"/>
    <w:rsid w:val="00D01FB1"/>
    <w:rsid w:val="00D02875"/>
    <w:rsid w:val="00D02FB1"/>
    <w:rsid w:val="00D034A8"/>
    <w:rsid w:val="00D03805"/>
    <w:rsid w:val="00D04BC3"/>
    <w:rsid w:val="00D04FC7"/>
    <w:rsid w:val="00D05541"/>
    <w:rsid w:val="00D07DF8"/>
    <w:rsid w:val="00D07ED3"/>
    <w:rsid w:val="00D07F55"/>
    <w:rsid w:val="00D1066C"/>
    <w:rsid w:val="00D10CBE"/>
    <w:rsid w:val="00D10DD9"/>
    <w:rsid w:val="00D13419"/>
    <w:rsid w:val="00D14673"/>
    <w:rsid w:val="00D14DB0"/>
    <w:rsid w:val="00D150F8"/>
    <w:rsid w:val="00D15589"/>
    <w:rsid w:val="00D15E5F"/>
    <w:rsid w:val="00D16D4E"/>
    <w:rsid w:val="00D16D73"/>
    <w:rsid w:val="00D177DF"/>
    <w:rsid w:val="00D178D5"/>
    <w:rsid w:val="00D20E17"/>
    <w:rsid w:val="00D21397"/>
    <w:rsid w:val="00D213F4"/>
    <w:rsid w:val="00D216D5"/>
    <w:rsid w:val="00D22C29"/>
    <w:rsid w:val="00D2500A"/>
    <w:rsid w:val="00D2577D"/>
    <w:rsid w:val="00D25875"/>
    <w:rsid w:val="00D27325"/>
    <w:rsid w:val="00D27693"/>
    <w:rsid w:val="00D27A88"/>
    <w:rsid w:val="00D27AF2"/>
    <w:rsid w:val="00D313A1"/>
    <w:rsid w:val="00D31EB1"/>
    <w:rsid w:val="00D3337C"/>
    <w:rsid w:val="00D3370D"/>
    <w:rsid w:val="00D3620E"/>
    <w:rsid w:val="00D36713"/>
    <w:rsid w:val="00D3730F"/>
    <w:rsid w:val="00D374D5"/>
    <w:rsid w:val="00D41106"/>
    <w:rsid w:val="00D419C3"/>
    <w:rsid w:val="00D428CD"/>
    <w:rsid w:val="00D43AC0"/>
    <w:rsid w:val="00D44522"/>
    <w:rsid w:val="00D45B26"/>
    <w:rsid w:val="00D45B29"/>
    <w:rsid w:val="00D46AB0"/>
    <w:rsid w:val="00D46AC9"/>
    <w:rsid w:val="00D47F4A"/>
    <w:rsid w:val="00D50527"/>
    <w:rsid w:val="00D50556"/>
    <w:rsid w:val="00D505E5"/>
    <w:rsid w:val="00D52511"/>
    <w:rsid w:val="00D52984"/>
    <w:rsid w:val="00D55334"/>
    <w:rsid w:val="00D55A86"/>
    <w:rsid w:val="00D572BE"/>
    <w:rsid w:val="00D57979"/>
    <w:rsid w:val="00D6069C"/>
    <w:rsid w:val="00D60851"/>
    <w:rsid w:val="00D61103"/>
    <w:rsid w:val="00D61350"/>
    <w:rsid w:val="00D6144A"/>
    <w:rsid w:val="00D615DB"/>
    <w:rsid w:val="00D63235"/>
    <w:rsid w:val="00D63909"/>
    <w:rsid w:val="00D64518"/>
    <w:rsid w:val="00D64744"/>
    <w:rsid w:val="00D64856"/>
    <w:rsid w:val="00D64A09"/>
    <w:rsid w:val="00D64BEE"/>
    <w:rsid w:val="00D65398"/>
    <w:rsid w:val="00D670B7"/>
    <w:rsid w:val="00D67F9A"/>
    <w:rsid w:val="00D70074"/>
    <w:rsid w:val="00D70447"/>
    <w:rsid w:val="00D707F7"/>
    <w:rsid w:val="00D7131E"/>
    <w:rsid w:val="00D71394"/>
    <w:rsid w:val="00D718E8"/>
    <w:rsid w:val="00D71B93"/>
    <w:rsid w:val="00D7200F"/>
    <w:rsid w:val="00D73BE4"/>
    <w:rsid w:val="00D73BF4"/>
    <w:rsid w:val="00D74109"/>
    <w:rsid w:val="00D7482B"/>
    <w:rsid w:val="00D77337"/>
    <w:rsid w:val="00D8008B"/>
    <w:rsid w:val="00D807F5"/>
    <w:rsid w:val="00D81221"/>
    <w:rsid w:val="00D821D2"/>
    <w:rsid w:val="00D82999"/>
    <w:rsid w:val="00D831C7"/>
    <w:rsid w:val="00D84C48"/>
    <w:rsid w:val="00D85002"/>
    <w:rsid w:val="00D8540E"/>
    <w:rsid w:val="00D85D6C"/>
    <w:rsid w:val="00D86316"/>
    <w:rsid w:val="00D867BE"/>
    <w:rsid w:val="00D87102"/>
    <w:rsid w:val="00D87502"/>
    <w:rsid w:val="00D91384"/>
    <w:rsid w:val="00D91C08"/>
    <w:rsid w:val="00D949E5"/>
    <w:rsid w:val="00D94D59"/>
    <w:rsid w:val="00D95368"/>
    <w:rsid w:val="00D95B8B"/>
    <w:rsid w:val="00D965B6"/>
    <w:rsid w:val="00D968A5"/>
    <w:rsid w:val="00D97403"/>
    <w:rsid w:val="00D975EC"/>
    <w:rsid w:val="00D976EE"/>
    <w:rsid w:val="00D97C82"/>
    <w:rsid w:val="00DA0DA5"/>
    <w:rsid w:val="00DA1FC0"/>
    <w:rsid w:val="00DA2E9A"/>
    <w:rsid w:val="00DA367A"/>
    <w:rsid w:val="00DA4612"/>
    <w:rsid w:val="00DA5AA1"/>
    <w:rsid w:val="00DA5E65"/>
    <w:rsid w:val="00DA613F"/>
    <w:rsid w:val="00DA7296"/>
    <w:rsid w:val="00DB3889"/>
    <w:rsid w:val="00DB4329"/>
    <w:rsid w:val="00DB568D"/>
    <w:rsid w:val="00DB6201"/>
    <w:rsid w:val="00DB647A"/>
    <w:rsid w:val="00DB6826"/>
    <w:rsid w:val="00DB69F9"/>
    <w:rsid w:val="00DB6C87"/>
    <w:rsid w:val="00DB6CA6"/>
    <w:rsid w:val="00DB7691"/>
    <w:rsid w:val="00DB7EA7"/>
    <w:rsid w:val="00DC01F9"/>
    <w:rsid w:val="00DC088D"/>
    <w:rsid w:val="00DC0932"/>
    <w:rsid w:val="00DC09EA"/>
    <w:rsid w:val="00DC0E00"/>
    <w:rsid w:val="00DC2182"/>
    <w:rsid w:val="00DC313F"/>
    <w:rsid w:val="00DC3476"/>
    <w:rsid w:val="00DC4078"/>
    <w:rsid w:val="00DC40F9"/>
    <w:rsid w:val="00DC621E"/>
    <w:rsid w:val="00DC656B"/>
    <w:rsid w:val="00DC68A0"/>
    <w:rsid w:val="00DD018F"/>
    <w:rsid w:val="00DD03C3"/>
    <w:rsid w:val="00DD1630"/>
    <w:rsid w:val="00DD1B86"/>
    <w:rsid w:val="00DD25AD"/>
    <w:rsid w:val="00DD27E0"/>
    <w:rsid w:val="00DD3B51"/>
    <w:rsid w:val="00DD3C9E"/>
    <w:rsid w:val="00DD42C1"/>
    <w:rsid w:val="00DD62C3"/>
    <w:rsid w:val="00DD72F1"/>
    <w:rsid w:val="00DE07FD"/>
    <w:rsid w:val="00DE174F"/>
    <w:rsid w:val="00DE1EBC"/>
    <w:rsid w:val="00DE24F2"/>
    <w:rsid w:val="00DE3530"/>
    <w:rsid w:val="00DE35EB"/>
    <w:rsid w:val="00DE3739"/>
    <w:rsid w:val="00DE6372"/>
    <w:rsid w:val="00DE64A1"/>
    <w:rsid w:val="00DE76CF"/>
    <w:rsid w:val="00DE7B73"/>
    <w:rsid w:val="00DE7C6E"/>
    <w:rsid w:val="00DF03AF"/>
    <w:rsid w:val="00DF1381"/>
    <w:rsid w:val="00DF4C5E"/>
    <w:rsid w:val="00DF5F63"/>
    <w:rsid w:val="00DF6391"/>
    <w:rsid w:val="00DF65CC"/>
    <w:rsid w:val="00DF741D"/>
    <w:rsid w:val="00DF754B"/>
    <w:rsid w:val="00DF76E9"/>
    <w:rsid w:val="00DF7A7C"/>
    <w:rsid w:val="00DF7C7B"/>
    <w:rsid w:val="00DF7E00"/>
    <w:rsid w:val="00E00D8E"/>
    <w:rsid w:val="00E00EA9"/>
    <w:rsid w:val="00E011F2"/>
    <w:rsid w:val="00E012DA"/>
    <w:rsid w:val="00E0210E"/>
    <w:rsid w:val="00E021E2"/>
    <w:rsid w:val="00E041AD"/>
    <w:rsid w:val="00E04A7D"/>
    <w:rsid w:val="00E054AF"/>
    <w:rsid w:val="00E058E5"/>
    <w:rsid w:val="00E0598F"/>
    <w:rsid w:val="00E06161"/>
    <w:rsid w:val="00E10253"/>
    <w:rsid w:val="00E10FDB"/>
    <w:rsid w:val="00E13AC1"/>
    <w:rsid w:val="00E1474E"/>
    <w:rsid w:val="00E15386"/>
    <w:rsid w:val="00E16E10"/>
    <w:rsid w:val="00E17591"/>
    <w:rsid w:val="00E20892"/>
    <w:rsid w:val="00E215DA"/>
    <w:rsid w:val="00E21C71"/>
    <w:rsid w:val="00E22807"/>
    <w:rsid w:val="00E229CA"/>
    <w:rsid w:val="00E24159"/>
    <w:rsid w:val="00E25E4A"/>
    <w:rsid w:val="00E266B4"/>
    <w:rsid w:val="00E26FD9"/>
    <w:rsid w:val="00E27159"/>
    <w:rsid w:val="00E27206"/>
    <w:rsid w:val="00E27602"/>
    <w:rsid w:val="00E278F1"/>
    <w:rsid w:val="00E27C1A"/>
    <w:rsid w:val="00E30011"/>
    <w:rsid w:val="00E30130"/>
    <w:rsid w:val="00E30E08"/>
    <w:rsid w:val="00E31805"/>
    <w:rsid w:val="00E32DD1"/>
    <w:rsid w:val="00E3388C"/>
    <w:rsid w:val="00E33B37"/>
    <w:rsid w:val="00E34937"/>
    <w:rsid w:val="00E3665E"/>
    <w:rsid w:val="00E36689"/>
    <w:rsid w:val="00E37316"/>
    <w:rsid w:val="00E375F0"/>
    <w:rsid w:val="00E378F5"/>
    <w:rsid w:val="00E4066D"/>
    <w:rsid w:val="00E41851"/>
    <w:rsid w:val="00E4332A"/>
    <w:rsid w:val="00E43599"/>
    <w:rsid w:val="00E4381E"/>
    <w:rsid w:val="00E4398A"/>
    <w:rsid w:val="00E448EC"/>
    <w:rsid w:val="00E44972"/>
    <w:rsid w:val="00E460E8"/>
    <w:rsid w:val="00E4640E"/>
    <w:rsid w:val="00E47BE8"/>
    <w:rsid w:val="00E50255"/>
    <w:rsid w:val="00E50492"/>
    <w:rsid w:val="00E50C56"/>
    <w:rsid w:val="00E50CB7"/>
    <w:rsid w:val="00E514B1"/>
    <w:rsid w:val="00E51799"/>
    <w:rsid w:val="00E52AE1"/>
    <w:rsid w:val="00E52C51"/>
    <w:rsid w:val="00E53C3C"/>
    <w:rsid w:val="00E53F09"/>
    <w:rsid w:val="00E54029"/>
    <w:rsid w:val="00E54855"/>
    <w:rsid w:val="00E54FA4"/>
    <w:rsid w:val="00E55E6B"/>
    <w:rsid w:val="00E57624"/>
    <w:rsid w:val="00E57D11"/>
    <w:rsid w:val="00E60533"/>
    <w:rsid w:val="00E6059A"/>
    <w:rsid w:val="00E618AA"/>
    <w:rsid w:val="00E61929"/>
    <w:rsid w:val="00E61A0D"/>
    <w:rsid w:val="00E61E68"/>
    <w:rsid w:val="00E6290A"/>
    <w:rsid w:val="00E62BE6"/>
    <w:rsid w:val="00E633AB"/>
    <w:rsid w:val="00E63479"/>
    <w:rsid w:val="00E6394F"/>
    <w:rsid w:val="00E64EBB"/>
    <w:rsid w:val="00E65926"/>
    <w:rsid w:val="00E678DE"/>
    <w:rsid w:val="00E67AA7"/>
    <w:rsid w:val="00E70235"/>
    <w:rsid w:val="00E7036E"/>
    <w:rsid w:val="00E706D4"/>
    <w:rsid w:val="00E70875"/>
    <w:rsid w:val="00E711F0"/>
    <w:rsid w:val="00E712B4"/>
    <w:rsid w:val="00E718A0"/>
    <w:rsid w:val="00E72456"/>
    <w:rsid w:val="00E72F49"/>
    <w:rsid w:val="00E731FC"/>
    <w:rsid w:val="00E7664A"/>
    <w:rsid w:val="00E80CF1"/>
    <w:rsid w:val="00E81D01"/>
    <w:rsid w:val="00E81D6E"/>
    <w:rsid w:val="00E8420A"/>
    <w:rsid w:val="00E84927"/>
    <w:rsid w:val="00E85B0E"/>
    <w:rsid w:val="00E869F3"/>
    <w:rsid w:val="00E86BF6"/>
    <w:rsid w:val="00E86E3A"/>
    <w:rsid w:val="00E878BB"/>
    <w:rsid w:val="00E91177"/>
    <w:rsid w:val="00E917C6"/>
    <w:rsid w:val="00E921E0"/>
    <w:rsid w:val="00E93E2C"/>
    <w:rsid w:val="00E93EE2"/>
    <w:rsid w:val="00E943DA"/>
    <w:rsid w:val="00E946D0"/>
    <w:rsid w:val="00E94913"/>
    <w:rsid w:val="00E96ACB"/>
    <w:rsid w:val="00E977A8"/>
    <w:rsid w:val="00EA0ECB"/>
    <w:rsid w:val="00EA108C"/>
    <w:rsid w:val="00EA1EF9"/>
    <w:rsid w:val="00EA354E"/>
    <w:rsid w:val="00EA3C77"/>
    <w:rsid w:val="00EA3CE6"/>
    <w:rsid w:val="00EA3FDD"/>
    <w:rsid w:val="00EA502D"/>
    <w:rsid w:val="00EA53D1"/>
    <w:rsid w:val="00EA64A7"/>
    <w:rsid w:val="00EA6780"/>
    <w:rsid w:val="00EA67CE"/>
    <w:rsid w:val="00EA7105"/>
    <w:rsid w:val="00EA7106"/>
    <w:rsid w:val="00EB0783"/>
    <w:rsid w:val="00EB3F63"/>
    <w:rsid w:val="00EB5973"/>
    <w:rsid w:val="00EB6E8F"/>
    <w:rsid w:val="00EC02CB"/>
    <w:rsid w:val="00EC0571"/>
    <w:rsid w:val="00EC1D41"/>
    <w:rsid w:val="00EC1FF6"/>
    <w:rsid w:val="00EC201C"/>
    <w:rsid w:val="00EC2206"/>
    <w:rsid w:val="00EC2391"/>
    <w:rsid w:val="00EC2993"/>
    <w:rsid w:val="00EC3161"/>
    <w:rsid w:val="00EC3297"/>
    <w:rsid w:val="00EC36C7"/>
    <w:rsid w:val="00EC3A4B"/>
    <w:rsid w:val="00EC43EA"/>
    <w:rsid w:val="00EC45B5"/>
    <w:rsid w:val="00EC5F88"/>
    <w:rsid w:val="00EC6FE1"/>
    <w:rsid w:val="00ED1C3B"/>
    <w:rsid w:val="00ED2BB8"/>
    <w:rsid w:val="00ED37F5"/>
    <w:rsid w:val="00ED3C2E"/>
    <w:rsid w:val="00ED4012"/>
    <w:rsid w:val="00ED4509"/>
    <w:rsid w:val="00ED4EF0"/>
    <w:rsid w:val="00ED612E"/>
    <w:rsid w:val="00ED6255"/>
    <w:rsid w:val="00ED6D48"/>
    <w:rsid w:val="00ED7D18"/>
    <w:rsid w:val="00EE02AC"/>
    <w:rsid w:val="00EE0361"/>
    <w:rsid w:val="00EE06D5"/>
    <w:rsid w:val="00EE0971"/>
    <w:rsid w:val="00EE16DD"/>
    <w:rsid w:val="00EE1B12"/>
    <w:rsid w:val="00EE2385"/>
    <w:rsid w:val="00EE2B8B"/>
    <w:rsid w:val="00EE3CA9"/>
    <w:rsid w:val="00EE434D"/>
    <w:rsid w:val="00EE56D8"/>
    <w:rsid w:val="00EE582A"/>
    <w:rsid w:val="00EE58BF"/>
    <w:rsid w:val="00EE5D76"/>
    <w:rsid w:val="00EE6295"/>
    <w:rsid w:val="00EF07C0"/>
    <w:rsid w:val="00EF1186"/>
    <w:rsid w:val="00EF132F"/>
    <w:rsid w:val="00EF178D"/>
    <w:rsid w:val="00EF2C1A"/>
    <w:rsid w:val="00EF451A"/>
    <w:rsid w:val="00EF4A25"/>
    <w:rsid w:val="00EF567B"/>
    <w:rsid w:val="00EF5DE7"/>
    <w:rsid w:val="00EF6393"/>
    <w:rsid w:val="00EF63F1"/>
    <w:rsid w:val="00EF79DE"/>
    <w:rsid w:val="00EF7C2A"/>
    <w:rsid w:val="00F00D4D"/>
    <w:rsid w:val="00F01EC6"/>
    <w:rsid w:val="00F026F0"/>
    <w:rsid w:val="00F02B9C"/>
    <w:rsid w:val="00F02C15"/>
    <w:rsid w:val="00F02E5B"/>
    <w:rsid w:val="00F02F7E"/>
    <w:rsid w:val="00F031D8"/>
    <w:rsid w:val="00F044E5"/>
    <w:rsid w:val="00F05E01"/>
    <w:rsid w:val="00F06209"/>
    <w:rsid w:val="00F06EA5"/>
    <w:rsid w:val="00F077B0"/>
    <w:rsid w:val="00F1013D"/>
    <w:rsid w:val="00F10690"/>
    <w:rsid w:val="00F11445"/>
    <w:rsid w:val="00F118CB"/>
    <w:rsid w:val="00F124B1"/>
    <w:rsid w:val="00F141E9"/>
    <w:rsid w:val="00F1439D"/>
    <w:rsid w:val="00F143DD"/>
    <w:rsid w:val="00F14983"/>
    <w:rsid w:val="00F14B2D"/>
    <w:rsid w:val="00F14D4A"/>
    <w:rsid w:val="00F14D9E"/>
    <w:rsid w:val="00F14E55"/>
    <w:rsid w:val="00F14EEF"/>
    <w:rsid w:val="00F170AF"/>
    <w:rsid w:val="00F1789E"/>
    <w:rsid w:val="00F21A92"/>
    <w:rsid w:val="00F22336"/>
    <w:rsid w:val="00F22ED7"/>
    <w:rsid w:val="00F2326D"/>
    <w:rsid w:val="00F235B9"/>
    <w:rsid w:val="00F24052"/>
    <w:rsid w:val="00F258B6"/>
    <w:rsid w:val="00F26606"/>
    <w:rsid w:val="00F26F5F"/>
    <w:rsid w:val="00F274C2"/>
    <w:rsid w:val="00F277D5"/>
    <w:rsid w:val="00F3048E"/>
    <w:rsid w:val="00F3249A"/>
    <w:rsid w:val="00F32EDD"/>
    <w:rsid w:val="00F3417A"/>
    <w:rsid w:val="00F3697B"/>
    <w:rsid w:val="00F370D8"/>
    <w:rsid w:val="00F375A4"/>
    <w:rsid w:val="00F3777A"/>
    <w:rsid w:val="00F37D45"/>
    <w:rsid w:val="00F4051E"/>
    <w:rsid w:val="00F409C2"/>
    <w:rsid w:val="00F42502"/>
    <w:rsid w:val="00F4274A"/>
    <w:rsid w:val="00F42F44"/>
    <w:rsid w:val="00F43BDE"/>
    <w:rsid w:val="00F44EE0"/>
    <w:rsid w:val="00F45DF4"/>
    <w:rsid w:val="00F46BB3"/>
    <w:rsid w:val="00F46BF2"/>
    <w:rsid w:val="00F4760B"/>
    <w:rsid w:val="00F47D72"/>
    <w:rsid w:val="00F50289"/>
    <w:rsid w:val="00F503B8"/>
    <w:rsid w:val="00F50EB9"/>
    <w:rsid w:val="00F510EB"/>
    <w:rsid w:val="00F513A1"/>
    <w:rsid w:val="00F51854"/>
    <w:rsid w:val="00F524B4"/>
    <w:rsid w:val="00F529D1"/>
    <w:rsid w:val="00F53780"/>
    <w:rsid w:val="00F53B60"/>
    <w:rsid w:val="00F53CA5"/>
    <w:rsid w:val="00F559EF"/>
    <w:rsid w:val="00F5679E"/>
    <w:rsid w:val="00F569BD"/>
    <w:rsid w:val="00F57D01"/>
    <w:rsid w:val="00F60110"/>
    <w:rsid w:val="00F60188"/>
    <w:rsid w:val="00F60A2B"/>
    <w:rsid w:val="00F618F3"/>
    <w:rsid w:val="00F61A67"/>
    <w:rsid w:val="00F6259A"/>
    <w:rsid w:val="00F62E55"/>
    <w:rsid w:val="00F62FDE"/>
    <w:rsid w:val="00F630CA"/>
    <w:rsid w:val="00F64284"/>
    <w:rsid w:val="00F65731"/>
    <w:rsid w:val="00F66368"/>
    <w:rsid w:val="00F66BDD"/>
    <w:rsid w:val="00F6722B"/>
    <w:rsid w:val="00F70128"/>
    <w:rsid w:val="00F7034B"/>
    <w:rsid w:val="00F70C28"/>
    <w:rsid w:val="00F71544"/>
    <w:rsid w:val="00F7289A"/>
    <w:rsid w:val="00F72A3F"/>
    <w:rsid w:val="00F7376E"/>
    <w:rsid w:val="00F74620"/>
    <w:rsid w:val="00F74AB7"/>
    <w:rsid w:val="00F75DA0"/>
    <w:rsid w:val="00F76175"/>
    <w:rsid w:val="00F767BC"/>
    <w:rsid w:val="00F77AF2"/>
    <w:rsid w:val="00F77D49"/>
    <w:rsid w:val="00F802DA"/>
    <w:rsid w:val="00F80BFA"/>
    <w:rsid w:val="00F83954"/>
    <w:rsid w:val="00F83C5C"/>
    <w:rsid w:val="00F84087"/>
    <w:rsid w:val="00F84EAE"/>
    <w:rsid w:val="00F8591F"/>
    <w:rsid w:val="00F91EB4"/>
    <w:rsid w:val="00F922BF"/>
    <w:rsid w:val="00F934E1"/>
    <w:rsid w:val="00F94244"/>
    <w:rsid w:val="00F946E5"/>
    <w:rsid w:val="00F94C64"/>
    <w:rsid w:val="00F9519C"/>
    <w:rsid w:val="00F95931"/>
    <w:rsid w:val="00F96D0D"/>
    <w:rsid w:val="00F96F12"/>
    <w:rsid w:val="00F970DF"/>
    <w:rsid w:val="00F979F2"/>
    <w:rsid w:val="00FA13DC"/>
    <w:rsid w:val="00FA1885"/>
    <w:rsid w:val="00FA1BB2"/>
    <w:rsid w:val="00FA2827"/>
    <w:rsid w:val="00FA48DB"/>
    <w:rsid w:val="00FA4B82"/>
    <w:rsid w:val="00FA58C3"/>
    <w:rsid w:val="00FA61D4"/>
    <w:rsid w:val="00FA7709"/>
    <w:rsid w:val="00FA7A21"/>
    <w:rsid w:val="00FA7A53"/>
    <w:rsid w:val="00FA7CB8"/>
    <w:rsid w:val="00FB0AA9"/>
    <w:rsid w:val="00FB13FF"/>
    <w:rsid w:val="00FB49C0"/>
    <w:rsid w:val="00FB5CC6"/>
    <w:rsid w:val="00FB626F"/>
    <w:rsid w:val="00FC04D5"/>
    <w:rsid w:val="00FC0871"/>
    <w:rsid w:val="00FC0C4A"/>
    <w:rsid w:val="00FC1E77"/>
    <w:rsid w:val="00FC2557"/>
    <w:rsid w:val="00FC352E"/>
    <w:rsid w:val="00FC547C"/>
    <w:rsid w:val="00FC5EF7"/>
    <w:rsid w:val="00FC62F0"/>
    <w:rsid w:val="00FC6452"/>
    <w:rsid w:val="00FC6B95"/>
    <w:rsid w:val="00FC6BDA"/>
    <w:rsid w:val="00FC6EA1"/>
    <w:rsid w:val="00FC7469"/>
    <w:rsid w:val="00FC775C"/>
    <w:rsid w:val="00FC7B32"/>
    <w:rsid w:val="00FD0953"/>
    <w:rsid w:val="00FD0B28"/>
    <w:rsid w:val="00FD0F2C"/>
    <w:rsid w:val="00FD10B7"/>
    <w:rsid w:val="00FD3417"/>
    <w:rsid w:val="00FD3941"/>
    <w:rsid w:val="00FD3AED"/>
    <w:rsid w:val="00FD4100"/>
    <w:rsid w:val="00FD4A5A"/>
    <w:rsid w:val="00FD4BD1"/>
    <w:rsid w:val="00FD6654"/>
    <w:rsid w:val="00FD6A69"/>
    <w:rsid w:val="00FD755F"/>
    <w:rsid w:val="00FD79E3"/>
    <w:rsid w:val="00FD7E67"/>
    <w:rsid w:val="00FE23E4"/>
    <w:rsid w:val="00FE304A"/>
    <w:rsid w:val="00FE3182"/>
    <w:rsid w:val="00FE35EF"/>
    <w:rsid w:val="00FE3748"/>
    <w:rsid w:val="00FE3CF5"/>
    <w:rsid w:val="00FE41A5"/>
    <w:rsid w:val="00FE5BEC"/>
    <w:rsid w:val="00FE6F3D"/>
    <w:rsid w:val="00FF0E82"/>
    <w:rsid w:val="00FF0EE0"/>
    <w:rsid w:val="00FF1A1C"/>
    <w:rsid w:val="00FF1D7D"/>
    <w:rsid w:val="00FF2956"/>
    <w:rsid w:val="00FF34C8"/>
    <w:rsid w:val="00FF3898"/>
    <w:rsid w:val="00FF42F1"/>
    <w:rsid w:val="01057E9F"/>
    <w:rsid w:val="012FBC54"/>
    <w:rsid w:val="013ED4A3"/>
    <w:rsid w:val="01515B5A"/>
    <w:rsid w:val="0166FA5D"/>
    <w:rsid w:val="016CCCCA"/>
    <w:rsid w:val="016CEE50"/>
    <w:rsid w:val="01A0DC3E"/>
    <w:rsid w:val="01A2B73C"/>
    <w:rsid w:val="01A5E902"/>
    <w:rsid w:val="01A91AC8"/>
    <w:rsid w:val="01D5E138"/>
    <w:rsid w:val="021A7F5C"/>
    <w:rsid w:val="0235ABFF"/>
    <w:rsid w:val="024A1FF9"/>
    <w:rsid w:val="02511306"/>
    <w:rsid w:val="025F88B5"/>
    <w:rsid w:val="03094286"/>
    <w:rsid w:val="034156E9"/>
    <w:rsid w:val="03BF4BCC"/>
    <w:rsid w:val="03C5CCF9"/>
    <w:rsid w:val="03F05296"/>
    <w:rsid w:val="040DEE51"/>
    <w:rsid w:val="0411F922"/>
    <w:rsid w:val="0457240D"/>
    <w:rsid w:val="046877B1"/>
    <w:rsid w:val="048309F0"/>
    <w:rsid w:val="0488FD07"/>
    <w:rsid w:val="049538D6"/>
    <w:rsid w:val="04A9EF0B"/>
    <w:rsid w:val="04DEA405"/>
    <w:rsid w:val="0512D7F9"/>
    <w:rsid w:val="0559BD0D"/>
    <w:rsid w:val="05688A23"/>
    <w:rsid w:val="058154B7"/>
    <w:rsid w:val="058880F7"/>
    <w:rsid w:val="0594247A"/>
    <w:rsid w:val="061BB323"/>
    <w:rsid w:val="0630B833"/>
    <w:rsid w:val="064FDC87"/>
    <w:rsid w:val="068A42FD"/>
    <w:rsid w:val="06E0F993"/>
    <w:rsid w:val="06E4782F"/>
    <w:rsid w:val="06E93784"/>
    <w:rsid w:val="070424F4"/>
    <w:rsid w:val="071C5794"/>
    <w:rsid w:val="072C67B1"/>
    <w:rsid w:val="0778BDB1"/>
    <w:rsid w:val="07BA8C77"/>
    <w:rsid w:val="07C0BF28"/>
    <w:rsid w:val="07EE681F"/>
    <w:rsid w:val="07F640AD"/>
    <w:rsid w:val="07F9A544"/>
    <w:rsid w:val="08090B27"/>
    <w:rsid w:val="080C6B78"/>
    <w:rsid w:val="0872A6C7"/>
    <w:rsid w:val="08A11B3A"/>
    <w:rsid w:val="08C09C8B"/>
    <w:rsid w:val="08C0E961"/>
    <w:rsid w:val="08C2A86C"/>
    <w:rsid w:val="08D94018"/>
    <w:rsid w:val="091158B0"/>
    <w:rsid w:val="0918E6DF"/>
    <w:rsid w:val="092A65F2"/>
    <w:rsid w:val="092B492D"/>
    <w:rsid w:val="092B95F8"/>
    <w:rsid w:val="093290FC"/>
    <w:rsid w:val="097E13B0"/>
    <w:rsid w:val="0980F50E"/>
    <w:rsid w:val="098D9BC2"/>
    <w:rsid w:val="09D2E4B0"/>
    <w:rsid w:val="09D67F3D"/>
    <w:rsid w:val="09E3033F"/>
    <w:rsid w:val="09E99CC7"/>
    <w:rsid w:val="0A27EC7F"/>
    <w:rsid w:val="0A2CEF21"/>
    <w:rsid w:val="0A372A1F"/>
    <w:rsid w:val="0A46DAEB"/>
    <w:rsid w:val="0A5F9EA1"/>
    <w:rsid w:val="0A80252D"/>
    <w:rsid w:val="0A8A515D"/>
    <w:rsid w:val="0A9B6D5F"/>
    <w:rsid w:val="0AB1AAA7"/>
    <w:rsid w:val="0AD5E941"/>
    <w:rsid w:val="0B7048A8"/>
    <w:rsid w:val="0B7111F6"/>
    <w:rsid w:val="0B7D7CD8"/>
    <w:rsid w:val="0B90429D"/>
    <w:rsid w:val="0B91A96B"/>
    <w:rsid w:val="0B989375"/>
    <w:rsid w:val="0BA321AB"/>
    <w:rsid w:val="0BC0A026"/>
    <w:rsid w:val="0BC25EBA"/>
    <w:rsid w:val="0BC5F8F1"/>
    <w:rsid w:val="0BEB3FC8"/>
    <w:rsid w:val="0C149F80"/>
    <w:rsid w:val="0C1D1B73"/>
    <w:rsid w:val="0C2BFD44"/>
    <w:rsid w:val="0C574DED"/>
    <w:rsid w:val="0C6D9208"/>
    <w:rsid w:val="0C873D5E"/>
    <w:rsid w:val="0D34CFDA"/>
    <w:rsid w:val="0D61FA25"/>
    <w:rsid w:val="0DADAD5A"/>
    <w:rsid w:val="0DCA117B"/>
    <w:rsid w:val="0DD0DAA9"/>
    <w:rsid w:val="0E1621A9"/>
    <w:rsid w:val="0E1A44F6"/>
    <w:rsid w:val="0E37D46B"/>
    <w:rsid w:val="0E791F38"/>
    <w:rsid w:val="0EF0F813"/>
    <w:rsid w:val="0F136C1B"/>
    <w:rsid w:val="0F205BE3"/>
    <w:rsid w:val="0F503C51"/>
    <w:rsid w:val="0F5E1E7E"/>
    <w:rsid w:val="0F7297DF"/>
    <w:rsid w:val="0F7CF45A"/>
    <w:rsid w:val="0F8DFD5B"/>
    <w:rsid w:val="0FA6E1B2"/>
    <w:rsid w:val="0FFE0C90"/>
    <w:rsid w:val="0FFECC68"/>
    <w:rsid w:val="100EA679"/>
    <w:rsid w:val="101A9DF1"/>
    <w:rsid w:val="103780AE"/>
    <w:rsid w:val="105C68D2"/>
    <w:rsid w:val="10A9A579"/>
    <w:rsid w:val="1119B8A0"/>
    <w:rsid w:val="113103A1"/>
    <w:rsid w:val="1159BEB8"/>
    <w:rsid w:val="115A1A9D"/>
    <w:rsid w:val="1173E417"/>
    <w:rsid w:val="1176B136"/>
    <w:rsid w:val="1179682A"/>
    <w:rsid w:val="117C40DC"/>
    <w:rsid w:val="1191EF11"/>
    <w:rsid w:val="11D55C67"/>
    <w:rsid w:val="11DED386"/>
    <w:rsid w:val="11E98607"/>
    <w:rsid w:val="11FDF08A"/>
    <w:rsid w:val="121AE0D0"/>
    <w:rsid w:val="122224CF"/>
    <w:rsid w:val="1291993E"/>
    <w:rsid w:val="12C56AC6"/>
    <w:rsid w:val="12E04BDD"/>
    <w:rsid w:val="131439CB"/>
    <w:rsid w:val="13172F23"/>
    <w:rsid w:val="13412CB5"/>
    <w:rsid w:val="1345EBB0"/>
    <w:rsid w:val="136E2599"/>
    <w:rsid w:val="139BF202"/>
    <w:rsid w:val="13B4F9D0"/>
    <w:rsid w:val="13E3E184"/>
    <w:rsid w:val="1411DB25"/>
    <w:rsid w:val="1485C929"/>
    <w:rsid w:val="14A81644"/>
    <w:rsid w:val="14C3319F"/>
    <w:rsid w:val="151B93B4"/>
    <w:rsid w:val="15208BE2"/>
    <w:rsid w:val="15267713"/>
    <w:rsid w:val="1529EDC9"/>
    <w:rsid w:val="15B0B2A3"/>
    <w:rsid w:val="15DEACC2"/>
    <w:rsid w:val="15EFA285"/>
    <w:rsid w:val="1614B37C"/>
    <w:rsid w:val="16365F60"/>
    <w:rsid w:val="1638373E"/>
    <w:rsid w:val="1656005B"/>
    <w:rsid w:val="16874205"/>
    <w:rsid w:val="16D5CB0C"/>
    <w:rsid w:val="16FE90AB"/>
    <w:rsid w:val="1730C22F"/>
    <w:rsid w:val="1736D5AD"/>
    <w:rsid w:val="1752E961"/>
    <w:rsid w:val="17787904"/>
    <w:rsid w:val="1784DF11"/>
    <w:rsid w:val="17DFF039"/>
    <w:rsid w:val="17EB04ED"/>
    <w:rsid w:val="182F5D07"/>
    <w:rsid w:val="18408536"/>
    <w:rsid w:val="184A7933"/>
    <w:rsid w:val="1857952C"/>
    <w:rsid w:val="185D805D"/>
    <w:rsid w:val="185FFAF4"/>
    <w:rsid w:val="187A5241"/>
    <w:rsid w:val="18958874"/>
    <w:rsid w:val="18C2030E"/>
    <w:rsid w:val="18D7389F"/>
    <w:rsid w:val="18DA3459"/>
    <w:rsid w:val="19243B47"/>
    <w:rsid w:val="1929804B"/>
    <w:rsid w:val="1930BB59"/>
    <w:rsid w:val="19433F25"/>
    <w:rsid w:val="195CFEFA"/>
    <w:rsid w:val="196977AF"/>
    <w:rsid w:val="197022A2"/>
    <w:rsid w:val="1987FE36"/>
    <w:rsid w:val="19BE8F1B"/>
    <w:rsid w:val="19E64B01"/>
    <w:rsid w:val="19EB3389"/>
    <w:rsid w:val="1A77A2E9"/>
    <w:rsid w:val="1B092786"/>
    <w:rsid w:val="1B273ADC"/>
    <w:rsid w:val="1B31CE43"/>
    <w:rsid w:val="1B466DB1"/>
    <w:rsid w:val="1B59088D"/>
    <w:rsid w:val="1B6B1906"/>
    <w:rsid w:val="1B855787"/>
    <w:rsid w:val="1B99F996"/>
    <w:rsid w:val="1BB383F9"/>
    <w:rsid w:val="1BC293C1"/>
    <w:rsid w:val="1BD53394"/>
    <w:rsid w:val="1BD8F958"/>
    <w:rsid w:val="1BDDBB98"/>
    <w:rsid w:val="1C52D431"/>
    <w:rsid w:val="1C67AF73"/>
    <w:rsid w:val="1C6ED00F"/>
    <w:rsid w:val="1C746666"/>
    <w:rsid w:val="1C8B03F8"/>
    <w:rsid w:val="1C904929"/>
    <w:rsid w:val="1CCA6BE3"/>
    <w:rsid w:val="1CF12EAC"/>
    <w:rsid w:val="1D191823"/>
    <w:rsid w:val="1D1DB688"/>
    <w:rsid w:val="1D4FEBD2"/>
    <w:rsid w:val="1D8BF314"/>
    <w:rsid w:val="1D9DB764"/>
    <w:rsid w:val="1DD4C682"/>
    <w:rsid w:val="1E08963D"/>
    <w:rsid w:val="1E315CCF"/>
    <w:rsid w:val="1E663C44"/>
    <w:rsid w:val="1E80430E"/>
    <w:rsid w:val="1E80683E"/>
    <w:rsid w:val="1E8F189C"/>
    <w:rsid w:val="1E8FFAC7"/>
    <w:rsid w:val="1EA9C6DA"/>
    <w:rsid w:val="1EBD75BC"/>
    <w:rsid w:val="1ECA6E18"/>
    <w:rsid w:val="1EDD0B31"/>
    <w:rsid w:val="1F0BA22B"/>
    <w:rsid w:val="1F18223D"/>
    <w:rsid w:val="1F190457"/>
    <w:rsid w:val="1F3ED662"/>
    <w:rsid w:val="1F52C429"/>
    <w:rsid w:val="1F6BAA48"/>
    <w:rsid w:val="1F876160"/>
    <w:rsid w:val="1F90A514"/>
    <w:rsid w:val="1F919735"/>
    <w:rsid w:val="1FB88DC2"/>
    <w:rsid w:val="1FED78CA"/>
    <w:rsid w:val="1FF5DD9F"/>
    <w:rsid w:val="1FF6D9BE"/>
    <w:rsid w:val="2020873F"/>
    <w:rsid w:val="202A4F62"/>
    <w:rsid w:val="206A2B05"/>
    <w:rsid w:val="20A11CD3"/>
    <w:rsid w:val="210276E8"/>
    <w:rsid w:val="2104C6E2"/>
    <w:rsid w:val="2108C39E"/>
    <w:rsid w:val="2159BAF8"/>
    <w:rsid w:val="21AFE657"/>
    <w:rsid w:val="21D27D6C"/>
    <w:rsid w:val="21DC0826"/>
    <w:rsid w:val="21F53083"/>
    <w:rsid w:val="21F61EEA"/>
    <w:rsid w:val="2203DBA4"/>
    <w:rsid w:val="2226875E"/>
    <w:rsid w:val="2229CEB5"/>
    <w:rsid w:val="2229E8BA"/>
    <w:rsid w:val="224401E9"/>
    <w:rsid w:val="227B2CEA"/>
    <w:rsid w:val="22ADAF7A"/>
    <w:rsid w:val="22B7824E"/>
    <w:rsid w:val="22C6D07A"/>
    <w:rsid w:val="22E62039"/>
    <w:rsid w:val="23307A1B"/>
    <w:rsid w:val="2331763A"/>
    <w:rsid w:val="236EE880"/>
    <w:rsid w:val="237EC0E6"/>
    <w:rsid w:val="2387011B"/>
    <w:rsid w:val="23E5CBDC"/>
    <w:rsid w:val="23E953EB"/>
    <w:rsid w:val="241A0A74"/>
    <w:rsid w:val="2425575D"/>
    <w:rsid w:val="242D4111"/>
    <w:rsid w:val="2449FF59"/>
    <w:rsid w:val="245ABAB2"/>
    <w:rsid w:val="2470EDB7"/>
    <w:rsid w:val="247BC02D"/>
    <w:rsid w:val="24DD113F"/>
    <w:rsid w:val="250AC2DF"/>
    <w:rsid w:val="25C53016"/>
    <w:rsid w:val="25D7D746"/>
    <w:rsid w:val="25D8A18F"/>
    <w:rsid w:val="25F0CCD2"/>
    <w:rsid w:val="2605109C"/>
    <w:rsid w:val="26348229"/>
    <w:rsid w:val="265D3C96"/>
    <w:rsid w:val="2680A465"/>
    <w:rsid w:val="26C07C42"/>
    <w:rsid w:val="27098D19"/>
    <w:rsid w:val="27789692"/>
    <w:rsid w:val="277FAF5E"/>
    <w:rsid w:val="279F5E04"/>
    <w:rsid w:val="27C367FC"/>
    <w:rsid w:val="284BC71D"/>
    <w:rsid w:val="288E40FE"/>
    <w:rsid w:val="288E73CF"/>
    <w:rsid w:val="28A4C36C"/>
    <w:rsid w:val="28A9CD9D"/>
    <w:rsid w:val="28E9605A"/>
    <w:rsid w:val="291A449C"/>
    <w:rsid w:val="29288F7F"/>
    <w:rsid w:val="294D7414"/>
    <w:rsid w:val="297E21E2"/>
    <w:rsid w:val="297F69A3"/>
    <w:rsid w:val="299872CA"/>
    <w:rsid w:val="29A0C256"/>
    <w:rsid w:val="2A1BEB0E"/>
    <w:rsid w:val="2A689BB7"/>
    <w:rsid w:val="2A710412"/>
    <w:rsid w:val="2A851280"/>
    <w:rsid w:val="2A86059C"/>
    <w:rsid w:val="2A98C162"/>
    <w:rsid w:val="2AAF4042"/>
    <w:rsid w:val="2AB4093B"/>
    <w:rsid w:val="2AD7E144"/>
    <w:rsid w:val="2AE9E6A7"/>
    <w:rsid w:val="2AFD52AC"/>
    <w:rsid w:val="2B06C45C"/>
    <w:rsid w:val="2B145A92"/>
    <w:rsid w:val="2B177110"/>
    <w:rsid w:val="2B73ECC0"/>
    <w:rsid w:val="2B82AA66"/>
    <w:rsid w:val="2B8822A4"/>
    <w:rsid w:val="2B8ED5A7"/>
    <w:rsid w:val="2B97C9E4"/>
    <w:rsid w:val="2C24010C"/>
    <w:rsid w:val="2C9EDF7C"/>
    <w:rsid w:val="2CA0E85A"/>
    <w:rsid w:val="2CEF6307"/>
    <w:rsid w:val="2CF5DA36"/>
    <w:rsid w:val="2D06922B"/>
    <w:rsid w:val="2D13083F"/>
    <w:rsid w:val="2D2E8ED6"/>
    <w:rsid w:val="2D5E12E4"/>
    <w:rsid w:val="2D78869C"/>
    <w:rsid w:val="2D7A3A75"/>
    <w:rsid w:val="2D8120CA"/>
    <w:rsid w:val="2D878D61"/>
    <w:rsid w:val="2D95C4DE"/>
    <w:rsid w:val="2DDCFC3B"/>
    <w:rsid w:val="2DF84EAC"/>
    <w:rsid w:val="2E1B55B1"/>
    <w:rsid w:val="2E407761"/>
    <w:rsid w:val="2E420AF8"/>
    <w:rsid w:val="2E49BE50"/>
    <w:rsid w:val="2E692C57"/>
    <w:rsid w:val="2E6C498F"/>
    <w:rsid w:val="2ECD022E"/>
    <w:rsid w:val="2EE7A17C"/>
    <w:rsid w:val="2EEE4746"/>
    <w:rsid w:val="2EF5D1CB"/>
    <w:rsid w:val="2F0735F8"/>
    <w:rsid w:val="2F0CB273"/>
    <w:rsid w:val="2F58AC76"/>
    <w:rsid w:val="2F7B1A03"/>
    <w:rsid w:val="2F851C7E"/>
    <w:rsid w:val="2F94CCBE"/>
    <w:rsid w:val="2F98E46A"/>
    <w:rsid w:val="30080FF2"/>
    <w:rsid w:val="3009136E"/>
    <w:rsid w:val="300FCAA7"/>
    <w:rsid w:val="3038BEE3"/>
    <w:rsid w:val="305392A6"/>
    <w:rsid w:val="305D7ECC"/>
    <w:rsid w:val="30B0B4D8"/>
    <w:rsid w:val="30B2E744"/>
    <w:rsid w:val="30D202F3"/>
    <w:rsid w:val="30E470F0"/>
    <w:rsid w:val="31715E06"/>
    <w:rsid w:val="318C6F0C"/>
    <w:rsid w:val="31A24312"/>
    <w:rsid w:val="31EF7A57"/>
    <w:rsid w:val="32474792"/>
    <w:rsid w:val="32644BD5"/>
    <w:rsid w:val="3281A217"/>
    <w:rsid w:val="3290949F"/>
    <w:rsid w:val="32A68A3B"/>
    <w:rsid w:val="32AA7911"/>
    <w:rsid w:val="331ED7A0"/>
    <w:rsid w:val="332353B6"/>
    <w:rsid w:val="334C9232"/>
    <w:rsid w:val="33622272"/>
    <w:rsid w:val="33BAF371"/>
    <w:rsid w:val="33C3FC44"/>
    <w:rsid w:val="33C8CDF3"/>
    <w:rsid w:val="33C91BB0"/>
    <w:rsid w:val="33F07EF4"/>
    <w:rsid w:val="346609D2"/>
    <w:rsid w:val="34728F2B"/>
    <w:rsid w:val="349DE937"/>
    <w:rsid w:val="349E6027"/>
    <w:rsid w:val="349F9979"/>
    <w:rsid w:val="34A5711B"/>
    <w:rsid w:val="34B13CFE"/>
    <w:rsid w:val="34B73A67"/>
    <w:rsid w:val="34BB23E2"/>
    <w:rsid w:val="34D1BF9A"/>
    <w:rsid w:val="34D2A16E"/>
    <w:rsid w:val="34DC4B5E"/>
    <w:rsid w:val="34DD7AA8"/>
    <w:rsid w:val="34E17562"/>
    <w:rsid w:val="34F7BFA0"/>
    <w:rsid w:val="34F91C2C"/>
    <w:rsid w:val="35121269"/>
    <w:rsid w:val="3513F0E2"/>
    <w:rsid w:val="3527EADE"/>
    <w:rsid w:val="352CD8D3"/>
    <w:rsid w:val="354DE18A"/>
    <w:rsid w:val="356C8E40"/>
    <w:rsid w:val="358D6B2B"/>
    <w:rsid w:val="35B8AB61"/>
    <w:rsid w:val="35BF33EB"/>
    <w:rsid w:val="35FD47A7"/>
    <w:rsid w:val="364526E6"/>
    <w:rsid w:val="366EDD41"/>
    <w:rsid w:val="36866B3C"/>
    <w:rsid w:val="36947216"/>
    <w:rsid w:val="36C0C849"/>
    <w:rsid w:val="36EE337D"/>
    <w:rsid w:val="371F91B5"/>
    <w:rsid w:val="371FB0E3"/>
    <w:rsid w:val="37254FF6"/>
    <w:rsid w:val="373A1C2D"/>
    <w:rsid w:val="375DE102"/>
    <w:rsid w:val="375F9BF0"/>
    <w:rsid w:val="378B37B1"/>
    <w:rsid w:val="37A134C3"/>
    <w:rsid w:val="37CAA5B4"/>
    <w:rsid w:val="37D2ED0A"/>
    <w:rsid w:val="37EE95B0"/>
    <w:rsid w:val="382F84FD"/>
    <w:rsid w:val="38864538"/>
    <w:rsid w:val="38A2D131"/>
    <w:rsid w:val="38A9A659"/>
    <w:rsid w:val="38A9F46E"/>
    <w:rsid w:val="38B4A4D5"/>
    <w:rsid w:val="38E0CD1C"/>
    <w:rsid w:val="38E79F4D"/>
    <w:rsid w:val="391E1B4B"/>
    <w:rsid w:val="3933AF7B"/>
    <w:rsid w:val="393B895E"/>
    <w:rsid w:val="39584A0B"/>
    <w:rsid w:val="3989B880"/>
    <w:rsid w:val="398B9501"/>
    <w:rsid w:val="3998F866"/>
    <w:rsid w:val="39FA941A"/>
    <w:rsid w:val="3A3DE147"/>
    <w:rsid w:val="3AA8B27B"/>
    <w:rsid w:val="3AA96D1C"/>
    <w:rsid w:val="3AB2AB89"/>
    <w:rsid w:val="3ACBEFD1"/>
    <w:rsid w:val="3AFEEFD4"/>
    <w:rsid w:val="3B1A2DAF"/>
    <w:rsid w:val="3B273291"/>
    <w:rsid w:val="3B2F7ED8"/>
    <w:rsid w:val="3B59DC5F"/>
    <w:rsid w:val="3B5AB140"/>
    <w:rsid w:val="3B771E0B"/>
    <w:rsid w:val="3BB5248E"/>
    <w:rsid w:val="3BC3F975"/>
    <w:rsid w:val="3BEB6751"/>
    <w:rsid w:val="3C6728BA"/>
    <w:rsid w:val="3CB0FB4A"/>
    <w:rsid w:val="3CBF3AEC"/>
    <w:rsid w:val="3CE7F515"/>
    <w:rsid w:val="3D22DD13"/>
    <w:rsid w:val="3D32E8FA"/>
    <w:rsid w:val="3D575878"/>
    <w:rsid w:val="3DC9EE62"/>
    <w:rsid w:val="3DFE2451"/>
    <w:rsid w:val="3E754B24"/>
    <w:rsid w:val="3E9FEDDA"/>
    <w:rsid w:val="3EBCDD0E"/>
    <w:rsid w:val="3F5D39C5"/>
    <w:rsid w:val="3F7729CA"/>
    <w:rsid w:val="3F774F37"/>
    <w:rsid w:val="3FA4274C"/>
    <w:rsid w:val="3FB165B9"/>
    <w:rsid w:val="3FC40D44"/>
    <w:rsid w:val="401C81EA"/>
    <w:rsid w:val="40333B86"/>
    <w:rsid w:val="4051585C"/>
    <w:rsid w:val="406D150B"/>
    <w:rsid w:val="407A1456"/>
    <w:rsid w:val="4097E944"/>
    <w:rsid w:val="40B1F8E5"/>
    <w:rsid w:val="41415873"/>
    <w:rsid w:val="4154341A"/>
    <w:rsid w:val="416B4C44"/>
    <w:rsid w:val="41D08418"/>
    <w:rsid w:val="41E19222"/>
    <w:rsid w:val="41EA71F0"/>
    <w:rsid w:val="41F906BF"/>
    <w:rsid w:val="421175DF"/>
    <w:rsid w:val="42263712"/>
    <w:rsid w:val="42269BB9"/>
    <w:rsid w:val="425482B2"/>
    <w:rsid w:val="425994E5"/>
    <w:rsid w:val="4287C157"/>
    <w:rsid w:val="429CF9E3"/>
    <w:rsid w:val="42A76E76"/>
    <w:rsid w:val="42DC5829"/>
    <w:rsid w:val="42DEBC6B"/>
    <w:rsid w:val="4325EBA2"/>
    <w:rsid w:val="43521FAF"/>
    <w:rsid w:val="435D636D"/>
    <w:rsid w:val="4377556A"/>
    <w:rsid w:val="4386C9D9"/>
    <w:rsid w:val="43B42CFD"/>
    <w:rsid w:val="43B68263"/>
    <w:rsid w:val="43BA1B42"/>
    <w:rsid w:val="43C4FD4C"/>
    <w:rsid w:val="43E02858"/>
    <w:rsid w:val="440A62E0"/>
    <w:rsid w:val="443499BE"/>
    <w:rsid w:val="446C71C6"/>
    <w:rsid w:val="4499D4EA"/>
    <w:rsid w:val="44A01404"/>
    <w:rsid w:val="44A0D172"/>
    <w:rsid w:val="44C8AAFC"/>
    <w:rsid w:val="44E19952"/>
    <w:rsid w:val="44F73485"/>
    <w:rsid w:val="4500575D"/>
    <w:rsid w:val="453EC53A"/>
    <w:rsid w:val="4555542B"/>
    <w:rsid w:val="45694B44"/>
    <w:rsid w:val="45886CDE"/>
    <w:rsid w:val="458A7711"/>
    <w:rsid w:val="4598629A"/>
    <w:rsid w:val="45B09246"/>
    <w:rsid w:val="45DE5FBB"/>
    <w:rsid w:val="4615C5B5"/>
    <w:rsid w:val="462A877B"/>
    <w:rsid w:val="46323349"/>
    <w:rsid w:val="463BFFBB"/>
    <w:rsid w:val="466B3168"/>
    <w:rsid w:val="4678778D"/>
    <w:rsid w:val="46822BAD"/>
    <w:rsid w:val="468505D3"/>
    <w:rsid w:val="468EDD63"/>
    <w:rsid w:val="46F9171F"/>
    <w:rsid w:val="47273D2F"/>
    <w:rsid w:val="472BE451"/>
    <w:rsid w:val="473EA8AA"/>
    <w:rsid w:val="47A36015"/>
    <w:rsid w:val="47BD3041"/>
    <w:rsid w:val="47C00804"/>
    <w:rsid w:val="47E43C0A"/>
    <w:rsid w:val="47F1C7A8"/>
    <w:rsid w:val="47F47ADB"/>
    <w:rsid w:val="4860B743"/>
    <w:rsid w:val="4869DD5A"/>
    <w:rsid w:val="48723F01"/>
    <w:rsid w:val="48C582E4"/>
    <w:rsid w:val="48D99C20"/>
    <w:rsid w:val="48F2CC1A"/>
    <w:rsid w:val="490C970B"/>
    <w:rsid w:val="490F5AE7"/>
    <w:rsid w:val="49363FAC"/>
    <w:rsid w:val="4951C72D"/>
    <w:rsid w:val="49545081"/>
    <w:rsid w:val="496C2357"/>
    <w:rsid w:val="498A08AE"/>
    <w:rsid w:val="4991DEBA"/>
    <w:rsid w:val="499D7555"/>
    <w:rsid w:val="49D5ED87"/>
    <w:rsid w:val="4A216842"/>
    <w:rsid w:val="4A40BD66"/>
    <w:rsid w:val="4AAE8AED"/>
    <w:rsid w:val="4AE78228"/>
    <w:rsid w:val="4B04F983"/>
    <w:rsid w:val="4B189157"/>
    <w:rsid w:val="4B194183"/>
    <w:rsid w:val="4B36832F"/>
    <w:rsid w:val="4B4DBC51"/>
    <w:rsid w:val="4B979E35"/>
    <w:rsid w:val="4BC180EC"/>
    <w:rsid w:val="4BC743A2"/>
    <w:rsid w:val="4BF79027"/>
    <w:rsid w:val="4C07930B"/>
    <w:rsid w:val="4C2E8998"/>
    <w:rsid w:val="4C476EA9"/>
    <w:rsid w:val="4C661D60"/>
    <w:rsid w:val="4C7A5BA0"/>
    <w:rsid w:val="4C92FED3"/>
    <w:rsid w:val="4CD7427B"/>
    <w:rsid w:val="4CEA16F1"/>
    <w:rsid w:val="4D0E8913"/>
    <w:rsid w:val="4D478F58"/>
    <w:rsid w:val="4D54E71C"/>
    <w:rsid w:val="4D60E98B"/>
    <w:rsid w:val="4DC109B5"/>
    <w:rsid w:val="4E25091B"/>
    <w:rsid w:val="4E67A22A"/>
    <w:rsid w:val="4E7A996B"/>
    <w:rsid w:val="4EBE35F6"/>
    <w:rsid w:val="4F56F374"/>
    <w:rsid w:val="4F5CBD94"/>
    <w:rsid w:val="4F65C4B8"/>
    <w:rsid w:val="4F761713"/>
    <w:rsid w:val="4F87E962"/>
    <w:rsid w:val="4F89F636"/>
    <w:rsid w:val="4F9CDACF"/>
    <w:rsid w:val="4FC18624"/>
    <w:rsid w:val="4FD0C8BD"/>
    <w:rsid w:val="5059FFF5"/>
    <w:rsid w:val="506C4C9B"/>
    <w:rsid w:val="5085D885"/>
    <w:rsid w:val="50884B95"/>
    <w:rsid w:val="509797BA"/>
    <w:rsid w:val="50E2A04A"/>
    <w:rsid w:val="511739B1"/>
    <w:rsid w:val="51189BF3"/>
    <w:rsid w:val="5131CEC1"/>
    <w:rsid w:val="51AE70EF"/>
    <w:rsid w:val="51AF7F03"/>
    <w:rsid w:val="51BDBE20"/>
    <w:rsid w:val="52106D14"/>
    <w:rsid w:val="5213BE10"/>
    <w:rsid w:val="523427DD"/>
    <w:rsid w:val="523AFA70"/>
    <w:rsid w:val="523D88D1"/>
    <w:rsid w:val="5261A9C4"/>
    <w:rsid w:val="527E95A6"/>
    <w:rsid w:val="527FF767"/>
    <w:rsid w:val="5322D60C"/>
    <w:rsid w:val="53382988"/>
    <w:rsid w:val="53439750"/>
    <w:rsid w:val="534C011F"/>
    <w:rsid w:val="53703AC3"/>
    <w:rsid w:val="537994A2"/>
    <w:rsid w:val="53984112"/>
    <w:rsid w:val="53A806E7"/>
    <w:rsid w:val="53CFDA65"/>
    <w:rsid w:val="5402D743"/>
    <w:rsid w:val="5408FB00"/>
    <w:rsid w:val="54350CBB"/>
    <w:rsid w:val="5455152C"/>
    <w:rsid w:val="546AB0B9"/>
    <w:rsid w:val="546D376C"/>
    <w:rsid w:val="54863EC6"/>
    <w:rsid w:val="54C208C6"/>
    <w:rsid w:val="54EB2A3F"/>
    <w:rsid w:val="551277BB"/>
    <w:rsid w:val="551865B2"/>
    <w:rsid w:val="5531C346"/>
    <w:rsid w:val="557CB177"/>
    <w:rsid w:val="559321BA"/>
    <w:rsid w:val="55A15DC7"/>
    <w:rsid w:val="55B39C1A"/>
    <w:rsid w:val="55B9F50E"/>
    <w:rsid w:val="55C25474"/>
    <w:rsid w:val="55D3F24C"/>
    <w:rsid w:val="5608F525"/>
    <w:rsid w:val="5609F144"/>
    <w:rsid w:val="56B80FA5"/>
    <w:rsid w:val="56EACA99"/>
    <w:rsid w:val="56EC7865"/>
    <w:rsid w:val="56F7099E"/>
    <w:rsid w:val="575DE240"/>
    <w:rsid w:val="579038C0"/>
    <w:rsid w:val="57A2844C"/>
    <w:rsid w:val="57A3B33C"/>
    <w:rsid w:val="57AB45B8"/>
    <w:rsid w:val="57B8B4B0"/>
    <w:rsid w:val="57CAB273"/>
    <w:rsid w:val="57F2EBED"/>
    <w:rsid w:val="57F6B3D6"/>
    <w:rsid w:val="58088B2D"/>
    <w:rsid w:val="580EA2AB"/>
    <w:rsid w:val="5841908A"/>
    <w:rsid w:val="58633569"/>
    <w:rsid w:val="58CB4F87"/>
    <w:rsid w:val="58E4BE50"/>
    <w:rsid w:val="59006FDB"/>
    <w:rsid w:val="59230CD4"/>
    <w:rsid w:val="59294DF7"/>
    <w:rsid w:val="593258F9"/>
    <w:rsid w:val="5935EEE5"/>
    <w:rsid w:val="59411734"/>
    <w:rsid w:val="595D314D"/>
    <w:rsid w:val="598447BB"/>
    <w:rsid w:val="599E4F91"/>
    <w:rsid w:val="59EF93C1"/>
    <w:rsid w:val="5A79E646"/>
    <w:rsid w:val="5A82DE44"/>
    <w:rsid w:val="5ABD5C46"/>
    <w:rsid w:val="5AC9D1C0"/>
    <w:rsid w:val="5ACBD591"/>
    <w:rsid w:val="5AF00E65"/>
    <w:rsid w:val="5AFB959A"/>
    <w:rsid w:val="5B4CB90A"/>
    <w:rsid w:val="5B4E27E8"/>
    <w:rsid w:val="5B628E72"/>
    <w:rsid w:val="5B90AA23"/>
    <w:rsid w:val="5C10A564"/>
    <w:rsid w:val="5C1422EF"/>
    <w:rsid w:val="5C34ED56"/>
    <w:rsid w:val="5C53D127"/>
    <w:rsid w:val="5C5698AB"/>
    <w:rsid w:val="5C5C412D"/>
    <w:rsid w:val="5C6B9DCB"/>
    <w:rsid w:val="5C849357"/>
    <w:rsid w:val="5C887561"/>
    <w:rsid w:val="5C943A97"/>
    <w:rsid w:val="5C9B2B03"/>
    <w:rsid w:val="5CA17DF8"/>
    <w:rsid w:val="5CA514FD"/>
    <w:rsid w:val="5CEA062C"/>
    <w:rsid w:val="5CF064E0"/>
    <w:rsid w:val="5D1D245B"/>
    <w:rsid w:val="5D24B532"/>
    <w:rsid w:val="5D45EC86"/>
    <w:rsid w:val="5D5C5161"/>
    <w:rsid w:val="5DD13B2A"/>
    <w:rsid w:val="5DFE4CA9"/>
    <w:rsid w:val="5E2CFC96"/>
    <w:rsid w:val="5E623379"/>
    <w:rsid w:val="5E6E1C13"/>
    <w:rsid w:val="5E95E834"/>
    <w:rsid w:val="5ED43FBB"/>
    <w:rsid w:val="5ED69208"/>
    <w:rsid w:val="5EDA7981"/>
    <w:rsid w:val="5EE20260"/>
    <w:rsid w:val="5EF13AE2"/>
    <w:rsid w:val="5F07DCA5"/>
    <w:rsid w:val="5F0E2B01"/>
    <w:rsid w:val="5F5D6FF6"/>
    <w:rsid w:val="5F74CFCC"/>
    <w:rsid w:val="5F7C7FFA"/>
    <w:rsid w:val="5FB5E85E"/>
    <w:rsid w:val="5FCF8A92"/>
    <w:rsid w:val="5FF661F1"/>
    <w:rsid w:val="602217B7"/>
    <w:rsid w:val="6022DAA3"/>
    <w:rsid w:val="606D56A0"/>
    <w:rsid w:val="6082712F"/>
    <w:rsid w:val="608EDC1C"/>
    <w:rsid w:val="60BF9E4C"/>
    <w:rsid w:val="6115F7D0"/>
    <w:rsid w:val="6132A6AD"/>
    <w:rsid w:val="613989E0"/>
    <w:rsid w:val="614226AF"/>
    <w:rsid w:val="61804737"/>
    <w:rsid w:val="618A1C82"/>
    <w:rsid w:val="61C36D26"/>
    <w:rsid w:val="61E26438"/>
    <w:rsid w:val="622BAEA4"/>
    <w:rsid w:val="62522061"/>
    <w:rsid w:val="62767691"/>
    <w:rsid w:val="6276F2FB"/>
    <w:rsid w:val="6292F403"/>
    <w:rsid w:val="62A83936"/>
    <w:rsid w:val="62C187BD"/>
    <w:rsid w:val="62F0388D"/>
    <w:rsid w:val="6330C153"/>
    <w:rsid w:val="6338590A"/>
    <w:rsid w:val="6353A1ED"/>
    <w:rsid w:val="637735EF"/>
    <w:rsid w:val="638E45AF"/>
    <w:rsid w:val="63BFA578"/>
    <w:rsid w:val="63CE363E"/>
    <w:rsid w:val="63DDE4DB"/>
    <w:rsid w:val="63E252CA"/>
    <w:rsid w:val="63E5EA32"/>
    <w:rsid w:val="640F76F9"/>
    <w:rsid w:val="646C3274"/>
    <w:rsid w:val="647AABBF"/>
    <w:rsid w:val="64F7B3E9"/>
    <w:rsid w:val="651899A1"/>
    <w:rsid w:val="651A1B25"/>
    <w:rsid w:val="65442C5A"/>
    <w:rsid w:val="655A9892"/>
    <w:rsid w:val="65625347"/>
    <w:rsid w:val="6578B822"/>
    <w:rsid w:val="65947ACD"/>
    <w:rsid w:val="65A1D674"/>
    <w:rsid w:val="65B2DA96"/>
    <w:rsid w:val="65B8F6ED"/>
    <w:rsid w:val="65DBF1F4"/>
    <w:rsid w:val="65F1A09B"/>
    <w:rsid w:val="66186D01"/>
    <w:rsid w:val="66274AF3"/>
    <w:rsid w:val="663E676F"/>
    <w:rsid w:val="664C624C"/>
    <w:rsid w:val="665182B3"/>
    <w:rsid w:val="6659C1F0"/>
    <w:rsid w:val="6694CC06"/>
    <w:rsid w:val="66A7F483"/>
    <w:rsid w:val="66EA51BE"/>
    <w:rsid w:val="66ECB8A1"/>
    <w:rsid w:val="66FF8F06"/>
    <w:rsid w:val="6701E589"/>
    <w:rsid w:val="6737710C"/>
    <w:rsid w:val="6755F63E"/>
    <w:rsid w:val="67608070"/>
    <w:rsid w:val="6771AEEB"/>
    <w:rsid w:val="67A84832"/>
    <w:rsid w:val="67E86348"/>
    <w:rsid w:val="6800F663"/>
    <w:rsid w:val="6828D1ED"/>
    <w:rsid w:val="6913BB00"/>
    <w:rsid w:val="6936E661"/>
    <w:rsid w:val="69C81E0D"/>
    <w:rsid w:val="69FFA410"/>
    <w:rsid w:val="6A023B23"/>
    <w:rsid w:val="6A3E705C"/>
    <w:rsid w:val="6A4D3878"/>
    <w:rsid w:val="6A6B0006"/>
    <w:rsid w:val="6AC13A92"/>
    <w:rsid w:val="6AF82C08"/>
    <w:rsid w:val="6B1D0A86"/>
    <w:rsid w:val="6B305BBB"/>
    <w:rsid w:val="6B4DB0C5"/>
    <w:rsid w:val="6B7D4A96"/>
    <w:rsid w:val="6BFB3AEF"/>
    <w:rsid w:val="6C3AB863"/>
    <w:rsid w:val="6C546BB5"/>
    <w:rsid w:val="6C6686F5"/>
    <w:rsid w:val="6C9384B5"/>
    <w:rsid w:val="6CF9616F"/>
    <w:rsid w:val="6CFD7632"/>
    <w:rsid w:val="6D38ACF5"/>
    <w:rsid w:val="6D4295F4"/>
    <w:rsid w:val="6DF23544"/>
    <w:rsid w:val="6E082C75"/>
    <w:rsid w:val="6E1C2B4F"/>
    <w:rsid w:val="6E39997A"/>
    <w:rsid w:val="6E450D92"/>
    <w:rsid w:val="6E47F865"/>
    <w:rsid w:val="6E5EF5B3"/>
    <w:rsid w:val="6E7C6CF7"/>
    <w:rsid w:val="6E7D8F7B"/>
    <w:rsid w:val="6EA84D58"/>
    <w:rsid w:val="6EAED4E7"/>
    <w:rsid w:val="6F138D31"/>
    <w:rsid w:val="6F1CF0AD"/>
    <w:rsid w:val="6F43AF40"/>
    <w:rsid w:val="6F5420C9"/>
    <w:rsid w:val="6FAB4EAE"/>
    <w:rsid w:val="6FB2CF06"/>
    <w:rsid w:val="6FC49669"/>
    <w:rsid w:val="6FD9ED00"/>
    <w:rsid w:val="6FE9C9C4"/>
    <w:rsid w:val="6FFBC990"/>
    <w:rsid w:val="6FFDED42"/>
    <w:rsid w:val="702FFC2E"/>
    <w:rsid w:val="703A2791"/>
    <w:rsid w:val="70411DC9"/>
    <w:rsid w:val="7055087F"/>
    <w:rsid w:val="70718D30"/>
    <w:rsid w:val="70731D77"/>
    <w:rsid w:val="70A193AB"/>
    <w:rsid w:val="70BEA02B"/>
    <w:rsid w:val="70C05C95"/>
    <w:rsid w:val="70DF1E1D"/>
    <w:rsid w:val="70DFFFC3"/>
    <w:rsid w:val="70E65608"/>
    <w:rsid w:val="7104E4C6"/>
    <w:rsid w:val="711FA5E6"/>
    <w:rsid w:val="711FF042"/>
    <w:rsid w:val="712C5CB9"/>
    <w:rsid w:val="71409780"/>
    <w:rsid w:val="714F7E75"/>
    <w:rsid w:val="7155D4C8"/>
    <w:rsid w:val="719664F9"/>
    <w:rsid w:val="720AD320"/>
    <w:rsid w:val="721A5E8A"/>
    <w:rsid w:val="722ECB27"/>
    <w:rsid w:val="72482FDB"/>
    <w:rsid w:val="72AA0C8F"/>
    <w:rsid w:val="72D75C10"/>
    <w:rsid w:val="731D6972"/>
    <w:rsid w:val="7370090C"/>
    <w:rsid w:val="739D8A09"/>
    <w:rsid w:val="73CAEC32"/>
    <w:rsid w:val="7400B42B"/>
    <w:rsid w:val="742C8CBB"/>
    <w:rsid w:val="745F9505"/>
    <w:rsid w:val="74726323"/>
    <w:rsid w:val="74F7DABA"/>
    <w:rsid w:val="75161EC7"/>
    <w:rsid w:val="7559F1DF"/>
    <w:rsid w:val="75A0EE45"/>
    <w:rsid w:val="75A43F9B"/>
    <w:rsid w:val="75E115D9"/>
    <w:rsid w:val="75E324A4"/>
    <w:rsid w:val="7617045D"/>
    <w:rsid w:val="76251AA7"/>
    <w:rsid w:val="762FD671"/>
    <w:rsid w:val="76413F58"/>
    <w:rsid w:val="7716A88D"/>
    <w:rsid w:val="775ECD0C"/>
    <w:rsid w:val="7766E75B"/>
    <w:rsid w:val="7778C2ED"/>
    <w:rsid w:val="778EF2B7"/>
    <w:rsid w:val="779D76B5"/>
    <w:rsid w:val="77C6A381"/>
    <w:rsid w:val="77D811BA"/>
    <w:rsid w:val="77DDA731"/>
    <w:rsid w:val="77F2E510"/>
    <w:rsid w:val="780B0BFB"/>
    <w:rsid w:val="7848FEB8"/>
    <w:rsid w:val="78717376"/>
    <w:rsid w:val="7881459D"/>
    <w:rsid w:val="7883D94D"/>
    <w:rsid w:val="788AA570"/>
    <w:rsid w:val="78979FBA"/>
    <w:rsid w:val="78D8BABF"/>
    <w:rsid w:val="78E6F3BC"/>
    <w:rsid w:val="794ED6F5"/>
    <w:rsid w:val="7966FA10"/>
    <w:rsid w:val="797744DC"/>
    <w:rsid w:val="7977B12A"/>
    <w:rsid w:val="797E5DCB"/>
    <w:rsid w:val="79A0FE3A"/>
    <w:rsid w:val="79C94A5C"/>
    <w:rsid w:val="79D75CB0"/>
    <w:rsid w:val="79E31C77"/>
    <w:rsid w:val="7A0B84CC"/>
    <w:rsid w:val="7A3E8E6C"/>
    <w:rsid w:val="7A4A8B86"/>
    <w:rsid w:val="7A576C27"/>
    <w:rsid w:val="7A7259F1"/>
    <w:rsid w:val="7AD9DF5A"/>
    <w:rsid w:val="7AFE1172"/>
    <w:rsid w:val="7B225820"/>
    <w:rsid w:val="7B64B4C1"/>
    <w:rsid w:val="7B81C58A"/>
    <w:rsid w:val="7B8DC0CC"/>
    <w:rsid w:val="7BAB2263"/>
    <w:rsid w:val="7BBE377B"/>
    <w:rsid w:val="7BDBC95E"/>
    <w:rsid w:val="7BDE6A49"/>
    <w:rsid w:val="7BE72596"/>
    <w:rsid w:val="7C174A03"/>
    <w:rsid w:val="7C354B58"/>
    <w:rsid w:val="7C447117"/>
    <w:rsid w:val="7C462D1B"/>
    <w:rsid w:val="7C4B6137"/>
    <w:rsid w:val="7C7BA408"/>
    <w:rsid w:val="7CD3F2A9"/>
    <w:rsid w:val="7CDBC305"/>
    <w:rsid w:val="7CFB1F42"/>
    <w:rsid w:val="7D1B84E1"/>
    <w:rsid w:val="7D4F06CB"/>
    <w:rsid w:val="7D92C24D"/>
    <w:rsid w:val="7DB4B45D"/>
    <w:rsid w:val="7DC5842B"/>
    <w:rsid w:val="7DC5BD5E"/>
    <w:rsid w:val="7DC6B220"/>
    <w:rsid w:val="7DE8C265"/>
    <w:rsid w:val="7DE8D7BD"/>
    <w:rsid w:val="7E254808"/>
    <w:rsid w:val="7E82FA55"/>
    <w:rsid w:val="7EA37F22"/>
    <w:rsid w:val="7F437ADC"/>
    <w:rsid w:val="7F4AF00B"/>
    <w:rsid w:val="7F5959DA"/>
    <w:rsid w:val="7F7B59D2"/>
    <w:rsid w:val="7FB03ADC"/>
    <w:rsid w:val="7FB487D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9453C"/>
  <w15:docId w15:val="{4F590BBD-2631-4F9C-9438-A0A51D37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unhideWhenUsed/>
    <w:rsid w:val="006734C3"/>
    <w:pPr>
      <w:spacing w:line="240" w:lineRule="auto"/>
    </w:pPr>
    <w:rPr>
      <w:szCs w:val="20"/>
    </w:rPr>
  </w:style>
  <w:style w:type="character" w:customStyle="1" w:styleId="CommentTextChar">
    <w:name w:val="Comment Text Char"/>
    <w:basedOn w:val="DefaultParagraphFont"/>
    <w:link w:val="CommentText"/>
    <w:uiPriority w:val="99"/>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801093"/>
  </w:style>
  <w:style w:type="table" w:styleId="TableGridLight">
    <w:name w:val="Grid Table Light"/>
    <w:basedOn w:val="TableNormal"/>
    <w:uiPriority w:val="40"/>
    <w:rsid w:val="007317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3D34D1"/>
    <w:rPr>
      <w:color w:val="605E5C"/>
      <w:shd w:val="clear" w:color="auto" w:fill="E1DFDD"/>
    </w:rPr>
  </w:style>
  <w:style w:type="character" w:styleId="EndnoteReference">
    <w:name w:val="endnote reference"/>
    <w:basedOn w:val="DefaultParagraphFont"/>
    <w:uiPriority w:val="99"/>
    <w:semiHidden/>
    <w:unhideWhenUsed/>
    <w:rsid w:val="0074601F"/>
    <w:rPr>
      <w:vertAlign w:val="superscript"/>
    </w:rPr>
  </w:style>
  <w:style w:type="character" w:customStyle="1" w:styleId="normaltextrun">
    <w:name w:val="normaltextrun"/>
    <w:basedOn w:val="DefaultParagraphFont"/>
    <w:rsid w:val="0051164C"/>
  </w:style>
  <w:style w:type="character" w:customStyle="1" w:styleId="eop">
    <w:name w:val="eop"/>
    <w:basedOn w:val="DefaultParagraphFont"/>
    <w:rsid w:val="0051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449">
      <w:bodyDiv w:val="1"/>
      <w:marLeft w:val="0"/>
      <w:marRight w:val="0"/>
      <w:marTop w:val="0"/>
      <w:marBottom w:val="0"/>
      <w:divBdr>
        <w:top w:val="none" w:sz="0" w:space="0" w:color="auto"/>
        <w:left w:val="none" w:sz="0" w:space="0" w:color="auto"/>
        <w:bottom w:val="none" w:sz="0" w:space="0" w:color="auto"/>
        <w:right w:val="none" w:sz="0" w:space="0" w:color="auto"/>
      </w:divBdr>
      <w:divsChild>
        <w:div w:id="962274767">
          <w:marLeft w:val="0"/>
          <w:marRight w:val="0"/>
          <w:marTop w:val="0"/>
          <w:marBottom w:val="0"/>
          <w:divBdr>
            <w:top w:val="none" w:sz="0" w:space="0" w:color="auto"/>
            <w:left w:val="none" w:sz="0" w:space="0" w:color="auto"/>
            <w:bottom w:val="none" w:sz="0" w:space="0" w:color="auto"/>
            <w:right w:val="none" w:sz="0" w:space="0" w:color="auto"/>
          </w:divBdr>
          <w:divsChild>
            <w:div w:id="1464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78">
      <w:bodyDiv w:val="1"/>
      <w:marLeft w:val="0"/>
      <w:marRight w:val="0"/>
      <w:marTop w:val="0"/>
      <w:marBottom w:val="0"/>
      <w:divBdr>
        <w:top w:val="none" w:sz="0" w:space="0" w:color="auto"/>
        <w:left w:val="none" w:sz="0" w:space="0" w:color="auto"/>
        <w:bottom w:val="none" w:sz="0" w:space="0" w:color="auto"/>
        <w:right w:val="none" w:sz="0" w:space="0" w:color="auto"/>
      </w:divBdr>
    </w:div>
    <w:div w:id="23217182">
      <w:bodyDiv w:val="1"/>
      <w:marLeft w:val="0"/>
      <w:marRight w:val="0"/>
      <w:marTop w:val="0"/>
      <w:marBottom w:val="0"/>
      <w:divBdr>
        <w:top w:val="none" w:sz="0" w:space="0" w:color="auto"/>
        <w:left w:val="none" w:sz="0" w:space="0" w:color="auto"/>
        <w:bottom w:val="none" w:sz="0" w:space="0" w:color="auto"/>
        <w:right w:val="none" w:sz="0" w:space="0" w:color="auto"/>
      </w:divBdr>
      <w:divsChild>
        <w:div w:id="651521946">
          <w:marLeft w:val="0"/>
          <w:marRight w:val="0"/>
          <w:marTop w:val="0"/>
          <w:marBottom w:val="0"/>
          <w:divBdr>
            <w:top w:val="none" w:sz="0" w:space="0" w:color="auto"/>
            <w:left w:val="none" w:sz="0" w:space="0" w:color="auto"/>
            <w:bottom w:val="none" w:sz="0" w:space="0" w:color="auto"/>
            <w:right w:val="none" w:sz="0" w:space="0" w:color="auto"/>
          </w:divBdr>
          <w:divsChild>
            <w:div w:id="20404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1430">
      <w:bodyDiv w:val="1"/>
      <w:marLeft w:val="0"/>
      <w:marRight w:val="0"/>
      <w:marTop w:val="0"/>
      <w:marBottom w:val="0"/>
      <w:divBdr>
        <w:top w:val="none" w:sz="0" w:space="0" w:color="auto"/>
        <w:left w:val="none" w:sz="0" w:space="0" w:color="auto"/>
        <w:bottom w:val="none" w:sz="0" w:space="0" w:color="auto"/>
        <w:right w:val="none" w:sz="0" w:space="0" w:color="auto"/>
      </w:divBdr>
    </w:div>
    <w:div w:id="238103044">
      <w:bodyDiv w:val="1"/>
      <w:marLeft w:val="0"/>
      <w:marRight w:val="0"/>
      <w:marTop w:val="0"/>
      <w:marBottom w:val="0"/>
      <w:divBdr>
        <w:top w:val="none" w:sz="0" w:space="0" w:color="auto"/>
        <w:left w:val="none" w:sz="0" w:space="0" w:color="auto"/>
        <w:bottom w:val="none" w:sz="0" w:space="0" w:color="auto"/>
        <w:right w:val="none" w:sz="0" w:space="0" w:color="auto"/>
      </w:divBdr>
    </w:div>
    <w:div w:id="377364695">
      <w:bodyDiv w:val="1"/>
      <w:marLeft w:val="0"/>
      <w:marRight w:val="0"/>
      <w:marTop w:val="0"/>
      <w:marBottom w:val="0"/>
      <w:divBdr>
        <w:top w:val="none" w:sz="0" w:space="0" w:color="auto"/>
        <w:left w:val="none" w:sz="0" w:space="0" w:color="auto"/>
        <w:bottom w:val="none" w:sz="0" w:space="0" w:color="auto"/>
        <w:right w:val="none" w:sz="0" w:space="0" w:color="auto"/>
      </w:divBdr>
    </w:div>
    <w:div w:id="461731503">
      <w:bodyDiv w:val="1"/>
      <w:marLeft w:val="0"/>
      <w:marRight w:val="0"/>
      <w:marTop w:val="0"/>
      <w:marBottom w:val="0"/>
      <w:divBdr>
        <w:top w:val="none" w:sz="0" w:space="0" w:color="auto"/>
        <w:left w:val="none" w:sz="0" w:space="0" w:color="auto"/>
        <w:bottom w:val="none" w:sz="0" w:space="0" w:color="auto"/>
        <w:right w:val="none" w:sz="0" w:space="0" w:color="auto"/>
      </w:divBdr>
    </w:div>
    <w:div w:id="50628786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89">
          <w:marLeft w:val="0"/>
          <w:marRight w:val="0"/>
          <w:marTop w:val="0"/>
          <w:marBottom w:val="0"/>
          <w:divBdr>
            <w:top w:val="none" w:sz="0" w:space="0" w:color="auto"/>
            <w:left w:val="none" w:sz="0" w:space="0" w:color="auto"/>
            <w:bottom w:val="none" w:sz="0" w:space="0" w:color="auto"/>
            <w:right w:val="none" w:sz="0" w:space="0" w:color="auto"/>
          </w:divBdr>
          <w:divsChild>
            <w:div w:id="15687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5578">
      <w:bodyDiv w:val="1"/>
      <w:marLeft w:val="0"/>
      <w:marRight w:val="0"/>
      <w:marTop w:val="0"/>
      <w:marBottom w:val="0"/>
      <w:divBdr>
        <w:top w:val="none" w:sz="0" w:space="0" w:color="auto"/>
        <w:left w:val="none" w:sz="0" w:space="0" w:color="auto"/>
        <w:bottom w:val="none" w:sz="0" w:space="0" w:color="auto"/>
        <w:right w:val="none" w:sz="0" w:space="0" w:color="auto"/>
      </w:divBdr>
    </w:div>
    <w:div w:id="552429629">
      <w:bodyDiv w:val="1"/>
      <w:marLeft w:val="0"/>
      <w:marRight w:val="0"/>
      <w:marTop w:val="0"/>
      <w:marBottom w:val="0"/>
      <w:divBdr>
        <w:top w:val="none" w:sz="0" w:space="0" w:color="auto"/>
        <w:left w:val="none" w:sz="0" w:space="0" w:color="auto"/>
        <w:bottom w:val="none" w:sz="0" w:space="0" w:color="auto"/>
        <w:right w:val="none" w:sz="0" w:space="0" w:color="auto"/>
      </w:divBdr>
    </w:div>
    <w:div w:id="596712846">
      <w:bodyDiv w:val="1"/>
      <w:marLeft w:val="0"/>
      <w:marRight w:val="0"/>
      <w:marTop w:val="0"/>
      <w:marBottom w:val="0"/>
      <w:divBdr>
        <w:top w:val="none" w:sz="0" w:space="0" w:color="auto"/>
        <w:left w:val="none" w:sz="0" w:space="0" w:color="auto"/>
        <w:bottom w:val="none" w:sz="0" w:space="0" w:color="auto"/>
        <w:right w:val="none" w:sz="0" w:space="0" w:color="auto"/>
      </w:divBdr>
    </w:div>
    <w:div w:id="60407198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02570996">
      <w:bodyDiv w:val="1"/>
      <w:marLeft w:val="0"/>
      <w:marRight w:val="0"/>
      <w:marTop w:val="0"/>
      <w:marBottom w:val="0"/>
      <w:divBdr>
        <w:top w:val="none" w:sz="0" w:space="0" w:color="auto"/>
        <w:left w:val="none" w:sz="0" w:space="0" w:color="auto"/>
        <w:bottom w:val="none" w:sz="0" w:space="0" w:color="auto"/>
        <w:right w:val="none" w:sz="0" w:space="0" w:color="auto"/>
      </w:divBdr>
    </w:div>
    <w:div w:id="908425859">
      <w:bodyDiv w:val="1"/>
      <w:marLeft w:val="0"/>
      <w:marRight w:val="0"/>
      <w:marTop w:val="0"/>
      <w:marBottom w:val="0"/>
      <w:divBdr>
        <w:top w:val="none" w:sz="0" w:space="0" w:color="auto"/>
        <w:left w:val="none" w:sz="0" w:space="0" w:color="auto"/>
        <w:bottom w:val="none" w:sz="0" w:space="0" w:color="auto"/>
        <w:right w:val="none" w:sz="0" w:space="0" w:color="auto"/>
      </w:divBdr>
      <w:divsChild>
        <w:div w:id="1478455052">
          <w:marLeft w:val="0"/>
          <w:marRight w:val="0"/>
          <w:marTop w:val="0"/>
          <w:marBottom w:val="0"/>
          <w:divBdr>
            <w:top w:val="none" w:sz="0" w:space="0" w:color="auto"/>
            <w:left w:val="none" w:sz="0" w:space="0" w:color="auto"/>
            <w:bottom w:val="none" w:sz="0" w:space="0" w:color="auto"/>
            <w:right w:val="none" w:sz="0" w:space="0" w:color="auto"/>
          </w:divBdr>
          <w:divsChild>
            <w:div w:id="10544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1221">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7288">
      <w:bodyDiv w:val="1"/>
      <w:marLeft w:val="0"/>
      <w:marRight w:val="0"/>
      <w:marTop w:val="0"/>
      <w:marBottom w:val="0"/>
      <w:divBdr>
        <w:top w:val="none" w:sz="0" w:space="0" w:color="auto"/>
        <w:left w:val="none" w:sz="0" w:space="0" w:color="auto"/>
        <w:bottom w:val="none" w:sz="0" w:space="0" w:color="auto"/>
        <w:right w:val="none" w:sz="0" w:space="0" w:color="auto"/>
      </w:divBdr>
    </w:div>
    <w:div w:id="1265267404">
      <w:bodyDiv w:val="1"/>
      <w:marLeft w:val="0"/>
      <w:marRight w:val="0"/>
      <w:marTop w:val="0"/>
      <w:marBottom w:val="0"/>
      <w:divBdr>
        <w:top w:val="none" w:sz="0" w:space="0" w:color="auto"/>
        <w:left w:val="none" w:sz="0" w:space="0" w:color="auto"/>
        <w:bottom w:val="none" w:sz="0" w:space="0" w:color="auto"/>
        <w:right w:val="none" w:sz="0" w:space="0" w:color="auto"/>
      </w:divBdr>
    </w:div>
    <w:div w:id="1319992187">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2796">
      <w:bodyDiv w:val="1"/>
      <w:marLeft w:val="0"/>
      <w:marRight w:val="0"/>
      <w:marTop w:val="0"/>
      <w:marBottom w:val="0"/>
      <w:divBdr>
        <w:top w:val="none" w:sz="0" w:space="0" w:color="auto"/>
        <w:left w:val="none" w:sz="0" w:space="0" w:color="auto"/>
        <w:bottom w:val="none" w:sz="0" w:space="0" w:color="auto"/>
        <w:right w:val="none" w:sz="0" w:space="0" w:color="auto"/>
      </w:divBdr>
    </w:div>
    <w:div w:id="1532720778">
      <w:bodyDiv w:val="1"/>
      <w:marLeft w:val="0"/>
      <w:marRight w:val="0"/>
      <w:marTop w:val="0"/>
      <w:marBottom w:val="0"/>
      <w:divBdr>
        <w:top w:val="none" w:sz="0" w:space="0" w:color="auto"/>
        <w:left w:val="none" w:sz="0" w:space="0" w:color="auto"/>
        <w:bottom w:val="none" w:sz="0" w:space="0" w:color="auto"/>
        <w:right w:val="none" w:sz="0" w:space="0" w:color="auto"/>
      </w:divBdr>
    </w:div>
    <w:div w:id="1593852350">
      <w:bodyDiv w:val="1"/>
      <w:marLeft w:val="0"/>
      <w:marRight w:val="0"/>
      <w:marTop w:val="0"/>
      <w:marBottom w:val="0"/>
      <w:divBdr>
        <w:top w:val="none" w:sz="0" w:space="0" w:color="auto"/>
        <w:left w:val="none" w:sz="0" w:space="0" w:color="auto"/>
        <w:bottom w:val="none" w:sz="0" w:space="0" w:color="auto"/>
        <w:right w:val="none" w:sz="0" w:space="0" w:color="auto"/>
      </w:divBdr>
      <w:divsChild>
        <w:div w:id="2030570686">
          <w:marLeft w:val="0"/>
          <w:marRight w:val="0"/>
          <w:marTop w:val="0"/>
          <w:marBottom w:val="0"/>
          <w:divBdr>
            <w:top w:val="none" w:sz="0" w:space="0" w:color="auto"/>
            <w:left w:val="none" w:sz="0" w:space="0" w:color="auto"/>
            <w:bottom w:val="none" w:sz="0" w:space="0" w:color="auto"/>
            <w:right w:val="none" w:sz="0" w:space="0" w:color="auto"/>
          </w:divBdr>
          <w:divsChild>
            <w:div w:id="10429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805">
      <w:bodyDiv w:val="1"/>
      <w:marLeft w:val="0"/>
      <w:marRight w:val="0"/>
      <w:marTop w:val="0"/>
      <w:marBottom w:val="0"/>
      <w:divBdr>
        <w:top w:val="none" w:sz="0" w:space="0" w:color="auto"/>
        <w:left w:val="none" w:sz="0" w:space="0" w:color="auto"/>
        <w:bottom w:val="none" w:sz="0" w:space="0" w:color="auto"/>
        <w:right w:val="none" w:sz="0" w:space="0" w:color="auto"/>
      </w:divBdr>
    </w:div>
    <w:div w:id="1730230301">
      <w:bodyDiv w:val="1"/>
      <w:marLeft w:val="0"/>
      <w:marRight w:val="0"/>
      <w:marTop w:val="0"/>
      <w:marBottom w:val="0"/>
      <w:divBdr>
        <w:top w:val="none" w:sz="0" w:space="0" w:color="auto"/>
        <w:left w:val="none" w:sz="0" w:space="0" w:color="auto"/>
        <w:bottom w:val="none" w:sz="0" w:space="0" w:color="auto"/>
        <w:right w:val="none" w:sz="0" w:space="0" w:color="auto"/>
      </w:divBdr>
    </w:div>
    <w:div w:id="1755662839">
      <w:bodyDiv w:val="1"/>
      <w:marLeft w:val="0"/>
      <w:marRight w:val="0"/>
      <w:marTop w:val="0"/>
      <w:marBottom w:val="0"/>
      <w:divBdr>
        <w:top w:val="none" w:sz="0" w:space="0" w:color="auto"/>
        <w:left w:val="none" w:sz="0" w:space="0" w:color="auto"/>
        <w:bottom w:val="none" w:sz="0" w:space="0" w:color="auto"/>
        <w:right w:val="none" w:sz="0" w:space="0" w:color="auto"/>
      </w:divBdr>
    </w:div>
    <w:div w:id="1758281377">
      <w:bodyDiv w:val="1"/>
      <w:marLeft w:val="0"/>
      <w:marRight w:val="0"/>
      <w:marTop w:val="0"/>
      <w:marBottom w:val="0"/>
      <w:divBdr>
        <w:top w:val="none" w:sz="0" w:space="0" w:color="auto"/>
        <w:left w:val="none" w:sz="0" w:space="0" w:color="auto"/>
        <w:bottom w:val="none" w:sz="0" w:space="0" w:color="auto"/>
        <w:right w:val="none" w:sz="0" w:space="0" w:color="auto"/>
      </w:divBdr>
    </w:div>
    <w:div w:id="1806001731">
      <w:bodyDiv w:val="1"/>
      <w:marLeft w:val="0"/>
      <w:marRight w:val="0"/>
      <w:marTop w:val="0"/>
      <w:marBottom w:val="0"/>
      <w:divBdr>
        <w:top w:val="none" w:sz="0" w:space="0" w:color="auto"/>
        <w:left w:val="none" w:sz="0" w:space="0" w:color="auto"/>
        <w:bottom w:val="none" w:sz="0" w:space="0" w:color="auto"/>
        <w:right w:val="none" w:sz="0" w:space="0" w:color="auto"/>
      </w:divBdr>
      <w:divsChild>
        <w:div w:id="833108568">
          <w:marLeft w:val="0"/>
          <w:marRight w:val="0"/>
          <w:marTop w:val="0"/>
          <w:marBottom w:val="0"/>
          <w:divBdr>
            <w:top w:val="none" w:sz="0" w:space="0" w:color="auto"/>
            <w:left w:val="none" w:sz="0" w:space="0" w:color="auto"/>
            <w:bottom w:val="none" w:sz="0" w:space="0" w:color="auto"/>
            <w:right w:val="none" w:sz="0" w:space="0" w:color="auto"/>
          </w:divBdr>
          <w:divsChild>
            <w:div w:id="12723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832">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578583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141458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yperlink" Target="mailto:t.kersten3@student.han.nl" TargetMode="External"/><Relationship Id="rId3" Type="http://schemas.openxmlformats.org/officeDocument/2006/relationships/customXml" Target="../customXml/item3.xml"/><Relationship Id="rId21" Type="http://schemas.openxmlformats.org/officeDocument/2006/relationships/hyperlink" Target="https://han.onderwijsonline.nl/elearning/lesson/RDppRwvD"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yperlink" Target="mailto:t.toussaint@student.han.n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T.Swaab1@student.han.nl"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JE.Borst@student.han.nl" TargetMode="External"/><Relationship Id="rId28" Type="http://schemas.openxmlformats.org/officeDocument/2006/relationships/image" Target="media/image4.pn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han.onderwijsonline.nl/elearning/lessonfile/Xyr34rlD/eyJpdiI6Ijd5S2s1dzdDcnpTdUszdmtValZsVnc9PSIsInZhbHVlIjoiSjdURW1seVFyS1liUXFoNDJ1aU1JNEhkYis0MXp5aVZlOXMyZUlpaDBDVDlwMVBTMFNYY3NibjJ3WWU3Njc5ciIsIm1hYyI6IjYzN2M0M2VmNjQzZTI1ZmZhNTY1MWQxMDI3OTNlOGE0MWRlYzA3MTE2OTkyNjA4NTY5YzNiYzk4NGIzODhlNzIiLCJ0YWciOiIifQ==" TargetMode="External"/><Relationship Id="rId27" Type="http://schemas.openxmlformats.org/officeDocument/2006/relationships/image" Target="media/image3.png"/><Relationship Id="rId30" Type="http://schemas.openxmlformats.org/officeDocument/2006/relationships/footer" Target="footer4.xml"/><Relationship Id="rId35" Type="http://schemas.microsoft.com/office/2020/10/relationships/intelligence" Target="intelligence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OneDrive%20-%20HAN\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C5815F2A2C48CAA44A061ADE69280A"/>
        <w:category>
          <w:name w:val="General"/>
          <w:gallery w:val="placeholder"/>
        </w:category>
        <w:types>
          <w:type w:val="bbPlcHdr"/>
        </w:types>
        <w:behaviors>
          <w:behavior w:val="content"/>
        </w:behaviors>
        <w:guid w:val="{1F001B43-1FD8-456F-A857-B679D16B1BB8}"/>
      </w:docPartPr>
      <w:docPartBody>
        <w:p w:rsidR="0012531E" w:rsidRDefault="00FC7C28">
          <w:pPr>
            <w:pStyle w:val="72C5815F2A2C48CAA44A061ADE69280A"/>
          </w:pPr>
          <w:r w:rsidRPr="005F1BE9">
            <w:rPr>
              <w:rStyle w:val="PlaceholderText"/>
            </w:rPr>
            <w:t>[Onderwerp]</w:t>
          </w:r>
        </w:p>
      </w:docPartBody>
    </w:docPart>
    <w:docPart>
      <w:docPartPr>
        <w:name w:val="E58BB0C6A8754F8FB32DBB4ED72F3B0A"/>
        <w:category>
          <w:name w:val="General"/>
          <w:gallery w:val="placeholder"/>
        </w:category>
        <w:types>
          <w:type w:val="bbPlcHdr"/>
        </w:types>
        <w:behaviors>
          <w:behavior w:val="content"/>
        </w:behaviors>
        <w:guid w:val="{EAC0C040-82A8-4AB2-91E7-9A98433A7C25}"/>
      </w:docPartPr>
      <w:docPartBody>
        <w:p w:rsidR="0012531E" w:rsidRDefault="00FC7C28">
          <w:pPr>
            <w:pStyle w:val="E58BB0C6A8754F8FB32DBB4ED72F3B0A"/>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arrow">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C7"/>
    <w:rsid w:val="0012531E"/>
    <w:rsid w:val="002F27C7"/>
    <w:rsid w:val="004E71E5"/>
    <w:rsid w:val="0052431F"/>
    <w:rsid w:val="00527A63"/>
    <w:rsid w:val="006D437C"/>
    <w:rsid w:val="00F022A4"/>
    <w:rsid w:val="00FC7C2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5815F2A2C48CAA44A061ADE69280A">
    <w:name w:val="72C5815F2A2C48CAA44A061ADE69280A"/>
  </w:style>
  <w:style w:type="paragraph" w:customStyle="1" w:styleId="E58BB0C6A8754F8FB32DBB4ED72F3B0A">
    <w:name w:val="E58BB0C6A8754F8FB32DBB4ED72F3B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Gee23</b:Tag>
    <b:SourceType>DocumentFromInternetSite</b:SourceType>
    <b:Guid>{9BD85D75-601D-4081-B06B-8558E2FDA07C}</b:Guid>
    <b:Title>Casus MANANA10 PolPet</b:Title>
    <b:Year>2023</b:Year>
    <b:Author>
      <b:Author>
        <b:NameList>
          <b:Person>
            <b:Last>Vagevuur</b:Last>
            <b:First>Eddie</b:First>
          </b:Person>
          <b:Person>
            <b:Last>Heer</b:Last>
            <b:First>Karel</b:First>
            <b:Middle>de</b:Middle>
          </b:Person>
          <b:Person>
            <b:Last>Berkel</b:Last>
            <b:Middle>van</b:Middle>
            <b:First>Geert</b:First>
          </b:Person>
        </b:NameList>
      </b:Author>
    </b:Author>
    <b:Month>november</b:Month>
    <b:Day>5</b:Day>
    <b:InternetSiteTitle>OnderwijsOnline</b:InternetSiteTitle>
    <b:URL>https://han.onderwijsonline.nl/elearning/lesson/Xyr34rlD</b:URL>
    <b:RefOrder>2</b:RefOrder>
  </b:Source>
  <b:Source>
    <b:Tag>HAN</b:Tag>
    <b:SourceType>Report</b:SourceType>
    <b:Guid>{85820872-152D-4424-930D-EE1F1D1209F5}</b:Guid>
    <b:Title>Functioneel en technisch ontwerp</b:Title>
    <b:Author>
      <b:Author>
        <b:NameList>
          <b:Person>
            <b:Last>HAN</b:Last>
          </b:Person>
        </b:NameList>
      </b:Author>
    </b:Author>
    <b:RefOrder>3</b:RefOrder>
  </b:Source>
  <b:Source>
    <b:Tag>HAN1</b:Tag>
    <b:SourceType>DocumentFromInternetSite</b:SourceType>
    <b:Guid>{0FDE3AB3-C7A8-4D32-83FD-23179D5EFBAC}</b:Guid>
    <b:Author>
      <b:Author>
        <b:Corporate>HAN</b:Corporate>
      </b:Author>
    </b:Author>
    <b:Title>Requirements (7-11-2023) FAT week 4 retrieved from onderwijsonline </b:Title>
    <b:InternetSiteTitle>onderwijsonline </b:InternetSiteTitle>
    <b:URL>https://han.onderwijsonline.nl/elearning/lesson/4Nol949y</b:URL>
    <b:RefOrder>4</b:RefOrder>
  </b:Source>
  <b:Source>
    <b:Tag>HAN2</b:Tag>
    <b:SourceType>DocumentFromInternetSite</b:SourceType>
    <b:Guid>{37D1A7F4-1AFC-4F3B-A1B7-6A43D7BE09D2}</b:Guid>
    <b:Author>
      <b:Author>
        <b:Corporate>HAN</b:Corporate>
      </b:Author>
    </b:Author>
    <b:Title>Controlekaart AIM documenten 2020-2021.docx</b:Title>
    <b:InternetSiteTitle>Controlekaart AIM documenten 2020-2021.docx</b:InternetSiteTitle>
    <b:URL>https://han.onderwijsonline.nl/elearning/lesson/RDppRwvD</b:URL>
    <b:RefOrder>5</b:RefOrder>
  </b:Source>
  <b:Source>
    <b:Tag>HAN4</b:Tag>
    <b:SourceType>DocumentFromInternetSite</b:SourceType>
    <b:Guid>{45949A04-C53C-4A37-BA51-DF06FA47DCB7}</b:Guid>
    <b:Author>
      <b:Author>
        <b:Corporate>HAN</b:Corporate>
      </b:Author>
    </b:Author>
    <b:Title>2324b2 Starten met MNSE P v1.01.pdf</b:Title>
    <b:InternetSiteTitle>2324b2 Starten met MNSE P v1.01.pdf</b:InternetSiteTitle>
    <b:URL>https://han.onderwijsonline.nl/elearning/lessonfile/Xyr34rlD/eyJpdiI6ImlyVmhLWlNRWk9jTkY4NXd6MExCbXc9PSIsInZhbHVlIjoiSzBlem4vSThxQmtrYXdxZVZFeVVFeHprM2RwZEdUMllKK2Q5L1ZTWlpOelBNd3lpOVBPYUdHczk0ZUphbEhjUiIsIm1hYyI6IjQ1NjZjMjJjOGY4NTFhNjUyZDhlOTQxM2I2YTkzZT</b:URL>
    <b:RefOrder>6</b:RefOrder>
  </b:Source>
  <b:Source>
    <b:Tag>HAN3</b:Tag>
    <b:SourceType>DocumentFromInternetSite</b:SourceType>
    <b:Guid>{6366A618-5447-415E-B502-BC79EA3E6864}</b:Guid>
    <b:Author>
      <b:Author>
        <b:Corporate>2324b2 Slagen voor MNSE P v1.01.pdf</b:Corporate>
      </b:Author>
    </b:Author>
    <b:Title>2324b2 Slagen voor MNSE P v1.01.pdf</b:Title>
    <b:InternetSiteTitle>2324b2 Slagen voor MNSE P v1.01.pdf</b:InternetSiteTitle>
    <b:URL>https://han.onderwijsonline.nl/elearning/lessonfile/Xyr34rlD/eyJpdiI6ImxxL0FmQmJLWS9BTWE2NDJxRmk0WVE9PSIsInZhbHVlIjoiWjc3eUJOSlc0KzQzNVNBb2psV2NlanF1NmpZWlVFUHdWUmg3R3JPTVpmSU9Oa0R3RTR0a2diNFA3c0VJMVlQdyIsIm1hYyI6ImIzY2FkYzY0NDc2N2RjNzc1MDE3OThiOGRiMjcyMG</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6C3FBFFDA6CE0349AB73D83BCAA44DE0" ma:contentTypeVersion="3" ma:contentTypeDescription="Een nieuw document maken." ma:contentTypeScope="" ma:versionID="c82567edec9edf2b8082b06d3ae57188">
  <xsd:schema xmlns:xsd="http://www.w3.org/2001/XMLSchema" xmlns:xs="http://www.w3.org/2001/XMLSchema" xmlns:p="http://schemas.microsoft.com/office/2006/metadata/properties" xmlns:ns2="9c28c9d3-81c3-42a8-8efd-0699baf51877" targetNamespace="http://schemas.microsoft.com/office/2006/metadata/properties" ma:root="true" ma:fieldsID="b1caaa954e34ee2d844b01e8b0a52fa2" ns2:_="">
    <xsd:import namespace="9c28c9d3-81c3-42a8-8efd-0699baf51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8c9d3-81c3-42a8-8efd-0699baf51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D6D2B6-8C0D-4FCB-9FE0-FD7A689F07C2}">
  <ds:schemaRefs>
    <ds:schemaRef ds:uri="http://schemas.openxmlformats.org/officeDocument/2006/bibliography"/>
  </ds:schemaRefs>
</ds:datastoreItem>
</file>

<file path=customXml/itemProps4.xml><?xml version="1.0" encoding="utf-8"?>
<ds:datastoreItem xmlns:ds="http://schemas.openxmlformats.org/officeDocument/2006/customXml" ds:itemID="{2CCD8CF3-D465-4C93-A66A-0709CD9BA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8c9d3-81c3-42a8-8efd-0699baf51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107</TotalTime>
  <Pages>1</Pages>
  <Words>4333</Words>
  <Characters>24701</Characters>
  <Application>Microsoft Office Word</Application>
  <DocSecurity>4</DocSecurity>
  <Lines>205</Lines>
  <Paragraphs>57</Paragraphs>
  <ScaleCrop>false</ScaleCrop>
  <Company>Hogeschool van Arnhem en Nijmegen</Company>
  <LinksUpToDate>false</LinksUpToDate>
  <CharactersWithSpaces>28977</CharactersWithSpaces>
  <SharedDoc>false</SharedDoc>
  <HLinks>
    <vt:vector size="174" baseType="variant">
      <vt:variant>
        <vt:i4>2490459</vt:i4>
      </vt:variant>
      <vt:variant>
        <vt:i4>159</vt:i4>
      </vt:variant>
      <vt:variant>
        <vt:i4>0</vt:i4>
      </vt:variant>
      <vt:variant>
        <vt:i4>5</vt:i4>
      </vt:variant>
      <vt:variant>
        <vt:lpwstr>mailto:t.kersten3@student.han.nl</vt:lpwstr>
      </vt:variant>
      <vt:variant>
        <vt:lpwstr/>
      </vt:variant>
      <vt:variant>
        <vt:i4>393256</vt:i4>
      </vt:variant>
      <vt:variant>
        <vt:i4>156</vt:i4>
      </vt:variant>
      <vt:variant>
        <vt:i4>0</vt:i4>
      </vt:variant>
      <vt:variant>
        <vt:i4>5</vt:i4>
      </vt:variant>
      <vt:variant>
        <vt:lpwstr>mailto:t.toussaint@student.han.nl</vt:lpwstr>
      </vt:variant>
      <vt:variant>
        <vt:lpwstr/>
      </vt:variant>
      <vt:variant>
        <vt:i4>5570620</vt:i4>
      </vt:variant>
      <vt:variant>
        <vt:i4>153</vt:i4>
      </vt:variant>
      <vt:variant>
        <vt:i4>0</vt:i4>
      </vt:variant>
      <vt:variant>
        <vt:i4>5</vt:i4>
      </vt:variant>
      <vt:variant>
        <vt:lpwstr>mailto:T.Swaab1@student.han.nl</vt:lpwstr>
      </vt:variant>
      <vt:variant>
        <vt:lpwstr/>
      </vt:variant>
      <vt:variant>
        <vt:i4>589876</vt:i4>
      </vt:variant>
      <vt:variant>
        <vt:i4>150</vt:i4>
      </vt:variant>
      <vt:variant>
        <vt:i4>0</vt:i4>
      </vt:variant>
      <vt:variant>
        <vt:i4>5</vt:i4>
      </vt:variant>
      <vt:variant>
        <vt:lpwstr>mailto:JE.Borst@student.han.nl</vt:lpwstr>
      </vt:variant>
      <vt:variant>
        <vt:lpwstr/>
      </vt:variant>
      <vt:variant>
        <vt:i4>2883637</vt:i4>
      </vt:variant>
      <vt:variant>
        <vt:i4>147</vt:i4>
      </vt:variant>
      <vt:variant>
        <vt:i4>0</vt:i4>
      </vt:variant>
      <vt:variant>
        <vt:i4>5</vt:i4>
      </vt:variant>
      <vt:variant>
        <vt:lpwstr>https://han.onderwijsonline.nl/elearning/lessonfile/Xyr34rlD/eyJpdiI6Ijd5S2s1dzdDcnpTdUszdmtValZsVnc9PSIsInZhbHVlIjoiSjdURW1seVFyS1liUXFoNDJ1aU1JNEhkYis0MXp5aVZlOXMyZUlpaDBDVDlwMVBTMFNYY3NibjJ3WWU3Njc5ciIsIm1hYyI6IjYzN2M0M2VmNjQzZTI1ZmZhNTY1MWQxMDI3OTNlOGE0MWRlYzA3MTE2OTkyNjA4NTY5YzNiYzk4NGIzODhlNzIiLCJ0YWciOiIifQ==</vt:lpwstr>
      </vt:variant>
      <vt:variant>
        <vt:lpwstr/>
      </vt:variant>
      <vt:variant>
        <vt:i4>4391002</vt:i4>
      </vt:variant>
      <vt:variant>
        <vt:i4>141</vt:i4>
      </vt:variant>
      <vt:variant>
        <vt:i4>0</vt:i4>
      </vt:variant>
      <vt:variant>
        <vt:i4>5</vt:i4>
      </vt:variant>
      <vt:variant>
        <vt:lpwstr>https://han.onderwijsonline.nl/elearning/lesson/RDppRwvD</vt:lpwstr>
      </vt:variant>
      <vt:variant>
        <vt:lpwstr/>
      </vt:variant>
      <vt:variant>
        <vt:i4>1245237</vt:i4>
      </vt:variant>
      <vt:variant>
        <vt:i4>134</vt:i4>
      </vt:variant>
      <vt:variant>
        <vt:i4>0</vt:i4>
      </vt:variant>
      <vt:variant>
        <vt:i4>5</vt:i4>
      </vt:variant>
      <vt:variant>
        <vt:lpwstr/>
      </vt:variant>
      <vt:variant>
        <vt:lpwstr>_Toc150506425</vt:lpwstr>
      </vt:variant>
      <vt:variant>
        <vt:i4>1245237</vt:i4>
      </vt:variant>
      <vt:variant>
        <vt:i4>128</vt:i4>
      </vt:variant>
      <vt:variant>
        <vt:i4>0</vt:i4>
      </vt:variant>
      <vt:variant>
        <vt:i4>5</vt:i4>
      </vt:variant>
      <vt:variant>
        <vt:lpwstr/>
      </vt:variant>
      <vt:variant>
        <vt:lpwstr>_Toc150506424</vt:lpwstr>
      </vt:variant>
      <vt:variant>
        <vt:i4>1245237</vt:i4>
      </vt:variant>
      <vt:variant>
        <vt:i4>122</vt:i4>
      </vt:variant>
      <vt:variant>
        <vt:i4>0</vt:i4>
      </vt:variant>
      <vt:variant>
        <vt:i4>5</vt:i4>
      </vt:variant>
      <vt:variant>
        <vt:lpwstr/>
      </vt:variant>
      <vt:variant>
        <vt:lpwstr>_Toc150506423</vt:lpwstr>
      </vt:variant>
      <vt:variant>
        <vt:i4>1245237</vt:i4>
      </vt:variant>
      <vt:variant>
        <vt:i4>116</vt:i4>
      </vt:variant>
      <vt:variant>
        <vt:i4>0</vt:i4>
      </vt:variant>
      <vt:variant>
        <vt:i4>5</vt:i4>
      </vt:variant>
      <vt:variant>
        <vt:lpwstr/>
      </vt:variant>
      <vt:variant>
        <vt:lpwstr>_Toc150506422</vt:lpwstr>
      </vt:variant>
      <vt:variant>
        <vt:i4>1245237</vt:i4>
      </vt:variant>
      <vt:variant>
        <vt:i4>110</vt:i4>
      </vt:variant>
      <vt:variant>
        <vt:i4>0</vt:i4>
      </vt:variant>
      <vt:variant>
        <vt:i4>5</vt:i4>
      </vt:variant>
      <vt:variant>
        <vt:lpwstr/>
      </vt:variant>
      <vt:variant>
        <vt:lpwstr>_Toc150506421</vt:lpwstr>
      </vt:variant>
      <vt:variant>
        <vt:i4>1245237</vt:i4>
      </vt:variant>
      <vt:variant>
        <vt:i4>104</vt:i4>
      </vt:variant>
      <vt:variant>
        <vt:i4>0</vt:i4>
      </vt:variant>
      <vt:variant>
        <vt:i4>5</vt:i4>
      </vt:variant>
      <vt:variant>
        <vt:lpwstr/>
      </vt:variant>
      <vt:variant>
        <vt:lpwstr>_Toc150506420</vt:lpwstr>
      </vt:variant>
      <vt:variant>
        <vt:i4>1048629</vt:i4>
      </vt:variant>
      <vt:variant>
        <vt:i4>98</vt:i4>
      </vt:variant>
      <vt:variant>
        <vt:i4>0</vt:i4>
      </vt:variant>
      <vt:variant>
        <vt:i4>5</vt:i4>
      </vt:variant>
      <vt:variant>
        <vt:lpwstr/>
      </vt:variant>
      <vt:variant>
        <vt:lpwstr>_Toc150506419</vt:lpwstr>
      </vt:variant>
      <vt:variant>
        <vt:i4>1048629</vt:i4>
      </vt:variant>
      <vt:variant>
        <vt:i4>92</vt:i4>
      </vt:variant>
      <vt:variant>
        <vt:i4>0</vt:i4>
      </vt:variant>
      <vt:variant>
        <vt:i4>5</vt:i4>
      </vt:variant>
      <vt:variant>
        <vt:lpwstr/>
      </vt:variant>
      <vt:variant>
        <vt:lpwstr>_Toc150506418</vt:lpwstr>
      </vt:variant>
      <vt:variant>
        <vt:i4>1048629</vt:i4>
      </vt:variant>
      <vt:variant>
        <vt:i4>86</vt:i4>
      </vt:variant>
      <vt:variant>
        <vt:i4>0</vt:i4>
      </vt:variant>
      <vt:variant>
        <vt:i4>5</vt:i4>
      </vt:variant>
      <vt:variant>
        <vt:lpwstr/>
      </vt:variant>
      <vt:variant>
        <vt:lpwstr>_Toc150506417</vt:lpwstr>
      </vt:variant>
      <vt:variant>
        <vt:i4>1048629</vt:i4>
      </vt:variant>
      <vt:variant>
        <vt:i4>80</vt:i4>
      </vt:variant>
      <vt:variant>
        <vt:i4>0</vt:i4>
      </vt:variant>
      <vt:variant>
        <vt:i4>5</vt:i4>
      </vt:variant>
      <vt:variant>
        <vt:lpwstr/>
      </vt:variant>
      <vt:variant>
        <vt:lpwstr>_Toc150506416</vt:lpwstr>
      </vt:variant>
      <vt:variant>
        <vt:i4>1048629</vt:i4>
      </vt:variant>
      <vt:variant>
        <vt:i4>74</vt:i4>
      </vt:variant>
      <vt:variant>
        <vt:i4>0</vt:i4>
      </vt:variant>
      <vt:variant>
        <vt:i4>5</vt:i4>
      </vt:variant>
      <vt:variant>
        <vt:lpwstr/>
      </vt:variant>
      <vt:variant>
        <vt:lpwstr>_Toc150506415</vt:lpwstr>
      </vt:variant>
      <vt:variant>
        <vt:i4>1048629</vt:i4>
      </vt:variant>
      <vt:variant>
        <vt:i4>68</vt:i4>
      </vt:variant>
      <vt:variant>
        <vt:i4>0</vt:i4>
      </vt:variant>
      <vt:variant>
        <vt:i4>5</vt:i4>
      </vt:variant>
      <vt:variant>
        <vt:lpwstr/>
      </vt:variant>
      <vt:variant>
        <vt:lpwstr>_Toc150506414</vt:lpwstr>
      </vt:variant>
      <vt:variant>
        <vt:i4>1048629</vt:i4>
      </vt:variant>
      <vt:variant>
        <vt:i4>62</vt:i4>
      </vt:variant>
      <vt:variant>
        <vt:i4>0</vt:i4>
      </vt:variant>
      <vt:variant>
        <vt:i4>5</vt:i4>
      </vt:variant>
      <vt:variant>
        <vt:lpwstr/>
      </vt:variant>
      <vt:variant>
        <vt:lpwstr>_Toc150506413</vt:lpwstr>
      </vt:variant>
      <vt:variant>
        <vt:i4>1048629</vt:i4>
      </vt:variant>
      <vt:variant>
        <vt:i4>56</vt:i4>
      </vt:variant>
      <vt:variant>
        <vt:i4>0</vt:i4>
      </vt:variant>
      <vt:variant>
        <vt:i4>5</vt:i4>
      </vt:variant>
      <vt:variant>
        <vt:lpwstr/>
      </vt:variant>
      <vt:variant>
        <vt:lpwstr>_Toc150506412</vt:lpwstr>
      </vt:variant>
      <vt:variant>
        <vt:i4>1048629</vt:i4>
      </vt:variant>
      <vt:variant>
        <vt:i4>50</vt:i4>
      </vt:variant>
      <vt:variant>
        <vt:i4>0</vt:i4>
      </vt:variant>
      <vt:variant>
        <vt:i4>5</vt:i4>
      </vt:variant>
      <vt:variant>
        <vt:lpwstr/>
      </vt:variant>
      <vt:variant>
        <vt:lpwstr>_Toc150506411</vt:lpwstr>
      </vt:variant>
      <vt:variant>
        <vt:i4>1048629</vt:i4>
      </vt:variant>
      <vt:variant>
        <vt:i4>44</vt:i4>
      </vt:variant>
      <vt:variant>
        <vt:i4>0</vt:i4>
      </vt:variant>
      <vt:variant>
        <vt:i4>5</vt:i4>
      </vt:variant>
      <vt:variant>
        <vt:lpwstr/>
      </vt:variant>
      <vt:variant>
        <vt:lpwstr>_Toc150506410</vt:lpwstr>
      </vt:variant>
      <vt:variant>
        <vt:i4>1114165</vt:i4>
      </vt:variant>
      <vt:variant>
        <vt:i4>38</vt:i4>
      </vt:variant>
      <vt:variant>
        <vt:i4>0</vt:i4>
      </vt:variant>
      <vt:variant>
        <vt:i4>5</vt:i4>
      </vt:variant>
      <vt:variant>
        <vt:lpwstr/>
      </vt:variant>
      <vt:variant>
        <vt:lpwstr>_Toc150506409</vt:lpwstr>
      </vt:variant>
      <vt:variant>
        <vt:i4>1114165</vt:i4>
      </vt:variant>
      <vt:variant>
        <vt:i4>32</vt:i4>
      </vt:variant>
      <vt:variant>
        <vt:i4>0</vt:i4>
      </vt:variant>
      <vt:variant>
        <vt:i4>5</vt:i4>
      </vt:variant>
      <vt:variant>
        <vt:lpwstr/>
      </vt:variant>
      <vt:variant>
        <vt:lpwstr>_Toc150506408</vt:lpwstr>
      </vt:variant>
      <vt:variant>
        <vt:i4>1114165</vt:i4>
      </vt:variant>
      <vt:variant>
        <vt:i4>26</vt:i4>
      </vt:variant>
      <vt:variant>
        <vt:i4>0</vt:i4>
      </vt:variant>
      <vt:variant>
        <vt:i4>5</vt:i4>
      </vt:variant>
      <vt:variant>
        <vt:lpwstr/>
      </vt:variant>
      <vt:variant>
        <vt:lpwstr>_Toc150506407</vt:lpwstr>
      </vt:variant>
      <vt:variant>
        <vt:i4>1114165</vt:i4>
      </vt:variant>
      <vt:variant>
        <vt:i4>20</vt:i4>
      </vt:variant>
      <vt:variant>
        <vt:i4>0</vt:i4>
      </vt:variant>
      <vt:variant>
        <vt:i4>5</vt:i4>
      </vt:variant>
      <vt:variant>
        <vt:lpwstr/>
      </vt:variant>
      <vt:variant>
        <vt:lpwstr>_Toc150506406</vt:lpwstr>
      </vt:variant>
      <vt:variant>
        <vt:i4>1114165</vt:i4>
      </vt:variant>
      <vt:variant>
        <vt:i4>14</vt:i4>
      </vt:variant>
      <vt:variant>
        <vt:i4>0</vt:i4>
      </vt:variant>
      <vt:variant>
        <vt:i4>5</vt:i4>
      </vt:variant>
      <vt:variant>
        <vt:lpwstr/>
      </vt:variant>
      <vt:variant>
        <vt:lpwstr>_Toc150506405</vt:lpwstr>
      </vt:variant>
      <vt:variant>
        <vt:i4>1114165</vt:i4>
      </vt:variant>
      <vt:variant>
        <vt:i4>8</vt:i4>
      </vt:variant>
      <vt:variant>
        <vt:i4>0</vt:i4>
      </vt:variant>
      <vt:variant>
        <vt:i4>5</vt:i4>
      </vt:variant>
      <vt:variant>
        <vt:lpwstr/>
      </vt:variant>
      <vt:variant>
        <vt:lpwstr>_Toc150506404</vt:lpwstr>
      </vt:variant>
      <vt:variant>
        <vt:i4>1114165</vt:i4>
      </vt:variant>
      <vt:variant>
        <vt:i4>2</vt:i4>
      </vt:variant>
      <vt:variant>
        <vt:i4>0</vt:i4>
      </vt:variant>
      <vt:variant>
        <vt:i4>5</vt:i4>
      </vt:variant>
      <vt:variant>
        <vt:lpwstr/>
      </vt:variant>
      <vt:variant>
        <vt:lpwstr>_Toc150506403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MNSE project</dc:subject>
  <dc:creator>Timothy Swaab</dc:creator>
  <cp:keywords/>
  <cp:lastModifiedBy>Timothy Swaab (student)</cp:lastModifiedBy>
  <cp:revision>925</cp:revision>
  <cp:lastPrinted>2019-08-31T16:43:00Z</cp:lastPrinted>
  <dcterms:created xsi:type="dcterms:W3CDTF">2023-11-08T13:48:00Z</dcterms:created>
  <dcterms:modified xsi:type="dcterms:W3CDTF">2023-11-10T19:00:00Z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0x0101006C3FBFFDA6CE0349AB73D83BCAA44DE0</vt:lpwstr>
  </property>
</Properties>
</file>