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5103"/>
      </w:tblGrid>
      <w:tr w:rsidR="004C76C3" w:rsidTr="004C76C3">
        <w:tc>
          <w:tcPr>
            <w:tcW w:w="2552" w:type="dxa"/>
            <w:shd w:val="clear" w:color="auto" w:fill="D0CECE" w:themeFill="background2" w:themeFillShade="E6"/>
          </w:tcPr>
          <w:p w:rsidR="004C76C3" w:rsidRPr="004C76C3" w:rsidRDefault="004C76C3" w:rsidP="004C76C3">
            <w:pPr>
              <w:jc w:val="center"/>
              <w:rPr>
                <w:b/>
              </w:rPr>
            </w:pPr>
            <w:bookmarkStart w:id="0" w:name="_GoBack"/>
            <w:bookmarkEnd w:id="0"/>
            <w:r w:rsidRPr="004C76C3">
              <w:rPr>
                <w:b/>
              </w:rPr>
              <w:t>DIMENSION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4C76C3" w:rsidRDefault="004C76C3" w:rsidP="004C76C3">
            <w:pPr>
              <w:jc w:val="center"/>
              <w:rPr>
                <w:b/>
              </w:rPr>
            </w:pPr>
            <w:r w:rsidRPr="004C76C3">
              <w:rPr>
                <w:b/>
              </w:rPr>
              <w:t>PREGUNTAS</w:t>
            </w:r>
          </w:p>
          <w:p w:rsidR="004C76C3" w:rsidRPr="004C76C3" w:rsidRDefault="004C76C3" w:rsidP="004C76C3">
            <w:pPr>
              <w:jc w:val="center"/>
              <w:rPr>
                <w:b/>
              </w:rPr>
            </w:pPr>
          </w:p>
        </w:tc>
      </w:tr>
      <w:tr w:rsidR="004C76C3" w:rsidTr="004C76C3">
        <w:tc>
          <w:tcPr>
            <w:tcW w:w="2552" w:type="dxa"/>
          </w:tcPr>
          <w:p w:rsidR="004C76C3" w:rsidRDefault="004C76C3">
            <w:r>
              <w:t>Caracterización del entrevistado/a</w:t>
            </w:r>
          </w:p>
        </w:tc>
        <w:tc>
          <w:tcPr>
            <w:tcW w:w="5103" w:type="dxa"/>
          </w:tcPr>
          <w:p w:rsidR="004C76C3" w:rsidRDefault="004C76C3" w:rsidP="000D66CA">
            <w:pPr>
              <w:pStyle w:val="Prrafodelista"/>
              <w:numPr>
                <w:ilvl w:val="0"/>
                <w:numId w:val="1"/>
              </w:numPr>
              <w:ind w:left="454" w:hanging="426"/>
            </w:pPr>
            <w:r>
              <w:t xml:space="preserve">¿Qué profesión u oficio tiene? </w:t>
            </w:r>
          </w:p>
          <w:p w:rsidR="004C76C3" w:rsidRDefault="004C76C3" w:rsidP="000D66CA">
            <w:pPr>
              <w:pStyle w:val="Prrafodelista"/>
              <w:numPr>
                <w:ilvl w:val="0"/>
                <w:numId w:val="1"/>
              </w:numPr>
              <w:ind w:left="454" w:hanging="426"/>
            </w:pPr>
            <w:r>
              <w:t xml:space="preserve">¿Cuál es el Cargo que desempeña?; </w:t>
            </w:r>
          </w:p>
          <w:p w:rsidR="004C76C3" w:rsidRDefault="004C76C3" w:rsidP="000D66CA">
            <w:pPr>
              <w:pStyle w:val="Prrafodelista"/>
              <w:numPr>
                <w:ilvl w:val="0"/>
                <w:numId w:val="1"/>
              </w:numPr>
              <w:ind w:left="454" w:hanging="426"/>
            </w:pPr>
            <w:r>
              <w:t>¿Cuántos años en el cargo?</w:t>
            </w:r>
          </w:p>
          <w:p w:rsidR="004C76C3" w:rsidRDefault="004C76C3" w:rsidP="000D66CA">
            <w:pPr>
              <w:pStyle w:val="Prrafodelista"/>
              <w:numPr>
                <w:ilvl w:val="0"/>
                <w:numId w:val="1"/>
              </w:numPr>
              <w:ind w:left="454" w:hanging="426"/>
            </w:pPr>
            <w:r>
              <w:t>¿en qué otro cargo se ha desempeñado en la DGA?</w:t>
            </w:r>
          </w:p>
          <w:p w:rsidR="004C76C3" w:rsidRDefault="004C76C3"/>
        </w:tc>
      </w:tr>
      <w:tr w:rsidR="004C76C3" w:rsidTr="004C76C3">
        <w:tc>
          <w:tcPr>
            <w:tcW w:w="2552" w:type="dxa"/>
          </w:tcPr>
          <w:p w:rsidR="004C76C3" w:rsidRDefault="004C76C3">
            <w:r>
              <w:t>Conocimiento Institucional</w:t>
            </w:r>
          </w:p>
        </w:tc>
        <w:tc>
          <w:tcPr>
            <w:tcW w:w="5103" w:type="dxa"/>
          </w:tcPr>
          <w:p w:rsidR="004C76C3" w:rsidRDefault="004C76C3" w:rsidP="000D66CA">
            <w:pPr>
              <w:pStyle w:val="Prrafodelista"/>
              <w:numPr>
                <w:ilvl w:val="0"/>
                <w:numId w:val="2"/>
              </w:numPr>
              <w:ind w:left="454" w:hanging="454"/>
            </w:pPr>
            <w:r>
              <w:t xml:space="preserve">¿Conoce la visión y la misión de la DGA?, </w:t>
            </w:r>
          </w:p>
          <w:p w:rsidR="004C76C3" w:rsidRDefault="004C76C3" w:rsidP="000D66CA">
            <w:pPr>
              <w:pStyle w:val="Prrafodelista"/>
              <w:numPr>
                <w:ilvl w:val="0"/>
                <w:numId w:val="2"/>
              </w:numPr>
              <w:ind w:left="454" w:hanging="454"/>
            </w:pPr>
            <w:r>
              <w:t>¿Cuáles son las principales funciones que realiza la DGA?,</w:t>
            </w:r>
          </w:p>
          <w:p w:rsidR="004C76C3" w:rsidRDefault="004C76C3" w:rsidP="000D66CA">
            <w:pPr>
              <w:pStyle w:val="Prrafodelista"/>
              <w:numPr>
                <w:ilvl w:val="0"/>
                <w:numId w:val="2"/>
              </w:numPr>
              <w:ind w:left="454" w:hanging="454"/>
            </w:pPr>
            <w:r>
              <w:t>¿Cómo se relacionan los diferentes d</w:t>
            </w:r>
            <w:r w:rsidR="000D66CA">
              <w:t>e</w:t>
            </w:r>
            <w:r>
              <w:t>partamentos de la DGA?</w:t>
            </w:r>
          </w:p>
          <w:p w:rsidR="004C76C3" w:rsidRDefault="004C76C3" w:rsidP="000D66CA">
            <w:pPr>
              <w:pStyle w:val="Prrafodelista"/>
              <w:numPr>
                <w:ilvl w:val="0"/>
                <w:numId w:val="2"/>
              </w:numPr>
              <w:ind w:left="454" w:hanging="454"/>
            </w:pPr>
            <w:r>
              <w:t xml:space="preserve">¿en el MOP cuál es el rol de la DGA?, </w:t>
            </w:r>
          </w:p>
          <w:p w:rsidR="004C76C3" w:rsidRDefault="004C76C3" w:rsidP="004C76C3"/>
        </w:tc>
      </w:tr>
      <w:tr w:rsidR="004C76C3" w:rsidTr="004C76C3">
        <w:tc>
          <w:tcPr>
            <w:tcW w:w="2552" w:type="dxa"/>
          </w:tcPr>
          <w:p w:rsidR="004C76C3" w:rsidRDefault="004C76C3">
            <w:r>
              <w:t>Percepción Institucional</w:t>
            </w:r>
          </w:p>
        </w:tc>
        <w:tc>
          <w:tcPr>
            <w:tcW w:w="5103" w:type="dxa"/>
          </w:tcPr>
          <w:p w:rsidR="000D66CA" w:rsidRDefault="004C76C3" w:rsidP="000D66CA">
            <w:pPr>
              <w:pStyle w:val="Prrafodelista"/>
              <w:numPr>
                <w:ilvl w:val="0"/>
                <w:numId w:val="3"/>
              </w:numPr>
              <w:ind w:left="454" w:hanging="426"/>
            </w:pPr>
            <w:r>
              <w:t>¿De los departamentos de la DGA a su ver cuál es el más relevante para el cumplimiento de los objetivos?,</w:t>
            </w:r>
          </w:p>
          <w:p w:rsidR="004C76C3" w:rsidRDefault="000D66CA" w:rsidP="000D66CA">
            <w:pPr>
              <w:pStyle w:val="Prrafodelista"/>
              <w:numPr>
                <w:ilvl w:val="0"/>
                <w:numId w:val="3"/>
              </w:numPr>
              <w:ind w:left="454" w:hanging="426"/>
            </w:pPr>
            <w:r>
              <w:t xml:space="preserve">¿El número de </w:t>
            </w:r>
            <w:r w:rsidR="004C76C3">
              <w:t xml:space="preserve">funcionarios de la </w:t>
            </w:r>
            <w:proofErr w:type="spellStart"/>
            <w:r w:rsidR="004C76C3">
              <w:t>dga</w:t>
            </w:r>
            <w:proofErr w:type="spellEnd"/>
            <w:r w:rsidR="004C76C3">
              <w:t xml:space="preserve"> pueden cumplir todas las funciones?</w:t>
            </w:r>
          </w:p>
          <w:p w:rsidR="000D66CA" w:rsidRDefault="000D66CA" w:rsidP="000D66CA">
            <w:pPr>
              <w:pStyle w:val="Prrafodelista"/>
              <w:numPr>
                <w:ilvl w:val="0"/>
                <w:numId w:val="3"/>
              </w:numPr>
              <w:ind w:left="454" w:hanging="426"/>
            </w:pPr>
            <w:r>
              <w:t>A su ver ¿qué faltaría en la DGA para cumplir mejor sus funciones?</w:t>
            </w:r>
          </w:p>
          <w:p w:rsidR="004C76C3" w:rsidRDefault="004C76C3"/>
        </w:tc>
      </w:tr>
      <w:tr w:rsidR="00DB4823" w:rsidTr="004C76C3">
        <w:tc>
          <w:tcPr>
            <w:tcW w:w="2552" w:type="dxa"/>
          </w:tcPr>
          <w:p w:rsidR="00DB4823" w:rsidRDefault="00DB4823">
            <w:r>
              <w:t>Coordinación Institucional</w:t>
            </w:r>
          </w:p>
        </w:tc>
        <w:tc>
          <w:tcPr>
            <w:tcW w:w="5103" w:type="dxa"/>
          </w:tcPr>
          <w:p w:rsidR="00DB4823" w:rsidRDefault="00DB4823" w:rsidP="000D66CA">
            <w:pPr>
              <w:pStyle w:val="Prrafodelista"/>
              <w:numPr>
                <w:ilvl w:val="0"/>
                <w:numId w:val="3"/>
              </w:numPr>
              <w:ind w:left="454" w:hanging="426"/>
            </w:pPr>
            <w:r>
              <w:t xml:space="preserve">¿En su rol en la DGA con qué </w:t>
            </w:r>
            <w:r w:rsidR="00111D89">
              <w:t>otro servicio se relaciona</w:t>
            </w:r>
            <w:r>
              <w:t>?</w:t>
            </w:r>
          </w:p>
          <w:p w:rsidR="00DB4823" w:rsidRDefault="00DB4823" w:rsidP="000D66CA">
            <w:pPr>
              <w:pStyle w:val="Prrafodelista"/>
              <w:numPr>
                <w:ilvl w:val="0"/>
                <w:numId w:val="3"/>
              </w:numPr>
              <w:ind w:left="454" w:hanging="426"/>
            </w:pPr>
            <w:r>
              <w:t>¿Conoce la relación existente con la CNR y con la DOH?</w:t>
            </w:r>
          </w:p>
          <w:p w:rsidR="00DB4823" w:rsidRDefault="00DB4823" w:rsidP="000D66CA">
            <w:pPr>
              <w:pStyle w:val="Prrafodelista"/>
              <w:numPr>
                <w:ilvl w:val="0"/>
                <w:numId w:val="3"/>
              </w:numPr>
              <w:ind w:left="454" w:hanging="426"/>
            </w:pPr>
            <w:r>
              <w:t xml:space="preserve">¿A su </w:t>
            </w:r>
            <w:proofErr w:type="spellStart"/>
            <w:r>
              <w:t>ver</w:t>
            </w:r>
            <w:proofErr w:type="spellEnd"/>
            <w:r>
              <w:t>, con qué organizaciones se relaciona la DGA con mayor dificultad?</w:t>
            </w:r>
          </w:p>
          <w:p w:rsidR="00DB4823" w:rsidRDefault="00DB4823" w:rsidP="00111D89">
            <w:pPr>
              <w:pStyle w:val="Prrafodelista"/>
              <w:ind w:left="454"/>
            </w:pPr>
          </w:p>
        </w:tc>
      </w:tr>
    </w:tbl>
    <w:p w:rsidR="00010E7A" w:rsidRDefault="006F117B"/>
    <w:sectPr w:rsidR="00010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54416"/>
    <w:multiLevelType w:val="hybridMultilevel"/>
    <w:tmpl w:val="8F9E4B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81066"/>
    <w:multiLevelType w:val="hybridMultilevel"/>
    <w:tmpl w:val="9B0496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764EC"/>
    <w:multiLevelType w:val="hybridMultilevel"/>
    <w:tmpl w:val="04BCEA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C3"/>
    <w:rsid w:val="000D66CA"/>
    <w:rsid w:val="00111D89"/>
    <w:rsid w:val="0049471A"/>
    <w:rsid w:val="004C76C3"/>
    <w:rsid w:val="00677AA5"/>
    <w:rsid w:val="006F117B"/>
    <w:rsid w:val="00BD1BCB"/>
    <w:rsid w:val="00D83FE8"/>
    <w:rsid w:val="00DB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7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66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7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6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Marilen Avila</dc:creator>
  <cp:lastModifiedBy>Elias Naim</cp:lastModifiedBy>
  <cp:revision>2</cp:revision>
  <dcterms:created xsi:type="dcterms:W3CDTF">2016-06-01T14:45:00Z</dcterms:created>
  <dcterms:modified xsi:type="dcterms:W3CDTF">2016-06-01T14:45:00Z</dcterms:modified>
</cp:coreProperties>
</file>