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3304" w:type="dxa"/>
        <w:tblInd w:w="108" w:type="dxa"/>
        <w:tblLook w:val="04A0" w:firstRow="1" w:lastRow="0" w:firstColumn="1" w:lastColumn="0" w:noHBand="0" w:noVBand="1"/>
      </w:tblPr>
      <w:tblGrid>
        <w:gridCol w:w="1102"/>
        <w:gridCol w:w="1037"/>
        <w:gridCol w:w="410"/>
        <w:gridCol w:w="686"/>
        <w:gridCol w:w="718"/>
        <w:gridCol w:w="627"/>
        <w:gridCol w:w="627"/>
        <w:gridCol w:w="651"/>
        <w:gridCol w:w="692"/>
        <w:gridCol w:w="459"/>
        <w:gridCol w:w="661"/>
        <w:gridCol w:w="646"/>
        <w:gridCol w:w="471"/>
        <w:gridCol w:w="569"/>
      </w:tblGrid>
      <w:tr w:rsidR="00BA4FDC" w:rsidRPr="006C3037" w:rsidTr="006C3037">
        <w:trPr>
          <w:trHeight w:val="300"/>
        </w:trPr>
        <w:tc>
          <w:tcPr>
            <w:tcW w:w="236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:rsidR="006C3037" w:rsidRPr="006C3037" w:rsidRDefault="006C3037" w:rsidP="005E2F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lang w:eastAsia="en-CA"/>
              </w:rPr>
            </w:pPr>
            <w:proofErr w:type="spellStart"/>
            <w:r w:rsidRPr="006C303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lang w:eastAsia="en-CA"/>
              </w:rPr>
              <w:t>start_frame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:rsidR="006C3037" w:rsidRPr="006C3037" w:rsidRDefault="006C3037" w:rsidP="005E2F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lang w:eastAsia="en-CA"/>
              </w:rPr>
            </w:pPr>
            <w:proofErr w:type="spellStart"/>
            <w:r w:rsidRPr="006C303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lang w:eastAsia="en-CA"/>
              </w:rPr>
              <w:t>end_frame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:rsidR="006C3037" w:rsidRPr="006C3037" w:rsidRDefault="006C3037" w:rsidP="005E2F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lang w:eastAsia="en-CA"/>
              </w:rPr>
            </w:pPr>
            <w:r w:rsidRPr="006C303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lang w:eastAsia="en-CA"/>
              </w:rPr>
              <w:t>no</w:t>
            </w:r>
          </w:p>
        </w:tc>
        <w:tc>
          <w:tcPr>
            <w:tcW w:w="236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:rsidR="006C3037" w:rsidRPr="006C3037" w:rsidRDefault="006C3037" w:rsidP="005E2F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lang w:eastAsia="en-CA"/>
              </w:rPr>
            </w:pPr>
            <w:proofErr w:type="spellStart"/>
            <w:r w:rsidRPr="006C303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lang w:eastAsia="en-CA"/>
              </w:rPr>
              <w:t>obj_id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:rsidR="006C3037" w:rsidRPr="006C3037" w:rsidRDefault="006C3037" w:rsidP="005E2F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lang w:eastAsia="en-CA"/>
              </w:rPr>
            </w:pPr>
            <w:r w:rsidRPr="006C303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lang w:eastAsia="en-CA"/>
              </w:rPr>
              <w:t>score</w:t>
            </w:r>
          </w:p>
        </w:tc>
        <w:tc>
          <w:tcPr>
            <w:tcW w:w="236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:rsidR="006C3037" w:rsidRPr="006C3037" w:rsidRDefault="006C3037" w:rsidP="005E2F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lang w:eastAsia="en-CA"/>
              </w:rPr>
            </w:pPr>
            <w:r w:rsidRPr="006C303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lang w:eastAsia="en-CA"/>
              </w:rPr>
              <w:t>x</w:t>
            </w:r>
          </w:p>
        </w:tc>
        <w:tc>
          <w:tcPr>
            <w:tcW w:w="236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:rsidR="006C3037" w:rsidRPr="006C3037" w:rsidRDefault="006C3037" w:rsidP="005E2F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lang w:eastAsia="en-CA"/>
              </w:rPr>
            </w:pPr>
            <w:r w:rsidRPr="006C303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lang w:eastAsia="en-CA"/>
              </w:rPr>
              <w:t>y</w:t>
            </w:r>
          </w:p>
        </w:tc>
        <w:tc>
          <w:tcPr>
            <w:tcW w:w="236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:rsidR="006C3037" w:rsidRPr="006C3037" w:rsidRDefault="006C3037" w:rsidP="005E2F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lang w:eastAsia="en-CA"/>
              </w:rPr>
            </w:pPr>
            <w:r w:rsidRPr="006C303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lang w:eastAsia="en-CA"/>
              </w:rPr>
              <w:t>width</w:t>
            </w:r>
          </w:p>
        </w:tc>
        <w:tc>
          <w:tcPr>
            <w:tcW w:w="236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:rsidR="006C3037" w:rsidRPr="006C3037" w:rsidRDefault="006C3037" w:rsidP="005E2F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lang w:eastAsia="en-CA"/>
              </w:rPr>
            </w:pPr>
            <w:r w:rsidRPr="006C303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lang w:eastAsia="en-CA"/>
              </w:rPr>
              <w:t>height</w:t>
            </w:r>
          </w:p>
        </w:tc>
        <w:tc>
          <w:tcPr>
            <w:tcW w:w="236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:rsidR="006C3037" w:rsidRPr="006C3037" w:rsidRDefault="006C3037" w:rsidP="005E2F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lang w:eastAsia="en-CA"/>
              </w:rPr>
            </w:pPr>
            <w:r w:rsidRPr="006C303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lang w:eastAsia="en-CA"/>
              </w:rPr>
              <w:t>full</w:t>
            </w:r>
          </w:p>
        </w:tc>
        <w:tc>
          <w:tcPr>
            <w:tcW w:w="236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:rsidR="006C3037" w:rsidRPr="006C3037" w:rsidRDefault="006C3037" w:rsidP="005E2F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lang w:eastAsia="en-CA"/>
              </w:rPr>
            </w:pPr>
            <w:r w:rsidRPr="006C303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lang w:eastAsia="en-CA"/>
              </w:rPr>
              <w:t>upper</w:t>
            </w:r>
          </w:p>
        </w:tc>
        <w:tc>
          <w:tcPr>
            <w:tcW w:w="236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:rsidR="006C3037" w:rsidRPr="006C3037" w:rsidRDefault="006C3037" w:rsidP="005E2F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lang w:eastAsia="en-CA"/>
              </w:rPr>
            </w:pPr>
            <w:r w:rsidRPr="006C303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lang w:eastAsia="en-CA"/>
              </w:rPr>
              <w:t>lower</w:t>
            </w:r>
          </w:p>
        </w:tc>
        <w:tc>
          <w:tcPr>
            <w:tcW w:w="236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:rsidR="006C3037" w:rsidRPr="006C3037" w:rsidRDefault="006C3037" w:rsidP="005E2F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lang w:eastAsia="en-CA"/>
              </w:rPr>
            </w:pPr>
            <w:r w:rsidRPr="006C303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lang w:eastAsia="en-CA"/>
              </w:rPr>
              <w:t>left</w:t>
            </w:r>
          </w:p>
        </w:tc>
        <w:tc>
          <w:tcPr>
            <w:tcW w:w="236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4F81BD" w:fill="4F81BD"/>
            <w:noWrap/>
            <w:vAlign w:val="bottom"/>
            <w:hideMark/>
          </w:tcPr>
          <w:p w:rsidR="006C3037" w:rsidRPr="006C3037" w:rsidRDefault="006C3037" w:rsidP="005E2F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lang w:eastAsia="en-CA"/>
              </w:rPr>
            </w:pPr>
            <w:r w:rsidRPr="006C303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lang w:eastAsia="en-CA"/>
              </w:rPr>
              <w:t>right</w:t>
            </w:r>
          </w:p>
        </w:tc>
      </w:tr>
      <w:tr w:rsidR="00BA4FDC" w:rsidRPr="006C3037" w:rsidTr="006C3037">
        <w:trPr>
          <w:trHeight w:val="300"/>
        </w:trPr>
        <w:tc>
          <w:tcPr>
            <w:tcW w:w="23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C3037" w:rsidRPr="006C3037" w:rsidRDefault="006C3037" w:rsidP="005E2F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en-CA"/>
              </w:rPr>
            </w:pPr>
            <w:r w:rsidRPr="006C3037">
              <w:rPr>
                <w:rFonts w:ascii="Calibri" w:eastAsia="Times New Roman" w:hAnsi="Calibri" w:cs="Times New Roman"/>
                <w:color w:val="000000"/>
                <w:sz w:val="18"/>
                <w:lang w:eastAsia="en-CA"/>
              </w:rPr>
              <w:t>0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C3037" w:rsidRPr="006C3037" w:rsidRDefault="006C3037" w:rsidP="005E2F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en-CA"/>
              </w:rPr>
            </w:pPr>
            <w:r w:rsidRPr="006C3037">
              <w:rPr>
                <w:rFonts w:ascii="Calibri" w:eastAsia="Times New Roman" w:hAnsi="Calibri" w:cs="Times New Roman"/>
                <w:color w:val="000000"/>
                <w:sz w:val="18"/>
                <w:lang w:eastAsia="en-CA"/>
              </w:rPr>
              <w:t>794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C3037" w:rsidRPr="006C3037" w:rsidRDefault="006C3037" w:rsidP="005E2F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en-CA"/>
              </w:rPr>
            </w:pPr>
            <w:r w:rsidRPr="006C3037">
              <w:rPr>
                <w:rFonts w:ascii="Calibri" w:eastAsia="Times New Roman" w:hAnsi="Calibri" w:cs="Times New Roman"/>
                <w:color w:val="000000"/>
                <w:sz w:val="18"/>
                <w:lang w:eastAsia="en-CA"/>
              </w:rPr>
              <w:t>0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C3037" w:rsidRPr="006C3037" w:rsidRDefault="006C3037" w:rsidP="005E2F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en-CA"/>
              </w:rPr>
            </w:pPr>
            <w:r w:rsidRPr="006C3037">
              <w:rPr>
                <w:rFonts w:ascii="Calibri" w:eastAsia="Times New Roman" w:hAnsi="Calibri" w:cs="Times New Roman"/>
                <w:color w:val="000000"/>
                <w:sz w:val="18"/>
                <w:lang w:eastAsia="en-CA"/>
              </w:rPr>
              <w:t>0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C3037" w:rsidRPr="006C3037" w:rsidRDefault="006C3037" w:rsidP="005E2F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en-CA"/>
              </w:rPr>
            </w:pPr>
            <w:r w:rsidRPr="006C3037">
              <w:rPr>
                <w:rFonts w:ascii="Calibri" w:eastAsia="Times New Roman" w:hAnsi="Calibri" w:cs="Times New Roman"/>
                <w:color w:val="000000"/>
                <w:sz w:val="18"/>
                <w:lang w:eastAsia="en-CA"/>
              </w:rPr>
              <w:t>132.66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C3037" w:rsidRPr="006C3037" w:rsidRDefault="006C3037" w:rsidP="005E2F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en-CA"/>
              </w:rPr>
            </w:pPr>
            <w:r w:rsidRPr="006C3037">
              <w:rPr>
                <w:rFonts w:ascii="Calibri" w:eastAsia="Times New Roman" w:hAnsi="Calibri" w:cs="Times New Roman"/>
                <w:color w:val="000000"/>
                <w:sz w:val="18"/>
                <w:lang w:eastAsia="en-CA"/>
              </w:rPr>
              <w:t>247.3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C3037" w:rsidRPr="006C3037" w:rsidRDefault="006C3037" w:rsidP="005E2F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en-CA"/>
              </w:rPr>
            </w:pPr>
            <w:r w:rsidRPr="006C3037">
              <w:rPr>
                <w:rFonts w:ascii="Calibri" w:eastAsia="Times New Roman" w:hAnsi="Calibri" w:cs="Times New Roman"/>
                <w:color w:val="000000"/>
                <w:sz w:val="18"/>
                <w:lang w:eastAsia="en-CA"/>
              </w:rPr>
              <w:t>212.1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C3037" w:rsidRPr="006C3037" w:rsidRDefault="006C3037" w:rsidP="005E2F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en-CA"/>
              </w:rPr>
            </w:pPr>
            <w:r w:rsidRPr="006C3037">
              <w:rPr>
                <w:rFonts w:ascii="Calibri" w:eastAsia="Times New Roman" w:hAnsi="Calibri" w:cs="Times New Roman"/>
                <w:color w:val="000000"/>
                <w:sz w:val="18"/>
                <w:lang w:eastAsia="en-CA"/>
              </w:rPr>
              <w:t>39.3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C3037" w:rsidRPr="006C3037" w:rsidRDefault="006C3037" w:rsidP="005E2F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en-CA"/>
              </w:rPr>
            </w:pPr>
            <w:r w:rsidRPr="006C3037">
              <w:rPr>
                <w:rFonts w:ascii="Calibri" w:eastAsia="Times New Roman" w:hAnsi="Calibri" w:cs="Times New Roman"/>
                <w:color w:val="000000"/>
                <w:sz w:val="18"/>
                <w:lang w:eastAsia="en-CA"/>
              </w:rPr>
              <w:t>95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C3037" w:rsidRPr="006C3037" w:rsidRDefault="006C3037" w:rsidP="005E2F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en-CA"/>
              </w:rPr>
            </w:pPr>
            <w:r w:rsidRPr="006C3037">
              <w:rPr>
                <w:rFonts w:ascii="Calibri" w:eastAsia="Times New Roman" w:hAnsi="Calibri" w:cs="Times New Roman"/>
                <w:color w:val="000000"/>
                <w:sz w:val="18"/>
                <w:lang w:eastAsia="en-CA"/>
              </w:rPr>
              <w:t>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C3037" w:rsidRPr="006C3037" w:rsidRDefault="006C3037" w:rsidP="005E2F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en-CA"/>
              </w:rPr>
            </w:pPr>
            <w:r w:rsidRPr="006C3037">
              <w:rPr>
                <w:rFonts w:ascii="Calibri" w:eastAsia="Times New Roman" w:hAnsi="Calibri" w:cs="Times New Roman"/>
                <w:color w:val="000000"/>
                <w:sz w:val="18"/>
                <w:lang w:eastAsia="en-CA"/>
              </w:rPr>
              <w:t>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C3037" w:rsidRPr="006C3037" w:rsidRDefault="006C3037" w:rsidP="005E2F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en-CA"/>
              </w:rPr>
            </w:pPr>
            <w:r w:rsidRPr="006C3037">
              <w:rPr>
                <w:rFonts w:ascii="Calibri" w:eastAsia="Times New Roman" w:hAnsi="Calibri" w:cs="Times New Roman"/>
                <w:color w:val="000000"/>
                <w:sz w:val="18"/>
                <w:lang w:eastAsia="en-CA"/>
              </w:rPr>
              <w:t>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C3037" w:rsidRPr="006C3037" w:rsidRDefault="006C3037" w:rsidP="005E2F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en-CA"/>
              </w:rPr>
            </w:pPr>
            <w:r w:rsidRPr="006C3037">
              <w:rPr>
                <w:rFonts w:ascii="Calibri" w:eastAsia="Times New Roman" w:hAnsi="Calibri" w:cs="Times New Roman"/>
                <w:color w:val="000000"/>
                <w:sz w:val="18"/>
                <w:lang w:eastAsia="en-CA"/>
              </w:rPr>
              <w:t>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6C3037" w:rsidRPr="006C3037" w:rsidRDefault="006C3037" w:rsidP="005E2F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en-CA"/>
              </w:rPr>
            </w:pPr>
            <w:r w:rsidRPr="006C3037">
              <w:rPr>
                <w:rFonts w:ascii="Calibri" w:eastAsia="Times New Roman" w:hAnsi="Calibri" w:cs="Times New Roman"/>
                <w:color w:val="000000"/>
                <w:sz w:val="18"/>
                <w:lang w:eastAsia="en-CA"/>
              </w:rPr>
              <w:t>1</w:t>
            </w:r>
          </w:p>
        </w:tc>
      </w:tr>
    </w:tbl>
    <w:p w:rsidR="004962D9" w:rsidRDefault="004962D9"/>
    <w:p w:rsidR="00CB5930" w:rsidRDefault="00CB5930"/>
    <w:tbl>
      <w:tblPr>
        <w:tblW w:w="4520" w:type="dxa"/>
        <w:tblInd w:w="108" w:type="dxa"/>
        <w:tblLook w:val="04A0" w:firstRow="1" w:lastRow="0" w:firstColumn="1" w:lastColumn="0" w:noHBand="0" w:noVBand="1"/>
      </w:tblPr>
      <w:tblGrid>
        <w:gridCol w:w="580"/>
        <w:gridCol w:w="840"/>
        <w:gridCol w:w="640"/>
        <w:gridCol w:w="640"/>
        <w:gridCol w:w="880"/>
        <w:gridCol w:w="940"/>
      </w:tblGrid>
      <w:tr w:rsidR="00CB5930" w:rsidRPr="00CB5930" w:rsidTr="00CB5930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:rsidR="00CB5930" w:rsidRPr="00CB5930" w:rsidRDefault="00CB5930" w:rsidP="00CB593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n-CA"/>
              </w:rPr>
            </w:pPr>
            <w:r w:rsidRPr="00CB5930">
              <w:rPr>
                <w:rFonts w:ascii="Calibri" w:eastAsia="Times New Roman" w:hAnsi="Calibri" w:cs="Times New Roman"/>
                <w:b/>
                <w:bCs/>
                <w:color w:val="FFFFFF"/>
                <w:lang w:eastAsia="en-CA"/>
              </w:rPr>
              <w:t>no</w:t>
            </w:r>
          </w:p>
        </w:tc>
        <w:tc>
          <w:tcPr>
            <w:tcW w:w="84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:rsidR="00CB5930" w:rsidRPr="00CB5930" w:rsidRDefault="00CB5930" w:rsidP="00CB593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n-CA"/>
              </w:rPr>
            </w:pPr>
            <w:r w:rsidRPr="00CB5930">
              <w:rPr>
                <w:rFonts w:ascii="Calibri" w:eastAsia="Times New Roman" w:hAnsi="Calibri" w:cs="Times New Roman"/>
                <w:b/>
                <w:bCs/>
                <w:color w:val="FFFFFF"/>
                <w:lang w:eastAsia="en-CA"/>
              </w:rPr>
              <w:t>score</w:t>
            </w:r>
          </w:p>
        </w:tc>
        <w:tc>
          <w:tcPr>
            <w:tcW w:w="64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:rsidR="00CB5930" w:rsidRPr="00CB5930" w:rsidRDefault="00CB5930" w:rsidP="00CB593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n-CA"/>
              </w:rPr>
            </w:pPr>
            <w:r w:rsidRPr="00CB5930">
              <w:rPr>
                <w:rFonts w:ascii="Calibri" w:eastAsia="Times New Roman" w:hAnsi="Calibri" w:cs="Times New Roman"/>
                <w:b/>
                <w:bCs/>
                <w:color w:val="FFFFFF"/>
                <w:lang w:eastAsia="en-CA"/>
              </w:rPr>
              <w:t>x</w:t>
            </w:r>
          </w:p>
        </w:tc>
        <w:tc>
          <w:tcPr>
            <w:tcW w:w="64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:rsidR="00CB5930" w:rsidRPr="00CB5930" w:rsidRDefault="00CB5930" w:rsidP="00CB593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n-CA"/>
              </w:rPr>
            </w:pPr>
            <w:r w:rsidRPr="00CB5930">
              <w:rPr>
                <w:rFonts w:ascii="Calibri" w:eastAsia="Times New Roman" w:hAnsi="Calibri" w:cs="Times New Roman"/>
                <w:b/>
                <w:bCs/>
                <w:color w:val="FFFFFF"/>
                <w:lang w:eastAsia="en-CA"/>
              </w:rPr>
              <w:t>y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:rsidR="00CB5930" w:rsidRPr="00CB5930" w:rsidRDefault="00CB5930" w:rsidP="00CB593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n-CA"/>
              </w:rPr>
            </w:pPr>
            <w:r w:rsidRPr="00CB5930">
              <w:rPr>
                <w:rFonts w:ascii="Calibri" w:eastAsia="Times New Roman" w:hAnsi="Calibri" w:cs="Times New Roman"/>
                <w:b/>
                <w:bCs/>
                <w:color w:val="FFFFFF"/>
                <w:lang w:eastAsia="en-CA"/>
              </w:rPr>
              <w:t>width</w:t>
            </w:r>
          </w:p>
        </w:tc>
        <w:tc>
          <w:tcPr>
            <w:tcW w:w="940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4F81BD" w:fill="4F81BD"/>
            <w:noWrap/>
            <w:vAlign w:val="bottom"/>
            <w:hideMark/>
          </w:tcPr>
          <w:p w:rsidR="00CB5930" w:rsidRPr="00CB5930" w:rsidRDefault="00CB5930" w:rsidP="00CB593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n-CA"/>
              </w:rPr>
            </w:pPr>
            <w:r w:rsidRPr="00CB5930">
              <w:rPr>
                <w:rFonts w:ascii="Calibri" w:eastAsia="Times New Roman" w:hAnsi="Calibri" w:cs="Times New Roman"/>
                <w:b/>
                <w:bCs/>
                <w:color w:val="FFFFFF"/>
                <w:lang w:eastAsia="en-CA"/>
              </w:rPr>
              <w:t>height</w:t>
            </w:r>
          </w:p>
        </w:tc>
      </w:tr>
    </w:tbl>
    <w:p w:rsidR="00CB5930" w:rsidRDefault="00CB5930">
      <w:bookmarkStart w:id="0" w:name="_GoBack"/>
      <w:bookmarkEnd w:id="0"/>
    </w:p>
    <w:sectPr w:rsidR="00CB59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734460"/>
    <w:rsid w:val="004962D9"/>
    <w:rsid w:val="005E2F66"/>
    <w:rsid w:val="006C3037"/>
    <w:rsid w:val="00734460"/>
    <w:rsid w:val="00BA4FDC"/>
    <w:rsid w:val="00CB5930"/>
    <w:rsid w:val="00EF4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B88699-FB04-427B-9D8E-EEFF7954F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28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Naiel</dc:creator>
  <cp:keywords/>
  <dc:description/>
  <cp:lastModifiedBy>Mohamed Naiel</cp:lastModifiedBy>
  <cp:revision>6</cp:revision>
  <dcterms:created xsi:type="dcterms:W3CDTF">2014-12-20T03:41:00Z</dcterms:created>
  <dcterms:modified xsi:type="dcterms:W3CDTF">2014-12-20T03:45:00Z</dcterms:modified>
</cp:coreProperties>
</file>