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0"/>
          <w:szCs w:val="20"/>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0"/>
          <w:szCs w:val="20"/>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0"/>
                <w:szCs w:val="20"/>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0"/>
                <w:szCs w:val="20"/>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0"/>
                <w:szCs w:val="20"/>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0"/>
                <w:szCs w:val="20"/>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0"/>
                <w:szCs w:val="20"/>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0"/>
                <w:szCs w:val="20"/>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0"/>
                <w:szCs w:val="20"/>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0"/>
                <w:szCs w:val="20"/>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0"/>
                <w:szCs w:val="20"/>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0"/>
                <w:szCs w:val="20"/>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jc w:val="both"/>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6"/>
          <w:szCs w:val="36"/>
        </w:rPr>
      </w:pPr>
      <w:bookmarkStart w:colFirst="0" w:colLast="0" w:name="_heading=h.h01ypdrppoiy" w:id="3"/>
      <w:bookmarkEnd w:id="3"/>
      <w:r w:rsidDel="00000000" w:rsidR="00000000" w:rsidRPr="00000000">
        <w:rPr>
          <w:rFonts w:ascii="Candara" w:cs="Candara" w:eastAsia="Candara" w:hAnsi="Candara"/>
          <w:b w:val="1"/>
          <w:bCs w:val="1"/>
          <w:sz w:val="36"/>
          <w:szCs w:val="36"/>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{mission_summary}.</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6"/>
          <w:szCs w:val="36"/>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keepNext w:val="1"/>
        <w:widowControl w:val="0"/>
        <w:numPr>
          <w:ilvl w:val="0"/>
          <w:numId w:val="1"/>
        </w:numPr>
        <w:spacing w:before="80" w:line="240" w:lineRule="auto"/>
        <w:ind w:left="720" w:hanging="36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6"/>
          <w:szCs w:val="36"/>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jc w:val="both"/>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28"/>
          <w:szCs w:val="28"/>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4"/>
          <w:szCs w:val="24"/>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cccccc" w:val="clear"/>
            <w:tcMar>
              <w:top w:w="100.0" w:type="dxa"/>
              <w:left w:w="100.0" w:type="dxa"/>
              <w:bottom w:w="100.0" w:type="dxa"/>
              <w:right w:w="100.0" w:type="dxa"/>
            </w:tcMar>
          </w:tcPr>
          <w:p w:rsidR="00000000" w:rsidDel="00000000" w:rsidP="00000000" w:rsidRDefault="00000000" w:rsidRPr="00000000" w14:paraId="00000053">
            <w:pPr>
              <w:ind w:right="70"/>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d8a52"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0d8a52"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semaines)</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0d8a52"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0d8a52"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0d8a52"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600075</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p/>
    <w:tbl>
      <w:tblPr>
        <w:tblW w:type="auto" w:w="0"/>
        <w:tblLook w:firstColumn="1" w:firstRow="1" w:lastColumn="0" w:lastRow="0" w:noHBand="0" w:noVBand="1" w:val="04A0"/>
      </w:tblPr>
      <w:tblGrid>
        <w:gridCol w:w="5103"/>
        <w:gridCol w:w="5103"/>
      </w:tblGrid>
      <w:tr>
        <w:tc>
          <w:tcPr>
            <w:tcW w:type="dxa" w:w="5103"/>
          </w:tcPr>
          <w:p>
            <w:r>
              <w:rPr>
                <w:b/>
              </w:rPr>
              <w:t>Pour GINUTECH,</w:t>
            </w:r>
          </w:p>
        </w:tc>
        <w:tc>
          <w:tcPr>
            <w:tcW w:type="dxa" w:w="5103"/>
          </w:tcPr>
          <w:p>
            <w:r>
              <w:rPr>
                <w:b/>
              </w:rPr>
              <w:t>Pour {client_name},</w:t>
            </w:r>
          </w:p>
        </w:tc>
      </w:tr>
      <w:tr>
        <w:tc>
          <w:tcPr>
            <w:tcW w:type="dxa" w:w="5103"/>
          </w:tcPr>
          <w:p>
            <w:r>
              <w:t>M. Steve FASSEU — CEO</w:t>
            </w:r>
          </w:p>
        </w:tc>
        <w:tc>
          <w:tcPr>
            <w:tcW w:type="dxa" w:w="5103"/>
          </w:tcPr>
          <w:p>
            <w:r>
              <w:t>« Bon pour accord » — nom, fonction et signature</w:t>
            </w:r>
          </w:p>
        </w:tc>
      </w:tr>
    </w:tbl>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560" w:top="1440" w:left="850" w:right="850" w:header="562" w:footer="7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Candara" w:cs="Candara" w:eastAsia="Candara" w:hAnsi="Candara"/>
        <w:b w:val="1"/>
        <w:bCs w:val="1"/>
      </w:rPr>
    </w:lvl>
    <w:lvl w:ilvl="1">
      <w:start w:val="1"/>
      <w:numFmt w:val="bullet"/>
      <w:lvlText w:val="o"/>
      <w:lvlJc w:val="left"/>
      <w:pPr>
        <w:ind w:left="1800" w:hanging="360"/>
      </w:pPr>
      <w:rPr>
        <w:rFonts w:ascii="Candara" w:cs="Candara" w:eastAsia="Candara" w:hAnsi="Candara"/>
      </w:rPr>
    </w:lvl>
    <w:lvl w:ilvl="2">
      <w:start w:val="1"/>
      <w:numFmt w:val="bullet"/>
      <w:lvlText w:val="•"/>
      <w:lvlJc w:val="left"/>
      <w:pPr>
        <w:ind w:left="2520" w:hanging="360"/>
      </w:pPr>
      <w:rPr>
        <w:rFonts w:ascii="Candara" w:cs="Candara" w:eastAsia="Candara" w:hAnsi="Candara"/>
      </w:rPr>
    </w:lvl>
    <w:lvl w:ilvl="3">
      <w:start w:val="1"/>
      <w:numFmt w:val="bullet"/>
      <w:lvlText w:val="•"/>
      <w:lvlJc w:val="left"/>
      <w:pPr>
        <w:ind w:left="3240" w:hanging="360"/>
      </w:pPr>
      <w:rPr>
        <w:rFonts w:ascii="Candara" w:cs="Candara" w:eastAsia="Candara" w:hAnsi="Candara"/>
      </w:rPr>
    </w:lvl>
    <w:lvl w:ilvl="4">
      <w:start w:val="1"/>
      <w:numFmt w:val="bullet"/>
      <w:lvlText w:val="o"/>
      <w:lvlJc w:val="left"/>
      <w:pPr>
        <w:ind w:left="3960" w:hanging="360"/>
      </w:pPr>
      <w:rPr>
        <w:rFonts w:ascii="Candara" w:cs="Candara" w:eastAsia="Candara" w:hAnsi="Candara"/>
      </w:rPr>
    </w:lvl>
    <w:lvl w:ilvl="5">
      <w:start w:val="1"/>
      <w:numFmt w:val="bullet"/>
      <w:lvlText w:val="•"/>
      <w:lvlJc w:val="left"/>
      <w:pPr>
        <w:ind w:left="4680" w:hanging="360"/>
      </w:pPr>
      <w:rPr>
        <w:rFonts w:ascii="Candara" w:cs="Candara" w:eastAsia="Candara" w:hAnsi="Candara"/>
      </w:rPr>
    </w:lvl>
    <w:lvl w:ilvl="6">
      <w:start w:val="1"/>
      <w:numFmt w:val="bullet"/>
      <w:lvlText w:val="•"/>
      <w:lvlJc w:val="left"/>
      <w:pPr>
        <w:ind w:left="5400" w:hanging="360"/>
      </w:pPr>
      <w:rPr>
        <w:rFonts w:ascii="Candara" w:cs="Candara" w:eastAsia="Candara" w:hAnsi="Candara"/>
      </w:rPr>
    </w:lvl>
    <w:lvl w:ilvl="7">
      <w:start w:val="1"/>
      <w:numFmt w:val="bullet"/>
      <w:lvlText w:val="o"/>
      <w:lvlJc w:val="left"/>
      <w:pPr>
        <w:ind w:left="6120" w:hanging="360"/>
      </w:pPr>
      <w:rPr>
        <w:rFonts w:ascii="Candara" w:cs="Candara" w:eastAsia="Candara" w:hAnsi="Candara"/>
      </w:rPr>
    </w:lvl>
    <w:lvl w:ilvl="8">
      <w:start w:val="1"/>
      <w:numFmt w:val="bullet"/>
      <w:lvlText w:val="•"/>
      <w:lvlJc w:val="left"/>
      <w:pPr>
        <w:ind w:left="6840" w:hanging="360"/>
      </w:pPr>
      <w:rPr>
        <w:rFonts w:ascii="Candara" w:cs="Candara" w:eastAsia="Candara" w:hAnsi="Candara"/>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