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Reasoning in Diagnosis: Abductive, Deductive, and Predictive Thinking</w:t>
      </w:r>
    </w:p>
    <w:p/>
    <w:p>
      <w:pPr>
        <w:jc w:val="center"/>
      </w:pPr>
      <w:r>
        <w:rPr>
          <w:b w:val="0"/>
        </w:rPr>
        <w:t>Matthew Naughton</w:t>
      </w:r>
    </w:p>
    <w:p>
      <w:pPr>
        <w:jc w:val="center"/>
      </w:pPr>
      <w:r>
        <w:rPr>
          <w:b w:val="0"/>
        </w:rPr>
        <w:t>Northeastern University</w:t>
      </w:r>
    </w:p>
    <w:p>
      <w:pPr>
        <w:jc w:val="center"/>
      </w:pPr>
      <w:r>
        <w:rPr>
          <w:b w:val="0"/>
        </w:rPr>
        <w:t>ALY 3510: AI Foundations: An Interdisciplinary Approach</w:t>
      </w:r>
    </w:p>
    <w:p>
      <w:pPr>
        <w:jc w:val="center"/>
      </w:pPr>
      <w:r>
        <w:rPr>
          <w:b w:val="0"/>
        </w:rPr>
        <w:t>Professor Vladimir Shapiro</w:t>
      </w:r>
    </w:p>
    <w:p>
      <w:pPr>
        <w:jc w:val="center"/>
      </w:pPr>
      <w:r>
        <w:rPr>
          <w:b w:val="0"/>
        </w:rPr>
        <w:t>Fall 2026</w:t>
      </w:r>
    </w:p>
    <w:p>
      <w:r>
        <w:br w:type="page"/>
      </w:r>
    </w:p>
    <w:p>
      <w:pPr>
        <w:jc w:val="center"/>
      </w:pPr>
      <w:r>
        <w:rPr>
          <w:b/>
        </w:rPr>
        <w:t>Reasoning in Diagnosis: Abductive, Deductive, and Predictive Thinking</w:t>
      </w:r>
    </w:p>
    <w:p>
      <w:pPr>
        <w:jc w:val="center"/>
      </w:pPr>
      <w:r>
        <w:rPr>
          <w:b/>
        </w:rPr>
        <w:t>Introduction</w:t>
      </w:r>
    </w:p>
    <w:p>
      <w:pPr>
        <w:ind w:firstLine="720"/>
        <w:jc w:val="left"/>
      </w:pPr>
      <w:r>
        <w:rPr>
          <w:b w:val="0"/>
        </w:rPr>
        <w:t>Of the scenarios provided for this assignment, I chose the doctor diagnosing a patient because it is the closest comparison to the kind of troubleshooting I do every day. As a facilities engineer, a large part of my job involves figuring out why systems are not behaving the way they should, whether that is a plumbing system, a pump, commercial kitchen equipment, or a fire protection system. The more I thought about the diagnostic process, the more familiar it felt. In both cases, you start with symptoms, work through possible causes, test your assumptions, and decide on a course of action.</w:t>
      </w:r>
    </w:p>
    <w:p>
      <w:pPr>
        <w:ind w:firstLine="720"/>
        <w:jc w:val="left"/>
      </w:pPr>
      <w:r>
        <w:rPr>
          <w:b w:val="0"/>
        </w:rPr>
        <w:t>What interested me most was how closely that process aligns with several formal types of reasoning. In this paper, I focus on abductive, deductive, and predictive reasoning because they seem to form the core of how both doctors and troubleshooters work through problems. Rather than acting as separate steps, they work together as part of a cycle that moves someone from a set of symptoms to a reasoned and verified conclusion.</w:t>
      </w:r>
    </w:p>
    <w:p>
      <w:pPr>
        <w:jc w:val="center"/>
      </w:pPr>
      <w:r>
        <w:rPr>
          <w:b/>
        </w:rPr>
        <w:t>Abductive Reasoning: Forming the Best Explanation</w:t>
      </w:r>
    </w:p>
    <w:p>
      <w:pPr>
        <w:ind w:firstLine="720"/>
        <w:jc w:val="left"/>
      </w:pPr>
      <w:r>
        <w:rPr>
          <w:b w:val="0"/>
        </w:rPr>
        <w:t>The first step in diagnosis is usually abductive reasoning. Abduction starts with a set of observations and works toward the explanation that best fits the available evidence. According to Sooknanan and Seemungal (2019), clinicians rely on abductive reasoning when they move from a patient's symptoms toward a possible diagnosis because they are often working with incomplete information.</w:t>
      </w:r>
    </w:p>
    <w:p>
      <w:pPr>
        <w:ind w:firstLine="720"/>
        <w:jc w:val="left"/>
      </w:pPr>
      <w:r>
        <w:rPr>
          <w:b w:val="0"/>
        </w:rPr>
        <w:t>Imagine a patient arrives with fatigue, excessive thirst, and frequent urination. None of those symptoms alone point directly to a diagnosis, but together they suggest a possible explanation such as diabetes. At this point, the doctor is not proving anything. The goal is simply to identify the most likely cause based on the available information.</w:t>
      </w:r>
    </w:p>
    <w:p>
      <w:pPr>
        <w:ind w:firstLine="720"/>
        <w:jc w:val="left"/>
      </w:pPr>
      <w:r>
        <w:rPr>
          <w:b w:val="0"/>
        </w:rPr>
        <w:t>I find myself doing the same thing when troubleshooting equipment. If a dishwasher is struggling to reach temperature, I may notice a slow heat rise, evidence of scaling, and an intermittent heating element issue. None of those observations proves the cause, but together they point toward the most likely explanation. Abductive reasoning is what gets both the doctor and the troubleshooter from “something isn't right” to “this is probably what's going on.”</w:t>
      </w:r>
    </w:p>
    <w:p>
      <w:pPr>
        <w:jc w:val="center"/>
      </w:pPr>
      <w:r>
        <w:rPr>
          <w:b/>
        </w:rPr>
        <w:t>Deductive Reasoning: Testing the Explanation</w:t>
      </w:r>
    </w:p>
    <w:p>
      <w:pPr>
        <w:ind w:firstLine="720"/>
        <w:jc w:val="left"/>
      </w:pPr>
      <w:r>
        <w:rPr>
          <w:b w:val="0"/>
        </w:rPr>
        <w:t>Once a likely explanation exists, the next question is whether it actually holds up. This is where deductive reasoning becomes important. Deductive reasoning starts with a known rule and applies it to a specific situation. If the premises are true and the reasoning is valid, the conclusion follows logically (Shanahan, n.d.).</w:t>
      </w:r>
    </w:p>
    <w:p>
      <w:pPr>
        <w:ind w:firstLine="720"/>
        <w:jc w:val="left"/>
      </w:pPr>
      <w:r>
        <w:rPr>
          <w:b w:val="0"/>
        </w:rPr>
        <w:t>In medicine, deduction is often used to determine what evidence should exist if a diagnosis is correct. Sooknanan and Seemungal (2019) describe this stage as the process of determining what tests should be performed to confirm or reject a hypothesis.</w:t>
      </w:r>
    </w:p>
    <w:p>
      <w:pPr>
        <w:ind w:firstLine="720"/>
        <w:jc w:val="left"/>
      </w:pPr>
      <w:r>
        <w:rPr>
          <w:b w:val="0"/>
        </w:rPr>
        <w:t>For example, if a doctor suspects diabetes, they can order a blood glucose test. If the results meet the established diagnostic criteria, the diagnosis gains strong support. The physician is no longer relying only on a plausible explanation but on evidence tied to established medical standards.</w:t>
      </w:r>
    </w:p>
    <w:p>
      <w:pPr>
        <w:ind w:firstLine="720"/>
        <w:jc w:val="left"/>
      </w:pPr>
      <w:r>
        <w:rPr>
          <w:b w:val="0"/>
        </w:rPr>
        <w:t>The same process exists in troubleshooting. I often work from simple rules about how a system should behave. If a closed valve should eliminate downstream pressure, then the pressure gauge provides an objective way to test my hypothesis. The result either supports my explanation or sends me back to look for another one. Deduction is what allows both doctors and troubleshooters to move beyond educated guesses and start verifying their conclusions.</w:t>
      </w:r>
    </w:p>
    <w:p>
      <w:pPr>
        <w:jc w:val="center"/>
      </w:pPr>
      <w:r>
        <w:rPr>
          <w:b/>
        </w:rPr>
        <w:t>Predictive Reasoning: Looking Ahead</w:t>
      </w:r>
    </w:p>
    <w:p>
      <w:pPr>
        <w:ind w:firstLine="720"/>
        <w:jc w:val="left"/>
      </w:pPr>
      <w:r>
        <w:rPr>
          <w:b w:val="0"/>
        </w:rPr>
        <w:t>Diagnosis is not only about understanding what is happening now. It is also about understanding what is likely to happen next. Predictive reasoning uses current information to forecast future outcomes, whether those outcomes are good or bad.</w:t>
      </w:r>
    </w:p>
    <w:p>
      <w:pPr>
        <w:ind w:firstLine="720"/>
        <w:jc w:val="left"/>
      </w:pPr>
      <w:r>
        <w:rPr>
          <w:b w:val="0"/>
        </w:rPr>
        <w:t>Accad (2009) notes that prediction has always been an important part of medicine because physicians are expected to estimate the likely course of a patient's condition. At the same time, he cautions that predictions are never guarantees and should be treated as probabilities rather than certainties.</w:t>
      </w:r>
    </w:p>
    <w:p>
      <w:pPr>
        <w:ind w:firstLine="720"/>
        <w:jc w:val="left"/>
      </w:pPr>
      <w:r>
        <w:rPr>
          <w:b w:val="0"/>
        </w:rPr>
        <w:t>If a doctor diagnoses diabetes, the next step is often thinking about what happens if the condition is treated versus what happens if it is ignored. The diagnosis becomes meaningful because it helps guide decisions and reduce future risk.</w:t>
      </w:r>
    </w:p>
    <w:p>
      <w:pPr>
        <w:ind w:firstLine="720"/>
        <w:jc w:val="left"/>
      </w:pPr>
      <w:r>
        <w:rPr>
          <w:b w:val="0"/>
        </w:rPr>
        <w:t>I rely on the same type of thinking in my own work. If I find a slow water leak behind a wall, the leak itself may not be a major problem today. However, predicting the long-term consequences such as water damage, mold growth, or structural issues is what determines how urgently the repair needs to happen. In both medicine and facilities management, predictive reasoning helps determine priorities and drives action.</w:t>
      </w:r>
    </w:p>
    <w:p>
      <w:pPr>
        <w:jc w:val="center"/>
      </w:pPr>
      <w:r>
        <w:rPr>
          <w:b/>
        </w:rPr>
        <w:t>Conclusion</w:t>
      </w:r>
    </w:p>
    <w:p>
      <w:pPr>
        <w:ind w:firstLine="720"/>
        <w:jc w:val="left"/>
      </w:pPr>
      <w:r>
        <w:rPr>
          <w:b w:val="0"/>
        </w:rPr>
        <w:t>Looking at diagnosis through the lens of reasoning made the process feel much less mysterious than I expected. The same basic approach that a physician uses to diagnose a patient is surprisingly similar to the process I use when troubleshooting equipment and building systems.</w:t>
      </w:r>
    </w:p>
    <w:p>
      <w:pPr>
        <w:ind w:firstLine="720"/>
        <w:jc w:val="left"/>
      </w:pPr>
      <w:r>
        <w:rPr>
          <w:b w:val="0"/>
        </w:rPr>
        <w:t>Abductive reasoning helps generate the most likely explanation for a set of symptoms. Deductive reasoning helps determine whether that explanation is supported by evidence. Predictive reasoning helps evaluate what is likely to happen next and what actions should be taken. Together, these forms of reasoning create a practical framework for making decisions in situations where the answer is not immediately obvious.</w:t>
      </w:r>
    </w:p>
    <w:p>
      <w:pPr>
        <w:ind w:firstLine="720"/>
        <w:jc w:val="left"/>
      </w:pPr>
      <w:r>
        <w:rPr>
          <w:b w:val="0"/>
        </w:rPr>
        <w:t>The biggest takeaway for me was realizing that I have been using these reasoning patterns for years without thinking about them in formal terms. This assignment gave me a vocabulary for a process that already felt familiar. It also helped me see why these same reasoning methods are so important in artificial intelligence systems that attempt to support medical diagnosis and other types of complex decision-making.</w:t>
      </w:r>
    </w:p>
    <w:p>
      <w:r>
        <w:br w:type="page"/>
      </w:r>
    </w:p>
    <w:p>
      <w:pPr>
        <w:jc w:val="center"/>
      </w:pPr>
      <w:r>
        <w:rPr>
          <w:b/>
        </w:rPr>
        <w:t>References</w:t>
      </w:r>
    </w:p>
    <w:p>
      <w:pPr>
        <w:ind w:left="720" w:hanging="720"/>
      </w:pPr>
      <w:r>
        <w:rPr>
          <w:i w:val="0"/>
        </w:rPr>
        <w:t xml:space="preserve">Accad, M. (2009). Statistics and the rise of medical fortunetellers. </w:t>
      </w:r>
      <w:r>
        <w:rPr>
          <w:i/>
        </w:rPr>
        <w:t>Texas Heart Institute Journal, 36</w:t>
      </w:r>
      <w:r>
        <w:rPr>
          <w:i w:val="0"/>
        </w:rPr>
        <w:t>(6), 508–509. https://pmc.ncbi.nlm.nih.gov/articles/PMC2801944/</w:t>
      </w:r>
    </w:p>
    <w:p>
      <w:pPr>
        <w:ind w:left="720" w:hanging="720"/>
      </w:pPr>
      <w:r>
        <w:rPr>
          <w:i w:val="0"/>
        </w:rPr>
        <w:t xml:space="preserve">Shanahan, T. (n.d.). </w:t>
      </w:r>
      <w:r>
        <w:rPr>
          <w:i/>
        </w:rPr>
        <w:t>Deductive and inductive arguments.</w:t>
      </w:r>
      <w:r>
        <w:rPr>
          <w:i w:val="0"/>
        </w:rPr>
        <w:t xml:space="preserve"> Internet Encyclopedia of Philosophy. Retrieved September 16, 2026, from https://iep.utm.edu/deductive-inductive-arguments/</w:t>
      </w:r>
    </w:p>
    <w:p>
      <w:pPr>
        <w:ind w:left="720" w:hanging="720"/>
      </w:pPr>
      <w:r>
        <w:rPr>
          <w:i w:val="0"/>
        </w:rPr>
        <w:t xml:space="preserve">Sooknanan, J., &amp; Seemungal, T. (2019). Not so elementary – the reasoning behind a medical diagnosis. </w:t>
      </w:r>
      <w:r>
        <w:rPr>
          <w:i/>
        </w:rPr>
        <w:t>MedEdPublish, 8</w:t>
      </w:r>
      <w:r>
        <w:rPr>
          <w:i w:val="0"/>
        </w:rPr>
        <w:t>, 234. https://doi.org/10.15694/mep.2019.000234.1</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Naughton</dc:creator>
  <cp:keywords/>
  <dc:description/>
  <cp:lastModifiedBy>Matthew Naughton</cp:lastModifiedBy>
  <cp:revision>1</cp:revision>
  <dcterms:created xsi:type="dcterms:W3CDTF">2013-12-23T23:15:00Z</dcterms:created>
  <dcterms:modified xsi:type="dcterms:W3CDTF">2013-12-23T23:15:00Z</dcterms:modified>
  <cp:category/>
  <cp:contentStatus/>
</cp:coreProperties>
</file>