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00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</w:rPr>
        <w:t xml:space="preserve">               </w:t>
      </w:r>
      <w:r w:rsidRPr="00CB5F6A">
        <w:rPr>
          <w:rFonts w:ascii="Arial Black" w:hAnsi="Arial Black"/>
          <w:sz w:val="48"/>
          <w:szCs w:val="48"/>
          <w:u w:val="double"/>
        </w:rPr>
        <w:t>Assignment #4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21F-9513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21I-0759</w:t>
      </w:r>
    </w:p>
    <w:p w:rsidR="00CB5F6A" w:rsidRDefault="00CB5F6A">
      <w:pPr>
        <w:rPr>
          <w:rFonts w:ascii="Arial Black" w:hAnsi="Arial Black"/>
          <w:sz w:val="48"/>
          <w:szCs w:val="48"/>
          <w:u w:val="double"/>
        </w:rPr>
      </w:pPr>
      <w:r>
        <w:rPr>
          <w:rFonts w:ascii="Arial Black" w:hAnsi="Arial Black"/>
          <w:sz w:val="48"/>
          <w:szCs w:val="48"/>
          <w:u w:val="double"/>
        </w:rPr>
        <w:t>Question #1: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space10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root so height will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&gt; 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/another temporary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&gt;1will at root of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&gt;1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left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&lt;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/another temporary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&lt;-1will at root of temporary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&lt;-1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right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node it will return -1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//height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minus height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there is no node the first node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 becomes root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is less than the root's data then it will insert at left side by recursive call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is greater than the root's data then it will insert at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 call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"Duplication is not allowed in AVL tree!!"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//bf stores the balance factor which is calculate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faxctor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less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right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less than 1 and data is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right node data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left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right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less than 1 and data is less than root's right node data then it has left right imbalance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right position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temp-&gt;right;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left position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temp-&gt;left;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which u want to delete is less than root data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side and find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which u want to delete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root data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side and find node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//case for two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//after deleting checking balance factor if it is imbalance then performing rotation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&gt;=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&lt;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&lt;=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//first print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//then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//first print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firtsly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left child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less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to find 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greater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to find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count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+root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//base condition of leaves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leaves count +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 leaves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print2d(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//print 2d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 count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= { 65,55,22,44,61,19,90,10,78,52 };</w:t>
      </w:r>
      <w:r>
        <w:rPr>
          <w:rFonts w:ascii="Consolas" w:hAnsi="Consolas" w:cs="Consolas"/>
          <w:color w:val="008000"/>
          <w:sz w:val="19"/>
          <w:szCs w:val="19"/>
        </w:rPr>
        <w:t>//keys given in question for checking functions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"*- AVL FUNCTIONS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DELETING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NOT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PRESENT: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NODES IS: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avl.PrintLevelOfNOde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49E" w:rsidRDefault="00B5249E" w:rsidP="00B5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49E" w:rsidRDefault="00B5249E" w:rsidP="00B52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A4D" w:rsidRDefault="00970A4D" w:rsidP="00B5249E">
      <w:pPr>
        <w:pStyle w:val="NoSpacing"/>
      </w:pPr>
    </w:p>
    <w:p w:rsidR="00B5249E" w:rsidRDefault="00B5249E" w:rsidP="00B5249E">
      <w:pPr>
        <w:pStyle w:val="NoSpacing"/>
      </w:pPr>
    </w:p>
    <w:p w:rsidR="00B5249E" w:rsidRPr="00B5249E" w:rsidRDefault="00B5249E" w:rsidP="00B5249E">
      <w:pPr>
        <w:pStyle w:val="NoSpacing"/>
        <w:rPr>
          <w:u w:val="single"/>
        </w:rPr>
      </w:pPr>
      <w:r w:rsidRPr="00B5249E">
        <w:rPr>
          <w:u w:val="single"/>
        </w:rPr>
        <w:lastRenderedPageBreak/>
        <w:t>Output:</w:t>
      </w:r>
    </w:p>
    <w:p w:rsidR="00B5249E" w:rsidRDefault="00B5249E" w:rsidP="00CB5F6A">
      <w:r>
        <w:t xml:space="preserve"> </w:t>
      </w:r>
    </w:p>
    <w:p w:rsidR="00B5249E" w:rsidRDefault="00B5249E" w:rsidP="00CB5F6A">
      <w:pPr>
        <w:rPr>
          <w:rFonts w:ascii="Arial Black" w:hAnsi="Arial Black"/>
          <w:sz w:val="48"/>
          <w:szCs w:val="48"/>
          <w:u w:val="double"/>
        </w:rPr>
      </w:pPr>
      <w:r w:rsidRPr="00B5249E">
        <w:rPr>
          <w:rFonts w:ascii="Arial Black" w:hAnsi="Arial Black"/>
          <w:sz w:val="48"/>
          <w:szCs w:val="48"/>
          <w:u w:val="double"/>
        </w:rPr>
        <w:t xml:space="preserve">Task #2:        </w:t>
      </w:r>
    </w:p>
    <w:p w:rsidR="00D8320B" w:rsidRDefault="00B5249E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</w:t>
      </w:r>
      <w:r w:rsidR="00D8320B">
        <w:rPr>
          <w:rFonts w:ascii="Consolas" w:hAnsi="Consolas" w:cs="Consolas"/>
          <w:color w:val="808080"/>
          <w:sz w:val="19"/>
          <w:szCs w:val="19"/>
        </w:rPr>
        <w:t>#include</w:t>
      </w:r>
      <w:r w:rsidR="00D832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20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8320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D8320B">
        <w:rPr>
          <w:rFonts w:ascii="Consolas" w:hAnsi="Consolas" w:cs="Consolas"/>
          <w:color w:val="A31515"/>
          <w:sz w:val="19"/>
          <w:szCs w:val="19"/>
        </w:rPr>
        <w:t>&gt;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, mid - 1);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2, 3, 4, 5, 6, 7, 8, 9 };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obj.sortingfunc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</w:t>
      </w:r>
      <w:r w:rsidR="00A77ACA">
        <w:rPr>
          <w:rFonts w:ascii="Consolas" w:hAnsi="Consolas" w:cs="Consolas"/>
          <w:color w:val="A31515"/>
          <w:sz w:val="19"/>
          <w:szCs w:val="19"/>
        </w:rPr>
        <w:t>ersal of the minimal height BST=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320B" w:rsidRDefault="00D8320B" w:rsidP="00D8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20B" w:rsidRDefault="00D8320B" w:rsidP="00B5249E">
      <w:pPr>
        <w:pStyle w:val="NoSpacing"/>
      </w:pPr>
    </w:p>
    <w:p w:rsidR="00CB5F6A" w:rsidRDefault="00D8320B" w:rsidP="00B5249E">
      <w:pPr>
        <w:pStyle w:val="NoSpacing"/>
        <w:rPr>
          <w:sz w:val="44"/>
          <w:szCs w:val="44"/>
          <w:u w:val="single"/>
        </w:rPr>
      </w:pPr>
      <w:r w:rsidRPr="00D8320B">
        <w:rPr>
          <w:sz w:val="44"/>
          <w:szCs w:val="44"/>
          <w:u w:val="single"/>
        </w:rPr>
        <w:lastRenderedPageBreak/>
        <w:t>Output:</w:t>
      </w:r>
      <w:r w:rsidR="00B5249E" w:rsidRPr="00D8320B">
        <w:rPr>
          <w:sz w:val="44"/>
          <w:szCs w:val="44"/>
          <w:u w:val="single"/>
        </w:rPr>
        <w:t xml:space="preserve">    </w:t>
      </w:r>
    </w:p>
    <w:p w:rsidR="00D8320B" w:rsidRDefault="00A77ACA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</w:t>
      </w:r>
      <w:r w:rsidR="00D8320B">
        <w:rPr>
          <w:sz w:val="44"/>
          <w:szCs w:val="44"/>
          <w:u w:val="single"/>
        </w:rPr>
        <w:t xml:space="preserve">    </w:t>
      </w:r>
    </w:p>
    <w:p w:rsidR="00D8320B" w:rsidRDefault="00D8320B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</w:t>
      </w:r>
      <w:r w:rsidR="00A77ACA" w:rsidRPr="00A77ACA">
        <w:rPr>
          <w:sz w:val="44"/>
          <w:szCs w:val="44"/>
          <w:u w:val="single"/>
        </w:rPr>
        <w:drawing>
          <wp:inline distT="0" distB="0" distL="0" distR="0" wp14:anchorId="21DF5FAF" wp14:editId="25049072">
            <wp:extent cx="5006774" cy="1265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CA" w:rsidRDefault="00A77ACA" w:rsidP="00B5249E">
      <w:pPr>
        <w:pStyle w:val="NoSpacing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 #3: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T2 = x-&gt;right;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T2;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max(height(x-&gt;left), height(x-&gt;right));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T2 = y-&gt;left;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T2;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max(height(y-&gt;left), height(y-&gt;right));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-&gt;left-&gt;data) 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-&gt;right-&gt;data) 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remaining 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(remaining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(remaining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a pair with the given sum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findPairWithSum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                                  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                                                            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12;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obj.findPairWithSum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a pair with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pair found with sum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CB0" w:rsidRDefault="004C3CB0" w:rsidP="004C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A68" w:rsidRDefault="004C3CB0" w:rsidP="004C3CB0">
      <w:pPr>
        <w:rPr>
          <w:sz w:val="36"/>
          <w:szCs w:val="36"/>
        </w:rPr>
      </w:pPr>
      <w:r w:rsidRPr="004C3CB0">
        <w:rPr>
          <w:sz w:val="36"/>
          <w:szCs w:val="36"/>
        </w:rPr>
        <w:t>Output:</w:t>
      </w:r>
    </w:p>
    <w:p w:rsidR="004C3CB0" w:rsidRDefault="004C3CB0" w:rsidP="004C3CB0">
      <w:pPr>
        <w:rPr>
          <w:sz w:val="36"/>
          <w:szCs w:val="36"/>
        </w:rPr>
      </w:pPr>
      <w:r w:rsidRPr="004C3CB0">
        <w:rPr>
          <w:sz w:val="36"/>
          <w:szCs w:val="36"/>
        </w:rPr>
        <w:drawing>
          <wp:inline distT="0" distB="0" distL="0" distR="0" wp14:anchorId="3871CCD7" wp14:editId="00CC28AB">
            <wp:extent cx="3353091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B0" w:rsidRDefault="004C3CB0" w:rsidP="004C3CB0">
      <w:pPr>
        <w:rPr>
          <w:sz w:val="36"/>
          <w:szCs w:val="36"/>
        </w:rPr>
      </w:pPr>
    </w:p>
    <w:p w:rsidR="004C3CB0" w:rsidRDefault="0040573A" w:rsidP="004C3CB0">
      <w:pPr>
        <w:rPr>
          <w:rFonts w:ascii="Arial Black" w:hAnsi="Arial Black"/>
          <w:sz w:val="48"/>
          <w:szCs w:val="48"/>
        </w:rPr>
      </w:pPr>
      <w:r w:rsidRPr="0040573A">
        <w:rPr>
          <w:rFonts w:ascii="Arial Black" w:hAnsi="Arial Black"/>
          <w:sz w:val="48"/>
          <w:szCs w:val="48"/>
        </w:rPr>
        <w:lastRenderedPageBreak/>
        <w:t>Question#2:</w:t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 w:rsidRPr="0040573A">
        <w:rPr>
          <w:rFonts w:ascii="Arial Black" w:hAnsi="Arial Black"/>
          <w:sz w:val="48"/>
          <w:szCs w:val="48"/>
          <w:u w:val="single"/>
        </w:rPr>
        <w:t>Task#1: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InfixToPostfixConverter</w:t>
      </w:r>
      <w:proofErr w:type="spellEnd"/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CONVERT INFIX EXPRESSION TO POSTFIX EXPRESSION:-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a left parenthesis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top,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right parenthesis to the end of infix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through the characters in the infix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 character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infix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digit, add it to the postfix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left parenthesis, push it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top, c);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an operator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operators from the stack while they have equal or higher precedence than the current operator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(top), c))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pop(top);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the current character to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top, c);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character is a right parenthesis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operators from the stack and add them to the postfix expression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(top)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pop(top);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Pop and discard the left parenthesis from the stack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DETERMINE PRECEDENCE OF OPERATORS:-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operator1 has higher or equal precedence than operator2, return true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operator2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PUSH A VALUE TO THE STACK:-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//SETS THE NEW NODE AS THE NEW TOP.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POP A VALUE FROM THE STACK:-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top value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temporary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top to the next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the temp node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stored value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RETURN THE TOP VALUE OF THE STACK WITHOUT POPPING:-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CHECK IF THE STACK IS EMPTY:-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 </w:t>
      </w:r>
      <w:r>
        <w:rPr>
          <w:rFonts w:ascii="Consolas" w:hAnsi="Consolas" w:cs="Consolas"/>
          <w:color w:val="008000"/>
          <w:sz w:val="19"/>
          <w:szCs w:val="19"/>
        </w:rPr>
        <w:t>//input will be infix expression.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 </w:t>
      </w:r>
      <w:r>
        <w:rPr>
          <w:rFonts w:ascii="Consolas" w:hAnsi="Consolas" w:cs="Consolas"/>
          <w:color w:val="008000"/>
          <w:sz w:val="19"/>
          <w:szCs w:val="19"/>
        </w:rPr>
        <w:t>//output will be postfix expression.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Infix expression: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"Postfix expression will be: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73A" w:rsidRDefault="0040573A" w:rsidP="00405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573A" w:rsidRDefault="0040573A" w:rsidP="0040573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73A" w:rsidRDefault="0040573A" w:rsidP="0040573A">
      <w:pPr>
        <w:pStyle w:val="NoSpacing"/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Output:</w:t>
      </w:r>
    </w:p>
    <w:p w:rsidR="0040573A" w:rsidRDefault="0040573A" w:rsidP="0040573A">
      <w:pPr>
        <w:pStyle w:val="NoSpacing"/>
      </w:pPr>
      <w:r w:rsidRPr="0040573A">
        <w:drawing>
          <wp:inline distT="0" distB="0" distL="0" distR="0" wp14:anchorId="2D36701C" wp14:editId="1C77AF93">
            <wp:extent cx="3810330" cy="97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#2: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capacity - 1)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== -1;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areBracketsBalanced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with brackets: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areBracketsBalanced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(input)) 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brackets are balanced.\n"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brackets are not balanced.\n"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7311" w:rsidRDefault="00A67311" w:rsidP="00A67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73A" w:rsidRDefault="0040573A" w:rsidP="00A67311">
      <w:pPr>
        <w:pStyle w:val="NoSpacing"/>
      </w:pPr>
    </w:p>
    <w:p w:rsidR="00A67311" w:rsidRDefault="00A67311" w:rsidP="004C3CB0">
      <w:pPr>
        <w:rPr>
          <w:rFonts w:ascii="Arial Black" w:hAnsi="Arial Black"/>
          <w:sz w:val="48"/>
          <w:szCs w:val="48"/>
          <w:u w:val="single"/>
        </w:rPr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lastRenderedPageBreak/>
        <w:t>Output:</w:t>
      </w:r>
    </w:p>
    <w:p w:rsidR="00A67311" w:rsidRDefault="00A67311" w:rsidP="004C3CB0">
      <w:pPr>
        <w:rPr>
          <w:rFonts w:ascii="Arial Black" w:hAnsi="Arial Black"/>
          <w:sz w:val="48"/>
          <w:szCs w:val="48"/>
          <w:u w:val="single"/>
        </w:rPr>
      </w:pPr>
      <w:r w:rsidRPr="00A67311">
        <w:rPr>
          <w:rFonts w:ascii="Arial Black" w:hAnsi="Arial Black"/>
          <w:sz w:val="48"/>
          <w:szCs w:val="48"/>
          <w:u w:val="single"/>
        </w:rPr>
        <w:drawing>
          <wp:inline distT="0" distB="0" distL="0" distR="0" wp14:anchorId="32F7FC20" wp14:editId="6E9032CF">
            <wp:extent cx="2933954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#3: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0;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 right)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(input)) 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is a palindrome."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is not a palindrome."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0A3F" w:rsidRDefault="00A10A3F" w:rsidP="00A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A3F" w:rsidRDefault="00A10A3F" w:rsidP="00A10A3F">
      <w:pPr>
        <w:pStyle w:val="NoSpacing"/>
      </w:pPr>
    </w:p>
    <w:p w:rsidR="00A10A3F" w:rsidRDefault="00A10A3F" w:rsidP="004C3CB0">
      <w:pPr>
        <w:rPr>
          <w:rFonts w:ascii="Arial Black" w:hAnsi="Arial Black"/>
          <w:sz w:val="48"/>
          <w:szCs w:val="48"/>
          <w:u w:val="single"/>
        </w:rPr>
      </w:pP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lastRenderedPageBreak/>
        <w:t>Output:</w:t>
      </w:r>
    </w:p>
    <w:p w:rsidR="00A10A3F" w:rsidRDefault="00A10A3F" w:rsidP="004C3CB0">
      <w:pPr>
        <w:rPr>
          <w:rFonts w:ascii="Arial Black" w:hAnsi="Arial Black"/>
          <w:sz w:val="48"/>
          <w:szCs w:val="48"/>
          <w:u w:val="single"/>
        </w:rPr>
      </w:pPr>
      <w:r w:rsidRPr="00A10A3F">
        <w:rPr>
          <w:rFonts w:ascii="Arial Black" w:hAnsi="Arial Black"/>
          <w:sz w:val="48"/>
          <w:szCs w:val="48"/>
          <w:u w:val="single"/>
        </w:rPr>
        <w:drawing>
          <wp:inline distT="0" distB="0" distL="0" distR="0" wp14:anchorId="1A5EEB80" wp14:editId="4EBC8249">
            <wp:extent cx="3414056" cy="8154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3A" w:rsidRDefault="0040573A" w:rsidP="004C3CB0">
      <w:pPr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Task #4:</w:t>
      </w:r>
    </w:p>
    <w:p w:rsidR="0040573A" w:rsidRPr="0040573A" w:rsidRDefault="0040573A" w:rsidP="00A10A3F">
      <w:pPr>
        <w:pStyle w:val="Heading1"/>
      </w:pPr>
      <w:bookmarkStart w:id="0" w:name="_GoBack"/>
      <w:bookmarkEnd w:id="0"/>
    </w:p>
    <w:sectPr w:rsidR="0040573A" w:rsidRPr="0040573A" w:rsidSect="00CB5F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6A"/>
    <w:rsid w:val="0040573A"/>
    <w:rsid w:val="004C3CB0"/>
    <w:rsid w:val="00714A68"/>
    <w:rsid w:val="00716B00"/>
    <w:rsid w:val="007E29B1"/>
    <w:rsid w:val="00970A4D"/>
    <w:rsid w:val="00A10A3F"/>
    <w:rsid w:val="00A67311"/>
    <w:rsid w:val="00A77ACA"/>
    <w:rsid w:val="00B5249E"/>
    <w:rsid w:val="00CB5F6A"/>
    <w:rsid w:val="00D8320B"/>
    <w:rsid w:val="00E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F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F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2023-08-01T09:20:00Z</dcterms:created>
  <dcterms:modified xsi:type="dcterms:W3CDTF">2023-08-01T09:20:00Z</dcterms:modified>
</cp:coreProperties>
</file>