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08C69" w14:textId="77777777" w:rsidR="006909C9" w:rsidRDefault="006909C9" w:rsidP="006909C9"/>
    <w:p w14:paraId="364779B4" w14:textId="77777777" w:rsidR="006909C9" w:rsidRDefault="006909C9" w:rsidP="006909C9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Datasets (middle-scale) :}</w:t>
      </w:r>
    </w:p>
    <w:p w14:paraId="6F14B4E5" w14:textId="77777777" w:rsidR="006909C9" w:rsidRDefault="006909C9" w:rsidP="006909C9">
      <w:r>
        <w:t>\</w:t>
      </w:r>
      <w:proofErr w:type="spellStart"/>
      <w:r>
        <w:t>href</w:t>
      </w:r>
      <w:proofErr w:type="spellEnd"/>
      <w:r>
        <w:t>{</w:t>
      </w:r>
      <w:proofErr w:type="gramStart"/>
      <w:r>
        <w:t>http://www.cfpw.io/}{</w:t>
      </w:r>
      <w:proofErr w:type="gramEnd"/>
      <w:r>
        <w:t>\textbf{CFPW}} \cite{</w:t>
      </w:r>
      <w:proofErr w:type="spellStart"/>
      <w:r>
        <w:t>cfpw</w:t>
      </w:r>
      <w:proofErr w:type="spellEnd"/>
      <w:r>
        <w:t>}</w:t>
      </w:r>
    </w:p>
    <w:p w14:paraId="086CB27A" w14:textId="77777777" w:rsidR="006909C9" w:rsidRDefault="006909C9" w:rsidP="006909C9">
      <w:r>
        <w:t xml:space="preserve">have collected face images of celebrities in frontal and profile views. </w:t>
      </w:r>
    </w:p>
    <w:p w14:paraId="4D079A68" w14:textId="77777777" w:rsidR="006909C9" w:rsidRDefault="006909C9" w:rsidP="006909C9">
      <w:r>
        <w:t>It contains 7000 images of 500 celebrities and is a public dataset.</w:t>
      </w:r>
    </w:p>
    <w:p w14:paraId="37BB6871" w14:textId="77777777" w:rsidR="006909C9" w:rsidRDefault="006909C9" w:rsidP="006909C9">
      <w:r>
        <w:t>\</w:t>
      </w:r>
      <w:proofErr w:type="spellStart"/>
      <w:r>
        <w:t>href</w:t>
      </w:r>
      <w:proofErr w:type="spellEnd"/>
      <w:r>
        <w:t>{</w:t>
      </w:r>
      <w:proofErr w:type="gramStart"/>
      <w:r>
        <w:t>https://wiki.cnbc.cmu.edu/Face_Place}{</w:t>
      </w:r>
      <w:proofErr w:type="gramEnd"/>
      <w:r>
        <w:t>\textbf{CNBC}} \cite{</w:t>
      </w:r>
      <w:proofErr w:type="spellStart"/>
      <w:r>
        <w:t>cnbc</w:t>
      </w:r>
      <w:proofErr w:type="spellEnd"/>
      <w:r>
        <w:t>}</w:t>
      </w:r>
    </w:p>
    <w:p w14:paraId="2BA276AB" w14:textId="77777777" w:rsidR="006909C9" w:rsidRDefault="006909C9" w:rsidP="006909C9">
      <w:r>
        <w:t>includes 399 images for 200 individuals of 6 different races with real emotions, disguises, consistent lighting, and multiple views.</w:t>
      </w:r>
    </w:p>
    <w:p w14:paraId="12AF39C4" w14:textId="77777777" w:rsidR="006909C9" w:rsidRDefault="006909C9" w:rsidP="006909C9"/>
    <w:p w14:paraId="6747DE28" w14:textId="77777777" w:rsidR="006909C9" w:rsidRDefault="006909C9" w:rsidP="006909C9">
      <w:r>
        <w:t>\href{</w:t>
      </w:r>
      <w:proofErr w:type="gramStart"/>
      <w:r>
        <w:t>https://cswww.essex.ac.uk/mv/allfaces/faces94.html}{</w:t>
      </w:r>
      <w:proofErr w:type="gramEnd"/>
      <w:r>
        <w:t>\textbf{Face-94}},</w:t>
      </w:r>
    </w:p>
    <w:p w14:paraId="4B228916" w14:textId="77777777" w:rsidR="006909C9" w:rsidRDefault="006909C9" w:rsidP="006909C9">
      <w:r>
        <w:t>\href{</w:t>
      </w:r>
      <w:proofErr w:type="gramStart"/>
      <w:r>
        <w:t>https://cswww.essex.ac.uk/mv/allfaces/faces95.html}{</w:t>
      </w:r>
      <w:proofErr w:type="gramEnd"/>
      <w:r>
        <w:t xml:space="preserve">\textbf{Face-95}}, </w:t>
      </w:r>
    </w:p>
    <w:p w14:paraId="06F1E1B2" w14:textId="77777777" w:rsidR="006909C9" w:rsidRDefault="006909C9" w:rsidP="006909C9">
      <w:r>
        <w:t>\href{</w:t>
      </w:r>
      <w:proofErr w:type="gramStart"/>
      <w:r>
        <w:t>https://cswww.essex.ac.uk/mv/allfaces/faces96.html}{</w:t>
      </w:r>
      <w:proofErr w:type="gramEnd"/>
      <w:r>
        <w:t xml:space="preserve">\textbf{Face-96}}, and </w:t>
      </w:r>
    </w:p>
    <w:p w14:paraId="086C0ED5" w14:textId="77777777" w:rsidR="006909C9" w:rsidRDefault="006909C9" w:rsidP="006909C9">
      <w:r>
        <w:t>\href{</w:t>
      </w:r>
      <w:proofErr w:type="gramStart"/>
      <w:r>
        <w:t>https://cswww.essex.ac.uk/mv/allfaces/grimace.html}{</w:t>
      </w:r>
      <w:proofErr w:type="gramEnd"/>
      <w:r>
        <w:t>\textbf{Grimace}}.</w:t>
      </w:r>
    </w:p>
    <w:p w14:paraId="3481B874" w14:textId="77777777" w:rsidR="006909C9" w:rsidRDefault="006909C9" w:rsidP="006909C9">
      <w:r>
        <w:t xml:space="preserve">Different from Face-94 where the subjects sit at a fixed distance from the </w:t>
      </w:r>
      <w:proofErr w:type="gramStart"/>
      <w:r>
        <w:t>camera,  the</w:t>
      </w:r>
      <w:proofErr w:type="gramEnd"/>
      <w:r>
        <w:t xml:space="preserve"> distance between the subjects and camera varied all the time in Face-95, introducing significant head (scale) variations between faces of the same individual. Compared to Face-94 and Face-95, the pictures in Face-96 and grimace introduce the variation of background and extreme variation of expressions, respectively.</w:t>
      </w:r>
    </w:p>
    <w:p w14:paraId="6F8E0105" w14:textId="77777777" w:rsidR="006909C9" w:rsidRDefault="006909C9" w:rsidP="006909C9"/>
    <w:p w14:paraId="35CA1693" w14:textId="77777777" w:rsidR="006909C9" w:rsidRDefault="006909C9" w:rsidP="006909C9">
      <w:r>
        <w:t>\href{http://www.socsci.ru.nl:8180/RaFD2/RaFD?p=faq}{\textbf{RaFD:}} \cite{</w:t>
      </w:r>
      <w:proofErr w:type="spellStart"/>
      <w:r>
        <w:t>rafd</w:t>
      </w:r>
      <w:proofErr w:type="spellEnd"/>
      <w:r>
        <w:t>}</w:t>
      </w:r>
    </w:p>
    <w:p w14:paraId="24D0E5B0" w14:textId="77777777" w:rsidR="006909C9" w:rsidRDefault="006909C9" w:rsidP="006909C9">
      <w:r>
        <w:t>In this dataset, models show 8 facial expressions based on prototypes from the FACS \cite{</w:t>
      </w:r>
      <w:proofErr w:type="spellStart"/>
      <w:r>
        <w:t>facs</w:t>
      </w:r>
      <w:proofErr w:type="spellEnd"/>
      <w:r>
        <w:t>} with 3 different gaze directions, photographed from 5 different camera angles simultaneously.</w:t>
      </w:r>
    </w:p>
    <w:p w14:paraId="7D085412" w14:textId="77777777" w:rsidR="006909C9" w:rsidRDefault="006909C9" w:rsidP="006909C9">
      <w:r>
        <w:t>\</w:t>
      </w:r>
      <w:proofErr w:type="spellStart"/>
      <w:r>
        <w:t>href</w:t>
      </w:r>
      <w:proofErr w:type="spellEnd"/>
      <w:r>
        <w:t xml:space="preserve">{https://cs.nyu.edu/~roweis/data.html}{\textbf{Sheffield}} </w:t>
      </w:r>
    </w:p>
    <w:p w14:paraId="438E2D27" w14:textId="77777777" w:rsidR="006909C9" w:rsidRDefault="006909C9" w:rsidP="006909C9">
      <w:r>
        <w:t xml:space="preserve">formerly known as </w:t>
      </w:r>
      <w:proofErr w:type="spellStart"/>
      <w:r>
        <w:t>Umist</w:t>
      </w:r>
      <w:proofErr w:type="spellEnd"/>
      <w:r>
        <w:t xml:space="preserve"> contains 575 samples of 20 identities. In this dataset, the pictures are taken at various angles from the left profile to the right profile.</w:t>
      </w:r>
    </w:p>
    <w:p w14:paraId="76246911" w14:textId="1E030561" w:rsidR="00245D44" w:rsidRDefault="006909C9" w:rsidP="006909C9">
      <w:r>
        <w:t>\href{</w:t>
      </w:r>
      <w:proofErr w:type="gramStart"/>
      <w:r>
        <w:t>https://www.kaggle.com/andrewmvd/japanese-female-facial-expression-dataset-jaffe}{</w:t>
      </w:r>
      <w:proofErr w:type="gramEnd"/>
      <w:r>
        <w:t>\textbf{JAFFE}} \cite{</w:t>
      </w:r>
      <w:proofErr w:type="spellStart"/>
      <w:r>
        <w:t>jaffe</w:t>
      </w:r>
      <w:proofErr w:type="spellEnd"/>
      <w:r>
        <w:t>} contains 213 images of 7 facial expressions posed by 10 Japanese female models.</w:t>
      </w:r>
    </w:p>
    <w:p w14:paraId="157C509B" w14:textId="5C8655CE" w:rsidR="006909C9" w:rsidRDefault="006909C9" w:rsidP="00C81061">
      <w:pPr>
        <w:tabs>
          <w:tab w:val="left" w:pos="1315"/>
        </w:tabs>
        <w:rPr>
          <w:rFonts w:hint="eastAsia"/>
        </w:rPr>
      </w:pPr>
    </w:p>
    <w:p w14:paraId="5D2D0F8A" w14:textId="77777777" w:rsidR="006909C9" w:rsidRDefault="006909C9" w:rsidP="006909C9">
      <w:r>
        <w:t>\</w:t>
      </w:r>
      <w:proofErr w:type="spellStart"/>
      <w:r>
        <w:t>href</w:t>
      </w:r>
      <w:proofErr w:type="spellEnd"/>
      <w:r>
        <w:t>{</w:t>
      </w:r>
      <w:proofErr w:type="gramStart"/>
      <w:r>
        <w:t>http://vis-www.cs.umass.edu/lfw/}{</w:t>
      </w:r>
      <w:proofErr w:type="gramEnd"/>
      <w:r>
        <w:t>\textbf{LFW}} \cite{</w:t>
      </w:r>
      <w:proofErr w:type="spellStart"/>
      <w:r>
        <w:t>lfw</w:t>
      </w:r>
      <w:proofErr w:type="spellEnd"/>
      <w:r>
        <w:t>}</w:t>
      </w:r>
    </w:p>
    <w:p w14:paraId="24BA1B0B" w14:textId="77777777" w:rsidR="006909C9" w:rsidRDefault="006909C9" w:rsidP="006909C9">
      <w:r>
        <w:t xml:space="preserve">is a public benchmark dataset aiming at the problem of unconstrained face </w:t>
      </w:r>
      <w:proofErr w:type="gramStart"/>
      <w:r>
        <w:t>recognition.</w:t>
      </w:r>
      <w:proofErr w:type="gramEnd"/>
      <w:r>
        <w:t xml:space="preserve"> these images were collected from the web where these faces were detected by the Viola-Jones face detector. </w:t>
      </w:r>
    </w:p>
    <w:p w14:paraId="12AC3CC8" w14:textId="77777777" w:rsidR="006909C9" w:rsidRDefault="006909C9" w:rsidP="006909C9">
      <w:r>
        <w:t>%More details about this dataset can be found in \cite{</w:t>
      </w:r>
      <w:proofErr w:type="spellStart"/>
      <w:r>
        <w:t>lfw</w:t>
      </w:r>
      <w:proofErr w:type="spellEnd"/>
      <w:r>
        <w:t>}.</w:t>
      </w:r>
    </w:p>
    <w:p w14:paraId="74A47894" w14:textId="77777777" w:rsidR="006909C9" w:rsidRDefault="006909C9" w:rsidP="006909C9">
      <w:r>
        <w:t>\href{</w:t>
      </w:r>
      <w:proofErr w:type="gramStart"/>
      <w:r>
        <w:t>http://www.whdeng.cn/CALFW/index.html?reload=true}{</w:t>
      </w:r>
      <w:proofErr w:type="gramEnd"/>
      <w:r>
        <w:t>\textbf{CALFW}} \cite{</w:t>
      </w:r>
      <w:proofErr w:type="spellStart"/>
      <w:r>
        <w:t>calfw</w:t>
      </w:r>
      <w:proofErr w:type="spellEnd"/>
      <w:r>
        <w:t xml:space="preserve">} and </w:t>
      </w:r>
    </w:p>
    <w:p w14:paraId="64B2C13F" w14:textId="77777777" w:rsidR="006909C9" w:rsidRDefault="006909C9" w:rsidP="006909C9">
      <w:r>
        <w:t>\href{</w:t>
      </w:r>
      <w:proofErr w:type="gramStart"/>
      <w:r>
        <w:t>http://www.whdeng.cn/CPLFW/index.html?reload=true}{</w:t>
      </w:r>
      <w:proofErr w:type="gramEnd"/>
      <w:r>
        <w:t>\textbf{CPLFW}} \cite{</w:t>
      </w:r>
      <w:proofErr w:type="spellStart"/>
      <w:r>
        <w:t>cplfw</w:t>
      </w:r>
      <w:proofErr w:type="spellEnd"/>
      <w:r>
        <w:t>} are two variants of LFW aiming at cross-age and cross-pose face recognition, respectively.</w:t>
      </w:r>
    </w:p>
    <w:p w14:paraId="38AC74EA" w14:textId="77777777" w:rsidR="006909C9" w:rsidRDefault="006909C9" w:rsidP="006909C9"/>
    <w:p w14:paraId="4B0E057B" w14:textId="77777777" w:rsidR="006909C9" w:rsidRDefault="006909C9" w:rsidP="006909C9"/>
    <w:p w14:paraId="73F51CAB" w14:textId="77777777" w:rsidR="006909C9" w:rsidRDefault="006909C9" w:rsidP="006909C9"/>
    <w:p w14:paraId="1D59B5EC" w14:textId="77777777" w:rsidR="006909C9" w:rsidRDefault="006909C9" w:rsidP="006909C9"/>
    <w:p w14:paraId="15A4E47F" w14:textId="77777777" w:rsidR="006909C9" w:rsidRDefault="006909C9" w:rsidP="006909C9">
      <w:r>
        <w:t xml:space="preserve">In order to promote the research of individual facial expressions </w:t>
      </w:r>
      <w:proofErr w:type="gramStart"/>
      <w:r>
        <w:t>detection,  cross</w:t>
      </w:r>
      <w:proofErr w:type="gramEnd"/>
      <w:r>
        <w:t xml:space="preserve">-age face retrieval, age and gender recognition, and facial recognition system evaluation, </w:t>
      </w:r>
    </w:p>
    <w:p w14:paraId="71DE93BB" w14:textId="77777777" w:rsidR="006909C9" w:rsidRDefault="006909C9" w:rsidP="006909C9">
      <w:r>
        <w:lastRenderedPageBreak/>
        <w:t>\</w:t>
      </w:r>
      <w:proofErr w:type="spellStart"/>
      <w:r>
        <w:t>href</w:t>
      </w:r>
      <w:proofErr w:type="spellEnd"/>
      <w:r>
        <w:t>{</w:t>
      </w:r>
      <w:proofErr w:type="gramStart"/>
      <w:r>
        <w:t>http://www.jeffcohn.net/Resources/}{</w:t>
      </w:r>
      <w:proofErr w:type="gramEnd"/>
      <w:r>
        <w:t xml:space="preserve">\textbf{CK+}} \cite{ck2}, </w:t>
      </w:r>
    </w:p>
    <w:p w14:paraId="02D66499" w14:textId="77777777" w:rsidR="006909C9" w:rsidRDefault="006909C9" w:rsidP="006909C9">
      <w:r>
        <w:t>\</w:t>
      </w:r>
      <w:proofErr w:type="spellStart"/>
      <w:r>
        <w:t>href</w:t>
      </w:r>
      <w:proofErr w:type="spellEnd"/>
      <w:r>
        <w:t>{</w:t>
      </w:r>
      <w:proofErr w:type="gramStart"/>
      <w:r>
        <w:t>http://bcsiriuschen.github.io/CARC/}{</w:t>
      </w:r>
      <w:proofErr w:type="gramEnd"/>
      <w:r>
        <w:t>\textbf{CACD}} \cite{</w:t>
      </w:r>
      <w:proofErr w:type="spellStart"/>
      <w:r>
        <w:t>cacd</w:t>
      </w:r>
      <w:proofErr w:type="spellEnd"/>
      <w:r>
        <w:t xml:space="preserve">}, </w:t>
      </w:r>
    </w:p>
    <w:p w14:paraId="75DDF834" w14:textId="77777777" w:rsidR="006909C9" w:rsidRDefault="006909C9" w:rsidP="006909C9">
      <w:r>
        <w:t>\href{</w:t>
      </w:r>
      <w:proofErr w:type="gramStart"/>
      <w:r>
        <w:t>https://talhassner.github.io/home/projects/Adience/Adience-data.html#agegender}{</w:t>
      </w:r>
      <w:proofErr w:type="gramEnd"/>
      <w:r>
        <w:t>\textbf{Adience}} \cite{</w:t>
      </w:r>
      <w:proofErr w:type="spellStart"/>
      <w:r>
        <w:t>adience</w:t>
      </w:r>
      <w:proofErr w:type="spellEnd"/>
      <w:r>
        <w:t xml:space="preserve">}, and </w:t>
      </w:r>
    </w:p>
    <w:p w14:paraId="5F87CCB1" w14:textId="77777777" w:rsidR="006909C9" w:rsidRDefault="006909C9" w:rsidP="006909C9">
      <w:r>
        <w:t>\href{</w:t>
      </w:r>
      <w:proofErr w:type="gramStart"/>
      <w:r>
        <w:t>https://www.nist.gov/itl/products-and-services/color-feret-database}{</w:t>
      </w:r>
      <w:proofErr w:type="gramEnd"/>
      <w:r>
        <w:t>\textbf{FERET}} \cite{</w:t>
      </w:r>
      <w:proofErr w:type="spellStart"/>
      <w:r>
        <w:t>feret</w:t>
      </w:r>
      <w:proofErr w:type="spellEnd"/>
      <w:r>
        <w:t>}</w:t>
      </w:r>
    </w:p>
    <w:p w14:paraId="77C47F22" w14:textId="77777777" w:rsidR="006909C9" w:rsidRDefault="006909C9" w:rsidP="006909C9">
      <w:r>
        <w:t>were constructed. These four datasets are all available from the internet.</w:t>
      </w:r>
    </w:p>
    <w:p w14:paraId="484E3D94" w14:textId="77777777" w:rsidR="006909C9" w:rsidRDefault="006909C9" w:rsidP="006909C9"/>
    <w:p w14:paraId="7C9D24EA" w14:textId="77777777" w:rsidR="006909C9" w:rsidRDefault="006909C9" w:rsidP="006909C9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Dataset (large-scale):}</w:t>
      </w:r>
    </w:p>
    <w:p w14:paraId="339E1028" w14:textId="77777777" w:rsidR="006909C9" w:rsidRDefault="006909C9" w:rsidP="006909C9">
      <w:r>
        <w:t>\href{</w:t>
      </w:r>
      <w:proofErr w:type="gramStart"/>
      <w:r>
        <w:t>https://drive.google.com/file/d/1Of_EVz-yHV7QVWQGihYfvtny9Ne8qXVz/view}{</w:t>
      </w:r>
      <w:proofErr w:type="gramEnd"/>
      <w:r>
        <w:t>\textbf{CASIA\_WebFace}} \cite{</w:t>
      </w:r>
      <w:proofErr w:type="spellStart"/>
      <w:r>
        <w:t>casiawebface</w:t>
      </w:r>
      <w:proofErr w:type="spellEnd"/>
      <w:r>
        <w:t xml:space="preserve">}, </w:t>
      </w:r>
    </w:p>
    <w:p w14:paraId="51DE9EC7" w14:textId="77777777" w:rsidR="006909C9" w:rsidRDefault="006909C9" w:rsidP="006909C9">
      <w:r>
        <w:t>the second-largest public dataset available for face recognition and verification problems, includes 494414 face images for 10575 unique people in total.</w:t>
      </w:r>
    </w:p>
    <w:p w14:paraId="647E26BC" w14:textId="77777777" w:rsidR="006909C9" w:rsidRDefault="006909C9" w:rsidP="006909C9">
      <w:r>
        <w:t>\href{</w:t>
      </w:r>
      <w:proofErr w:type="gramStart"/>
      <w:r>
        <w:t>http://mmlab.ie.cuhk.edu.hk/projects/CelebA.html}{</w:t>
      </w:r>
      <w:proofErr w:type="gramEnd"/>
      <w:r>
        <w:t>\textbf{CelebA}} \cite{</w:t>
      </w:r>
      <w:proofErr w:type="spellStart"/>
      <w:r>
        <w:t>celeba</w:t>
      </w:r>
      <w:proofErr w:type="spellEnd"/>
      <w:r>
        <w:t>}</w:t>
      </w:r>
    </w:p>
    <w:p w14:paraId="56A0F075" w14:textId="77777777" w:rsidR="006909C9" w:rsidRDefault="006909C9" w:rsidP="006909C9">
      <w:r>
        <w:t>is a large-scale face attributes dataset. The images in this dataset are annotated with 40 attributes and cover large pose variations and background clutter.</w:t>
      </w:r>
    </w:p>
    <w:p w14:paraId="7735A380" w14:textId="77777777" w:rsidR="006909C9" w:rsidRDefault="006909C9" w:rsidP="006909C9">
      <w:r>
        <w:t>\href{</w:t>
      </w:r>
      <w:proofErr w:type="gramStart"/>
      <w:r>
        <w:t>https://data.vision.ee.ethz.ch/cvl/rrothe/imdb-wiki/}{</w:t>
      </w:r>
      <w:proofErr w:type="gramEnd"/>
      <w:r>
        <w:t>\textbf{IMDB}} \cite{</w:t>
      </w:r>
      <w:proofErr w:type="spellStart"/>
      <w:r>
        <w:t>imdb</w:t>
      </w:r>
      <w:proofErr w:type="spellEnd"/>
      <w:r>
        <w:t>}</w:t>
      </w:r>
    </w:p>
    <w:p w14:paraId="0143771F" w14:textId="5FCE4E06" w:rsidR="006909C9" w:rsidRDefault="006909C9" w:rsidP="006909C9">
      <w:r>
        <w:t xml:space="preserve">is a Large-scale face image dataset of celebrities containing 460,723 images of 20284 celebrities from </w:t>
      </w:r>
      <w:proofErr w:type="gramStart"/>
      <w:r>
        <w:t>IMDb.</w:t>
      </w:r>
      <w:proofErr w:type="gramEnd"/>
      <w:r>
        <w:t xml:space="preserve"> a version with the cropped faces is used in this paper.</w:t>
      </w:r>
    </w:p>
    <w:sectPr w:rsidR="00690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7948D" w14:textId="77777777" w:rsidR="007B6997" w:rsidRDefault="007B6997" w:rsidP="006909C9">
      <w:r>
        <w:separator/>
      </w:r>
    </w:p>
  </w:endnote>
  <w:endnote w:type="continuationSeparator" w:id="0">
    <w:p w14:paraId="30E25C3D" w14:textId="77777777" w:rsidR="007B6997" w:rsidRDefault="007B6997" w:rsidP="0069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1DAAD" w14:textId="77777777" w:rsidR="007B6997" w:rsidRDefault="007B6997" w:rsidP="006909C9">
      <w:r>
        <w:separator/>
      </w:r>
    </w:p>
  </w:footnote>
  <w:footnote w:type="continuationSeparator" w:id="0">
    <w:p w14:paraId="3B7B89D0" w14:textId="77777777" w:rsidR="007B6997" w:rsidRDefault="007B6997" w:rsidP="00690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48"/>
    <w:rsid w:val="001533A0"/>
    <w:rsid w:val="00331CE7"/>
    <w:rsid w:val="006909C9"/>
    <w:rsid w:val="007B6997"/>
    <w:rsid w:val="009811D5"/>
    <w:rsid w:val="00C81061"/>
    <w:rsid w:val="00DE3948"/>
    <w:rsid w:val="00DE4A46"/>
    <w:rsid w:val="00D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9EE97"/>
  <w15:chartTrackingRefBased/>
  <w15:docId w15:val="{27A9AF48-831F-4377-BB17-CCEF7A1E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9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9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</dc:creator>
  <cp:keywords/>
  <dc:description/>
  <cp:lastModifiedBy>pei</cp:lastModifiedBy>
  <cp:revision>6</cp:revision>
  <dcterms:created xsi:type="dcterms:W3CDTF">2020-06-19T09:47:00Z</dcterms:created>
  <dcterms:modified xsi:type="dcterms:W3CDTF">2020-09-08T07:06:00Z</dcterms:modified>
</cp:coreProperties>
</file>