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A373C" w14:textId="77777777" w:rsidR="00951372" w:rsidRDefault="00000000">
      <w:pPr>
        <w:jc w:val="center"/>
        <w:rPr>
          <w:b/>
          <w:color w:val="0070C0"/>
          <w:sz w:val="48"/>
        </w:rPr>
      </w:pPr>
      <w:r w:rsidRPr="0042694A">
        <w:rPr>
          <w:b/>
          <w:color w:val="0070C0"/>
          <w:sz w:val="48"/>
        </w:rPr>
        <w:t xml:space="preserve">Giới thiệu địa điểm du </w:t>
      </w:r>
      <w:proofErr w:type="spellStart"/>
      <w:r w:rsidRPr="0042694A">
        <w:rPr>
          <w:b/>
          <w:color w:val="0070C0"/>
          <w:sz w:val="48"/>
        </w:rPr>
        <w:t>lịch</w:t>
      </w:r>
      <w:proofErr w:type="spellEnd"/>
      <w:r w:rsidRPr="0042694A">
        <w:rPr>
          <w:b/>
          <w:color w:val="0070C0"/>
          <w:sz w:val="48"/>
        </w:rPr>
        <w:t xml:space="preserve"> </w:t>
      </w:r>
      <w:proofErr w:type="spellStart"/>
      <w:r w:rsidRPr="0042694A">
        <w:rPr>
          <w:b/>
          <w:color w:val="0070C0"/>
          <w:sz w:val="48"/>
        </w:rPr>
        <w:t>nổi</w:t>
      </w:r>
      <w:proofErr w:type="spellEnd"/>
      <w:r w:rsidRPr="0042694A">
        <w:rPr>
          <w:b/>
          <w:color w:val="0070C0"/>
          <w:sz w:val="48"/>
        </w:rPr>
        <w:t xml:space="preserve"> </w:t>
      </w:r>
      <w:proofErr w:type="spellStart"/>
      <w:r w:rsidRPr="0042694A">
        <w:rPr>
          <w:b/>
          <w:color w:val="0070C0"/>
          <w:sz w:val="48"/>
        </w:rPr>
        <w:t>tiếng</w:t>
      </w:r>
      <w:proofErr w:type="spellEnd"/>
      <w:r w:rsidRPr="0042694A">
        <w:rPr>
          <w:b/>
          <w:color w:val="0070C0"/>
          <w:sz w:val="48"/>
        </w:rPr>
        <w:t xml:space="preserve"> </w:t>
      </w:r>
      <w:proofErr w:type="spellStart"/>
      <w:r w:rsidRPr="0042694A">
        <w:rPr>
          <w:b/>
          <w:color w:val="0070C0"/>
          <w:sz w:val="48"/>
        </w:rPr>
        <w:t>tại</w:t>
      </w:r>
      <w:proofErr w:type="spellEnd"/>
      <w:r w:rsidRPr="0042694A">
        <w:rPr>
          <w:b/>
          <w:color w:val="0070C0"/>
          <w:sz w:val="48"/>
        </w:rPr>
        <w:t xml:space="preserve"> </w:t>
      </w:r>
      <w:proofErr w:type="spellStart"/>
      <w:r w:rsidRPr="0042694A">
        <w:rPr>
          <w:b/>
          <w:color w:val="0070C0"/>
          <w:sz w:val="48"/>
        </w:rPr>
        <w:t>Việt</w:t>
      </w:r>
      <w:proofErr w:type="spellEnd"/>
      <w:r w:rsidRPr="0042694A">
        <w:rPr>
          <w:b/>
          <w:color w:val="0070C0"/>
          <w:sz w:val="48"/>
        </w:rPr>
        <w:t xml:space="preserve"> Nam</w:t>
      </w:r>
    </w:p>
    <w:p w14:paraId="35AFF9CB" w14:textId="281D939C" w:rsidR="00B83091" w:rsidRPr="00B83091" w:rsidRDefault="00B83091">
      <w:pPr>
        <w:jc w:val="center"/>
        <w:rPr>
          <w:color w:val="FF0000"/>
        </w:rPr>
      </w:pPr>
      <w:proofErr w:type="spellStart"/>
      <w:r w:rsidRPr="00B83091">
        <w:rPr>
          <w:b/>
          <w:color w:val="FF0000"/>
          <w:sz w:val="48"/>
        </w:rPr>
        <w:t>Đà</w:t>
      </w:r>
      <w:proofErr w:type="spellEnd"/>
      <w:r w:rsidRPr="00B83091">
        <w:rPr>
          <w:b/>
          <w:color w:val="FF0000"/>
          <w:sz w:val="48"/>
        </w:rPr>
        <w:t xml:space="preserve"> </w:t>
      </w:r>
      <w:proofErr w:type="spellStart"/>
      <w:r>
        <w:rPr>
          <w:b/>
          <w:color w:val="FF0000"/>
          <w:sz w:val="48"/>
        </w:rPr>
        <w:t>L</w:t>
      </w:r>
      <w:r w:rsidRPr="00B83091">
        <w:rPr>
          <w:b/>
          <w:color w:val="FF0000"/>
          <w:sz w:val="48"/>
        </w:rPr>
        <w:t>ạt</w:t>
      </w:r>
      <w:proofErr w:type="spellEnd"/>
    </w:p>
    <w:p w14:paraId="5205EF7C" w14:textId="481DEB7A" w:rsidR="00951372" w:rsidRDefault="0042694A" w:rsidP="00F12A94">
      <w:pPr>
        <w:jc w:val="center"/>
      </w:pPr>
      <w:r>
        <w:rPr>
          <w:noProof/>
        </w:rPr>
        <w:drawing>
          <wp:inline distT="0" distB="0" distL="0" distR="0" wp14:anchorId="398BD113" wp14:editId="7E98D485">
            <wp:extent cx="5486400" cy="3086100"/>
            <wp:effectExtent l="0" t="0" r="0" b="0"/>
            <wp:docPr id="2" name="Picture 2" descr="Cẩm nang các địa điểm du lịch Đà Lạt 2025 mới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ẩm nang các địa điểm du lịch Đà Lạt 2025 mới nhấ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8C13719" w14:textId="75D3CBC0" w:rsidR="00951372" w:rsidRDefault="00F12A94" w:rsidP="00F12A94">
      <w:pPr>
        <w:jc w:val="center"/>
      </w:pPr>
      <w:r>
        <w:rPr>
          <w:noProof/>
        </w:rPr>
        <w:drawing>
          <wp:inline distT="0" distB="0" distL="0" distR="0" wp14:anchorId="593C7225" wp14:editId="366538AA">
            <wp:extent cx="5465618" cy="3075675"/>
            <wp:effectExtent l="0" t="0" r="1905" b="0"/>
            <wp:docPr id="3" name="Picture 3" descr="Giới thiệu về Đà Lạt - Thành phố ngàn hoa rực r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ới thiệu về Đà Lạt - Thành phố ngàn hoa rực rỡ"/>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495" cy="3082359"/>
                    </a:xfrm>
                    <a:prstGeom prst="rect">
                      <a:avLst/>
                    </a:prstGeom>
                    <a:noFill/>
                    <a:ln>
                      <a:noFill/>
                    </a:ln>
                  </pic:spPr>
                </pic:pic>
              </a:graphicData>
            </a:graphic>
          </wp:inline>
        </w:drawing>
      </w:r>
      <w:r>
        <w:br w:type="page"/>
      </w:r>
    </w:p>
    <w:p w14:paraId="376B85C3" w14:textId="77777777" w:rsidR="00951372" w:rsidRDefault="00000000">
      <w:pPr>
        <w:pStyle w:val="Heading1"/>
      </w:pPr>
      <w:r>
        <w:lastRenderedPageBreak/>
        <w:t>Giới thiệu Đà Lạt</w:t>
      </w:r>
    </w:p>
    <w:p w14:paraId="37136765" w14:textId="77777777" w:rsidR="0042694A" w:rsidRDefault="00000000" w:rsidP="00F12A94">
      <w:r>
        <w:t xml:space="preserve">Đà Lạt là một trong những địa điểm du lịch </w:t>
      </w:r>
      <w:r w:rsidRPr="00F12A94">
        <w:rPr>
          <w:b/>
          <w:bCs/>
          <w:i/>
          <w:iCs/>
        </w:rPr>
        <w:t>nổi tiếng nhất</w:t>
      </w:r>
      <w:r>
        <w:t xml:space="preserve"> tại Việt Nam. Thành phố được biết đến với khí hậu mát mẻ quanh năm, cảnh quan thơ mộng và nhiều địa điểm tham quan hấp dẫn. Du khách có thể khám phá những thắng cảnh thiên nhiên tuyệt đẹp, trải nghiệm văn hóa địa phương và </w:t>
      </w:r>
      <w:proofErr w:type="spellStart"/>
      <w:r>
        <w:t>thưởng</w:t>
      </w:r>
      <w:proofErr w:type="spellEnd"/>
      <w:r>
        <w:t xml:space="preserve"> </w:t>
      </w:r>
      <w:proofErr w:type="spellStart"/>
      <w:r>
        <w:t>thức</w:t>
      </w:r>
      <w:proofErr w:type="spellEnd"/>
      <w:r>
        <w:t xml:space="preserve"> </w:t>
      </w:r>
      <w:proofErr w:type="spellStart"/>
      <w:r>
        <w:t>các</w:t>
      </w:r>
      <w:proofErr w:type="spellEnd"/>
      <w:r>
        <w:t xml:space="preserve"> </w:t>
      </w:r>
      <w:proofErr w:type="spellStart"/>
      <w:r>
        <w:t>món</w:t>
      </w:r>
      <w:proofErr w:type="spellEnd"/>
      <w:r>
        <w:t xml:space="preserve"> </w:t>
      </w:r>
      <w:proofErr w:type="spellStart"/>
      <w:r>
        <w:t>ăn</w:t>
      </w:r>
      <w:proofErr w:type="spellEnd"/>
      <w:r>
        <w:t xml:space="preserve"> </w:t>
      </w:r>
      <w:proofErr w:type="spellStart"/>
      <w:r>
        <w:t>đặc</w:t>
      </w:r>
      <w:proofErr w:type="spellEnd"/>
      <w:r>
        <w:t xml:space="preserve"> </w:t>
      </w:r>
      <w:proofErr w:type="spellStart"/>
      <w:r>
        <w:t>sản</w:t>
      </w:r>
      <w:proofErr w:type="spellEnd"/>
      <w:r>
        <w:t>.</w:t>
      </w:r>
    </w:p>
    <w:p w14:paraId="32F74EDA" w14:textId="6356552F" w:rsidR="00951372" w:rsidRPr="00F12A94" w:rsidRDefault="00000000" w:rsidP="00F12A94">
      <w:pPr>
        <w:rPr>
          <w:b/>
          <w:bCs/>
        </w:rPr>
      </w:pPr>
      <w:proofErr w:type="spellStart"/>
      <w:r w:rsidRPr="00F12A94">
        <w:rPr>
          <w:b/>
          <w:bCs/>
        </w:rPr>
        <w:t>Ngoài</w:t>
      </w:r>
      <w:proofErr w:type="spellEnd"/>
      <w:r w:rsidRPr="00F12A94">
        <w:rPr>
          <w:b/>
          <w:bCs/>
        </w:rPr>
        <w:t xml:space="preserve"> </w:t>
      </w:r>
      <w:proofErr w:type="spellStart"/>
      <w:r w:rsidRPr="00F12A94">
        <w:rPr>
          <w:b/>
          <w:bCs/>
        </w:rPr>
        <w:t>ra</w:t>
      </w:r>
      <w:proofErr w:type="spellEnd"/>
      <w:r w:rsidRPr="00F12A94">
        <w:rPr>
          <w:b/>
          <w:bCs/>
        </w:rPr>
        <w:t xml:space="preserve">, </w:t>
      </w:r>
      <w:proofErr w:type="spellStart"/>
      <w:r w:rsidRPr="00F12A94">
        <w:rPr>
          <w:b/>
          <w:bCs/>
        </w:rPr>
        <w:t>Đà</w:t>
      </w:r>
      <w:proofErr w:type="spellEnd"/>
      <w:r w:rsidRPr="00F12A94">
        <w:rPr>
          <w:b/>
          <w:bCs/>
        </w:rPr>
        <w:t xml:space="preserve"> </w:t>
      </w:r>
      <w:proofErr w:type="spellStart"/>
      <w:r w:rsidRPr="00F12A94">
        <w:rPr>
          <w:b/>
          <w:bCs/>
        </w:rPr>
        <w:t>Lạt</w:t>
      </w:r>
      <w:proofErr w:type="spellEnd"/>
      <w:r w:rsidRPr="00F12A94">
        <w:rPr>
          <w:b/>
          <w:bCs/>
        </w:rPr>
        <w:t xml:space="preserve"> còn được gọi là </w:t>
      </w:r>
      <w:r w:rsidRPr="00F12A94">
        <w:rPr>
          <w:b/>
          <w:bCs/>
          <w:u w:val="single"/>
        </w:rPr>
        <w:t>'thành phố ngàn hoa</w:t>
      </w:r>
      <w:r w:rsidRPr="00F12A94">
        <w:rPr>
          <w:b/>
          <w:bCs/>
        </w:rPr>
        <w:t>', với vô số loài hoa khoe sắc quanh năm.</w:t>
      </w:r>
    </w:p>
    <w:p w14:paraId="5498BFD6" w14:textId="77777777" w:rsidR="00951372" w:rsidRDefault="00000000" w:rsidP="0042694A">
      <w:pPr>
        <w:pStyle w:val="ListBullet"/>
      </w:pPr>
      <w:r>
        <w:t>Hồ Xuân Hương</w:t>
      </w:r>
    </w:p>
    <w:p w14:paraId="030448E4" w14:textId="77777777" w:rsidR="00951372" w:rsidRDefault="00000000" w:rsidP="0042694A">
      <w:pPr>
        <w:pStyle w:val="ListBullet"/>
      </w:pPr>
      <w:r>
        <w:t>Thung lũng Tình yêu</w:t>
      </w:r>
    </w:p>
    <w:p w14:paraId="566D05A1" w14:textId="77777777" w:rsidR="00951372" w:rsidRDefault="00000000" w:rsidP="0042694A">
      <w:pPr>
        <w:pStyle w:val="ListBullet"/>
      </w:pPr>
      <w:r>
        <w:t>Đồi chè Cầu Đất</w:t>
      </w:r>
    </w:p>
    <w:p w14:paraId="30A6D94F" w14:textId="23F01777" w:rsidR="004C2B52" w:rsidRDefault="00000000" w:rsidP="004C2B52">
      <w:pPr>
        <w:pStyle w:val="ListBullet"/>
      </w:pPr>
      <w:proofErr w:type="spellStart"/>
      <w:r>
        <w:t>Núi</w:t>
      </w:r>
      <w:proofErr w:type="spellEnd"/>
      <w:r>
        <w:t xml:space="preserve"> </w:t>
      </w:r>
      <w:proofErr w:type="spellStart"/>
      <w:r>
        <w:t>Langbiang</w:t>
      </w:r>
      <w:proofErr w:type="spellEnd"/>
      <w:r w:rsidR="004C2B52">
        <w:br/>
      </w:r>
      <w:r w:rsidR="004C2B52">
        <w:br/>
      </w:r>
    </w:p>
    <w:tbl>
      <w:tblPr>
        <w:tblStyle w:val="TableGrid"/>
        <w:tblW w:w="0" w:type="auto"/>
        <w:tblLook w:val="04A0" w:firstRow="1" w:lastRow="0" w:firstColumn="1" w:lastColumn="0" w:noHBand="0" w:noVBand="1"/>
      </w:tblPr>
      <w:tblGrid>
        <w:gridCol w:w="2952"/>
        <w:gridCol w:w="2952"/>
        <w:gridCol w:w="2952"/>
      </w:tblGrid>
      <w:tr w:rsidR="004C2B52" w14:paraId="72110C33" w14:textId="77777777" w:rsidTr="004C2B52">
        <w:trPr>
          <w:trHeight w:val="278"/>
        </w:trPr>
        <w:tc>
          <w:tcPr>
            <w:tcW w:w="2952" w:type="dxa"/>
          </w:tcPr>
          <w:p w14:paraId="42AC9889" w14:textId="51D098F0" w:rsidR="004C2B52" w:rsidRDefault="004C2B52" w:rsidP="004C2B52">
            <w:pPr>
              <w:tabs>
                <w:tab w:val="center" w:pos="1368"/>
              </w:tabs>
            </w:pPr>
            <w:proofErr w:type="spellStart"/>
            <w:r>
              <w:t>Đặc</w:t>
            </w:r>
            <w:proofErr w:type="spellEnd"/>
            <w:r>
              <w:t xml:space="preserve"> </w:t>
            </w:r>
            <w:proofErr w:type="spellStart"/>
            <w:r>
              <w:t>điểm</w:t>
            </w:r>
            <w:proofErr w:type="spellEnd"/>
            <w:r>
              <w:t xml:space="preserve"> </w:t>
            </w:r>
          </w:p>
        </w:tc>
        <w:tc>
          <w:tcPr>
            <w:tcW w:w="2952" w:type="dxa"/>
          </w:tcPr>
          <w:p w14:paraId="72649C74" w14:textId="4FDB6B08" w:rsidR="004C2B52" w:rsidRDefault="004C2B52">
            <w:proofErr w:type="spellStart"/>
            <w:r>
              <w:t>Mô</w:t>
            </w:r>
            <w:proofErr w:type="spellEnd"/>
            <w:r>
              <w:t xml:space="preserve"> </w:t>
            </w:r>
            <w:proofErr w:type="spellStart"/>
            <w:r>
              <w:t>tả</w:t>
            </w:r>
            <w:proofErr w:type="spellEnd"/>
          </w:p>
        </w:tc>
        <w:tc>
          <w:tcPr>
            <w:tcW w:w="2952" w:type="dxa"/>
          </w:tcPr>
          <w:p w14:paraId="317816B4" w14:textId="77777777" w:rsidR="004C2B52" w:rsidRPr="004C2B52" w:rsidRDefault="004C2B52" w:rsidP="004C2B5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2B52" w:rsidRPr="004C2B52" w14:paraId="4BDC70CD" w14:textId="77777777" w:rsidTr="004C2B52">
              <w:trPr>
                <w:tblCellSpacing w:w="15" w:type="dxa"/>
              </w:trPr>
              <w:tc>
                <w:tcPr>
                  <w:tcW w:w="0" w:type="auto"/>
                  <w:vAlign w:val="center"/>
                  <w:hideMark/>
                </w:tcPr>
                <w:p w14:paraId="670BD44D" w14:textId="77777777" w:rsidR="004C2B52" w:rsidRPr="004C2B52" w:rsidRDefault="004C2B52" w:rsidP="004C2B52">
                  <w:pPr>
                    <w:spacing w:after="0" w:line="240" w:lineRule="auto"/>
                  </w:pPr>
                </w:p>
              </w:tc>
            </w:tr>
          </w:tbl>
          <w:p w14:paraId="18D3026F" w14:textId="5B045F80" w:rsidR="004C2B52" w:rsidRDefault="004C2B52">
            <w:proofErr w:type="spellStart"/>
            <w:r>
              <w:t>Ghi</w:t>
            </w:r>
            <w:proofErr w:type="spellEnd"/>
            <w:r>
              <w:t xml:space="preserve"> </w:t>
            </w:r>
            <w:proofErr w:type="spellStart"/>
            <w:r>
              <w:t>chú</w:t>
            </w:r>
            <w:proofErr w:type="spellEnd"/>
          </w:p>
        </w:tc>
      </w:tr>
      <w:tr w:rsidR="004C2B52" w14:paraId="602CD3D3" w14:textId="77777777" w:rsidTr="004C2B52">
        <w:tc>
          <w:tcPr>
            <w:tcW w:w="2952" w:type="dxa"/>
          </w:tcPr>
          <w:p w14:paraId="27EA178B" w14:textId="57D8BC9B" w:rsidR="004C2B52" w:rsidRDefault="004C2B52" w:rsidP="004C2B52">
            <w:proofErr w:type="spellStart"/>
            <w:r>
              <w:t>Khí</w:t>
            </w:r>
            <w:proofErr w:type="spellEnd"/>
            <w:r>
              <w:t xml:space="preserve"> </w:t>
            </w:r>
            <w:proofErr w:type="spellStart"/>
            <w:r>
              <w:t>hậu</w:t>
            </w:r>
            <w:proofErr w:type="spellEnd"/>
          </w:p>
        </w:tc>
        <w:tc>
          <w:tcPr>
            <w:tcW w:w="2952" w:type="dxa"/>
          </w:tcPr>
          <w:p w14:paraId="5A95F5DA" w14:textId="610D4392" w:rsidR="004C2B52" w:rsidRPr="004C2B52" w:rsidRDefault="004C2B52" w:rsidP="004C2B52">
            <w:proofErr w:type="spellStart"/>
            <w:r w:rsidRPr="004C2B52">
              <w:t>Mát</w:t>
            </w:r>
            <w:proofErr w:type="spellEnd"/>
            <w:r w:rsidRPr="004C2B52">
              <w:t xml:space="preserve"> </w:t>
            </w:r>
            <w:proofErr w:type="spellStart"/>
            <w:r w:rsidRPr="004C2B52">
              <w:t>mẻ</w:t>
            </w:r>
            <w:proofErr w:type="spellEnd"/>
            <w:r w:rsidRPr="004C2B52">
              <w:t xml:space="preserve"> </w:t>
            </w:r>
            <w:proofErr w:type="spellStart"/>
            <w:r w:rsidRPr="004C2B52">
              <w:t>quanh</w:t>
            </w:r>
            <w:proofErr w:type="spellEnd"/>
            <w:r w:rsidRPr="004C2B52">
              <w:t xml:space="preserve"> </w:t>
            </w:r>
            <w:proofErr w:type="spellStart"/>
            <w:r w:rsidRPr="004C2B52">
              <w:t>năm</w:t>
            </w:r>
            <w:proofErr w:type="spellEnd"/>
            <w:r w:rsidRPr="004C2B52">
              <w:t xml:space="preserve">, </w:t>
            </w:r>
            <w:proofErr w:type="spellStart"/>
            <w:r w:rsidRPr="004C2B52">
              <w:t>nhiệt</w:t>
            </w:r>
            <w:proofErr w:type="spellEnd"/>
            <w:r w:rsidRPr="004C2B52">
              <w:t xml:space="preserve"> </w:t>
            </w:r>
            <w:proofErr w:type="spellStart"/>
            <w:r w:rsidRPr="004C2B52">
              <w:t>độ</w:t>
            </w:r>
            <w:proofErr w:type="spellEnd"/>
            <w:r w:rsidRPr="004C2B52">
              <w:t xml:space="preserve"> </w:t>
            </w:r>
            <w:proofErr w:type="spellStart"/>
            <w:r w:rsidRPr="004C2B52">
              <w:t>trung</w:t>
            </w:r>
            <w:proofErr w:type="spellEnd"/>
            <w:r w:rsidRPr="004C2B52">
              <w:t xml:space="preserve"> </w:t>
            </w:r>
            <w:proofErr w:type="spellStart"/>
            <w:r w:rsidRPr="004C2B52">
              <w:t>bình</w:t>
            </w:r>
            <w:proofErr w:type="spellEnd"/>
            <w:r w:rsidRPr="004C2B52">
              <w:t xml:space="preserve"> 18–21°C.</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tblGrid>
            <w:tr w:rsidR="004C2B52" w:rsidRPr="004C2B52" w14:paraId="7355D9CE" w14:textId="77777777" w:rsidTr="00B34CA4">
              <w:trPr>
                <w:tblCellSpacing w:w="15" w:type="dxa"/>
              </w:trPr>
              <w:tc>
                <w:tcPr>
                  <w:tcW w:w="0" w:type="auto"/>
                  <w:vAlign w:val="center"/>
                  <w:hideMark/>
                </w:tcPr>
                <w:p w14:paraId="5487A871" w14:textId="77777777" w:rsidR="004C2B52" w:rsidRPr="004C2B52" w:rsidRDefault="004C2B52" w:rsidP="004C2B52">
                  <w:pPr>
                    <w:spacing w:after="0" w:line="240" w:lineRule="auto"/>
                  </w:pPr>
                  <w:r w:rsidRPr="004C2B52">
                    <w:t xml:space="preserve">Thích </w:t>
                  </w:r>
                  <w:proofErr w:type="spellStart"/>
                  <w:r w:rsidRPr="004C2B52">
                    <w:t>hợp</w:t>
                  </w:r>
                  <w:proofErr w:type="spellEnd"/>
                  <w:r w:rsidRPr="004C2B52">
                    <w:t xml:space="preserve"> </w:t>
                  </w:r>
                  <w:proofErr w:type="spellStart"/>
                  <w:r w:rsidRPr="004C2B52">
                    <w:t>nghỉ</w:t>
                  </w:r>
                  <w:proofErr w:type="spellEnd"/>
                  <w:r w:rsidRPr="004C2B52">
                    <w:t xml:space="preserve"> </w:t>
                  </w:r>
                  <w:proofErr w:type="spellStart"/>
                  <w:r w:rsidRPr="004C2B52">
                    <w:t>dưỡng</w:t>
                  </w:r>
                  <w:proofErr w:type="spellEnd"/>
                </w:p>
              </w:tc>
            </w:tr>
          </w:tbl>
          <w:p w14:paraId="46059B8A" w14:textId="77777777" w:rsidR="004C2B52" w:rsidRPr="004C2B52" w:rsidRDefault="004C2B52" w:rsidP="004C2B52"/>
        </w:tc>
      </w:tr>
      <w:tr w:rsidR="004C2B52" w14:paraId="54222221" w14:textId="77777777" w:rsidTr="004C2B52">
        <w:tc>
          <w:tcPr>
            <w:tcW w:w="2952" w:type="dxa"/>
          </w:tcPr>
          <w:p w14:paraId="130E035B" w14:textId="555776B4" w:rsidR="004C2B52" w:rsidRDefault="004C2B52" w:rsidP="004C2B52">
            <w:r>
              <w:t xml:space="preserve">Danh lam </w:t>
            </w:r>
            <w:proofErr w:type="spellStart"/>
            <w:r>
              <w:t>thắng</w:t>
            </w:r>
            <w:proofErr w:type="spellEnd"/>
            <w:r>
              <w:t xml:space="preserve"> </w:t>
            </w:r>
            <w:proofErr w:type="spellStart"/>
            <w:r>
              <w:t>cảnh</w:t>
            </w:r>
            <w:proofErr w:type="spellEnd"/>
          </w:p>
        </w:tc>
        <w:tc>
          <w:tcPr>
            <w:tcW w:w="2952" w:type="dxa"/>
          </w:tcPr>
          <w:p w14:paraId="1BA3733B" w14:textId="367C2E63" w:rsidR="004C2B52" w:rsidRDefault="004C2B52" w:rsidP="004C2B52">
            <w:proofErr w:type="spellStart"/>
            <w:r w:rsidRPr="004C2B52">
              <w:t>Hồ</w:t>
            </w:r>
            <w:proofErr w:type="spellEnd"/>
            <w:r w:rsidRPr="004C2B52">
              <w:t xml:space="preserve"> Xuân </w:t>
            </w:r>
            <w:proofErr w:type="spellStart"/>
            <w:r w:rsidRPr="004C2B52">
              <w:t>Hương</w:t>
            </w:r>
            <w:proofErr w:type="spellEnd"/>
            <w:r w:rsidRPr="004C2B52">
              <w:t xml:space="preserve">, Thung </w:t>
            </w:r>
            <w:proofErr w:type="spellStart"/>
            <w:r w:rsidRPr="004C2B52">
              <w:t>lũng</w:t>
            </w:r>
            <w:proofErr w:type="spellEnd"/>
            <w:r w:rsidRPr="004C2B52">
              <w:t xml:space="preserve"> </w:t>
            </w:r>
            <w:proofErr w:type="spellStart"/>
            <w:r w:rsidRPr="004C2B52">
              <w:t>Tình</w:t>
            </w:r>
            <w:proofErr w:type="spellEnd"/>
            <w:r w:rsidRPr="004C2B52">
              <w:t xml:space="preserve"> </w:t>
            </w:r>
            <w:proofErr w:type="spellStart"/>
            <w:r w:rsidRPr="004C2B52">
              <w:t>yêu</w:t>
            </w:r>
            <w:proofErr w:type="spellEnd"/>
            <w:r w:rsidRPr="004C2B52">
              <w:t xml:space="preserve">, </w:t>
            </w:r>
            <w:proofErr w:type="spellStart"/>
            <w:r w:rsidRPr="004C2B52">
              <w:t>Langbiang</w:t>
            </w:r>
            <w:proofErr w:type="spellEnd"/>
            <w:r w:rsidRPr="004C2B52">
              <w:t xml:space="preserve">, </w:t>
            </w:r>
            <w:proofErr w:type="spellStart"/>
            <w:r w:rsidRPr="004C2B52">
              <w:t>Đồi</w:t>
            </w:r>
            <w:proofErr w:type="spellEnd"/>
            <w:r w:rsidRPr="004C2B52">
              <w:t xml:space="preserve"> </w:t>
            </w:r>
            <w:proofErr w:type="spellStart"/>
            <w:r w:rsidRPr="004C2B52">
              <w:t>chè</w:t>
            </w:r>
            <w:proofErr w:type="spellEnd"/>
            <w:r w:rsidRPr="004C2B52">
              <w:t xml:space="preserve"> </w:t>
            </w:r>
            <w:proofErr w:type="spellStart"/>
            <w:r w:rsidRPr="004C2B52">
              <w:t>Cầu</w:t>
            </w:r>
            <w:proofErr w:type="spellEnd"/>
            <w:r w:rsidRPr="004C2B52">
              <w:t xml:space="preserve"> </w:t>
            </w:r>
            <w:proofErr w:type="spellStart"/>
            <w:r w:rsidRPr="004C2B52">
              <w:t>Đất</w:t>
            </w:r>
            <w:proofErr w:type="spellEnd"/>
            <w:r w:rsidRPr="004C2B52">
              <w:t>.</w:t>
            </w:r>
          </w:p>
        </w:tc>
        <w:tc>
          <w:tcPr>
            <w:tcW w:w="2952" w:type="dxa"/>
          </w:tcPr>
          <w:p w14:paraId="6888689C" w14:textId="559B5079" w:rsidR="004C2B52" w:rsidRDefault="004C2B52" w:rsidP="004C2B52">
            <w:proofErr w:type="spellStart"/>
            <w:r w:rsidRPr="004C2B52">
              <w:t>Nhiều</w:t>
            </w:r>
            <w:proofErr w:type="spellEnd"/>
            <w:r w:rsidRPr="004C2B52">
              <w:t xml:space="preserve"> </w:t>
            </w:r>
            <w:proofErr w:type="spellStart"/>
            <w:r w:rsidRPr="004C2B52">
              <w:t>điểm</w:t>
            </w:r>
            <w:proofErr w:type="spellEnd"/>
            <w:r w:rsidRPr="004C2B52">
              <w:t xml:space="preserve"> check-in </w:t>
            </w:r>
            <w:proofErr w:type="spellStart"/>
            <w:r w:rsidRPr="004C2B52">
              <w:t>đẹp</w:t>
            </w:r>
            <w:proofErr w:type="spellEnd"/>
          </w:p>
        </w:tc>
      </w:tr>
      <w:tr w:rsidR="004C2B52" w14:paraId="461E165D" w14:textId="77777777" w:rsidTr="004C2B52">
        <w:tc>
          <w:tcPr>
            <w:tcW w:w="2952" w:type="dxa"/>
          </w:tcPr>
          <w:p w14:paraId="3C8436B0" w14:textId="5671CADF" w:rsidR="004C2B52" w:rsidRDefault="004C2B52" w:rsidP="004C2B52">
            <w:proofErr w:type="spellStart"/>
            <w:r>
              <w:t>Đặc</w:t>
            </w:r>
            <w:proofErr w:type="spellEnd"/>
            <w:r>
              <w:t xml:space="preserve"> </w:t>
            </w:r>
            <w:proofErr w:type="spellStart"/>
            <w:r>
              <w:t>sản</w:t>
            </w:r>
            <w:proofErr w:type="spellEnd"/>
          </w:p>
        </w:tc>
        <w:tc>
          <w:tcPr>
            <w:tcW w:w="2952" w:type="dxa"/>
          </w:tcPr>
          <w:p w14:paraId="3732CA97" w14:textId="2C73C14B" w:rsidR="004C2B52" w:rsidRDefault="004C2B52" w:rsidP="004C2B52">
            <w:proofErr w:type="spellStart"/>
            <w:r w:rsidRPr="004C2B52">
              <w:t>Dâu</w:t>
            </w:r>
            <w:proofErr w:type="spellEnd"/>
            <w:r w:rsidRPr="004C2B52">
              <w:t xml:space="preserve"> </w:t>
            </w:r>
            <w:proofErr w:type="spellStart"/>
            <w:r w:rsidRPr="004C2B52">
              <w:t>tây</w:t>
            </w:r>
            <w:proofErr w:type="spellEnd"/>
            <w:r w:rsidRPr="004C2B52">
              <w:t xml:space="preserve">, </w:t>
            </w:r>
            <w:proofErr w:type="spellStart"/>
            <w:r w:rsidRPr="004C2B52">
              <w:t>mứt</w:t>
            </w:r>
            <w:proofErr w:type="spellEnd"/>
            <w:r w:rsidRPr="004C2B52">
              <w:t xml:space="preserve">, </w:t>
            </w:r>
            <w:proofErr w:type="spellStart"/>
            <w:r w:rsidRPr="004C2B52">
              <w:t>trà</w:t>
            </w:r>
            <w:proofErr w:type="spellEnd"/>
            <w:r w:rsidRPr="004C2B52">
              <w:t xml:space="preserve"> </w:t>
            </w:r>
            <w:proofErr w:type="spellStart"/>
            <w:r w:rsidRPr="004C2B52">
              <w:t>atiso</w:t>
            </w:r>
            <w:proofErr w:type="spellEnd"/>
            <w:r w:rsidRPr="004C2B52">
              <w:t xml:space="preserve">, </w:t>
            </w:r>
            <w:proofErr w:type="spellStart"/>
            <w:r w:rsidRPr="004C2B52">
              <w:t>rau</w:t>
            </w:r>
            <w:proofErr w:type="spellEnd"/>
            <w:r w:rsidRPr="004C2B52">
              <w:t xml:space="preserve"> </w:t>
            </w:r>
            <w:proofErr w:type="spellStart"/>
            <w:r w:rsidRPr="004C2B52">
              <w:t>củ</w:t>
            </w:r>
            <w:proofErr w:type="spellEnd"/>
            <w:r w:rsidRPr="004C2B52">
              <w:t xml:space="preserve"> </w:t>
            </w:r>
            <w:proofErr w:type="spellStart"/>
            <w:r w:rsidRPr="004C2B52">
              <w:t>tươi</w:t>
            </w:r>
            <w:proofErr w:type="spellEnd"/>
            <w:r w:rsidRPr="004C2B52">
              <w:t>.</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tblGrid>
            <w:tr w:rsidR="004C2B52" w:rsidRPr="004C2B52" w14:paraId="10FD53AC" w14:textId="77777777" w:rsidTr="004C2B52">
              <w:trPr>
                <w:tblCellSpacing w:w="15" w:type="dxa"/>
              </w:trPr>
              <w:tc>
                <w:tcPr>
                  <w:tcW w:w="0" w:type="auto"/>
                  <w:vAlign w:val="center"/>
                  <w:hideMark/>
                </w:tcPr>
                <w:p w14:paraId="62667E04" w14:textId="77777777" w:rsidR="004C2B52" w:rsidRPr="004C2B52" w:rsidRDefault="004C2B52" w:rsidP="004C2B52">
                  <w:pPr>
                    <w:spacing w:after="0" w:line="240" w:lineRule="auto"/>
                  </w:pPr>
                  <w:proofErr w:type="spellStart"/>
                  <w:r w:rsidRPr="004C2B52">
                    <w:t>Rất</w:t>
                  </w:r>
                  <w:proofErr w:type="spellEnd"/>
                  <w:r w:rsidRPr="004C2B52">
                    <w:t xml:space="preserve"> </w:t>
                  </w:r>
                  <w:proofErr w:type="spellStart"/>
                  <w:r w:rsidRPr="004C2B52">
                    <w:t>được</w:t>
                  </w:r>
                  <w:proofErr w:type="spellEnd"/>
                  <w:r w:rsidRPr="004C2B52">
                    <w:t xml:space="preserve"> du </w:t>
                  </w:r>
                  <w:proofErr w:type="spellStart"/>
                  <w:r w:rsidRPr="004C2B52">
                    <w:t>khách</w:t>
                  </w:r>
                  <w:proofErr w:type="spellEnd"/>
                  <w:r w:rsidRPr="004C2B52">
                    <w:t xml:space="preserve"> </w:t>
                  </w:r>
                  <w:proofErr w:type="spellStart"/>
                  <w:r w:rsidRPr="004C2B52">
                    <w:t>ưa</w:t>
                  </w:r>
                  <w:proofErr w:type="spellEnd"/>
                  <w:r w:rsidRPr="004C2B52">
                    <w:t xml:space="preserve"> </w:t>
                  </w:r>
                  <w:proofErr w:type="spellStart"/>
                  <w:r w:rsidRPr="004C2B52">
                    <w:t>chuộng</w:t>
                  </w:r>
                  <w:proofErr w:type="spellEnd"/>
                </w:p>
              </w:tc>
            </w:tr>
          </w:tbl>
          <w:p w14:paraId="617F9665" w14:textId="77777777" w:rsidR="004C2B52" w:rsidRPr="004C2B52" w:rsidRDefault="004C2B52" w:rsidP="004C2B5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2B52" w:rsidRPr="004C2B52" w14:paraId="45A13970" w14:textId="77777777" w:rsidTr="004C2B52">
              <w:trPr>
                <w:tblCellSpacing w:w="15" w:type="dxa"/>
              </w:trPr>
              <w:tc>
                <w:tcPr>
                  <w:tcW w:w="0" w:type="auto"/>
                  <w:vAlign w:val="center"/>
                  <w:hideMark/>
                </w:tcPr>
                <w:p w14:paraId="76B98145" w14:textId="77777777" w:rsidR="004C2B52" w:rsidRPr="004C2B52" w:rsidRDefault="004C2B52" w:rsidP="004C2B52">
                  <w:pPr>
                    <w:spacing w:after="0" w:line="240" w:lineRule="auto"/>
                  </w:pPr>
                </w:p>
              </w:tc>
            </w:tr>
          </w:tbl>
          <w:p w14:paraId="3292D5BA" w14:textId="77777777" w:rsidR="004C2B52" w:rsidRDefault="004C2B52" w:rsidP="004C2B52"/>
        </w:tc>
      </w:tr>
      <w:tr w:rsidR="004C2B52" w14:paraId="6F3AAF7E" w14:textId="77777777" w:rsidTr="004C2B52">
        <w:tc>
          <w:tcPr>
            <w:tcW w:w="2952" w:type="dxa"/>
          </w:tcPr>
          <w:p w14:paraId="0B4CC6CE" w14:textId="3C68D0BC" w:rsidR="004C2B52" w:rsidRDefault="004C2B52" w:rsidP="004C2B52">
            <w:proofErr w:type="spellStart"/>
            <w:r>
              <w:t>Hoạt</w:t>
            </w:r>
            <w:proofErr w:type="spellEnd"/>
            <w:r>
              <w:t xml:space="preserve"> </w:t>
            </w:r>
            <w:proofErr w:type="spellStart"/>
            <w:r>
              <w:t>động</w:t>
            </w:r>
            <w:proofErr w:type="spellEnd"/>
            <w:r>
              <w:t xml:space="preserve"> du </w:t>
            </w:r>
            <w:proofErr w:type="spellStart"/>
            <w:r>
              <w:t>lịch</w:t>
            </w:r>
            <w:proofErr w:type="spellEnd"/>
          </w:p>
        </w:tc>
        <w:tc>
          <w:tcPr>
            <w:tcW w:w="2952" w:type="dxa"/>
          </w:tcPr>
          <w:p w14:paraId="1B737839" w14:textId="40F1B99C" w:rsidR="004C2B52" w:rsidRDefault="004C2B52" w:rsidP="004C2B52">
            <w:proofErr w:type="spellStart"/>
            <w:r w:rsidRPr="004C2B52">
              <w:t>Tham</w:t>
            </w:r>
            <w:proofErr w:type="spellEnd"/>
            <w:r w:rsidRPr="004C2B52">
              <w:t xml:space="preserve"> </w:t>
            </w:r>
            <w:proofErr w:type="spellStart"/>
            <w:r w:rsidRPr="004C2B52">
              <w:t>quan</w:t>
            </w:r>
            <w:proofErr w:type="spellEnd"/>
            <w:r w:rsidRPr="004C2B52">
              <w:t xml:space="preserve">, trekking, </w:t>
            </w:r>
            <w:proofErr w:type="spellStart"/>
            <w:r w:rsidRPr="004C2B52">
              <w:t>thưởng</w:t>
            </w:r>
            <w:proofErr w:type="spellEnd"/>
            <w:r w:rsidRPr="004C2B52">
              <w:t xml:space="preserve"> </w:t>
            </w:r>
            <w:proofErr w:type="spellStart"/>
            <w:r w:rsidRPr="004C2B52">
              <w:t>thức</w:t>
            </w:r>
            <w:proofErr w:type="spellEnd"/>
            <w:r w:rsidRPr="004C2B52">
              <w:t xml:space="preserve"> </w:t>
            </w:r>
            <w:proofErr w:type="spellStart"/>
            <w:r w:rsidRPr="004C2B52">
              <w:t>ẩm</w:t>
            </w:r>
            <w:proofErr w:type="spellEnd"/>
            <w:r w:rsidRPr="004C2B52">
              <w:t xml:space="preserve"> </w:t>
            </w:r>
            <w:proofErr w:type="spellStart"/>
            <w:r w:rsidRPr="004C2B52">
              <w:t>thực</w:t>
            </w:r>
            <w:proofErr w:type="spellEnd"/>
            <w:r w:rsidRPr="004C2B52">
              <w:t xml:space="preserve">, </w:t>
            </w:r>
            <w:proofErr w:type="spellStart"/>
            <w:r w:rsidRPr="004C2B52">
              <w:t>tham</w:t>
            </w:r>
            <w:proofErr w:type="spellEnd"/>
            <w:r w:rsidRPr="004C2B52">
              <w:t xml:space="preserve"> </w:t>
            </w:r>
            <w:proofErr w:type="spellStart"/>
            <w:r w:rsidRPr="004C2B52">
              <w:t>gia</w:t>
            </w:r>
            <w:proofErr w:type="spellEnd"/>
            <w:r w:rsidRPr="004C2B52">
              <w:t xml:space="preserve"> </w:t>
            </w:r>
            <w:proofErr w:type="spellStart"/>
            <w:r w:rsidRPr="004C2B52">
              <w:t>lễ</w:t>
            </w:r>
            <w:proofErr w:type="spellEnd"/>
            <w:r w:rsidRPr="004C2B52">
              <w:t xml:space="preserve"> </w:t>
            </w:r>
            <w:proofErr w:type="spellStart"/>
            <w:r w:rsidRPr="004C2B52">
              <w:t>hội</w:t>
            </w:r>
            <w:proofErr w:type="spellEnd"/>
            <w:r w:rsidRPr="004C2B52">
              <w:t xml:space="preserve"> </w:t>
            </w:r>
            <w:proofErr w:type="spellStart"/>
            <w:r w:rsidRPr="004C2B52">
              <w:t>hoa</w:t>
            </w:r>
            <w:proofErr w:type="spellEnd"/>
            <w:r w:rsidRPr="004C2B52">
              <w:t xml:space="preserve"> </w:t>
            </w:r>
            <w:proofErr w:type="spellStart"/>
            <w:r w:rsidRPr="004C2B52">
              <w:t>Đà</w:t>
            </w:r>
            <w:proofErr w:type="spellEnd"/>
            <w:r w:rsidRPr="004C2B52">
              <w:t xml:space="preserve"> </w:t>
            </w:r>
            <w:proofErr w:type="spellStart"/>
            <w:r w:rsidRPr="004C2B52">
              <w:t>Lạt</w:t>
            </w:r>
            <w:proofErr w:type="spellEnd"/>
            <w:r w:rsidRPr="004C2B52">
              <w:t>.</w:t>
            </w:r>
          </w:p>
        </w:tc>
        <w:tc>
          <w:tcPr>
            <w:tcW w:w="2952" w:type="dxa"/>
          </w:tcPr>
          <w:p w14:paraId="61C769FF" w14:textId="77777777" w:rsidR="004C2B52" w:rsidRDefault="004C2B52" w:rsidP="004C2B52">
            <w:proofErr w:type="spellStart"/>
            <w:r>
              <w:t>Hoạt</w:t>
            </w:r>
            <w:proofErr w:type="spellEnd"/>
            <w:r>
              <w:t xml:space="preserve"> </w:t>
            </w:r>
            <w:proofErr w:type="spellStart"/>
            <w:r>
              <w:t>động</w:t>
            </w:r>
            <w:proofErr w:type="spellEnd"/>
            <w:r>
              <w:t xml:space="preserve"> </w:t>
            </w:r>
            <w:proofErr w:type="spellStart"/>
            <w:r>
              <w:t>quanh</w:t>
            </w:r>
            <w:proofErr w:type="spellEnd"/>
            <w:r>
              <w:t xml:space="preserve"> </w:t>
            </w:r>
            <w:proofErr w:type="spellStart"/>
            <w:r>
              <w:t>năm</w:t>
            </w:r>
            <w:proofErr w:type="spellEnd"/>
          </w:p>
          <w:p w14:paraId="37D7DCB4" w14:textId="77777777" w:rsidR="004C2B52" w:rsidRDefault="004C2B52" w:rsidP="004C2B52"/>
        </w:tc>
      </w:tr>
    </w:tbl>
    <w:p w14:paraId="3A5D4CBC" w14:textId="77777777" w:rsidR="00951372" w:rsidRDefault="00000000">
      <w:r>
        <w:br w:type="page"/>
      </w:r>
    </w:p>
    <w:p w14:paraId="28558E95" w14:textId="77777777" w:rsidR="00951372" w:rsidRDefault="00000000">
      <w:pPr>
        <w:pStyle w:val="Heading1"/>
      </w:pPr>
      <w:proofErr w:type="spellStart"/>
      <w:r>
        <w:lastRenderedPageBreak/>
        <w:t>Tổng</w:t>
      </w:r>
      <w:proofErr w:type="spellEnd"/>
      <w:r>
        <w:t xml:space="preserve"> </w:t>
      </w:r>
      <w:proofErr w:type="spellStart"/>
      <w:r>
        <w:t>kết</w:t>
      </w:r>
      <w:proofErr w:type="spellEnd"/>
    </w:p>
    <w:p w14:paraId="2E7B4CCA" w14:textId="77777777" w:rsidR="003023E5" w:rsidRPr="003023E5" w:rsidRDefault="003023E5" w:rsidP="003023E5"/>
    <w:sdt>
      <w:sdtPr>
        <w:id w:val="162439081"/>
        <w:docPartObj>
          <w:docPartGallery w:val="Table of Contents"/>
          <w:docPartUnique/>
        </w:docPartObj>
      </w:sdtPr>
      <w:sdtContent>
        <w:p w14:paraId="6ACDCD9F" w14:textId="2CB99732" w:rsidR="003023E5" w:rsidRPr="003023E5" w:rsidRDefault="003023E5" w:rsidP="003023E5">
          <w:r>
            <w:t>MỤC LỤC</w:t>
          </w:r>
        </w:p>
        <w:p w14:paraId="745631D6" w14:textId="77777777" w:rsidR="003023E5" w:rsidRPr="003023E5" w:rsidRDefault="003023E5" w:rsidP="003023E5">
          <w:pPr>
            <w:rPr>
              <w:b/>
              <w:bCs/>
            </w:rPr>
          </w:pPr>
          <w:r w:rsidRPr="003023E5">
            <w:fldChar w:fldCharType="begin"/>
          </w:r>
          <w:r w:rsidRPr="003023E5">
            <w:instrText xml:space="preserve"> TOC \o "1-3" \h \z \u </w:instrText>
          </w:r>
          <w:r w:rsidRPr="003023E5">
            <w:fldChar w:fldCharType="separate"/>
          </w:r>
          <w:r w:rsidRPr="003023E5">
            <w:rPr>
              <w:b/>
              <w:bCs/>
            </w:rPr>
            <w:t xml:space="preserve"> </w:t>
          </w:r>
          <w:proofErr w:type="spellStart"/>
          <w:r w:rsidRPr="003023E5">
            <w:rPr>
              <w:b/>
              <w:bCs/>
            </w:rPr>
            <w:t>Giới</w:t>
          </w:r>
          <w:proofErr w:type="spellEnd"/>
          <w:r w:rsidRPr="003023E5">
            <w:rPr>
              <w:b/>
              <w:bCs/>
            </w:rPr>
            <w:t xml:space="preserve"> </w:t>
          </w:r>
          <w:proofErr w:type="spellStart"/>
          <w:r w:rsidRPr="003023E5">
            <w:rPr>
              <w:b/>
              <w:bCs/>
            </w:rPr>
            <w:t>thiệu</w:t>
          </w:r>
          <w:proofErr w:type="spellEnd"/>
          <w:r w:rsidRPr="003023E5">
            <w:rPr>
              <w:b/>
              <w:bCs/>
            </w:rPr>
            <w:t xml:space="preserve"> </w:t>
          </w:r>
          <w:proofErr w:type="spellStart"/>
          <w:r w:rsidRPr="003023E5">
            <w:rPr>
              <w:b/>
              <w:bCs/>
            </w:rPr>
            <w:t>địa</w:t>
          </w:r>
          <w:proofErr w:type="spellEnd"/>
          <w:r w:rsidRPr="003023E5">
            <w:rPr>
              <w:b/>
              <w:bCs/>
            </w:rPr>
            <w:t xml:space="preserve"> </w:t>
          </w:r>
          <w:proofErr w:type="spellStart"/>
          <w:r w:rsidRPr="003023E5">
            <w:rPr>
              <w:b/>
              <w:bCs/>
            </w:rPr>
            <w:t>điểm</w:t>
          </w:r>
          <w:proofErr w:type="spellEnd"/>
          <w:r w:rsidRPr="003023E5">
            <w:rPr>
              <w:b/>
              <w:bCs/>
            </w:rPr>
            <w:t>…………………………………………………………………………………………1</w:t>
          </w:r>
        </w:p>
        <w:p w14:paraId="34237956" w14:textId="7B45236C" w:rsidR="003023E5" w:rsidRPr="003023E5" w:rsidRDefault="003023E5" w:rsidP="003023E5">
          <w:pPr>
            <w:rPr>
              <w:b/>
              <w:bCs/>
            </w:rPr>
          </w:pPr>
          <w:r w:rsidRPr="003023E5">
            <w:rPr>
              <w:b/>
              <w:bCs/>
            </w:rPr>
            <w:t xml:space="preserve"> </w:t>
          </w:r>
          <w:proofErr w:type="spellStart"/>
          <w:r w:rsidRPr="003023E5">
            <w:rPr>
              <w:b/>
              <w:bCs/>
            </w:rPr>
            <w:t>Các</w:t>
          </w:r>
          <w:proofErr w:type="spellEnd"/>
          <w:r w:rsidRPr="003023E5">
            <w:rPr>
              <w:b/>
              <w:bCs/>
            </w:rPr>
            <w:t xml:space="preserve"> </w:t>
          </w:r>
          <w:proofErr w:type="spellStart"/>
          <w:r w:rsidRPr="003023E5">
            <w:rPr>
              <w:b/>
              <w:bCs/>
            </w:rPr>
            <w:t>điểm</w:t>
          </w:r>
          <w:proofErr w:type="spellEnd"/>
          <w:r w:rsidRPr="003023E5">
            <w:rPr>
              <w:b/>
              <w:bCs/>
            </w:rPr>
            <w:t xml:space="preserve"> </w:t>
          </w:r>
          <w:proofErr w:type="spellStart"/>
          <w:r w:rsidRPr="003023E5">
            <w:rPr>
              <w:b/>
              <w:bCs/>
            </w:rPr>
            <w:t>hấp</w:t>
          </w:r>
          <w:proofErr w:type="spellEnd"/>
          <w:r w:rsidRPr="003023E5">
            <w:rPr>
              <w:b/>
              <w:bCs/>
            </w:rPr>
            <w:t xml:space="preserve"> </w:t>
          </w:r>
          <w:proofErr w:type="spellStart"/>
          <w:r w:rsidRPr="003023E5">
            <w:rPr>
              <w:b/>
              <w:bCs/>
            </w:rPr>
            <w:t>dẫn</w:t>
          </w:r>
          <w:proofErr w:type="spellEnd"/>
          <w:r w:rsidRPr="003023E5">
            <w:rPr>
              <w:b/>
              <w:bCs/>
            </w:rPr>
            <w:t>……………………………………………………………</w:t>
          </w:r>
          <w:proofErr w:type="gramStart"/>
          <w:r w:rsidRPr="003023E5">
            <w:rPr>
              <w:b/>
              <w:bCs/>
            </w:rPr>
            <w:t>…..</w:t>
          </w:r>
          <w:proofErr w:type="gramEnd"/>
          <w:r w:rsidRPr="003023E5">
            <w:rPr>
              <w:b/>
              <w:bCs/>
            </w:rPr>
            <w:t>…………………………</w:t>
          </w:r>
          <w:r>
            <w:rPr>
              <w:b/>
              <w:bCs/>
            </w:rPr>
            <w:t>.</w:t>
          </w:r>
          <w:r w:rsidRPr="003023E5">
            <w:rPr>
              <w:b/>
              <w:bCs/>
            </w:rPr>
            <w:t>2</w:t>
          </w:r>
        </w:p>
        <w:p w14:paraId="4FF294C9" w14:textId="76E56470" w:rsidR="003023E5" w:rsidRPr="003023E5" w:rsidRDefault="003023E5" w:rsidP="003023E5">
          <w:pPr>
            <w:rPr>
              <w:b/>
              <w:bCs/>
            </w:rPr>
          </w:pPr>
          <w:r w:rsidRPr="003023E5">
            <w:rPr>
              <w:b/>
              <w:bCs/>
            </w:rPr>
            <w:t xml:space="preserve"> </w:t>
          </w:r>
          <w:proofErr w:type="spellStart"/>
          <w:r w:rsidRPr="003023E5">
            <w:rPr>
              <w:b/>
              <w:bCs/>
            </w:rPr>
            <w:t>Tổng</w:t>
          </w:r>
          <w:proofErr w:type="spellEnd"/>
          <w:r w:rsidRPr="003023E5">
            <w:rPr>
              <w:b/>
              <w:bCs/>
            </w:rPr>
            <w:t xml:space="preserve"> </w:t>
          </w:r>
          <w:proofErr w:type="spellStart"/>
          <w:r w:rsidRPr="003023E5">
            <w:rPr>
              <w:b/>
              <w:bCs/>
            </w:rPr>
            <w:t>kết</w:t>
          </w:r>
          <w:proofErr w:type="spellEnd"/>
          <w:r w:rsidRPr="003023E5">
            <w:rPr>
              <w:b/>
              <w:bCs/>
            </w:rPr>
            <w:t>………………………………………………………………………………………………………</w:t>
          </w:r>
          <w:r>
            <w:rPr>
              <w:b/>
              <w:bCs/>
            </w:rPr>
            <w:t>….</w:t>
          </w:r>
          <w:r w:rsidRPr="003023E5">
            <w:rPr>
              <w:b/>
              <w:bCs/>
            </w:rPr>
            <w:t>3</w:t>
          </w:r>
        </w:p>
        <w:p w14:paraId="2842B3DE" w14:textId="77777777" w:rsidR="003023E5" w:rsidRPr="003023E5" w:rsidRDefault="003023E5" w:rsidP="003023E5">
          <w:pPr>
            <w:rPr>
              <w:b/>
              <w:bCs/>
            </w:rPr>
          </w:pPr>
          <w:r w:rsidRPr="003023E5">
            <w:fldChar w:fldCharType="end"/>
          </w:r>
        </w:p>
      </w:sdtContent>
    </w:sdt>
    <w:p w14:paraId="7317BBE3" w14:textId="7129C740" w:rsidR="00951372" w:rsidRDefault="00951372" w:rsidP="003023E5"/>
    <w:sectPr w:rsidR="00951372"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73412" w14:textId="77777777" w:rsidR="004D1D44" w:rsidRDefault="004D1D44">
      <w:pPr>
        <w:spacing w:after="0" w:line="240" w:lineRule="auto"/>
      </w:pPr>
      <w:r>
        <w:separator/>
      </w:r>
    </w:p>
  </w:endnote>
  <w:endnote w:type="continuationSeparator" w:id="0">
    <w:p w14:paraId="40B6C683" w14:textId="77777777" w:rsidR="004D1D44" w:rsidRDefault="004D1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C7ADE" w14:textId="2D2A801A" w:rsidR="00951372" w:rsidRDefault="0042694A">
    <w:pPr>
      <w:pStyle w:val="Footer"/>
      <w:jc w:val="center"/>
    </w:pPr>
    <w:proofErr w:type="spellStart"/>
    <w:r>
      <w:t>Trần</w:t>
    </w:r>
    <w:proofErr w:type="spellEnd"/>
    <w:r>
      <w:t xml:space="preserve"> </w:t>
    </w:r>
    <w:proofErr w:type="spellStart"/>
    <w:r>
      <w:t>Hiếu</w:t>
    </w:r>
    <w:proofErr w:type="spellEnd"/>
    <w:r>
      <w:t xml:space="preserve"> </w:t>
    </w:r>
    <w:proofErr w:type="spellStart"/>
    <w:r>
      <w:t>Nghĩa</w:t>
    </w:r>
    <w:proofErr w:type="spellEnd"/>
    <w:r>
      <w:t xml:space="preserve"> – </w:t>
    </w:r>
    <w:r w:rsidRPr="0042694A">
      <w:t>D25TXCN02(HCM)</w:t>
    </w:r>
    <w:r>
      <w:t xml:space="preserve"> – 09/11/2025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953F3" w14:textId="77777777" w:rsidR="004D1D44" w:rsidRDefault="004D1D44">
      <w:pPr>
        <w:spacing w:after="0" w:line="240" w:lineRule="auto"/>
      </w:pPr>
      <w:r>
        <w:separator/>
      </w:r>
    </w:p>
  </w:footnote>
  <w:footnote w:type="continuationSeparator" w:id="0">
    <w:p w14:paraId="61668EEC" w14:textId="77777777" w:rsidR="004D1D44" w:rsidRDefault="004D1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055BC" w14:textId="77777777" w:rsidR="00951372" w:rsidRDefault="00000000">
    <w:pPr>
      <w:pStyle w:val="Header"/>
      <w:jc w:val="center"/>
    </w:pPr>
    <w:r>
      <w:t>Môn Tin học văn phòng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0F2283"/>
    <w:multiLevelType w:val="hybridMultilevel"/>
    <w:tmpl w:val="67129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9633775">
    <w:abstractNumId w:val="8"/>
  </w:num>
  <w:num w:numId="2" w16cid:durableId="390008395">
    <w:abstractNumId w:val="6"/>
  </w:num>
  <w:num w:numId="3" w16cid:durableId="208342460">
    <w:abstractNumId w:val="5"/>
  </w:num>
  <w:num w:numId="4" w16cid:durableId="1318461906">
    <w:abstractNumId w:val="4"/>
  </w:num>
  <w:num w:numId="5" w16cid:durableId="1619414493">
    <w:abstractNumId w:val="7"/>
  </w:num>
  <w:num w:numId="6" w16cid:durableId="1195459725">
    <w:abstractNumId w:val="3"/>
  </w:num>
  <w:num w:numId="7" w16cid:durableId="818228001">
    <w:abstractNumId w:val="2"/>
  </w:num>
  <w:num w:numId="8" w16cid:durableId="133720987">
    <w:abstractNumId w:val="1"/>
  </w:num>
  <w:num w:numId="9" w16cid:durableId="282350322">
    <w:abstractNumId w:val="0"/>
  </w:num>
  <w:num w:numId="10" w16cid:durableId="2006780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3E5"/>
    <w:rsid w:val="00326F90"/>
    <w:rsid w:val="0042694A"/>
    <w:rsid w:val="004C2B52"/>
    <w:rsid w:val="004D1D44"/>
    <w:rsid w:val="00852FE5"/>
    <w:rsid w:val="00951372"/>
    <w:rsid w:val="00A1419C"/>
    <w:rsid w:val="00AA1D8D"/>
    <w:rsid w:val="00B47730"/>
    <w:rsid w:val="00B83091"/>
    <w:rsid w:val="00CB0664"/>
    <w:rsid w:val="00D647A7"/>
    <w:rsid w:val="00F12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3B009"/>
  <w14:defaultImageDpi w14:val="300"/>
  <w15:docId w15:val="{03D1E036-1407-4BBE-ABE1-4F3E5783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06714">
      <w:bodyDiv w:val="1"/>
      <w:marLeft w:val="0"/>
      <w:marRight w:val="0"/>
      <w:marTop w:val="0"/>
      <w:marBottom w:val="0"/>
      <w:divBdr>
        <w:top w:val="none" w:sz="0" w:space="0" w:color="auto"/>
        <w:left w:val="none" w:sz="0" w:space="0" w:color="auto"/>
        <w:bottom w:val="none" w:sz="0" w:space="0" w:color="auto"/>
        <w:right w:val="none" w:sz="0" w:space="0" w:color="auto"/>
      </w:divBdr>
    </w:div>
    <w:div w:id="217907233">
      <w:bodyDiv w:val="1"/>
      <w:marLeft w:val="0"/>
      <w:marRight w:val="0"/>
      <w:marTop w:val="0"/>
      <w:marBottom w:val="0"/>
      <w:divBdr>
        <w:top w:val="none" w:sz="0" w:space="0" w:color="auto"/>
        <w:left w:val="none" w:sz="0" w:space="0" w:color="auto"/>
        <w:bottom w:val="none" w:sz="0" w:space="0" w:color="auto"/>
        <w:right w:val="none" w:sz="0" w:space="0" w:color="auto"/>
      </w:divBdr>
    </w:div>
    <w:div w:id="592860359">
      <w:bodyDiv w:val="1"/>
      <w:marLeft w:val="0"/>
      <w:marRight w:val="0"/>
      <w:marTop w:val="0"/>
      <w:marBottom w:val="0"/>
      <w:divBdr>
        <w:top w:val="none" w:sz="0" w:space="0" w:color="auto"/>
        <w:left w:val="none" w:sz="0" w:space="0" w:color="auto"/>
        <w:bottom w:val="none" w:sz="0" w:space="0" w:color="auto"/>
        <w:right w:val="none" w:sz="0" w:space="0" w:color="auto"/>
      </w:divBdr>
    </w:div>
    <w:div w:id="1441753384">
      <w:bodyDiv w:val="1"/>
      <w:marLeft w:val="0"/>
      <w:marRight w:val="0"/>
      <w:marTop w:val="0"/>
      <w:marBottom w:val="0"/>
      <w:divBdr>
        <w:top w:val="none" w:sz="0" w:space="0" w:color="auto"/>
        <w:left w:val="none" w:sz="0" w:space="0" w:color="auto"/>
        <w:bottom w:val="none" w:sz="0" w:space="0" w:color="auto"/>
        <w:right w:val="none" w:sz="0" w:space="0" w:color="auto"/>
      </w:divBdr>
      <w:divsChild>
        <w:div w:id="1887987615">
          <w:marLeft w:val="0"/>
          <w:marRight w:val="0"/>
          <w:marTop w:val="0"/>
          <w:marBottom w:val="0"/>
          <w:divBdr>
            <w:top w:val="none" w:sz="0" w:space="0" w:color="auto"/>
            <w:left w:val="none" w:sz="0" w:space="0" w:color="auto"/>
            <w:bottom w:val="none" w:sz="0" w:space="0" w:color="auto"/>
            <w:right w:val="none" w:sz="0" w:space="0" w:color="auto"/>
          </w:divBdr>
          <w:divsChild>
            <w:div w:id="4963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22590">
      <w:bodyDiv w:val="1"/>
      <w:marLeft w:val="0"/>
      <w:marRight w:val="0"/>
      <w:marTop w:val="0"/>
      <w:marBottom w:val="0"/>
      <w:divBdr>
        <w:top w:val="none" w:sz="0" w:space="0" w:color="auto"/>
        <w:left w:val="none" w:sz="0" w:space="0" w:color="auto"/>
        <w:bottom w:val="none" w:sz="0" w:space="0" w:color="auto"/>
        <w:right w:val="none" w:sz="0" w:space="0" w:color="auto"/>
      </w:divBdr>
    </w:div>
    <w:div w:id="1651324924">
      <w:bodyDiv w:val="1"/>
      <w:marLeft w:val="0"/>
      <w:marRight w:val="0"/>
      <w:marTop w:val="0"/>
      <w:marBottom w:val="0"/>
      <w:divBdr>
        <w:top w:val="none" w:sz="0" w:space="0" w:color="auto"/>
        <w:left w:val="none" w:sz="0" w:space="0" w:color="auto"/>
        <w:bottom w:val="none" w:sz="0" w:space="0" w:color="auto"/>
        <w:right w:val="none" w:sz="0" w:space="0" w:color="auto"/>
      </w:divBdr>
    </w:div>
    <w:div w:id="1666398383">
      <w:bodyDiv w:val="1"/>
      <w:marLeft w:val="0"/>
      <w:marRight w:val="0"/>
      <w:marTop w:val="0"/>
      <w:marBottom w:val="0"/>
      <w:divBdr>
        <w:top w:val="none" w:sz="0" w:space="0" w:color="auto"/>
        <w:left w:val="none" w:sz="0" w:space="0" w:color="auto"/>
        <w:bottom w:val="none" w:sz="0" w:space="0" w:color="auto"/>
        <w:right w:val="none" w:sz="0" w:space="0" w:color="auto"/>
      </w:divBdr>
    </w:div>
    <w:div w:id="1940750224">
      <w:bodyDiv w:val="1"/>
      <w:marLeft w:val="0"/>
      <w:marRight w:val="0"/>
      <w:marTop w:val="0"/>
      <w:marBottom w:val="0"/>
      <w:divBdr>
        <w:top w:val="none" w:sz="0" w:space="0" w:color="auto"/>
        <w:left w:val="none" w:sz="0" w:space="0" w:color="auto"/>
        <w:bottom w:val="none" w:sz="0" w:space="0" w:color="auto"/>
        <w:right w:val="none" w:sz="0" w:space="0" w:color="auto"/>
      </w:divBdr>
    </w:div>
    <w:div w:id="2037076426">
      <w:bodyDiv w:val="1"/>
      <w:marLeft w:val="0"/>
      <w:marRight w:val="0"/>
      <w:marTop w:val="0"/>
      <w:marBottom w:val="0"/>
      <w:divBdr>
        <w:top w:val="none" w:sz="0" w:space="0" w:color="auto"/>
        <w:left w:val="none" w:sz="0" w:space="0" w:color="auto"/>
        <w:bottom w:val="none" w:sz="0" w:space="0" w:color="auto"/>
        <w:right w:val="none" w:sz="0" w:space="0" w:color="auto"/>
      </w:divBdr>
    </w:div>
    <w:div w:id="20514202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175</Words>
  <Characters>999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MNz</cp:lastModifiedBy>
  <cp:revision>4</cp:revision>
  <dcterms:created xsi:type="dcterms:W3CDTF">2013-12-23T23:15:00Z</dcterms:created>
  <dcterms:modified xsi:type="dcterms:W3CDTF">2025-11-09T02:46:00Z</dcterms:modified>
  <cp:category/>
</cp:coreProperties>
</file>