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38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38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8bkyve5sdshv" w:id="0"/>
      <w:bookmarkEnd w:id="0"/>
      <w:r w:rsidDel="00000000" w:rsidR="00000000" w:rsidRPr="00000000">
        <w:rPr>
          <w:rtl w:val="0"/>
        </w:rPr>
        <w:t xml:space="preserve">Networking introduction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gladbvhuuk65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Tầng ứng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ind w:left="1260" w:firstLine="0"/>
        <w:jc w:val="center"/>
        <w:rPr>
          <w:rFonts w:ascii="Figtree" w:cs="Figtree" w:eastAsia="Figtree" w:hAnsi="Figtree"/>
          <w:color w:val="1d1d1d"/>
        </w:rPr>
      </w:pPr>
      <w:bookmarkStart w:colFirst="0" w:colLast="0" w:name="_mb5d45kn77hu" w:id="2"/>
      <w:bookmarkEnd w:id="2"/>
      <w:r w:rsidDel="00000000" w:rsidR="00000000" w:rsidRPr="00000000">
        <w:rPr>
          <w:rFonts w:ascii="Figtree" w:cs="Figtree" w:eastAsia="Figtree" w:hAnsi="Figtree"/>
          <w:color w:val="1d1d1d"/>
          <w:shd w:fill="bccada" w:val="clear"/>
          <w:rtl w:val="0"/>
        </w:rPr>
        <w:t xml:space="preserve">Nov 22,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887200" cy="548531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3737" l="0" r="0" t="1373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5485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2"/>
          <w:szCs w:val="22"/>
          <w:shd w:fill="a5d1e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color w:val="1d1d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83hk9tgn9co8" w:id="3"/>
      <w:bookmarkEnd w:id="3"/>
      <w:r w:rsidDel="00000000" w:rsidR="00000000" w:rsidRPr="00000000">
        <w:rPr>
          <w:rtl w:val="0"/>
        </w:rPr>
        <w:t xml:space="preserve">PHẦN 3. TẦNG ỨNG DỤNG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(CHỌN ĐÁP ÁN VÀ GIẢI THÍCH NGẮN GỌN)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right="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wy5civ5cp31f" w:id="4"/>
      <w:bookmarkEnd w:id="4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1: FTP là từ viết tắt của: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File Transfer Protocol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Folder Transfer Protocol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Protocol Transfer Program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Protocol Transfer Folder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alg1amryolsv" w:id="5"/>
      <w:bookmarkEnd w:id="5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2: HTTP là từ viết tắt của: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HyperText Transmision Protocol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HyperText Transit Protocol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HyperText Transfer Protocol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HyperText Treat Protocol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rszvajlxd5xg" w:id="6"/>
      <w:bookmarkEnd w:id="6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3: Giao thức POP3 sử dụng cổng: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53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23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25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110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mvvr1we56jde" w:id="7"/>
      <w:bookmarkEnd w:id="7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4: Chức năng của DNS là: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Phân giải tên netbios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Phân giải tên miền (IP ↔ tên)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Phân giải địa chỉ MAC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Tất cả đều sai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j1o0y3r75g3f" w:id="8"/>
      <w:bookmarkEnd w:id="8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5: Nhược điểm của DNS tập trung: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Nếu điểm tập trung hỏng, hệ thống tê liệt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Lượng yêu cầu vào điểm tập trung rất lớn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Chi phí bảo trì lớn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Tất cả câu trên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rpl84ersltx" w:id="9"/>
      <w:bookmarkEnd w:id="9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6: SMTP sử dụng cổng: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23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25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21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110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r4ivao1qxyw5" w:id="10"/>
      <w:bookmarkEnd w:id="10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7: DNS sử dụng cổng: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21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25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53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110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ick8e0941top" w:id="11"/>
      <w:bookmarkEnd w:id="11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8: Cặp giao thức – cổng nào sai: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SMTP : TCP 25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FTP : UDP 22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HTTP : TCP 80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DNS : UDP 53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rgcplbs4c44x" w:id="12"/>
      <w:bookmarkEnd w:id="12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9: Giao thức hoạt động trên UDP: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ARP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DNS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Telnet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Tất cả đều đúng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5ak6osp1fz6s" w:id="13"/>
      <w:bookmarkEnd w:id="13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10: HTML là: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Là một thủ tục World Wide Web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Phương thức liên kết file văn bản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Công cụ soạn thảo trang Web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Giao diện Web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k494u96fe3sp" w:id="14"/>
      <w:bookmarkEnd w:id="14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11: Máy chủ cung cấp dịch vụ email là: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Web Server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Mail Server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FTP Server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Proxy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xdp69jsfw77t" w:id="15"/>
      <w:bookmarkEnd w:id="15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12: Đơn vị dữ liệu của tầng Ứng dụng là: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Message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Segment / Datagram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Packet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Frame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7kmnzsaqx585" w:id="16"/>
      <w:bookmarkEnd w:id="16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13: HTTP là: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Giao thức ứng dụng cho phép máy tính giao tiếp qua Web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Giao thức tầng vận chuyển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Thành phần tên miền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Giao diện Web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b7kbyzsqzuvk" w:id="17"/>
      <w:bookmarkEnd w:id="17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14: Các giao thức ứng dụng hoạt động trên: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Tầng trình diễn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Tầng phiên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Tầng ứng dụng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Tầng liên kết dữ liệu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pqngqmf1bzfx" w:id="18"/>
      <w:bookmarkEnd w:id="18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15: HTTP làm nhiệm vụ: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Lấy dữ liệu từ server → client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Hiển thị trang Web từ xa và tương tác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Cung cấp giao diện người dùng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Truyền file dùng FTP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7rntnxlnrrwm" w:id="19"/>
      <w:bookmarkEnd w:id="19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16: Email được gửi qua cổng: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80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110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25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404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5tx72qbrpebk" w:id="20"/>
      <w:bookmarkEnd w:id="20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17: Bản ghi DNS: (cnn.com, r1.infor.cnn.com, CNAME)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cnn.com là tên rút gọn của r1.infor.cnn.com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r1.infor.cnn.com là tên rút gọn của cnn.com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Cả A và B đúng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Cả A và B sai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rxnarismsr7t" w:id="21"/>
      <w:bookmarkEnd w:id="21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18: Bản ghi DNS: (alpha.com, 123.4.5.7, NS)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123.4.5.7 là IP của alpha.com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alpha.com là tên miền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123.4.5.7 là IP mail server google.com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Tất cả đều sai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cjuxha3cmxh6" w:id="22"/>
      <w:bookmarkEnd w:id="22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19: Giao thức truyền file: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HTTP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FTP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SMTP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SNMP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e0f053u557h" w:id="23"/>
      <w:bookmarkEnd w:id="23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20: Người dùng FPT bị chuyển hướng web, nguyên nhân lớn nhất: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Máy tính nhiễm virus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Google bị lỗi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DNS của FPT lỗi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Router ISP FPT lỗi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dk9sc4kkj500" w:id="24"/>
      <w:bookmarkEnd w:id="24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21: Web client được gọi là: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Netscape Navigator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Browsers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Mosaic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HTML interpreter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17qwt0swk7x3" w:id="25"/>
      <w:bookmarkEnd w:id="25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22: Web server dùng cổng: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25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404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125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80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qlccwsh8ztnx" w:id="26"/>
      <w:bookmarkEnd w:id="26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23: Định dạng chuẩn của trang Web: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HTTP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Mosaic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HTML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Netscape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vxqfzltrcnl" w:id="27"/>
      <w:bookmarkEnd w:id="27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24: Phát biểu đúng về HTTP: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Phiên bản giao thức luôn có trong thông điệp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Các tiêu đề luôn dạng text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Dữ liệu luôn dạng text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A và B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qg4ezvw5kbfm" w:id="28"/>
      <w:bookmarkEnd w:id="28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25: Thông điệp HTTP đúng: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200 "OK"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201 "Moved Permanently"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404 "Not Modified"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20 "Not Implemented"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qg80fa53ddyc" w:id="29"/>
      <w:bookmarkEnd w:id="29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26: POP3 hỗ trợ: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Authorization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Retrieving a message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Deleting a message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Tất cả đều đúng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971waopv7pv" w:id="30"/>
      <w:bookmarkEnd w:id="30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27: Giao thức tầng Application: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IP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HTTP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NFS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TCP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7lw6jp8xpr0i" w:id="31"/>
      <w:bookmarkEnd w:id="31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28: Ứng dụng client/server: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WinWord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WWW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Excel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Photoshop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cuclrkw0zwiv" w:id="32"/>
      <w:bookmarkEnd w:id="32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29: Mã HTTP 404 nghĩa là: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Server không hiểu yêu cầu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Đối tượng yêu cầu không có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Không câu nào đúng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Yêu cầu không hợp lệ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xygz1io4qed" w:id="33"/>
      <w:bookmarkEnd w:id="33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30: Giao thức truyền thư giữa mail server: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HTTP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FTP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SMTP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POP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h7sqnkmtpap7" w:id="34"/>
      <w:bookmarkEnd w:id="34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31: Ứng dụng client/server: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Bit Torrent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Email, Web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7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Skype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7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KaZaA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uibdrgz74653" w:id="35"/>
      <w:bookmarkEnd w:id="35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32: Ứng dụng P2P: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Telnet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Email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Web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Skype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2qtdj8pg9kp3" w:id="36"/>
      <w:bookmarkEnd w:id="36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33: Ứng dụng dùng TCP: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Web, truyền file, Email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Web, DNS, Internet phone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Hội thảo từ xa, điện thoại, streaming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Telnet, DNS, Email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8353x5js857a" w:id="37"/>
      <w:bookmarkEnd w:id="37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34: Ứng dụng dùng UDP: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Web, truyền file, Email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Web, DNS, điện thoại Internet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Hội thảo từ xa, điện thoại, streaming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Telnet, DNS, Email</w:t>
        <w:br w:type="textWrapping"/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93ngb3ygykdn" w:id="38"/>
      <w:bookmarkEnd w:id="38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35: Định danh tiến trình gồm: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IP host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IP + port của tiến trình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IP nguồn + IP đích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 IP nguồn + port nguồn + IP đích + port đích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ibn2a15rtcpq" w:id="39"/>
      <w:bookmarkEnd w:id="39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36: Đâu là URL: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www.someschool.edu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192.168.1.1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…/someDept/pic.gif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www.someschool.edu/someDept/pic.gif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80" w:before="280" w:lineRule="auto"/>
        <w:ind w:left="720" w:right="0" w:hanging="360"/>
        <w:rPr>
          <w:rFonts w:ascii="Figtree" w:cs="Figtree" w:eastAsia="Figtree" w:hAnsi="Figtree"/>
          <w:b w:val="1"/>
          <w:bCs w:val="1"/>
          <w:color w:val="575757"/>
          <w:sz w:val="26"/>
          <w:szCs w:val="26"/>
        </w:rPr>
      </w:pPr>
      <w:bookmarkStart w:colFirst="0" w:colLast="0" w:name="_jh7yu4iohxra" w:id="40"/>
      <w:bookmarkEnd w:id="40"/>
      <w:r w:rsidDel="00000000" w:rsidR="00000000" w:rsidRPr="00000000">
        <w:rPr>
          <w:rFonts w:ascii="Figtree" w:cs="Figtree" w:eastAsia="Figtree" w:hAnsi="Figtree"/>
          <w:b w:val="1"/>
          <w:bCs w:val="1"/>
          <w:color w:val="575757"/>
          <w:sz w:val="26"/>
          <w:szCs w:val="26"/>
          <w:rtl w:val="0"/>
        </w:rPr>
        <w:t xml:space="preserve">Câu 37: RTT là: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A. Thời gian khởi tạo kết nối TCP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B. Thời gian gửi gói từ client → server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C. Thời gian gửi gói từ client → server và quay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gtree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Figtree" w:cs="Figtree" w:eastAsia="Figtree" w:hAnsi="Figtree"/>
        <w:color w:val="575757"/>
        <w:sz w:val="26"/>
        <w:szCs w:val="26"/>
        <w:lang w:val="en"/>
      </w:rPr>
    </w:rPrDefault>
    <w:pPrDefault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pacing w:line="300" w:lineRule="auto"/>
        <w:ind w:left="1260" w:right="12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Figtree SemiBold" w:cs="Figtree SemiBold" w:eastAsia="Figtree SemiBold" w:hAnsi="Figtree SemiBold"/>
      <w:color w:val="1d1d1d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color w:val="1d1d1d"/>
      <w:sz w:val="52"/>
      <w:szCs w:val="5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0" w:firstLine="0"/>
    </w:pPr>
    <w:rPr>
      <w:rFonts w:ascii="Figtree SemiBold" w:cs="Figtree SemiBold" w:eastAsia="Figtree SemiBold" w:hAnsi="Figtree SemiBold"/>
      <w:color w:val="1d1d1d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ind w:left="0" w:firstLine="0"/>
    </w:pPr>
    <w:rPr>
      <w:rFonts w:ascii="Figtree SemiBold" w:cs="Figtree SemiBold" w:eastAsia="Figtree SemiBold" w:hAnsi="Figtree SemiBold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left="0" w:firstLine="0"/>
    </w:pPr>
    <w:rPr>
      <w:rFonts w:ascii="Figtree Medium" w:cs="Figtree Medium" w:eastAsia="Figtree Medium" w:hAnsi="Figtree Medium"/>
      <w:color w:val="66666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ind w:left="0" w:firstLine="0"/>
    </w:pPr>
    <w:rPr>
      <w:i w:val="1"/>
      <w:iCs w:val="1"/>
      <w:color w:val="666666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16" w:lineRule="auto"/>
      <w:jc w:val="center"/>
    </w:pPr>
    <w:rPr>
      <w:b w:val="1"/>
      <w:bCs w:val="1"/>
      <w:color w:val="1d1d1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Figtree Medium" w:cs="Figtree Medium" w:eastAsia="Figtree Medium" w:hAnsi="Figtree Medium"/>
      <w:color w:val="1d1d1d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someschool.edu/someDept/pic.gif" TargetMode="External"/><Relationship Id="rId9" Type="http://schemas.openxmlformats.org/officeDocument/2006/relationships/hyperlink" Target="http://www.someschool.edu/someDept/pic.gif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someschool.edu" TargetMode="External"/><Relationship Id="rId8" Type="http://schemas.openxmlformats.org/officeDocument/2006/relationships/hyperlink" Target="http://www.someschool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11" Type="http://schemas.openxmlformats.org/officeDocument/2006/relationships/font" Target="fonts/FigtreeSemiBold-italic.ttf"/><Relationship Id="rId10" Type="http://schemas.openxmlformats.org/officeDocument/2006/relationships/font" Target="fonts/FigtreeSemiBold-bold.ttf"/><Relationship Id="rId12" Type="http://schemas.openxmlformats.org/officeDocument/2006/relationships/font" Target="fonts/FigtreeSemiBold-boldItalic.ttf"/><Relationship Id="rId9" Type="http://schemas.openxmlformats.org/officeDocument/2006/relationships/font" Target="fonts/FigtreeSemiBold-regular.ttf"/><Relationship Id="rId5" Type="http://schemas.openxmlformats.org/officeDocument/2006/relationships/font" Target="fonts/FigtreeMedium-regular.ttf"/><Relationship Id="rId6" Type="http://schemas.openxmlformats.org/officeDocument/2006/relationships/font" Target="fonts/FigtreeMedium-bold.ttf"/><Relationship Id="rId7" Type="http://schemas.openxmlformats.org/officeDocument/2006/relationships/font" Target="fonts/FigtreeMedium-italic.ttf"/><Relationship Id="rId8" Type="http://schemas.openxmlformats.org/officeDocument/2006/relationships/font" Target="fonts/Figtree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