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0480C" w14:textId="77777777" w:rsidR="007726A2" w:rsidRDefault="007726A2">
      <w:pPr>
        <w:jc w:val="left"/>
        <w:rPr>
          <w:color w:val="0D5583"/>
          <w:sz w:val="22"/>
          <w:szCs w:val="22"/>
        </w:rPr>
      </w:pPr>
    </w:p>
    <w:tbl>
      <w:tblPr>
        <w:tblStyle w:val="a"/>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35"/>
      </w:tblGrid>
      <w:tr w:rsidR="007726A2" w14:paraId="5F5B1C70" w14:textId="77777777">
        <w:trPr>
          <w:trHeight w:val="420"/>
        </w:trPr>
        <w:tc>
          <w:tcPr>
            <w:tcW w:w="9435" w:type="dxa"/>
            <w:shd w:val="clear" w:color="auto" w:fill="3D85C6"/>
            <w:tcMar>
              <w:top w:w="100" w:type="dxa"/>
              <w:left w:w="100" w:type="dxa"/>
              <w:bottom w:w="100" w:type="dxa"/>
              <w:right w:w="100" w:type="dxa"/>
            </w:tcMar>
          </w:tcPr>
          <w:p w14:paraId="0678B241" w14:textId="77777777" w:rsidR="007726A2" w:rsidRDefault="00000000">
            <w:pPr>
              <w:widowControl w:val="0"/>
              <w:rPr>
                <w:color w:val="FFFFFF"/>
                <w:sz w:val="60"/>
                <w:szCs w:val="60"/>
              </w:rPr>
            </w:pPr>
            <w:proofErr w:type="spellStart"/>
            <w:r>
              <w:rPr>
                <w:color w:val="FFFFFF"/>
                <w:sz w:val="60"/>
                <w:szCs w:val="60"/>
              </w:rPr>
              <w:t>VerTechX</w:t>
            </w:r>
            <w:proofErr w:type="spellEnd"/>
          </w:p>
        </w:tc>
      </w:tr>
      <w:tr w:rsidR="007726A2" w14:paraId="61793EF6" w14:textId="77777777">
        <w:trPr>
          <w:trHeight w:val="420"/>
        </w:trPr>
        <w:tc>
          <w:tcPr>
            <w:tcW w:w="9435" w:type="dxa"/>
            <w:shd w:val="clear" w:color="auto" w:fill="3D85C6"/>
            <w:tcMar>
              <w:top w:w="100" w:type="dxa"/>
              <w:left w:w="100" w:type="dxa"/>
              <w:bottom w:w="100" w:type="dxa"/>
              <w:right w:w="100" w:type="dxa"/>
            </w:tcMar>
          </w:tcPr>
          <w:p w14:paraId="455ED0B3" w14:textId="77777777" w:rsidR="007726A2" w:rsidRDefault="00000000">
            <w:pPr>
              <w:widowControl w:val="0"/>
              <w:ind w:right="-45"/>
              <w:rPr>
                <w:color w:val="FFFFFF"/>
                <w:sz w:val="22"/>
                <w:szCs w:val="22"/>
              </w:rPr>
            </w:pPr>
            <w:r>
              <w:rPr>
                <w:color w:val="FFFFFF"/>
                <w:sz w:val="22"/>
                <w:szCs w:val="22"/>
              </w:rPr>
              <w:t>Problem:</w:t>
            </w:r>
          </w:p>
        </w:tc>
      </w:tr>
      <w:tr w:rsidR="007726A2" w14:paraId="5D4BC977" w14:textId="77777777">
        <w:tc>
          <w:tcPr>
            <w:tcW w:w="9435" w:type="dxa"/>
            <w:shd w:val="clear" w:color="auto" w:fill="CFE2F3"/>
            <w:tcMar>
              <w:top w:w="100" w:type="dxa"/>
              <w:left w:w="100" w:type="dxa"/>
              <w:bottom w:w="100" w:type="dxa"/>
              <w:right w:w="100" w:type="dxa"/>
            </w:tcMar>
          </w:tcPr>
          <w:p w14:paraId="03715EB4" w14:textId="77777777" w:rsidR="007726A2" w:rsidRDefault="00000000">
            <w:pPr>
              <w:widowControl w:val="0"/>
              <w:jc w:val="left"/>
              <w:rPr>
                <w:sz w:val="22"/>
                <w:szCs w:val="22"/>
              </w:rPr>
            </w:pPr>
            <w:r>
              <w:rPr>
                <w:sz w:val="22"/>
                <w:szCs w:val="22"/>
              </w:rPr>
              <w:t>According to the world’s bank, 70% of the world’s water consumption goes to agriculture. But the terrifying fact is that 40% of this consumption is lost. Why? There are 3 Main causes for this water loss:</w:t>
            </w:r>
          </w:p>
          <w:p w14:paraId="2F4AD21E" w14:textId="77777777" w:rsidR="007726A2" w:rsidRDefault="00000000">
            <w:pPr>
              <w:widowControl w:val="0"/>
              <w:numPr>
                <w:ilvl w:val="0"/>
                <w:numId w:val="12"/>
              </w:numPr>
              <w:pBdr>
                <w:top w:val="nil"/>
                <w:left w:val="nil"/>
                <w:bottom w:val="nil"/>
                <w:right w:val="nil"/>
                <w:between w:val="nil"/>
              </w:pBdr>
              <w:jc w:val="left"/>
              <w:rPr>
                <w:color w:val="000000"/>
                <w:sz w:val="22"/>
                <w:szCs w:val="22"/>
              </w:rPr>
            </w:pPr>
            <w:r>
              <w:rPr>
                <w:color w:val="000000"/>
                <w:sz w:val="22"/>
                <w:szCs w:val="22"/>
              </w:rPr>
              <w:t>Water evaporation happens because the water travels for long distances before it reaches traditional farms. These long distances also cause the water to arrive polluted which decreases the efficiency of traditional farms. The level of pollution may higher the running cost due to the need for filtration systems.</w:t>
            </w:r>
          </w:p>
          <w:p w14:paraId="646BA19D" w14:textId="77777777" w:rsidR="007726A2" w:rsidRDefault="00000000">
            <w:pPr>
              <w:widowControl w:val="0"/>
              <w:numPr>
                <w:ilvl w:val="0"/>
                <w:numId w:val="12"/>
              </w:numPr>
              <w:pBdr>
                <w:top w:val="nil"/>
                <w:left w:val="nil"/>
                <w:bottom w:val="nil"/>
                <w:right w:val="nil"/>
                <w:between w:val="nil"/>
              </w:pBdr>
              <w:jc w:val="left"/>
              <w:rPr>
                <w:color w:val="000000"/>
                <w:sz w:val="22"/>
                <w:szCs w:val="22"/>
              </w:rPr>
            </w:pPr>
            <w:r>
              <w:rPr>
                <w:color w:val="000000"/>
                <w:sz w:val="22"/>
                <w:szCs w:val="22"/>
              </w:rPr>
              <w:t>a large amount of water doesn’t get absorbed by the plants and goes beneath the soil and turns into Groundwater which is much harder to be used.</w:t>
            </w:r>
          </w:p>
          <w:p w14:paraId="1023E046" w14:textId="77777777" w:rsidR="007726A2" w:rsidRDefault="00000000">
            <w:pPr>
              <w:widowControl w:val="0"/>
              <w:numPr>
                <w:ilvl w:val="0"/>
                <w:numId w:val="12"/>
              </w:numPr>
              <w:pBdr>
                <w:top w:val="nil"/>
                <w:left w:val="nil"/>
                <w:bottom w:val="nil"/>
                <w:right w:val="nil"/>
                <w:between w:val="nil"/>
              </w:pBdr>
              <w:jc w:val="left"/>
              <w:rPr>
                <w:color w:val="000000"/>
                <w:sz w:val="22"/>
                <w:szCs w:val="22"/>
              </w:rPr>
            </w:pPr>
            <w:r>
              <w:rPr>
                <w:color w:val="000000"/>
                <w:sz w:val="22"/>
                <w:szCs w:val="22"/>
              </w:rPr>
              <w:t>In traditional farms, water is not distributed correctly which causes a lack of water for the most water-demanding crops and overwhelming amounts for less water-demanding ones.</w:t>
            </w:r>
          </w:p>
          <w:p w14:paraId="4B5FA7E8" w14:textId="77777777" w:rsidR="007726A2" w:rsidRDefault="007726A2">
            <w:pPr>
              <w:widowControl w:val="0"/>
              <w:jc w:val="left"/>
              <w:rPr>
                <w:sz w:val="22"/>
                <w:szCs w:val="22"/>
              </w:rPr>
            </w:pPr>
          </w:p>
          <w:p w14:paraId="2FB95E40" w14:textId="77777777" w:rsidR="007726A2" w:rsidRDefault="00000000">
            <w:pPr>
              <w:widowControl w:val="0"/>
              <w:jc w:val="left"/>
              <w:rPr>
                <w:sz w:val="22"/>
                <w:szCs w:val="22"/>
              </w:rPr>
            </w:pPr>
            <w:r>
              <w:rPr>
                <w:sz w:val="22"/>
                <w:szCs w:val="22"/>
              </w:rPr>
              <w:t xml:space="preserve">That was from a worldwide perspective, but the truth is that here in Egypt these problems are not affecting the agriculture industry enough to create a solution that only solve this problem. But there are some business problems that </w:t>
            </w:r>
            <w:proofErr w:type="gramStart"/>
            <w:r>
              <w:rPr>
                <w:sz w:val="22"/>
                <w:szCs w:val="22"/>
              </w:rPr>
              <w:t>arises</w:t>
            </w:r>
            <w:proofErr w:type="gramEnd"/>
            <w:r>
              <w:rPr>
                <w:sz w:val="22"/>
                <w:szCs w:val="22"/>
              </w:rPr>
              <w:t xml:space="preserve"> alongside with this problem which pushes us to solve them. These problems can be </w:t>
            </w:r>
            <w:proofErr w:type="spellStart"/>
            <w:r>
              <w:rPr>
                <w:sz w:val="22"/>
                <w:szCs w:val="22"/>
              </w:rPr>
              <w:t>summrized</w:t>
            </w:r>
            <w:proofErr w:type="spellEnd"/>
            <w:r>
              <w:rPr>
                <w:sz w:val="22"/>
                <w:szCs w:val="22"/>
              </w:rPr>
              <w:t xml:space="preserve"> in the following points:</w:t>
            </w:r>
          </w:p>
          <w:p w14:paraId="75619776" w14:textId="77777777" w:rsidR="007726A2" w:rsidRDefault="007726A2">
            <w:pPr>
              <w:widowControl w:val="0"/>
              <w:jc w:val="left"/>
              <w:rPr>
                <w:sz w:val="22"/>
                <w:szCs w:val="22"/>
              </w:rPr>
            </w:pPr>
          </w:p>
          <w:p w14:paraId="3BFC7E62" w14:textId="77777777" w:rsidR="007726A2" w:rsidRDefault="00000000">
            <w:pPr>
              <w:widowControl w:val="0"/>
              <w:numPr>
                <w:ilvl w:val="0"/>
                <w:numId w:val="13"/>
              </w:numPr>
              <w:pBdr>
                <w:top w:val="nil"/>
                <w:left w:val="nil"/>
                <w:bottom w:val="nil"/>
                <w:right w:val="nil"/>
                <w:between w:val="nil"/>
              </w:pBdr>
              <w:jc w:val="left"/>
              <w:rPr>
                <w:color w:val="000000"/>
                <w:sz w:val="22"/>
                <w:szCs w:val="22"/>
              </w:rPr>
            </w:pPr>
            <w:r>
              <w:rPr>
                <w:rFonts w:ascii="CIDFont+F3" w:eastAsia="CIDFont+F3" w:hAnsi="CIDFont+F3" w:cs="CIDFont+F3"/>
                <w:color w:val="000000"/>
                <w:sz w:val="22"/>
                <w:szCs w:val="22"/>
              </w:rPr>
              <w:t>Increasing demand for fresh produce in urban areas, but limited space for</w:t>
            </w:r>
            <w:r>
              <w:rPr>
                <w:rFonts w:ascii="CIDFont+F3" w:eastAsia="CIDFont+F3" w:hAnsi="CIDFont+F3" w:cs="CIDFont+F3"/>
                <w:color w:val="000000"/>
                <w:sz w:val="22"/>
                <w:szCs w:val="22"/>
              </w:rPr>
              <w:br/>
              <w:t>conventional farming.</w:t>
            </w:r>
            <w:r>
              <w:rPr>
                <w:noProof/>
              </w:rPr>
              <w:drawing>
                <wp:anchor distT="0" distB="0" distL="114300" distR="114300" simplePos="0" relativeHeight="251658240" behindDoc="0" locked="0" layoutInCell="1" hidden="0" allowOverlap="1" wp14:anchorId="25E7A9A0" wp14:editId="4363227C">
                  <wp:simplePos x="0" y="0"/>
                  <wp:positionH relativeFrom="column">
                    <wp:posOffset>3016250</wp:posOffset>
                  </wp:positionH>
                  <wp:positionV relativeFrom="paragraph">
                    <wp:posOffset>0</wp:posOffset>
                  </wp:positionV>
                  <wp:extent cx="2847340" cy="176911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47340" cy="1769110"/>
                          </a:xfrm>
                          <a:prstGeom prst="rect">
                            <a:avLst/>
                          </a:prstGeom>
                          <a:ln/>
                        </pic:spPr>
                      </pic:pic>
                    </a:graphicData>
                  </a:graphic>
                </wp:anchor>
              </w:drawing>
            </w:r>
          </w:p>
          <w:p w14:paraId="60893A76" w14:textId="77777777" w:rsidR="007726A2" w:rsidRDefault="00000000">
            <w:pPr>
              <w:widowControl w:val="0"/>
              <w:numPr>
                <w:ilvl w:val="0"/>
                <w:numId w:val="13"/>
              </w:numPr>
              <w:pBdr>
                <w:top w:val="nil"/>
                <w:left w:val="nil"/>
                <w:bottom w:val="nil"/>
                <w:right w:val="nil"/>
                <w:between w:val="nil"/>
              </w:pBdr>
              <w:jc w:val="left"/>
              <w:rPr>
                <w:color w:val="000000"/>
                <w:sz w:val="22"/>
                <w:szCs w:val="22"/>
              </w:rPr>
            </w:pPr>
            <w:r>
              <w:rPr>
                <w:rFonts w:ascii="CIDFont+F3" w:eastAsia="CIDFont+F3" w:hAnsi="CIDFont+F3" w:cs="CIDFont+F3"/>
                <w:color w:val="000000"/>
                <w:sz w:val="22"/>
                <w:szCs w:val="22"/>
              </w:rPr>
              <w:t xml:space="preserve">Inefficient use of resources (land, </w:t>
            </w:r>
            <w:proofErr w:type="gramStart"/>
            <w:r>
              <w:rPr>
                <w:rFonts w:ascii="CIDFont+F3" w:eastAsia="CIDFont+F3" w:hAnsi="CIDFont+F3" w:cs="CIDFont+F3"/>
                <w:color w:val="000000"/>
                <w:sz w:val="22"/>
                <w:szCs w:val="22"/>
              </w:rPr>
              <w:t>fertilizers</w:t>
            </w:r>
            <w:proofErr w:type="gramEnd"/>
            <w:r>
              <w:rPr>
                <w:rFonts w:ascii="CIDFont+F3" w:eastAsia="CIDFont+F3" w:hAnsi="CIDFont+F3" w:cs="CIDFont+F3"/>
                <w:color w:val="000000"/>
                <w:sz w:val="22"/>
                <w:szCs w:val="22"/>
              </w:rPr>
              <w:t xml:space="preserve"> and insecticides) in conventional farming methods.</w:t>
            </w:r>
          </w:p>
          <w:p w14:paraId="0B9497F0" w14:textId="77777777" w:rsidR="007726A2" w:rsidRDefault="00000000">
            <w:pPr>
              <w:widowControl w:val="0"/>
              <w:numPr>
                <w:ilvl w:val="0"/>
                <w:numId w:val="13"/>
              </w:numPr>
              <w:pBdr>
                <w:top w:val="nil"/>
                <w:left w:val="nil"/>
                <w:bottom w:val="nil"/>
                <w:right w:val="nil"/>
                <w:between w:val="nil"/>
              </w:pBdr>
              <w:jc w:val="left"/>
              <w:rPr>
                <w:color w:val="000000"/>
                <w:sz w:val="22"/>
                <w:szCs w:val="22"/>
              </w:rPr>
            </w:pPr>
            <w:r>
              <w:rPr>
                <w:rFonts w:ascii="CIDFont+F3" w:eastAsia="CIDFont+F3" w:hAnsi="CIDFont+F3" w:cs="CIDFont+F3"/>
                <w:color w:val="000000"/>
                <w:sz w:val="22"/>
                <w:szCs w:val="22"/>
              </w:rPr>
              <w:t>Dependence on seasonal crops and fluctuations in market prices due to inflation.</w:t>
            </w:r>
          </w:p>
          <w:p w14:paraId="5E958836" w14:textId="77777777" w:rsidR="007726A2" w:rsidRDefault="00000000">
            <w:pPr>
              <w:widowControl w:val="0"/>
              <w:numPr>
                <w:ilvl w:val="0"/>
                <w:numId w:val="13"/>
              </w:numPr>
              <w:pBdr>
                <w:top w:val="nil"/>
                <w:left w:val="nil"/>
                <w:bottom w:val="nil"/>
                <w:right w:val="nil"/>
                <w:between w:val="nil"/>
              </w:pBdr>
              <w:jc w:val="left"/>
              <w:rPr>
                <w:color w:val="000000"/>
                <w:sz w:val="22"/>
                <w:szCs w:val="22"/>
              </w:rPr>
            </w:pPr>
            <w:r>
              <w:rPr>
                <w:rFonts w:ascii="CIDFont+F3" w:eastAsia="CIDFont+F3" w:hAnsi="CIDFont+F3" w:cs="CIDFont+F3"/>
                <w:color w:val="000000"/>
                <w:sz w:val="22"/>
                <w:szCs w:val="22"/>
              </w:rPr>
              <w:t>Climate</w:t>
            </w:r>
            <w:r>
              <w:rPr>
                <w:color w:val="000000"/>
              </w:rPr>
              <w:t xml:space="preserve"> </w:t>
            </w:r>
            <w:r>
              <w:rPr>
                <w:rFonts w:ascii="CIDFont+F3" w:eastAsia="CIDFont+F3" w:hAnsi="CIDFont+F3" w:cs="CIDFont+F3"/>
                <w:color w:val="000000"/>
                <w:sz w:val="22"/>
                <w:szCs w:val="22"/>
              </w:rPr>
              <w:t>change - Changing weather patterns and more frequent extreme weather</w:t>
            </w:r>
            <w:r>
              <w:rPr>
                <w:rFonts w:ascii="CIDFont+F3" w:eastAsia="CIDFont+F3" w:hAnsi="CIDFont+F3" w:cs="CIDFont+F3"/>
                <w:color w:val="000000"/>
                <w:sz w:val="22"/>
                <w:szCs w:val="22"/>
              </w:rPr>
              <w:br/>
              <w:t>events can have a significant impact on crop yields and profitability, making it</w:t>
            </w:r>
            <w:r>
              <w:rPr>
                <w:rFonts w:ascii="CIDFont+F3" w:eastAsia="CIDFont+F3" w:hAnsi="CIDFont+F3" w:cs="CIDFont+F3"/>
                <w:color w:val="000000"/>
                <w:sz w:val="22"/>
                <w:szCs w:val="22"/>
              </w:rPr>
              <w:br/>
              <w:t>difficult for farmers to plan and manage their operations effectively.</w:t>
            </w:r>
          </w:p>
          <w:p w14:paraId="29975809" w14:textId="77777777" w:rsidR="007726A2" w:rsidRDefault="00000000">
            <w:pPr>
              <w:widowControl w:val="0"/>
              <w:numPr>
                <w:ilvl w:val="0"/>
                <w:numId w:val="13"/>
              </w:numPr>
              <w:pBdr>
                <w:top w:val="nil"/>
                <w:left w:val="nil"/>
                <w:bottom w:val="nil"/>
                <w:right w:val="nil"/>
                <w:between w:val="nil"/>
              </w:pBdr>
              <w:jc w:val="left"/>
              <w:rPr>
                <w:color w:val="000000"/>
                <w:sz w:val="22"/>
                <w:szCs w:val="22"/>
              </w:rPr>
            </w:pPr>
            <w:r>
              <w:rPr>
                <w:rFonts w:ascii="CIDFont+F3" w:eastAsia="CIDFont+F3" w:hAnsi="CIDFont+F3" w:cs="CIDFont+F3"/>
                <w:color w:val="000000"/>
                <w:sz w:val="22"/>
                <w:szCs w:val="22"/>
              </w:rPr>
              <w:t>Limited availability of arable land - As urbanization continues to accelerate,</w:t>
            </w:r>
            <w:r>
              <w:rPr>
                <w:rFonts w:ascii="CIDFont+F3" w:eastAsia="CIDFont+F3" w:hAnsi="CIDFont+F3" w:cs="CIDFont+F3"/>
                <w:color w:val="000000"/>
                <w:sz w:val="22"/>
                <w:szCs w:val="22"/>
              </w:rPr>
              <w:br/>
              <w:t>there is less land available for farming, putting pressure on farmers to adopt</w:t>
            </w:r>
            <w:r>
              <w:rPr>
                <w:rFonts w:ascii="CIDFont+F3" w:eastAsia="CIDFont+F3" w:hAnsi="CIDFont+F3" w:cs="CIDFont+F3"/>
                <w:color w:val="000000"/>
                <w:sz w:val="22"/>
                <w:szCs w:val="22"/>
              </w:rPr>
              <w:br/>
              <w:t>more efficient and sustainable methods to produce food. according to the central agency for public mobilization and statistics, there is 9.3 million acres of arable and in Egypt. While the area of Egypt is about 241 million acres.</w:t>
            </w:r>
          </w:p>
          <w:p w14:paraId="2E1911A2" w14:textId="77777777" w:rsidR="007726A2" w:rsidRDefault="00000000">
            <w:pPr>
              <w:widowControl w:val="0"/>
              <w:numPr>
                <w:ilvl w:val="0"/>
                <w:numId w:val="13"/>
              </w:numPr>
              <w:pBdr>
                <w:top w:val="nil"/>
                <w:left w:val="nil"/>
                <w:bottom w:val="nil"/>
                <w:right w:val="nil"/>
                <w:between w:val="nil"/>
              </w:pBdr>
              <w:jc w:val="left"/>
              <w:rPr>
                <w:color w:val="000000"/>
                <w:sz w:val="22"/>
                <w:szCs w:val="22"/>
              </w:rPr>
            </w:pPr>
            <w:r>
              <w:rPr>
                <w:rFonts w:ascii="CIDFont+F3" w:eastAsia="CIDFont+F3" w:hAnsi="CIDFont+F3" w:cs="CIDFont+F3"/>
                <w:color w:val="000000"/>
                <w:sz w:val="22"/>
                <w:szCs w:val="22"/>
              </w:rPr>
              <w:t>Dependence on pesticides and fertilizers - Conventional farming methods often</w:t>
            </w:r>
            <w:r>
              <w:rPr>
                <w:rFonts w:ascii="CIDFont+F3" w:eastAsia="CIDFont+F3" w:hAnsi="CIDFont+F3" w:cs="CIDFont+F3"/>
                <w:color w:val="000000"/>
                <w:sz w:val="22"/>
                <w:szCs w:val="22"/>
              </w:rPr>
              <w:br/>
              <w:t>rely on large amounts of pesticides and fertilizers, which can be harmful to the</w:t>
            </w:r>
            <w:r>
              <w:rPr>
                <w:rFonts w:ascii="CIDFont+F3" w:eastAsia="CIDFont+F3" w:hAnsi="CIDFont+F3" w:cs="CIDFont+F3"/>
                <w:color w:val="000000"/>
                <w:sz w:val="22"/>
                <w:szCs w:val="22"/>
              </w:rPr>
              <w:br/>
              <w:t>environment and human health.</w:t>
            </w:r>
          </w:p>
          <w:p w14:paraId="12C64ED1" w14:textId="77777777" w:rsidR="007726A2" w:rsidRDefault="007726A2">
            <w:pPr>
              <w:widowControl w:val="0"/>
              <w:jc w:val="left"/>
              <w:rPr>
                <w:color w:val="000000"/>
                <w:sz w:val="22"/>
                <w:szCs w:val="22"/>
              </w:rPr>
            </w:pPr>
          </w:p>
          <w:p w14:paraId="5CCA6F08" w14:textId="77777777" w:rsidR="007726A2" w:rsidRDefault="00000000">
            <w:pPr>
              <w:widowControl w:val="0"/>
              <w:jc w:val="left"/>
              <w:rPr>
                <w:sz w:val="22"/>
                <w:szCs w:val="22"/>
              </w:rPr>
            </w:pPr>
            <w:r>
              <w:rPr>
                <w:sz w:val="22"/>
                <w:szCs w:val="22"/>
              </w:rPr>
              <w:t>Who are affected by these problems?</w:t>
            </w:r>
          </w:p>
          <w:p w14:paraId="5D126E34" w14:textId="77777777" w:rsidR="007726A2" w:rsidRDefault="00000000">
            <w:pPr>
              <w:widowControl w:val="0"/>
              <w:numPr>
                <w:ilvl w:val="0"/>
                <w:numId w:val="1"/>
              </w:numPr>
              <w:pBdr>
                <w:top w:val="nil"/>
                <w:left w:val="nil"/>
                <w:bottom w:val="nil"/>
                <w:right w:val="nil"/>
                <w:between w:val="nil"/>
              </w:pBdr>
              <w:jc w:val="left"/>
              <w:rPr>
                <w:color w:val="000000"/>
                <w:sz w:val="22"/>
                <w:szCs w:val="22"/>
              </w:rPr>
            </w:pPr>
            <w:r>
              <w:rPr>
                <w:color w:val="000000"/>
                <w:sz w:val="22"/>
                <w:szCs w:val="22"/>
              </w:rPr>
              <w:t>Landowners: Most of the Egyptian population live in the countryside and rely on the arable land the own as their main source of income.</w:t>
            </w:r>
          </w:p>
          <w:p w14:paraId="271ABB1A" w14:textId="77777777" w:rsidR="007726A2" w:rsidRDefault="00000000">
            <w:pPr>
              <w:widowControl w:val="0"/>
              <w:numPr>
                <w:ilvl w:val="0"/>
                <w:numId w:val="1"/>
              </w:numPr>
              <w:pBdr>
                <w:top w:val="nil"/>
                <w:left w:val="nil"/>
                <w:bottom w:val="nil"/>
                <w:right w:val="nil"/>
                <w:between w:val="nil"/>
              </w:pBdr>
              <w:jc w:val="left"/>
              <w:rPr>
                <w:color w:val="000000"/>
                <w:sz w:val="22"/>
                <w:szCs w:val="22"/>
              </w:rPr>
            </w:pPr>
            <w:r>
              <w:rPr>
                <w:color w:val="000000"/>
                <w:sz w:val="22"/>
                <w:szCs w:val="22"/>
              </w:rPr>
              <w:t xml:space="preserve">Agricultural engineers: agricultural engineers are responsible </w:t>
            </w:r>
            <w:proofErr w:type="gramStart"/>
            <w:r>
              <w:rPr>
                <w:color w:val="000000"/>
                <w:sz w:val="22"/>
                <w:szCs w:val="22"/>
              </w:rPr>
              <w:t>of</w:t>
            </w:r>
            <w:proofErr w:type="gramEnd"/>
            <w:r>
              <w:rPr>
                <w:color w:val="000000"/>
                <w:sz w:val="22"/>
                <w:szCs w:val="22"/>
              </w:rPr>
              <w:t xml:space="preserve"> solving problems that faces landowners. The more complex these problems the harder to solve which puts a high problem on engineers especially when you know that many of them monitor large amount of arable land.</w:t>
            </w:r>
            <w:r>
              <w:rPr>
                <w:noProof/>
              </w:rPr>
              <w:drawing>
                <wp:anchor distT="0" distB="0" distL="114300" distR="114300" simplePos="0" relativeHeight="251659264" behindDoc="0" locked="0" layoutInCell="1" hidden="0" allowOverlap="1" wp14:anchorId="4D2ED433" wp14:editId="188F8A9C">
                  <wp:simplePos x="0" y="0"/>
                  <wp:positionH relativeFrom="column">
                    <wp:posOffset>3298190</wp:posOffset>
                  </wp:positionH>
                  <wp:positionV relativeFrom="paragraph">
                    <wp:posOffset>101600</wp:posOffset>
                  </wp:positionV>
                  <wp:extent cx="2564765" cy="1577340"/>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564765" cy="1577340"/>
                          </a:xfrm>
                          <a:prstGeom prst="rect">
                            <a:avLst/>
                          </a:prstGeom>
                          <a:ln/>
                        </pic:spPr>
                      </pic:pic>
                    </a:graphicData>
                  </a:graphic>
                </wp:anchor>
              </w:drawing>
            </w:r>
          </w:p>
          <w:p w14:paraId="478891BD" w14:textId="77777777" w:rsidR="007726A2" w:rsidRDefault="00000000">
            <w:pPr>
              <w:widowControl w:val="0"/>
              <w:numPr>
                <w:ilvl w:val="0"/>
                <w:numId w:val="1"/>
              </w:numPr>
              <w:pBdr>
                <w:top w:val="nil"/>
                <w:left w:val="nil"/>
                <w:bottom w:val="nil"/>
                <w:right w:val="nil"/>
                <w:between w:val="nil"/>
              </w:pBdr>
              <w:jc w:val="left"/>
              <w:rPr>
                <w:color w:val="000000"/>
                <w:sz w:val="22"/>
                <w:szCs w:val="22"/>
              </w:rPr>
            </w:pPr>
            <w:r>
              <w:rPr>
                <w:color w:val="000000"/>
                <w:sz w:val="22"/>
                <w:szCs w:val="22"/>
              </w:rPr>
              <w:t>Peasants: Most of the peasants are not properly educated to manage the land and many landowners complain about their behavior that may lead to devastating results on the land</w:t>
            </w:r>
          </w:p>
        </w:tc>
      </w:tr>
      <w:tr w:rsidR="007726A2" w14:paraId="2D994DC6" w14:textId="77777777">
        <w:trPr>
          <w:trHeight w:val="420"/>
        </w:trPr>
        <w:tc>
          <w:tcPr>
            <w:tcW w:w="9435" w:type="dxa"/>
            <w:shd w:val="clear" w:color="auto" w:fill="3D85C6"/>
            <w:tcMar>
              <w:top w:w="100" w:type="dxa"/>
              <w:left w:w="100" w:type="dxa"/>
              <w:bottom w:w="100" w:type="dxa"/>
              <w:right w:w="100" w:type="dxa"/>
            </w:tcMar>
          </w:tcPr>
          <w:p w14:paraId="3F7CB0D9" w14:textId="77777777" w:rsidR="007726A2" w:rsidRDefault="00000000">
            <w:pPr>
              <w:widowControl w:val="0"/>
              <w:ind w:right="-45"/>
              <w:rPr>
                <w:color w:val="FFFFFF"/>
                <w:sz w:val="22"/>
                <w:szCs w:val="22"/>
              </w:rPr>
            </w:pPr>
            <w:r>
              <w:rPr>
                <w:color w:val="FFFFFF"/>
                <w:sz w:val="22"/>
                <w:szCs w:val="22"/>
              </w:rPr>
              <w:lastRenderedPageBreak/>
              <w:t>Solution:</w:t>
            </w:r>
          </w:p>
        </w:tc>
      </w:tr>
      <w:tr w:rsidR="007726A2" w14:paraId="30E68118" w14:textId="77777777">
        <w:tc>
          <w:tcPr>
            <w:tcW w:w="9435" w:type="dxa"/>
            <w:shd w:val="clear" w:color="auto" w:fill="CFE2F3"/>
            <w:tcMar>
              <w:top w:w="100" w:type="dxa"/>
              <w:left w:w="100" w:type="dxa"/>
              <w:bottom w:w="100" w:type="dxa"/>
              <w:right w:w="100" w:type="dxa"/>
            </w:tcMar>
          </w:tcPr>
          <w:p w14:paraId="6D496FB5" w14:textId="77777777" w:rsidR="007726A2" w:rsidRDefault="00000000">
            <w:pPr>
              <w:widowControl w:val="0"/>
              <w:jc w:val="left"/>
              <w:rPr>
                <w:sz w:val="22"/>
                <w:szCs w:val="22"/>
              </w:rPr>
            </w:pPr>
            <w:r>
              <w:rPr>
                <w:sz w:val="22"/>
                <w:szCs w:val="22"/>
              </w:rPr>
              <w:t>Executive summary:</w:t>
            </w:r>
          </w:p>
          <w:p w14:paraId="354F573C" w14:textId="77777777" w:rsidR="007726A2" w:rsidRDefault="00000000">
            <w:pPr>
              <w:widowControl w:val="0"/>
              <w:jc w:val="left"/>
              <w:rPr>
                <w:sz w:val="22"/>
                <w:szCs w:val="22"/>
              </w:rPr>
            </w:pPr>
            <w:proofErr w:type="spellStart"/>
            <w:r>
              <w:rPr>
                <w:sz w:val="22"/>
                <w:szCs w:val="22"/>
              </w:rPr>
              <w:t>VerTechX</w:t>
            </w:r>
            <w:proofErr w:type="spellEnd"/>
            <w:r>
              <w:rPr>
                <w:sz w:val="22"/>
                <w:szCs w:val="22"/>
              </w:rPr>
              <w:t xml:space="preserve"> is a state-of-the- art smart greenhouse that combines IoT and AI with vertical farming to maximize crop yield and Quality and minimize water and power consumption while collecting data about the crops that are needed in scientific research.</w:t>
            </w:r>
          </w:p>
          <w:p w14:paraId="3FD2629A" w14:textId="77777777" w:rsidR="007726A2" w:rsidRDefault="007726A2">
            <w:pPr>
              <w:widowControl w:val="0"/>
              <w:jc w:val="left"/>
              <w:rPr>
                <w:sz w:val="22"/>
                <w:szCs w:val="22"/>
              </w:rPr>
            </w:pPr>
          </w:p>
          <w:p w14:paraId="051D8491" w14:textId="77777777" w:rsidR="007726A2" w:rsidRDefault="007726A2">
            <w:pPr>
              <w:widowControl w:val="0"/>
              <w:jc w:val="left"/>
              <w:rPr>
                <w:sz w:val="22"/>
                <w:szCs w:val="22"/>
              </w:rPr>
            </w:pPr>
          </w:p>
          <w:p w14:paraId="58736140" w14:textId="77777777" w:rsidR="007726A2" w:rsidRDefault="007726A2">
            <w:pPr>
              <w:widowControl w:val="0"/>
              <w:jc w:val="left"/>
              <w:rPr>
                <w:sz w:val="22"/>
                <w:szCs w:val="22"/>
              </w:rPr>
            </w:pPr>
          </w:p>
          <w:p w14:paraId="5D66C564" w14:textId="77777777" w:rsidR="007726A2" w:rsidRDefault="00000000">
            <w:pPr>
              <w:widowControl w:val="0"/>
              <w:jc w:val="left"/>
              <w:rPr>
                <w:sz w:val="22"/>
                <w:szCs w:val="22"/>
              </w:rPr>
            </w:pPr>
            <w:r>
              <w:rPr>
                <w:sz w:val="22"/>
                <w:szCs w:val="22"/>
              </w:rPr>
              <w:t xml:space="preserve">How is the solution implemented? </w:t>
            </w:r>
          </w:p>
          <w:p w14:paraId="4AAF71CE" w14:textId="77777777" w:rsidR="007726A2" w:rsidRDefault="00000000">
            <w:pPr>
              <w:widowControl w:val="0"/>
              <w:jc w:val="left"/>
              <w:rPr>
                <w:sz w:val="22"/>
                <w:szCs w:val="22"/>
              </w:rPr>
            </w:pPr>
            <w:r>
              <w:rPr>
                <w:sz w:val="22"/>
                <w:szCs w:val="22"/>
              </w:rPr>
              <w:t xml:space="preserve">Say that we Have 1000 square meters of land, and we want to implement our solution in it. The first step is to create a mechanical structure that divides the land into vertical layers isolated from each other and from the surrounding environment. Then a set of sensors - Temperature, Humidity, and soil moisture -eras are distributed all over each layer. all these sensors are connected to a network of microcontrollers that collects these data and sends it to a cloud computing service that can store the data, analyze it, and then send commands to the microcontrollers which are connected to a set of actuators - pumps, piezoelectric </w:t>
            </w:r>
            <w:proofErr w:type="gramStart"/>
            <w:r>
              <w:rPr>
                <w:sz w:val="22"/>
                <w:szCs w:val="22"/>
              </w:rPr>
              <w:t>elements</w:t>
            </w:r>
            <w:proofErr w:type="gramEnd"/>
            <w:r>
              <w:rPr>
                <w:sz w:val="22"/>
                <w:szCs w:val="22"/>
              </w:rPr>
              <w:t xml:space="preserve"> and heaters -that can modify the farming environment to the state ordered by the server.</w:t>
            </w:r>
          </w:p>
          <w:p w14:paraId="47ADDBEE" w14:textId="77777777" w:rsidR="007726A2" w:rsidRDefault="007726A2">
            <w:pPr>
              <w:widowControl w:val="0"/>
              <w:jc w:val="left"/>
              <w:rPr>
                <w:sz w:val="22"/>
                <w:szCs w:val="22"/>
              </w:rPr>
            </w:pPr>
          </w:p>
          <w:p w14:paraId="73DB091B" w14:textId="77777777" w:rsidR="007726A2" w:rsidRDefault="00000000">
            <w:pPr>
              <w:widowControl w:val="0"/>
              <w:jc w:val="left"/>
              <w:rPr>
                <w:sz w:val="22"/>
                <w:szCs w:val="22"/>
              </w:rPr>
            </w:pPr>
            <w:r>
              <w:rPr>
                <w:sz w:val="22"/>
                <w:szCs w:val="22"/>
              </w:rPr>
              <w:t>Our solution relays on 3 main aspects:</w:t>
            </w:r>
            <w:r>
              <w:rPr>
                <w:noProof/>
              </w:rPr>
              <w:drawing>
                <wp:anchor distT="0" distB="0" distL="114300" distR="114300" simplePos="0" relativeHeight="251660288" behindDoc="0" locked="0" layoutInCell="1" hidden="0" allowOverlap="1" wp14:anchorId="55C55398" wp14:editId="0E24CEA8">
                  <wp:simplePos x="0" y="0"/>
                  <wp:positionH relativeFrom="column">
                    <wp:posOffset>4022090</wp:posOffset>
                  </wp:positionH>
                  <wp:positionV relativeFrom="paragraph">
                    <wp:posOffset>114935</wp:posOffset>
                  </wp:positionV>
                  <wp:extent cx="1790700" cy="1769745"/>
                  <wp:effectExtent l="0" t="0" r="0" b="0"/>
                  <wp:wrapSquare wrapText="bothSides" distT="0" distB="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90700" cy="1769745"/>
                          </a:xfrm>
                          <a:prstGeom prst="rect">
                            <a:avLst/>
                          </a:prstGeom>
                          <a:ln/>
                        </pic:spPr>
                      </pic:pic>
                    </a:graphicData>
                  </a:graphic>
                </wp:anchor>
              </w:drawing>
            </w:r>
          </w:p>
          <w:p w14:paraId="34F9543C" w14:textId="77777777" w:rsidR="007726A2" w:rsidRDefault="00000000">
            <w:pPr>
              <w:widowControl w:val="0"/>
              <w:numPr>
                <w:ilvl w:val="0"/>
                <w:numId w:val="2"/>
              </w:numPr>
              <w:pBdr>
                <w:top w:val="nil"/>
                <w:left w:val="nil"/>
                <w:bottom w:val="nil"/>
                <w:right w:val="nil"/>
                <w:between w:val="nil"/>
              </w:pBdr>
              <w:jc w:val="left"/>
              <w:rPr>
                <w:color w:val="000000"/>
                <w:sz w:val="22"/>
                <w:szCs w:val="22"/>
              </w:rPr>
            </w:pPr>
            <w:r>
              <w:rPr>
                <w:color w:val="000000"/>
                <w:sz w:val="22"/>
                <w:szCs w:val="22"/>
              </w:rPr>
              <w:t xml:space="preserve">IoT: the system consists of a network of microcontrollers that are connected via Bluetooth Low Energy. This network allows them to communicate </w:t>
            </w:r>
            <w:proofErr w:type="gramStart"/>
            <w:r>
              <w:rPr>
                <w:color w:val="000000"/>
                <w:sz w:val="22"/>
                <w:szCs w:val="22"/>
              </w:rPr>
              <w:t>between</w:t>
            </w:r>
            <w:proofErr w:type="gramEnd"/>
            <w:r>
              <w:rPr>
                <w:color w:val="000000"/>
                <w:sz w:val="22"/>
                <w:szCs w:val="22"/>
              </w:rPr>
              <w:t xml:space="preserve"> each other and with the host microcontroller efficiently and with minimum power consumption. The host microcontroller is responsible for sending the data to a cloud computing service so it can be gathered, cleaned, analyzed and then the command is sent to the host microcontroller which can distribute the command to the microcontrollers network. </w:t>
            </w:r>
          </w:p>
          <w:p w14:paraId="5C214C59" w14:textId="77777777" w:rsidR="007726A2" w:rsidRDefault="00000000">
            <w:pPr>
              <w:widowControl w:val="0"/>
              <w:numPr>
                <w:ilvl w:val="0"/>
                <w:numId w:val="2"/>
              </w:numPr>
              <w:pBdr>
                <w:top w:val="nil"/>
                <w:left w:val="nil"/>
                <w:bottom w:val="nil"/>
                <w:right w:val="nil"/>
                <w:between w:val="nil"/>
              </w:pBdr>
              <w:jc w:val="left"/>
              <w:rPr>
                <w:color w:val="000000"/>
                <w:sz w:val="22"/>
                <w:szCs w:val="22"/>
              </w:rPr>
            </w:pPr>
            <w:r>
              <w:rPr>
                <w:color w:val="000000"/>
                <w:sz w:val="22"/>
                <w:szCs w:val="22"/>
              </w:rPr>
              <w:lastRenderedPageBreak/>
              <w:t xml:space="preserve">AI: We use machine learning models to monitor </w:t>
            </w:r>
            <w:proofErr w:type="gramStart"/>
            <w:r>
              <w:rPr>
                <w:color w:val="000000"/>
                <w:sz w:val="22"/>
                <w:szCs w:val="22"/>
              </w:rPr>
              <w:t>crops</w:t>
            </w:r>
            <w:proofErr w:type="gramEnd"/>
            <w:r>
              <w:rPr>
                <w:color w:val="000000"/>
                <w:sz w:val="22"/>
                <w:szCs w:val="22"/>
              </w:rPr>
              <w:t xml:space="preserve"> health and environment parameters so we can provide the perfect environment for the crops. For example, we have developed an AI model that can determine whether the strawberry is healthy or not based on </w:t>
            </w:r>
            <w:proofErr w:type="gramStart"/>
            <w:r>
              <w:rPr>
                <w:color w:val="000000"/>
                <w:sz w:val="22"/>
                <w:szCs w:val="22"/>
              </w:rPr>
              <w:t>a footage</w:t>
            </w:r>
            <w:proofErr w:type="gramEnd"/>
            <w:r>
              <w:rPr>
                <w:color w:val="000000"/>
                <w:sz w:val="22"/>
                <w:szCs w:val="22"/>
              </w:rPr>
              <w:t xml:space="preserve"> taken by a system of cameras.</w:t>
            </w:r>
          </w:p>
          <w:p w14:paraId="047AE846" w14:textId="77777777" w:rsidR="007726A2" w:rsidRDefault="00000000">
            <w:pPr>
              <w:widowControl w:val="0"/>
              <w:numPr>
                <w:ilvl w:val="0"/>
                <w:numId w:val="2"/>
              </w:numPr>
              <w:pBdr>
                <w:top w:val="nil"/>
                <w:left w:val="nil"/>
                <w:bottom w:val="nil"/>
                <w:right w:val="nil"/>
                <w:between w:val="nil"/>
              </w:pBdr>
              <w:jc w:val="left"/>
              <w:rPr>
                <w:color w:val="000000"/>
                <w:sz w:val="22"/>
                <w:szCs w:val="22"/>
              </w:rPr>
            </w:pPr>
            <w:r>
              <w:rPr>
                <w:color w:val="000000"/>
                <w:sz w:val="22"/>
                <w:szCs w:val="22"/>
              </w:rPr>
              <w:t xml:space="preserve">Vertical farming: Vertical farming is a farming technique that divides the farming areas into vertical layers to maximize crop yield per </w:t>
            </w:r>
            <w:proofErr w:type="gramStart"/>
            <w:r>
              <w:rPr>
                <w:color w:val="000000"/>
                <w:sz w:val="22"/>
                <w:szCs w:val="22"/>
              </w:rPr>
              <w:t>squared</w:t>
            </w:r>
            <w:proofErr w:type="gramEnd"/>
            <w:r>
              <w:rPr>
                <w:color w:val="000000"/>
                <w:sz w:val="22"/>
                <w:szCs w:val="22"/>
              </w:rPr>
              <w:t xml:space="preserve"> meters. </w:t>
            </w:r>
            <w:proofErr w:type="gramStart"/>
            <w:r>
              <w:rPr>
                <w:color w:val="000000"/>
                <w:sz w:val="22"/>
                <w:szCs w:val="22"/>
              </w:rPr>
              <w:t>it</w:t>
            </w:r>
            <w:proofErr w:type="gramEnd"/>
            <w:r>
              <w:rPr>
                <w:color w:val="000000"/>
                <w:sz w:val="22"/>
                <w:szCs w:val="22"/>
              </w:rPr>
              <w:t xml:space="preserve"> gives you full control of every single cupped centimeter of your land. Notice that we used “cupped” not just squared because we are using the vertical dimension. By combining this technique with AI and IoT, WE maximize the efficiency of the system and crop yields.</w:t>
            </w:r>
            <w:r>
              <w:rPr>
                <w:noProof/>
              </w:rPr>
              <w:drawing>
                <wp:anchor distT="0" distB="0" distL="114300" distR="114300" simplePos="0" relativeHeight="251661312" behindDoc="0" locked="0" layoutInCell="1" hidden="0" allowOverlap="1" wp14:anchorId="3518ADBE" wp14:editId="0ECE1A08">
                  <wp:simplePos x="0" y="0"/>
                  <wp:positionH relativeFrom="column">
                    <wp:posOffset>3404870</wp:posOffset>
                  </wp:positionH>
                  <wp:positionV relativeFrom="paragraph">
                    <wp:posOffset>82550</wp:posOffset>
                  </wp:positionV>
                  <wp:extent cx="2468880" cy="1812925"/>
                  <wp:effectExtent l="0" t="0" r="0" b="0"/>
                  <wp:wrapSquare wrapText="bothSides" distT="0" distB="0" distL="114300" distR="11430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2468880" cy="1812925"/>
                          </a:xfrm>
                          <a:prstGeom prst="rect">
                            <a:avLst/>
                          </a:prstGeom>
                          <a:ln/>
                        </pic:spPr>
                      </pic:pic>
                    </a:graphicData>
                  </a:graphic>
                </wp:anchor>
              </w:drawing>
            </w:r>
          </w:p>
          <w:p w14:paraId="7A2D7528" w14:textId="77777777" w:rsidR="007726A2" w:rsidRDefault="007726A2">
            <w:pPr>
              <w:widowControl w:val="0"/>
              <w:jc w:val="left"/>
              <w:rPr>
                <w:sz w:val="22"/>
                <w:szCs w:val="22"/>
              </w:rPr>
            </w:pPr>
          </w:p>
          <w:p w14:paraId="3CF4746B" w14:textId="77777777" w:rsidR="007726A2" w:rsidRDefault="00000000">
            <w:pPr>
              <w:widowControl w:val="0"/>
              <w:jc w:val="left"/>
              <w:rPr>
                <w:sz w:val="22"/>
                <w:szCs w:val="22"/>
              </w:rPr>
            </w:pPr>
            <w:r>
              <w:rPr>
                <w:sz w:val="22"/>
                <w:szCs w:val="22"/>
              </w:rPr>
              <w:t>How can this solution solve the problems mentioned in section 1?</w:t>
            </w:r>
          </w:p>
          <w:p w14:paraId="09231480" w14:textId="77777777" w:rsidR="007726A2" w:rsidRDefault="00000000">
            <w:pPr>
              <w:widowControl w:val="0"/>
              <w:numPr>
                <w:ilvl w:val="0"/>
                <w:numId w:val="3"/>
              </w:numPr>
              <w:pBdr>
                <w:top w:val="nil"/>
                <w:left w:val="nil"/>
                <w:bottom w:val="nil"/>
                <w:right w:val="nil"/>
                <w:between w:val="nil"/>
              </w:pBdr>
              <w:jc w:val="left"/>
              <w:rPr>
                <w:color w:val="000000"/>
                <w:sz w:val="22"/>
                <w:szCs w:val="22"/>
              </w:rPr>
            </w:pPr>
            <w:r>
              <w:rPr>
                <w:color w:val="000000"/>
                <w:sz w:val="22"/>
                <w:szCs w:val="22"/>
              </w:rPr>
              <w:t>Water Vaporization: In our solution, Water travels in pipes so no vaporization happen which decreases water lost.</w:t>
            </w:r>
          </w:p>
          <w:p w14:paraId="21D62DFF" w14:textId="77777777" w:rsidR="007726A2" w:rsidRDefault="00000000">
            <w:pPr>
              <w:widowControl w:val="0"/>
              <w:numPr>
                <w:ilvl w:val="0"/>
                <w:numId w:val="3"/>
              </w:numPr>
              <w:pBdr>
                <w:top w:val="nil"/>
                <w:left w:val="nil"/>
                <w:bottom w:val="nil"/>
                <w:right w:val="nil"/>
                <w:between w:val="nil"/>
              </w:pBdr>
              <w:jc w:val="left"/>
              <w:rPr>
                <w:color w:val="000000"/>
                <w:sz w:val="22"/>
                <w:szCs w:val="22"/>
              </w:rPr>
            </w:pPr>
            <w:r>
              <w:rPr>
                <w:color w:val="000000"/>
                <w:sz w:val="22"/>
                <w:szCs w:val="22"/>
              </w:rPr>
              <w:t xml:space="preserve">High porosity: As the system is built vertically, any water that doesn’t get absorbed by the higher plant layer won’t turn into underground water. Instead, the lower plant will be able to absorb it easily which means the second problem is solved. </w:t>
            </w:r>
          </w:p>
          <w:p w14:paraId="30AF4BA8" w14:textId="77777777" w:rsidR="007726A2" w:rsidRDefault="00000000">
            <w:pPr>
              <w:widowControl w:val="0"/>
              <w:numPr>
                <w:ilvl w:val="0"/>
                <w:numId w:val="3"/>
              </w:numPr>
              <w:pBdr>
                <w:top w:val="nil"/>
                <w:left w:val="nil"/>
                <w:bottom w:val="nil"/>
                <w:right w:val="nil"/>
                <w:between w:val="nil"/>
              </w:pBdr>
              <w:jc w:val="left"/>
              <w:rPr>
                <w:color w:val="000000"/>
                <w:sz w:val="22"/>
                <w:szCs w:val="22"/>
              </w:rPr>
            </w:pPr>
            <w:r>
              <w:rPr>
                <w:color w:val="000000"/>
                <w:sz w:val="22"/>
                <w:szCs w:val="22"/>
              </w:rPr>
              <w:t xml:space="preserve">Water management: as we will have full control of the system, we will be able to distribute the water all around the system as we </w:t>
            </w:r>
            <w:proofErr w:type="gramStart"/>
            <w:r>
              <w:rPr>
                <w:color w:val="000000"/>
                <w:sz w:val="22"/>
                <w:szCs w:val="22"/>
              </w:rPr>
              <w:t>want</w:t>
            </w:r>
            <w:proofErr w:type="gramEnd"/>
            <w:r>
              <w:rPr>
                <w:color w:val="000000"/>
                <w:sz w:val="22"/>
                <w:szCs w:val="22"/>
              </w:rPr>
              <w:t xml:space="preserve"> which will terminate the last problem.</w:t>
            </w:r>
          </w:p>
          <w:p w14:paraId="4FF63277" w14:textId="77777777" w:rsidR="007726A2" w:rsidRDefault="00000000">
            <w:pPr>
              <w:widowControl w:val="0"/>
              <w:numPr>
                <w:ilvl w:val="0"/>
                <w:numId w:val="3"/>
              </w:numPr>
              <w:pBdr>
                <w:top w:val="nil"/>
                <w:left w:val="nil"/>
                <w:bottom w:val="nil"/>
                <w:right w:val="nil"/>
                <w:between w:val="nil"/>
              </w:pBdr>
              <w:jc w:val="left"/>
              <w:rPr>
                <w:color w:val="000000"/>
                <w:sz w:val="22"/>
                <w:szCs w:val="22"/>
              </w:rPr>
            </w:pPr>
            <w:r>
              <w:rPr>
                <w:color w:val="000000"/>
                <w:sz w:val="22"/>
                <w:szCs w:val="22"/>
              </w:rPr>
              <w:t xml:space="preserve">High food demand: Our solution can double </w:t>
            </w:r>
            <w:proofErr w:type="gramStart"/>
            <w:r>
              <w:rPr>
                <w:color w:val="000000"/>
                <w:sz w:val="22"/>
                <w:szCs w:val="22"/>
              </w:rPr>
              <w:t>the production</w:t>
            </w:r>
            <w:proofErr w:type="gramEnd"/>
            <w:r>
              <w:rPr>
                <w:color w:val="000000"/>
                <w:sz w:val="22"/>
                <w:szCs w:val="22"/>
              </w:rPr>
              <w:t xml:space="preserve"> by a factor up to 6X.</w:t>
            </w:r>
          </w:p>
          <w:p w14:paraId="32FACF2E" w14:textId="77777777" w:rsidR="007726A2" w:rsidRDefault="00000000">
            <w:pPr>
              <w:widowControl w:val="0"/>
              <w:numPr>
                <w:ilvl w:val="0"/>
                <w:numId w:val="3"/>
              </w:numPr>
              <w:pBdr>
                <w:top w:val="nil"/>
                <w:left w:val="nil"/>
                <w:bottom w:val="nil"/>
                <w:right w:val="nil"/>
                <w:between w:val="nil"/>
              </w:pBdr>
              <w:jc w:val="left"/>
              <w:rPr>
                <w:color w:val="000000"/>
                <w:sz w:val="22"/>
                <w:szCs w:val="22"/>
              </w:rPr>
            </w:pPr>
            <w:r>
              <w:rPr>
                <w:color w:val="000000"/>
                <w:sz w:val="22"/>
                <w:szCs w:val="22"/>
              </w:rPr>
              <w:t xml:space="preserve">Inefficient use of resources and dependency over fertilizers and pesticides: with IoT capabilities, our solution allows the administrator to control the </w:t>
            </w:r>
            <w:proofErr w:type="gramStart"/>
            <w:r>
              <w:rPr>
                <w:color w:val="000000"/>
                <w:sz w:val="22"/>
                <w:szCs w:val="22"/>
              </w:rPr>
              <w:t>amount</w:t>
            </w:r>
            <w:proofErr w:type="gramEnd"/>
            <w:r>
              <w:rPr>
                <w:color w:val="000000"/>
                <w:sz w:val="22"/>
                <w:szCs w:val="22"/>
              </w:rPr>
              <w:t xml:space="preserve"> of fertilizers and water that goes to the crops. With the isolated environment, there will be no need for pesticides and the soil will be cleaned before planting in it.</w:t>
            </w:r>
          </w:p>
          <w:p w14:paraId="5AEAEA48" w14:textId="77777777" w:rsidR="007726A2" w:rsidRDefault="00000000">
            <w:pPr>
              <w:widowControl w:val="0"/>
              <w:numPr>
                <w:ilvl w:val="0"/>
                <w:numId w:val="3"/>
              </w:numPr>
              <w:pBdr>
                <w:top w:val="nil"/>
                <w:left w:val="nil"/>
                <w:bottom w:val="nil"/>
                <w:right w:val="nil"/>
                <w:between w:val="nil"/>
              </w:pBdr>
              <w:jc w:val="left"/>
              <w:rPr>
                <w:color w:val="000000"/>
                <w:sz w:val="22"/>
                <w:szCs w:val="22"/>
              </w:rPr>
            </w:pPr>
            <w:r>
              <w:rPr>
                <w:color w:val="000000"/>
                <w:sz w:val="22"/>
                <w:szCs w:val="22"/>
              </w:rPr>
              <w:t xml:space="preserve">Seasonal crops and limited arable land: as the planting environment is isolated and controlled, any crop can be planted any time anywhere which increases profitability because the owner can sell the crop off season with higher price, and he can export it outside Egypt. </w:t>
            </w:r>
          </w:p>
          <w:p w14:paraId="012AAC71" w14:textId="77777777" w:rsidR="007726A2" w:rsidRDefault="00000000">
            <w:pPr>
              <w:widowControl w:val="0"/>
              <w:numPr>
                <w:ilvl w:val="0"/>
                <w:numId w:val="3"/>
              </w:numPr>
              <w:pBdr>
                <w:top w:val="nil"/>
                <w:left w:val="nil"/>
                <w:bottom w:val="nil"/>
                <w:right w:val="nil"/>
                <w:between w:val="nil"/>
              </w:pBdr>
              <w:jc w:val="left"/>
              <w:rPr>
                <w:color w:val="000000"/>
                <w:sz w:val="22"/>
                <w:szCs w:val="22"/>
              </w:rPr>
            </w:pPr>
            <w:r>
              <w:rPr>
                <w:color w:val="000000"/>
                <w:sz w:val="22"/>
                <w:szCs w:val="22"/>
              </w:rPr>
              <w:t>Lack of data: the system will be able to supply us with a tremendous amount of data which will help us to further enhance our system in the future and sell this data to research institutions.</w:t>
            </w:r>
          </w:p>
          <w:p w14:paraId="5D262E2F" w14:textId="77777777" w:rsidR="007726A2" w:rsidRDefault="00000000">
            <w:pPr>
              <w:widowControl w:val="0"/>
              <w:jc w:val="left"/>
              <w:rPr>
                <w:sz w:val="22"/>
                <w:szCs w:val="22"/>
              </w:rPr>
            </w:pPr>
            <w:r>
              <w:rPr>
                <w:rFonts w:ascii="CIDFont+F4" w:eastAsia="CIDFont+F4" w:hAnsi="CIDFont+F4" w:cs="CIDFont+F4"/>
                <w:color w:val="000000"/>
                <w:sz w:val="22"/>
                <w:szCs w:val="22"/>
              </w:rPr>
              <w:t>Success Criteria:</w:t>
            </w:r>
          </w:p>
          <w:p w14:paraId="1CC6B7B0" w14:textId="349BF046" w:rsidR="007726A2" w:rsidRDefault="00000000">
            <w:pPr>
              <w:widowControl w:val="0"/>
              <w:numPr>
                <w:ilvl w:val="0"/>
                <w:numId w:val="9"/>
              </w:numPr>
              <w:pBdr>
                <w:top w:val="nil"/>
                <w:left w:val="nil"/>
                <w:bottom w:val="nil"/>
                <w:right w:val="nil"/>
                <w:between w:val="nil"/>
              </w:pBdr>
              <w:jc w:val="left"/>
              <w:rPr>
                <w:color w:val="000000"/>
                <w:sz w:val="22"/>
                <w:szCs w:val="22"/>
              </w:rPr>
            </w:pPr>
            <w:r>
              <w:rPr>
                <w:rFonts w:ascii="CIDFont+F3" w:eastAsia="CIDFont+F3" w:hAnsi="CIDFont+F3" w:cs="CIDFont+F3"/>
                <w:color w:val="000000"/>
                <w:sz w:val="22"/>
                <w:szCs w:val="22"/>
              </w:rPr>
              <w:t xml:space="preserve">Increased crop yield: The success of </w:t>
            </w:r>
            <w:proofErr w:type="spellStart"/>
            <w:r w:rsidR="00EE3929">
              <w:rPr>
                <w:rFonts w:ascii="CIDFont+F3" w:eastAsia="CIDFont+F3" w:hAnsi="CIDFont+F3" w:cs="CIDFont+F3"/>
                <w:color w:val="000000"/>
                <w:sz w:val="22"/>
                <w:szCs w:val="22"/>
              </w:rPr>
              <w:t>VerTechX</w:t>
            </w:r>
            <w:proofErr w:type="spellEnd"/>
            <w:r>
              <w:rPr>
                <w:rFonts w:ascii="CIDFont+F3" w:eastAsia="CIDFont+F3" w:hAnsi="CIDFont+F3" w:cs="CIDFont+F3"/>
                <w:color w:val="000000"/>
                <w:sz w:val="22"/>
                <w:szCs w:val="22"/>
              </w:rPr>
              <w:t xml:space="preserve"> can be measured by an increase in</w:t>
            </w:r>
            <w:r>
              <w:rPr>
                <w:rFonts w:ascii="CIDFont+F3" w:eastAsia="CIDFont+F3" w:hAnsi="CIDFont+F3" w:cs="CIDFont+F3"/>
                <w:color w:val="000000"/>
                <w:sz w:val="22"/>
                <w:szCs w:val="22"/>
              </w:rPr>
              <w:br/>
              <w:t>crop yield over time, compared to traditional farming methods. The ability to grow</w:t>
            </w:r>
            <w:r>
              <w:rPr>
                <w:rFonts w:ascii="CIDFont+F3" w:eastAsia="CIDFont+F3" w:hAnsi="CIDFont+F3" w:cs="CIDFont+F3"/>
                <w:color w:val="000000"/>
                <w:sz w:val="22"/>
                <w:szCs w:val="22"/>
              </w:rPr>
              <w:br/>
              <w:t>crops in a multilayered system may result in a higher yield per square foot of</w:t>
            </w:r>
            <w:r>
              <w:rPr>
                <w:rFonts w:ascii="CIDFont+F3" w:eastAsia="CIDFont+F3" w:hAnsi="CIDFont+F3" w:cs="CIDFont+F3"/>
                <w:color w:val="000000"/>
                <w:sz w:val="22"/>
                <w:szCs w:val="22"/>
              </w:rPr>
              <w:br/>
              <w:t>farmland.</w:t>
            </w:r>
          </w:p>
          <w:p w14:paraId="0E81AE7C" w14:textId="67FE7508" w:rsidR="007726A2" w:rsidRDefault="00000000">
            <w:pPr>
              <w:widowControl w:val="0"/>
              <w:numPr>
                <w:ilvl w:val="0"/>
                <w:numId w:val="9"/>
              </w:numPr>
              <w:pBdr>
                <w:top w:val="nil"/>
                <w:left w:val="nil"/>
                <w:bottom w:val="nil"/>
                <w:right w:val="nil"/>
                <w:between w:val="nil"/>
              </w:pBdr>
              <w:jc w:val="left"/>
              <w:rPr>
                <w:color w:val="000000"/>
                <w:sz w:val="22"/>
                <w:szCs w:val="22"/>
              </w:rPr>
            </w:pPr>
            <w:r>
              <w:rPr>
                <w:rFonts w:ascii="CIDFont+F3" w:eastAsia="CIDFont+F3" w:hAnsi="CIDFont+F3" w:cs="CIDFont+F3"/>
                <w:color w:val="000000"/>
                <w:sz w:val="22"/>
                <w:szCs w:val="22"/>
              </w:rPr>
              <w:t xml:space="preserve">Reduced water consumption: </w:t>
            </w:r>
            <w:proofErr w:type="spellStart"/>
            <w:r w:rsidR="00EE3929">
              <w:rPr>
                <w:rFonts w:ascii="CIDFont+F3" w:eastAsia="CIDFont+F3" w:hAnsi="CIDFont+F3" w:cs="CIDFont+F3"/>
                <w:color w:val="000000"/>
                <w:sz w:val="22"/>
                <w:szCs w:val="22"/>
              </w:rPr>
              <w:t>VerTechX</w:t>
            </w:r>
            <w:proofErr w:type="spellEnd"/>
            <w:r>
              <w:rPr>
                <w:rFonts w:ascii="CIDFont+F3" w:eastAsia="CIDFont+F3" w:hAnsi="CIDFont+F3" w:cs="CIDFont+F3"/>
                <w:color w:val="000000"/>
                <w:sz w:val="22"/>
                <w:szCs w:val="22"/>
              </w:rPr>
              <w:t xml:space="preserve"> aims to reduce water consumption</w:t>
            </w:r>
            <w:r>
              <w:rPr>
                <w:rFonts w:ascii="CIDFont+F3" w:eastAsia="CIDFont+F3" w:hAnsi="CIDFont+F3" w:cs="CIDFont+F3"/>
                <w:color w:val="000000"/>
                <w:sz w:val="22"/>
                <w:szCs w:val="22"/>
              </w:rPr>
              <w:br/>
              <w:t>compared to traditional farming methods. Success can be measured by the amount</w:t>
            </w:r>
            <w:r>
              <w:rPr>
                <w:rFonts w:ascii="CIDFont+F3" w:eastAsia="CIDFont+F3" w:hAnsi="CIDFont+F3" w:cs="CIDFont+F3"/>
                <w:color w:val="000000"/>
                <w:sz w:val="22"/>
                <w:szCs w:val="22"/>
              </w:rPr>
              <w:br/>
              <w:t>of water saved per crop grown, and the efficiency of the smart irrigation system.</w:t>
            </w:r>
          </w:p>
          <w:p w14:paraId="200F92D5" w14:textId="5392A5EB" w:rsidR="007726A2" w:rsidRDefault="00000000">
            <w:pPr>
              <w:widowControl w:val="0"/>
              <w:numPr>
                <w:ilvl w:val="0"/>
                <w:numId w:val="9"/>
              </w:numPr>
              <w:pBdr>
                <w:top w:val="nil"/>
                <w:left w:val="nil"/>
                <w:bottom w:val="nil"/>
                <w:right w:val="nil"/>
                <w:between w:val="nil"/>
              </w:pBdr>
              <w:jc w:val="left"/>
              <w:rPr>
                <w:color w:val="000000"/>
                <w:sz w:val="22"/>
                <w:szCs w:val="22"/>
              </w:rPr>
            </w:pPr>
            <w:r>
              <w:rPr>
                <w:rFonts w:ascii="CIDFont+F3" w:eastAsia="CIDFont+F3" w:hAnsi="CIDFont+F3" w:cs="CIDFont+F3"/>
                <w:color w:val="000000"/>
                <w:sz w:val="22"/>
                <w:szCs w:val="22"/>
              </w:rPr>
              <w:t xml:space="preserve">Improved profitability: </w:t>
            </w:r>
            <w:proofErr w:type="spellStart"/>
            <w:r w:rsidR="00EE3929">
              <w:rPr>
                <w:rFonts w:ascii="CIDFont+F3" w:eastAsia="CIDFont+F3" w:hAnsi="CIDFont+F3" w:cs="CIDFont+F3"/>
                <w:color w:val="000000"/>
                <w:sz w:val="22"/>
                <w:szCs w:val="22"/>
              </w:rPr>
              <w:t>VerTechX</w:t>
            </w:r>
            <w:proofErr w:type="spellEnd"/>
            <w:r>
              <w:rPr>
                <w:rFonts w:ascii="CIDFont+F3" w:eastAsia="CIDFont+F3" w:hAnsi="CIDFont+F3" w:cs="CIDFont+F3"/>
                <w:color w:val="000000"/>
                <w:sz w:val="22"/>
                <w:szCs w:val="22"/>
              </w:rPr>
              <w:t xml:space="preserve"> aims to be profitable over the long term. Success</w:t>
            </w:r>
            <w:r>
              <w:rPr>
                <w:rFonts w:ascii="CIDFont+F3" w:eastAsia="CIDFont+F3" w:hAnsi="CIDFont+F3" w:cs="CIDFont+F3"/>
                <w:color w:val="000000"/>
                <w:sz w:val="22"/>
                <w:szCs w:val="22"/>
              </w:rPr>
              <w:br/>
              <w:t>can be measured by the project's ability to generate revenue and maintain a positive</w:t>
            </w:r>
            <w:r>
              <w:rPr>
                <w:rFonts w:ascii="CIDFont+F3" w:eastAsia="CIDFont+F3" w:hAnsi="CIDFont+F3" w:cs="CIDFont+F3"/>
                <w:color w:val="000000"/>
                <w:sz w:val="22"/>
                <w:szCs w:val="22"/>
              </w:rPr>
              <w:br/>
              <w:t>cash flow, while also accounting for operational costs and potential risks.</w:t>
            </w:r>
          </w:p>
          <w:p w14:paraId="1080A94F" w14:textId="1E303ED2" w:rsidR="007726A2" w:rsidRDefault="00000000">
            <w:pPr>
              <w:widowControl w:val="0"/>
              <w:numPr>
                <w:ilvl w:val="0"/>
                <w:numId w:val="9"/>
              </w:numPr>
              <w:pBdr>
                <w:top w:val="nil"/>
                <w:left w:val="nil"/>
                <w:bottom w:val="nil"/>
                <w:right w:val="nil"/>
                <w:between w:val="nil"/>
              </w:pBdr>
              <w:jc w:val="left"/>
              <w:rPr>
                <w:color w:val="000000"/>
                <w:sz w:val="22"/>
                <w:szCs w:val="22"/>
              </w:rPr>
            </w:pPr>
            <w:r>
              <w:rPr>
                <w:rFonts w:ascii="CIDFont+F3" w:eastAsia="CIDFont+F3" w:hAnsi="CIDFont+F3" w:cs="CIDFont+F3"/>
                <w:color w:val="000000"/>
                <w:sz w:val="22"/>
                <w:szCs w:val="22"/>
              </w:rPr>
              <w:lastRenderedPageBreak/>
              <w:t xml:space="preserve">Increased customer satisfaction: </w:t>
            </w:r>
            <w:proofErr w:type="spellStart"/>
            <w:r w:rsidR="00EE3929">
              <w:rPr>
                <w:rFonts w:ascii="CIDFont+F3" w:eastAsia="CIDFont+F3" w:hAnsi="CIDFont+F3" w:cs="CIDFont+F3"/>
                <w:color w:val="000000"/>
                <w:sz w:val="22"/>
                <w:szCs w:val="22"/>
              </w:rPr>
              <w:t>VerTechX</w:t>
            </w:r>
            <w:proofErr w:type="spellEnd"/>
            <w:r>
              <w:rPr>
                <w:rFonts w:ascii="CIDFont+F3" w:eastAsia="CIDFont+F3" w:hAnsi="CIDFont+F3" w:cs="CIDFont+F3"/>
                <w:color w:val="000000"/>
                <w:sz w:val="22"/>
                <w:szCs w:val="22"/>
              </w:rPr>
              <w:t xml:space="preserve"> aims to provide locally grown, fresh</w:t>
            </w:r>
            <w:r>
              <w:rPr>
                <w:rFonts w:ascii="CIDFont+F3" w:eastAsia="CIDFont+F3" w:hAnsi="CIDFont+F3" w:cs="CIDFont+F3"/>
                <w:color w:val="000000"/>
                <w:sz w:val="22"/>
                <w:szCs w:val="22"/>
              </w:rPr>
              <w:br/>
              <w:t>produce year-round. Success can be measured by customer satisfaction with the</w:t>
            </w:r>
            <w:r>
              <w:rPr>
                <w:rFonts w:ascii="CIDFont+F3" w:eastAsia="CIDFont+F3" w:hAnsi="CIDFont+F3" w:cs="CIDFont+F3"/>
                <w:color w:val="000000"/>
                <w:sz w:val="22"/>
                <w:szCs w:val="22"/>
              </w:rPr>
              <w:br/>
              <w:t>quality and availability of the produce, as well as feedback on pricing and</w:t>
            </w:r>
            <w:r>
              <w:rPr>
                <w:rFonts w:ascii="CIDFont+F3" w:eastAsia="CIDFont+F3" w:hAnsi="CIDFont+F3" w:cs="CIDFont+F3"/>
                <w:color w:val="000000"/>
                <w:sz w:val="22"/>
                <w:szCs w:val="22"/>
              </w:rPr>
              <w:br/>
              <w:t>accessibility.</w:t>
            </w:r>
          </w:p>
          <w:p w14:paraId="32EBEA75" w14:textId="203DCFD6" w:rsidR="007726A2" w:rsidRDefault="00000000">
            <w:pPr>
              <w:widowControl w:val="0"/>
              <w:numPr>
                <w:ilvl w:val="0"/>
                <w:numId w:val="9"/>
              </w:numPr>
              <w:pBdr>
                <w:top w:val="nil"/>
                <w:left w:val="nil"/>
                <w:bottom w:val="nil"/>
                <w:right w:val="nil"/>
                <w:between w:val="nil"/>
              </w:pBdr>
              <w:jc w:val="left"/>
              <w:rPr>
                <w:color w:val="000000"/>
                <w:sz w:val="22"/>
                <w:szCs w:val="22"/>
              </w:rPr>
            </w:pPr>
            <w:r>
              <w:rPr>
                <w:rFonts w:ascii="CIDFont+F3" w:eastAsia="CIDFont+F3" w:hAnsi="CIDFont+F3" w:cs="CIDFont+F3"/>
                <w:color w:val="000000"/>
                <w:sz w:val="22"/>
                <w:szCs w:val="22"/>
              </w:rPr>
              <w:t xml:space="preserve">Improved environmental impact: </w:t>
            </w:r>
            <w:proofErr w:type="spellStart"/>
            <w:r w:rsidR="00EE3929">
              <w:rPr>
                <w:rFonts w:ascii="CIDFont+F3" w:eastAsia="CIDFont+F3" w:hAnsi="CIDFont+F3" w:cs="CIDFont+F3"/>
                <w:color w:val="000000"/>
                <w:sz w:val="22"/>
                <w:szCs w:val="22"/>
              </w:rPr>
              <w:t>VerTechX</w:t>
            </w:r>
            <w:proofErr w:type="spellEnd"/>
            <w:r>
              <w:rPr>
                <w:rFonts w:ascii="CIDFont+F3" w:eastAsia="CIDFont+F3" w:hAnsi="CIDFont+F3" w:cs="CIDFont+F3"/>
                <w:color w:val="000000"/>
                <w:sz w:val="22"/>
                <w:szCs w:val="22"/>
              </w:rPr>
              <w:t xml:space="preserve"> aims to reduce the environmental impact</w:t>
            </w:r>
            <w:r>
              <w:rPr>
                <w:rFonts w:ascii="CIDFont+F3" w:eastAsia="CIDFont+F3" w:hAnsi="CIDFont+F3" w:cs="CIDFont+F3"/>
                <w:color w:val="000000"/>
                <w:sz w:val="22"/>
                <w:szCs w:val="22"/>
              </w:rPr>
              <w:br/>
              <w:t>of conventional farming methods. Success can be measured by a reduction in</w:t>
            </w:r>
            <w:r>
              <w:rPr>
                <w:rFonts w:ascii="CIDFont+F3" w:eastAsia="CIDFont+F3" w:hAnsi="CIDFont+F3" w:cs="CIDFont+F3"/>
                <w:color w:val="000000"/>
                <w:sz w:val="22"/>
                <w:szCs w:val="22"/>
              </w:rPr>
              <w:br/>
              <w:t>greenhouse gas emissions, water consumption, and land usage, as well as an</w:t>
            </w:r>
            <w:r>
              <w:rPr>
                <w:rFonts w:ascii="CIDFont+F3" w:eastAsia="CIDFont+F3" w:hAnsi="CIDFont+F3" w:cs="CIDFont+F3"/>
                <w:color w:val="000000"/>
                <w:sz w:val="22"/>
                <w:szCs w:val="22"/>
              </w:rPr>
              <w:br/>
              <w:t>increase in sustainable farming practices.</w:t>
            </w:r>
          </w:p>
          <w:p w14:paraId="1F8E4B2B" w14:textId="073B5C9E" w:rsidR="007726A2" w:rsidRDefault="00000000">
            <w:pPr>
              <w:widowControl w:val="0"/>
              <w:numPr>
                <w:ilvl w:val="0"/>
                <w:numId w:val="9"/>
              </w:numPr>
              <w:pBdr>
                <w:top w:val="nil"/>
                <w:left w:val="nil"/>
                <w:bottom w:val="nil"/>
                <w:right w:val="nil"/>
                <w:between w:val="nil"/>
              </w:pBdr>
              <w:jc w:val="left"/>
              <w:rPr>
                <w:color w:val="000000"/>
                <w:sz w:val="22"/>
                <w:szCs w:val="22"/>
              </w:rPr>
            </w:pPr>
            <w:r>
              <w:rPr>
                <w:rFonts w:ascii="CIDFont+F3" w:eastAsia="CIDFont+F3" w:hAnsi="CIDFont+F3" w:cs="CIDFont+F3"/>
                <w:color w:val="000000"/>
                <w:sz w:val="22"/>
                <w:szCs w:val="22"/>
              </w:rPr>
              <w:t xml:space="preserve">Expansion and growth: The success of </w:t>
            </w:r>
            <w:proofErr w:type="spellStart"/>
            <w:r w:rsidR="00EE3929">
              <w:rPr>
                <w:rFonts w:ascii="CIDFont+F3" w:eastAsia="CIDFont+F3" w:hAnsi="CIDFont+F3" w:cs="CIDFont+F3"/>
                <w:color w:val="000000"/>
                <w:sz w:val="22"/>
                <w:szCs w:val="22"/>
              </w:rPr>
              <w:t>VerTechX</w:t>
            </w:r>
            <w:proofErr w:type="spellEnd"/>
            <w:r>
              <w:rPr>
                <w:rFonts w:ascii="CIDFont+F3" w:eastAsia="CIDFont+F3" w:hAnsi="CIDFont+F3" w:cs="CIDFont+F3"/>
                <w:color w:val="000000"/>
                <w:sz w:val="22"/>
                <w:szCs w:val="22"/>
              </w:rPr>
              <w:t xml:space="preserve"> can also be measured by its ability</w:t>
            </w:r>
            <w:r>
              <w:rPr>
                <w:rFonts w:ascii="CIDFont+F3" w:eastAsia="CIDFont+F3" w:hAnsi="CIDFont+F3" w:cs="CIDFont+F3"/>
                <w:color w:val="000000"/>
                <w:sz w:val="22"/>
                <w:szCs w:val="22"/>
              </w:rPr>
              <w:br/>
              <w:t>to expand and grow over time, potentially through the creation of new farms in other locations. The ability to scale up operations and maintain profitability can indicate long-term success for the project</w:t>
            </w:r>
          </w:p>
        </w:tc>
      </w:tr>
      <w:tr w:rsidR="007726A2" w14:paraId="32B8AD31" w14:textId="77777777">
        <w:trPr>
          <w:trHeight w:val="402"/>
        </w:trPr>
        <w:tc>
          <w:tcPr>
            <w:tcW w:w="9435" w:type="dxa"/>
            <w:shd w:val="clear" w:color="auto" w:fill="3D85C6"/>
            <w:tcMar>
              <w:top w:w="100" w:type="dxa"/>
              <w:left w:w="100" w:type="dxa"/>
              <w:bottom w:w="100" w:type="dxa"/>
              <w:right w:w="100" w:type="dxa"/>
            </w:tcMar>
          </w:tcPr>
          <w:p w14:paraId="15F352B5" w14:textId="77777777" w:rsidR="007726A2" w:rsidRDefault="00000000">
            <w:pPr>
              <w:widowControl w:val="0"/>
              <w:rPr>
                <w:color w:val="FFFFFF"/>
                <w:sz w:val="22"/>
                <w:szCs w:val="22"/>
              </w:rPr>
            </w:pPr>
            <w:r>
              <w:rPr>
                <w:color w:val="FFFFFF"/>
                <w:sz w:val="22"/>
                <w:szCs w:val="22"/>
              </w:rPr>
              <w:lastRenderedPageBreak/>
              <w:t>Objectives:</w:t>
            </w:r>
          </w:p>
        </w:tc>
      </w:tr>
      <w:tr w:rsidR="007726A2" w14:paraId="3D6A2748" w14:textId="77777777">
        <w:tc>
          <w:tcPr>
            <w:tcW w:w="9435" w:type="dxa"/>
            <w:shd w:val="clear" w:color="auto" w:fill="CFE2F3"/>
            <w:tcMar>
              <w:top w:w="100" w:type="dxa"/>
              <w:left w:w="100" w:type="dxa"/>
              <w:bottom w:w="100" w:type="dxa"/>
              <w:right w:w="100" w:type="dxa"/>
            </w:tcMar>
          </w:tcPr>
          <w:p w14:paraId="71D8F68E" w14:textId="77777777" w:rsidR="007726A2" w:rsidRDefault="00000000">
            <w:pPr>
              <w:widowControl w:val="0"/>
              <w:numPr>
                <w:ilvl w:val="0"/>
                <w:numId w:val="6"/>
              </w:numPr>
              <w:pBdr>
                <w:top w:val="nil"/>
                <w:left w:val="nil"/>
                <w:bottom w:val="nil"/>
                <w:right w:val="nil"/>
                <w:between w:val="nil"/>
              </w:pBdr>
              <w:jc w:val="left"/>
              <w:rPr>
                <w:color w:val="000000"/>
                <w:sz w:val="22"/>
                <w:szCs w:val="22"/>
              </w:rPr>
            </w:pPr>
            <w:r>
              <w:rPr>
                <w:color w:val="000000"/>
                <w:sz w:val="22"/>
                <w:szCs w:val="22"/>
              </w:rPr>
              <w:t>Providing a sustainable and efficient alternative to conventional farming methods meeting the growing demand for fresh produce in urban areas.</w:t>
            </w:r>
          </w:p>
          <w:p w14:paraId="2B77A9E9" w14:textId="77777777" w:rsidR="007726A2" w:rsidRDefault="00000000">
            <w:pPr>
              <w:widowControl w:val="0"/>
              <w:numPr>
                <w:ilvl w:val="0"/>
                <w:numId w:val="6"/>
              </w:numPr>
              <w:pBdr>
                <w:top w:val="nil"/>
                <w:left w:val="nil"/>
                <w:bottom w:val="nil"/>
                <w:right w:val="nil"/>
                <w:between w:val="nil"/>
              </w:pBdr>
              <w:jc w:val="left"/>
              <w:rPr>
                <w:color w:val="000000"/>
                <w:sz w:val="22"/>
                <w:szCs w:val="22"/>
              </w:rPr>
            </w:pPr>
            <w:r>
              <w:rPr>
                <w:color w:val="000000"/>
                <w:sz w:val="22"/>
                <w:szCs w:val="22"/>
              </w:rPr>
              <w:t>Providing a consistent supply of produce year-</w:t>
            </w:r>
            <w:proofErr w:type="gramStart"/>
            <w:r>
              <w:rPr>
                <w:color w:val="000000"/>
                <w:sz w:val="22"/>
                <w:szCs w:val="22"/>
              </w:rPr>
              <w:t>round</w:t>
            </w:r>
            <w:proofErr w:type="gramEnd"/>
            <w:r>
              <w:rPr>
                <w:color w:val="000000"/>
                <w:sz w:val="22"/>
                <w:szCs w:val="22"/>
              </w:rPr>
              <w:t xml:space="preserve"> creating job opportunities in the local community.</w:t>
            </w:r>
          </w:p>
          <w:p w14:paraId="28BE2118" w14:textId="77777777" w:rsidR="007726A2" w:rsidRDefault="00000000">
            <w:pPr>
              <w:widowControl w:val="0"/>
              <w:numPr>
                <w:ilvl w:val="0"/>
                <w:numId w:val="6"/>
              </w:numPr>
              <w:pBdr>
                <w:top w:val="nil"/>
                <w:left w:val="nil"/>
                <w:bottom w:val="nil"/>
                <w:right w:val="nil"/>
                <w:between w:val="nil"/>
              </w:pBdr>
              <w:jc w:val="left"/>
              <w:rPr>
                <w:color w:val="000000"/>
                <w:sz w:val="22"/>
                <w:szCs w:val="22"/>
              </w:rPr>
            </w:pPr>
            <w:r>
              <w:rPr>
                <w:color w:val="000000"/>
                <w:sz w:val="22"/>
                <w:szCs w:val="22"/>
              </w:rPr>
              <w:t>Diversified revenue streams: By producing a range of crops year-round,</w:t>
            </w:r>
          </w:p>
          <w:p w14:paraId="21085A35" w14:textId="01E78228" w:rsidR="007726A2" w:rsidRDefault="00EE3929">
            <w:pPr>
              <w:widowControl w:val="0"/>
              <w:pBdr>
                <w:top w:val="nil"/>
                <w:left w:val="nil"/>
                <w:bottom w:val="nil"/>
                <w:right w:val="nil"/>
                <w:between w:val="nil"/>
              </w:pBdr>
              <w:ind w:left="720"/>
              <w:jc w:val="left"/>
              <w:rPr>
                <w:color w:val="000000"/>
                <w:sz w:val="22"/>
                <w:szCs w:val="22"/>
              </w:rPr>
            </w:pPr>
            <w:proofErr w:type="spellStart"/>
            <w:r>
              <w:rPr>
                <w:color w:val="000000"/>
                <w:sz w:val="22"/>
                <w:szCs w:val="22"/>
              </w:rPr>
              <w:t>VerTechX</w:t>
            </w:r>
            <w:proofErr w:type="spellEnd"/>
            <w:r w:rsidR="00000000">
              <w:rPr>
                <w:color w:val="000000"/>
                <w:sz w:val="22"/>
                <w:szCs w:val="22"/>
              </w:rPr>
              <w:t xml:space="preserve"> can potentially diversify its revenue streams and reduce its reliance on a single crop or seasonal fluctuations in demand.</w:t>
            </w:r>
          </w:p>
          <w:p w14:paraId="5879577A" w14:textId="1C84B71D" w:rsidR="007726A2" w:rsidRDefault="00000000">
            <w:pPr>
              <w:widowControl w:val="0"/>
              <w:numPr>
                <w:ilvl w:val="0"/>
                <w:numId w:val="6"/>
              </w:numPr>
              <w:pBdr>
                <w:top w:val="nil"/>
                <w:left w:val="nil"/>
                <w:bottom w:val="nil"/>
                <w:right w:val="nil"/>
                <w:between w:val="nil"/>
              </w:pBdr>
              <w:jc w:val="left"/>
              <w:rPr>
                <w:color w:val="000000"/>
                <w:sz w:val="22"/>
                <w:szCs w:val="22"/>
              </w:rPr>
            </w:pPr>
            <w:r>
              <w:rPr>
                <w:color w:val="000000"/>
                <w:sz w:val="22"/>
                <w:szCs w:val="22"/>
              </w:rPr>
              <w:t xml:space="preserve">Reduced food waste: With a local source of fresh produce, </w:t>
            </w:r>
            <w:proofErr w:type="spellStart"/>
            <w:r w:rsidR="00EE3929">
              <w:rPr>
                <w:color w:val="000000"/>
                <w:sz w:val="22"/>
                <w:szCs w:val="22"/>
              </w:rPr>
              <w:t>VerTechX</w:t>
            </w:r>
            <w:proofErr w:type="spellEnd"/>
            <w:r>
              <w:rPr>
                <w:color w:val="000000"/>
                <w:sz w:val="22"/>
                <w:szCs w:val="22"/>
              </w:rPr>
              <w:t xml:space="preserve"> can potentially reduce the amount of food waste associated with transportation and distribution, contributing to a more sustainable food system.</w:t>
            </w:r>
          </w:p>
          <w:p w14:paraId="421DD450" w14:textId="77777777" w:rsidR="007726A2" w:rsidRDefault="00000000">
            <w:pPr>
              <w:widowControl w:val="0"/>
              <w:numPr>
                <w:ilvl w:val="0"/>
                <w:numId w:val="6"/>
              </w:numPr>
              <w:pBdr>
                <w:top w:val="nil"/>
                <w:left w:val="nil"/>
                <w:bottom w:val="nil"/>
                <w:right w:val="nil"/>
                <w:between w:val="nil"/>
              </w:pBdr>
              <w:jc w:val="left"/>
              <w:rPr>
                <w:color w:val="000000"/>
                <w:sz w:val="22"/>
                <w:szCs w:val="22"/>
              </w:rPr>
            </w:pPr>
            <w:r>
              <w:rPr>
                <w:color w:val="000000"/>
                <w:sz w:val="22"/>
                <w:szCs w:val="22"/>
              </w:rPr>
              <w:t>Education and community engagement: As a new and innovative approach to</w:t>
            </w:r>
          </w:p>
          <w:p w14:paraId="0D66D79C" w14:textId="62D652EC" w:rsidR="007726A2" w:rsidRDefault="00000000">
            <w:pPr>
              <w:widowControl w:val="0"/>
              <w:pBdr>
                <w:top w:val="nil"/>
                <w:left w:val="nil"/>
                <w:bottom w:val="nil"/>
                <w:right w:val="nil"/>
                <w:between w:val="nil"/>
              </w:pBdr>
              <w:ind w:left="720"/>
              <w:jc w:val="left"/>
              <w:rPr>
                <w:color w:val="000000"/>
                <w:sz w:val="22"/>
                <w:szCs w:val="22"/>
              </w:rPr>
            </w:pPr>
            <w:r>
              <w:rPr>
                <w:color w:val="000000"/>
                <w:sz w:val="22"/>
                <w:szCs w:val="22"/>
              </w:rPr>
              <w:t xml:space="preserve">farming, </w:t>
            </w:r>
            <w:proofErr w:type="spellStart"/>
            <w:r w:rsidR="00EE3929">
              <w:rPr>
                <w:color w:val="000000"/>
                <w:sz w:val="22"/>
                <w:szCs w:val="22"/>
              </w:rPr>
              <w:t>VerTechX</w:t>
            </w:r>
            <w:proofErr w:type="spellEnd"/>
            <w:r>
              <w:rPr>
                <w:color w:val="000000"/>
                <w:sz w:val="22"/>
                <w:szCs w:val="22"/>
              </w:rPr>
              <w:t xml:space="preserve"> can engage with local communities and educate consumers about sustainable food production practices, creating a sense of connection and trust between the farm and the community it serves.</w:t>
            </w:r>
          </w:p>
        </w:tc>
      </w:tr>
      <w:tr w:rsidR="007726A2" w14:paraId="237B3131" w14:textId="77777777">
        <w:trPr>
          <w:trHeight w:val="420"/>
        </w:trPr>
        <w:tc>
          <w:tcPr>
            <w:tcW w:w="9435" w:type="dxa"/>
            <w:shd w:val="clear" w:color="auto" w:fill="3D85C6"/>
            <w:tcMar>
              <w:top w:w="100" w:type="dxa"/>
              <w:left w:w="100" w:type="dxa"/>
              <w:bottom w:w="100" w:type="dxa"/>
              <w:right w:w="100" w:type="dxa"/>
            </w:tcMar>
          </w:tcPr>
          <w:p w14:paraId="2C71C40F" w14:textId="77777777" w:rsidR="007726A2" w:rsidRDefault="00000000">
            <w:pPr>
              <w:widowControl w:val="0"/>
              <w:rPr>
                <w:color w:val="FFFFFF"/>
                <w:sz w:val="22"/>
                <w:szCs w:val="22"/>
              </w:rPr>
            </w:pPr>
            <w:r>
              <w:rPr>
                <w:color w:val="FFFFFF"/>
                <w:sz w:val="22"/>
                <w:szCs w:val="22"/>
              </w:rPr>
              <w:t>Results</w:t>
            </w:r>
          </w:p>
        </w:tc>
      </w:tr>
      <w:tr w:rsidR="007726A2" w14:paraId="25B63A8D" w14:textId="77777777">
        <w:tc>
          <w:tcPr>
            <w:tcW w:w="9435" w:type="dxa"/>
            <w:shd w:val="clear" w:color="auto" w:fill="CFE2F3"/>
            <w:tcMar>
              <w:top w:w="100" w:type="dxa"/>
              <w:left w:w="100" w:type="dxa"/>
              <w:bottom w:w="100" w:type="dxa"/>
              <w:right w:w="100" w:type="dxa"/>
            </w:tcMar>
          </w:tcPr>
          <w:p w14:paraId="481AF20D" w14:textId="26D213E1" w:rsidR="007726A2" w:rsidRDefault="00000000">
            <w:pPr>
              <w:widowControl w:val="0"/>
              <w:numPr>
                <w:ilvl w:val="0"/>
                <w:numId w:val="4"/>
              </w:numPr>
              <w:pBdr>
                <w:top w:val="nil"/>
                <w:left w:val="nil"/>
                <w:bottom w:val="nil"/>
                <w:right w:val="nil"/>
                <w:between w:val="nil"/>
              </w:pBdr>
              <w:jc w:val="left"/>
              <w:rPr>
                <w:color w:val="000000"/>
                <w:sz w:val="22"/>
                <w:szCs w:val="22"/>
              </w:rPr>
            </w:pPr>
            <w:r>
              <w:rPr>
                <w:color w:val="000000"/>
                <w:sz w:val="22"/>
                <w:szCs w:val="22"/>
              </w:rPr>
              <w:t xml:space="preserve">Reduced input costs: One of the key benefits of the </w:t>
            </w:r>
            <w:proofErr w:type="spellStart"/>
            <w:r w:rsidR="00EE3929">
              <w:rPr>
                <w:color w:val="000000"/>
                <w:sz w:val="22"/>
                <w:szCs w:val="22"/>
              </w:rPr>
              <w:t>VerTechX</w:t>
            </w:r>
            <w:proofErr w:type="spellEnd"/>
            <w:r>
              <w:rPr>
                <w:color w:val="000000"/>
                <w:sz w:val="22"/>
                <w:szCs w:val="22"/>
              </w:rPr>
              <w:t xml:space="preserve"> is that it can reduce input costs associated with conventional farming (e.g., water, fertilizer), potentially leading to lower operating expenses and higher profit margins.</w:t>
            </w:r>
          </w:p>
          <w:p w14:paraId="4CC4C0FA" w14:textId="1FBA6EEC" w:rsidR="007726A2" w:rsidRDefault="00000000">
            <w:pPr>
              <w:widowControl w:val="0"/>
              <w:numPr>
                <w:ilvl w:val="0"/>
                <w:numId w:val="4"/>
              </w:numPr>
              <w:pBdr>
                <w:top w:val="nil"/>
                <w:left w:val="nil"/>
                <w:bottom w:val="nil"/>
                <w:right w:val="nil"/>
                <w:between w:val="nil"/>
              </w:pBdr>
              <w:jc w:val="left"/>
              <w:rPr>
                <w:color w:val="000000"/>
                <w:sz w:val="22"/>
                <w:szCs w:val="22"/>
              </w:rPr>
            </w:pPr>
            <w:r>
              <w:rPr>
                <w:color w:val="000000"/>
                <w:sz w:val="22"/>
                <w:szCs w:val="22"/>
              </w:rPr>
              <w:t xml:space="preserve">Diversified revenue streams: By producing a range of crops year-round, </w:t>
            </w:r>
            <w:proofErr w:type="spellStart"/>
            <w:r w:rsidR="00EE3929">
              <w:rPr>
                <w:color w:val="000000"/>
                <w:sz w:val="22"/>
                <w:szCs w:val="22"/>
              </w:rPr>
              <w:t>VerTechX</w:t>
            </w:r>
            <w:proofErr w:type="spellEnd"/>
            <w:r>
              <w:rPr>
                <w:color w:val="000000"/>
                <w:sz w:val="22"/>
                <w:szCs w:val="22"/>
              </w:rPr>
              <w:t xml:space="preserve"> can potentially diversify its revenue streams and reduce its reliance on a single crop or seasonal fluctuations in demand, increasing the stability and predictability of its income.</w:t>
            </w:r>
          </w:p>
          <w:p w14:paraId="332C1202" w14:textId="3D11CF81" w:rsidR="007726A2" w:rsidRDefault="00000000">
            <w:pPr>
              <w:widowControl w:val="0"/>
              <w:numPr>
                <w:ilvl w:val="0"/>
                <w:numId w:val="4"/>
              </w:numPr>
              <w:pBdr>
                <w:top w:val="nil"/>
                <w:left w:val="nil"/>
                <w:bottom w:val="nil"/>
                <w:right w:val="nil"/>
                <w:between w:val="nil"/>
              </w:pBdr>
              <w:jc w:val="left"/>
              <w:rPr>
                <w:color w:val="000000"/>
                <w:sz w:val="22"/>
                <w:szCs w:val="22"/>
              </w:rPr>
            </w:pPr>
            <w:r>
              <w:rPr>
                <w:color w:val="000000"/>
                <w:sz w:val="22"/>
                <w:szCs w:val="22"/>
              </w:rPr>
              <w:t xml:space="preserve">Improved market access: </w:t>
            </w:r>
            <w:proofErr w:type="spellStart"/>
            <w:r w:rsidR="00EE3929">
              <w:rPr>
                <w:color w:val="000000"/>
                <w:sz w:val="22"/>
                <w:szCs w:val="22"/>
              </w:rPr>
              <w:t>VerTechX</w:t>
            </w:r>
            <w:r>
              <w:rPr>
                <w:color w:val="000000"/>
                <w:sz w:val="22"/>
                <w:szCs w:val="22"/>
              </w:rPr>
              <w:t>'s</w:t>
            </w:r>
            <w:proofErr w:type="spellEnd"/>
            <w:r>
              <w:rPr>
                <w:color w:val="000000"/>
                <w:sz w:val="22"/>
                <w:szCs w:val="22"/>
              </w:rPr>
              <w:t xml:space="preserve"> ability to produce high-quality, locally grown produce year-round may </w:t>
            </w:r>
            <w:proofErr w:type="gramStart"/>
            <w:r>
              <w:rPr>
                <w:color w:val="000000"/>
                <w:sz w:val="22"/>
                <w:szCs w:val="22"/>
              </w:rPr>
              <w:t>open up</w:t>
            </w:r>
            <w:proofErr w:type="gramEnd"/>
            <w:r>
              <w:rPr>
                <w:color w:val="000000"/>
                <w:sz w:val="22"/>
                <w:szCs w:val="22"/>
              </w:rPr>
              <w:t xml:space="preserve"> new markets and distribution channels, providing. additional revenue opportunities and potentially increasing profitability.</w:t>
            </w:r>
          </w:p>
          <w:p w14:paraId="3CBBB2BD" w14:textId="468F2728" w:rsidR="007726A2" w:rsidRDefault="00000000">
            <w:pPr>
              <w:widowControl w:val="0"/>
              <w:numPr>
                <w:ilvl w:val="0"/>
                <w:numId w:val="4"/>
              </w:numPr>
              <w:pBdr>
                <w:top w:val="nil"/>
                <w:left w:val="nil"/>
                <w:bottom w:val="nil"/>
                <w:right w:val="nil"/>
                <w:between w:val="nil"/>
              </w:pBdr>
              <w:jc w:val="left"/>
              <w:rPr>
                <w:color w:val="000000"/>
                <w:sz w:val="22"/>
                <w:szCs w:val="22"/>
              </w:rPr>
            </w:pPr>
            <w:r>
              <w:rPr>
                <w:color w:val="000000"/>
                <w:sz w:val="22"/>
                <w:szCs w:val="22"/>
              </w:rPr>
              <w:t xml:space="preserve">Environmental and social benefits: As a sustainable and innovative approach to farming, </w:t>
            </w:r>
            <w:proofErr w:type="spellStart"/>
            <w:r w:rsidR="00EE3929">
              <w:rPr>
                <w:color w:val="000000"/>
                <w:sz w:val="22"/>
                <w:szCs w:val="22"/>
              </w:rPr>
              <w:t>VerTechX</w:t>
            </w:r>
            <w:proofErr w:type="spellEnd"/>
            <w:r>
              <w:rPr>
                <w:color w:val="000000"/>
                <w:sz w:val="22"/>
                <w:szCs w:val="22"/>
              </w:rPr>
              <w:t xml:space="preserve"> may benefit from increased consumer demand for environmentally and socially responsible products, potentially leading to higher prices and increased profitability.</w:t>
            </w:r>
          </w:p>
          <w:p w14:paraId="07C4D89A" w14:textId="6D92D567" w:rsidR="007726A2" w:rsidRDefault="00000000">
            <w:pPr>
              <w:widowControl w:val="0"/>
              <w:numPr>
                <w:ilvl w:val="0"/>
                <w:numId w:val="4"/>
              </w:numPr>
              <w:pBdr>
                <w:top w:val="nil"/>
                <w:left w:val="nil"/>
                <w:bottom w:val="nil"/>
                <w:right w:val="nil"/>
                <w:between w:val="nil"/>
              </w:pBdr>
              <w:jc w:val="left"/>
              <w:rPr>
                <w:color w:val="000000"/>
                <w:sz w:val="22"/>
                <w:szCs w:val="22"/>
              </w:rPr>
            </w:pPr>
            <w:r>
              <w:rPr>
                <w:color w:val="000000"/>
                <w:sz w:val="22"/>
                <w:szCs w:val="22"/>
              </w:rPr>
              <w:t xml:space="preserve">ROI: The return on investment for </w:t>
            </w:r>
            <w:proofErr w:type="spellStart"/>
            <w:r w:rsidR="00EE3929">
              <w:rPr>
                <w:color w:val="000000"/>
                <w:sz w:val="22"/>
                <w:szCs w:val="22"/>
              </w:rPr>
              <w:t>VerTechX</w:t>
            </w:r>
            <w:proofErr w:type="spellEnd"/>
            <w:r>
              <w:rPr>
                <w:color w:val="000000"/>
                <w:sz w:val="22"/>
                <w:szCs w:val="22"/>
              </w:rPr>
              <w:t xml:space="preserve"> will depend on a range of factors, </w:t>
            </w:r>
            <w:r>
              <w:rPr>
                <w:color w:val="000000"/>
                <w:sz w:val="22"/>
                <w:szCs w:val="22"/>
              </w:rPr>
              <w:lastRenderedPageBreak/>
              <w:t>including the initial investment costs, operating expenses, revenue streams, and market demand. A detailed financial analysis will be needed to accurately estimate the return on investment and determine the viability of the project.</w:t>
            </w:r>
          </w:p>
        </w:tc>
      </w:tr>
      <w:tr w:rsidR="007726A2" w14:paraId="6C7231C6" w14:textId="77777777">
        <w:trPr>
          <w:trHeight w:val="420"/>
        </w:trPr>
        <w:tc>
          <w:tcPr>
            <w:tcW w:w="9435" w:type="dxa"/>
            <w:shd w:val="clear" w:color="auto" w:fill="3D85C6"/>
            <w:tcMar>
              <w:top w:w="100" w:type="dxa"/>
              <w:left w:w="100" w:type="dxa"/>
              <w:bottom w:w="100" w:type="dxa"/>
              <w:right w:w="100" w:type="dxa"/>
            </w:tcMar>
          </w:tcPr>
          <w:p w14:paraId="5AF10C50" w14:textId="77777777" w:rsidR="007726A2" w:rsidRDefault="00000000">
            <w:pPr>
              <w:widowControl w:val="0"/>
              <w:rPr>
                <w:color w:val="FFFFFF"/>
                <w:sz w:val="22"/>
                <w:szCs w:val="22"/>
              </w:rPr>
            </w:pPr>
            <w:r>
              <w:rPr>
                <w:color w:val="FFFFFF"/>
                <w:sz w:val="22"/>
                <w:szCs w:val="22"/>
              </w:rPr>
              <w:lastRenderedPageBreak/>
              <w:t>Scalability:</w:t>
            </w:r>
          </w:p>
        </w:tc>
      </w:tr>
      <w:tr w:rsidR="007726A2" w14:paraId="55072F50" w14:textId="77777777">
        <w:tc>
          <w:tcPr>
            <w:tcW w:w="9435" w:type="dxa"/>
            <w:shd w:val="clear" w:color="auto" w:fill="CFE2F3"/>
            <w:tcMar>
              <w:top w:w="100" w:type="dxa"/>
              <w:left w:w="100" w:type="dxa"/>
              <w:bottom w:w="100" w:type="dxa"/>
              <w:right w:w="100" w:type="dxa"/>
            </w:tcMar>
          </w:tcPr>
          <w:p w14:paraId="73EC7B87" w14:textId="77777777" w:rsidR="007726A2" w:rsidRDefault="00000000">
            <w:pPr>
              <w:widowControl w:val="0"/>
              <w:jc w:val="left"/>
              <w:rPr>
                <w:sz w:val="22"/>
                <w:szCs w:val="22"/>
              </w:rPr>
            </w:pPr>
            <w:r>
              <w:rPr>
                <w:sz w:val="22"/>
                <w:szCs w:val="22"/>
              </w:rPr>
              <w:t>Risks and issues:</w:t>
            </w:r>
          </w:p>
          <w:p w14:paraId="524BDAF6" w14:textId="77777777" w:rsidR="007726A2" w:rsidRDefault="00000000">
            <w:pPr>
              <w:numPr>
                <w:ilvl w:val="0"/>
                <w:numId w:val="10"/>
              </w:numPr>
              <w:pBdr>
                <w:top w:val="nil"/>
                <w:left w:val="nil"/>
                <w:bottom w:val="nil"/>
                <w:right w:val="nil"/>
                <w:between w:val="nil"/>
              </w:pBdr>
              <w:jc w:val="left"/>
            </w:pPr>
            <w:r>
              <w:rPr>
                <w:rFonts w:ascii="CIDFont+F3" w:eastAsia="CIDFont+F3" w:hAnsi="CIDFont+F3" w:cs="CIDFont+F3"/>
                <w:color w:val="000000"/>
                <w:sz w:val="22"/>
                <w:szCs w:val="22"/>
              </w:rPr>
              <w:t>Energy costs: The use of artificial lighting</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and climate control systems</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in a vertical farm can result in</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high energy costs, which may</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reduce profitability.</w:t>
            </w:r>
          </w:p>
          <w:p w14:paraId="431BDF04" w14:textId="77777777" w:rsidR="007726A2" w:rsidRDefault="00000000">
            <w:pPr>
              <w:numPr>
                <w:ilvl w:val="0"/>
                <w:numId w:val="10"/>
              </w:numPr>
              <w:pBdr>
                <w:top w:val="nil"/>
                <w:left w:val="nil"/>
                <w:bottom w:val="nil"/>
                <w:right w:val="nil"/>
                <w:between w:val="nil"/>
              </w:pBdr>
              <w:jc w:val="left"/>
              <w:rPr>
                <w:color w:val="000000"/>
                <w:sz w:val="22"/>
                <w:szCs w:val="22"/>
              </w:rPr>
            </w:pPr>
            <w:r>
              <w:rPr>
                <w:color w:val="000000"/>
                <w:sz w:val="22"/>
                <w:szCs w:val="22"/>
              </w:rPr>
              <w:t xml:space="preserve">Market demand:  </w:t>
            </w:r>
            <w:r>
              <w:rPr>
                <w:rFonts w:ascii="CIDFont+F3" w:eastAsia="CIDFont+F3" w:hAnsi="CIDFont+F3" w:cs="CIDFont+F3"/>
                <w:color w:val="000000"/>
                <w:sz w:val="22"/>
                <w:szCs w:val="22"/>
              </w:rPr>
              <w:t>The demand for locally grown</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produce may fluctuate based</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on consumer preferences</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and economic conditions,</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which could impact the</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profitability of</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the vertical farm.</w:t>
            </w:r>
          </w:p>
          <w:p w14:paraId="1F477984" w14:textId="77777777" w:rsidR="007726A2" w:rsidRDefault="00000000">
            <w:pPr>
              <w:numPr>
                <w:ilvl w:val="0"/>
                <w:numId w:val="10"/>
              </w:numPr>
              <w:pBdr>
                <w:top w:val="nil"/>
                <w:left w:val="nil"/>
                <w:bottom w:val="nil"/>
                <w:right w:val="nil"/>
                <w:between w:val="nil"/>
              </w:pBdr>
              <w:jc w:val="left"/>
              <w:rPr>
                <w:color w:val="000000"/>
                <w:sz w:val="22"/>
                <w:szCs w:val="22"/>
              </w:rPr>
            </w:pPr>
            <w:r>
              <w:rPr>
                <w:color w:val="000000"/>
                <w:sz w:val="22"/>
                <w:szCs w:val="22"/>
              </w:rPr>
              <w:t xml:space="preserve">Lack of hardware component essential for the project: </w:t>
            </w:r>
            <w:r>
              <w:rPr>
                <w:rFonts w:ascii="CIDFont+F3" w:eastAsia="CIDFont+F3" w:hAnsi="CIDFont+F3" w:cs="CIDFont+F3"/>
                <w:color w:val="000000"/>
                <w:sz w:val="22"/>
                <w:szCs w:val="22"/>
              </w:rPr>
              <w:t>As our vertical farming</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project depend on many</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hardware components so</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lack component is risk to</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project.</w:t>
            </w:r>
          </w:p>
          <w:p w14:paraId="140D875C" w14:textId="77777777" w:rsidR="007726A2" w:rsidRDefault="00000000">
            <w:pPr>
              <w:numPr>
                <w:ilvl w:val="0"/>
                <w:numId w:val="10"/>
              </w:numPr>
              <w:pBdr>
                <w:top w:val="nil"/>
                <w:left w:val="nil"/>
                <w:bottom w:val="nil"/>
                <w:right w:val="nil"/>
                <w:between w:val="nil"/>
              </w:pBdr>
              <w:jc w:val="left"/>
              <w:rPr>
                <w:color w:val="000000"/>
                <w:sz w:val="22"/>
                <w:szCs w:val="22"/>
              </w:rPr>
            </w:pPr>
            <w:r>
              <w:rPr>
                <w:color w:val="000000"/>
                <w:sz w:val="22"/>
                <w:szCs w:val="22"/>
              </w:rPr>
              <w:t xml:space="preserve">Capital investment: </w:t>
            </w:r>
            <w:r>
              <w:rPr>
                <w:rFonts w:ascii="CIDFont+F3" w:eastAsia="CIDFont+F3" w:hAnsi="CIDFont+F3" w:cs="CIDFont+F3"/>
                <w:color w:val="000000"/>
                <w:sz w:val="22"/>
                <w:szCs w:val="22"/>
              </w:rPr>
              <w:t>The initial capital investment</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required to build a vertical</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farm may be substantial.</w:t>
            </w:r>
            <w:r>
              <w:rPr>
                <w:color w:val="000000"/>
                <w:sz w:val="22"/>
                <w:szCs w:val="22"/>
              </w:rPr>
              <w:t xml:space="preserve"> </w:t>
            </w:r>
          </w:p>
          <w:p w14:paraId="660E960F" w14:textId="77777777" w:rsidR="007726A2" w:rsidRDefault="00000000">
            <w:pPr>
              <w:numPr>
                <w:ilvl w:val="0"/>
                <w:numId w:val="10"/>
              </w:numPr>
              <w:pBdr>
                <w:top w:val="nil"/>
                <w:left w:val="nil"/>
                <w:bottom w:val="nil"/>
                <w:right w:val="nil"/>
                <w:between w:val="nil"/>
              </w:pBdr>
              <w:jc w:val="left"/>
              <w:rPr>
                <w:color w:val="000000"/>
                <w:sz w:val="22"/>
                <w:szCs w:val="22"/>
              </w:rPr>
            </w:pPr>
            <w:r>
              <w:rPr>
                <w:color w:val="000000"/>
                <w:sz w:val="22"/>
                <w:szCs w:val="22"/>
              </w:rPr>
              <w:t xml:space="preserve">Market competition:  </w:t>
            </w:r>
            <w:r>
              <w:rPr>
                <w:rFonts w:ascii="CIDFont+F3" w:eastAsia="CIDFont+F3" w:hAnsi="CIDFont+F3" w:cs="CIDFont+F3"/>
                <w:color w:val="000000"/>
                <w:sz w:val="22"/>
                <w:szCs w:val="22"/>
              </w:rPr>
              <w:t>The market for locally grown</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produce is becoming</w:t>
            </w:r>
            <w:r>
              <w:rPr>
                <w:color w:val="000000"/>
                <w:sz w:val="20"/>
                <w:szCs w:val="20"/>
              </w:rPr>
              <w:t xml:space="preserve"> </w:t>
            </w:r>
            <w:r>
              <w:rPr>
                <w:rFonts w:ascii="CIDFont+F3" w:eastAsia="CIDFont+F3" w:hAnsi="CIDFont+F3" w:cs="CIDFont+F3"/>
                <w:color w:val="000000"/>
                <w:sz w:val="22"/>
                <w:szCs w:val="22"/>
              </w:rPr>
              <w:t>increasingly competitive, with</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new entrants and established</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players competing for market</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share.</w:t>
            </w:r>
          </w:p>
          <w:p w14:paraId="589F9BC8" w14:textId="06D0BD46" w:rsidR="007726A2" w:rsidRDefault="00000000">
            <w:pPr>
              <w:numPr>
                <w:ilvl w:val="0"/>
                <w:numId w:val="10"/>
              </w:numPr>
              <w:pBdr>
                <w:top w:val="nil"/>
                <w:left w:val="nil"/>
                <w:bottom w:val="nil"/>
                <w:right w:val="nil"/>
                <w:between w:val="nil"/>
              </w:pBdr>
              <w:jc w:val="left"/>
              <w:rPr>
                <w:color w:val="000000"/>
                <w:sz w:val="22"/>
                <w:szCs w:val="22"/>
              </w:rPr>
            </w:pPr>
            <w:r>
              <w:rPr>
                <w:color w:val="000000"/>
                <w:sz w:val="22"/>
                <w:szCs w:val="22"/>
              </w:rPr>
              <w:t xml:space="preserve">regulatory compliance:  </w:t>
            </w:r>
            <w:proofErr w:type="spellStart"/>
            <w:r w:rsidR="00EE3929">
              <w:rPr>
                <w:rFonts w:ascii="CIDFont+F3" w:eastAsia="CIDFont+F3" w:hAnsi="CIDFont+F3" w:cs="CIDFont+F3"/>
                <w:color w:val="000000"/>
                <w:sz w:val="22"/>
                <w:szCs w:val="22"/>
              </w:rPr>
              <w:t>VerTechX</w:t>
            </w:r>
            <w:proofErr w:type="spellEnd"/>
            <w:r>
              <w:rPr>
                <w:rFonts w:ascii="CIDFont+F3" w:eastAsia="CIDFont+F3" w:hAnsi="CIDFont+F3" w:cs="CIDFont+F3"/>
                <w:color w:val="000000"/>
                <w:sz w:val="22"/>
                <w:szCs w:val="22"/>
              </w:rPr>
              <w:t xml:space="preserve"> may need to</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comply with a range of local,</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state, and federal regulations</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related to farming, food</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safety, and environmental</w:t>
            </w:r>
            <w:r>
              <w:rPr>
                <w:rFonts w:ascii="CIDFont+F3" w:eastAsia="CIDFont+F3" w:hAnsi="CIDFont+F3" w:cs="CIDFont+F3"/>
                <w:color w:val="000000"/>
                <w:sz w:val="20"/>
                <w:szCs w:val="20"/>
              </w:rPr>
              <w:t xml:space="preserve"> </w:t>
            </w:r>
            <w:r>
              <w:rPr>
                <w:rFonts w:ascii="CIDFont+F3" w:eastAsia="CIDFont+F3" w:hAnsi="CIDFont+F3" w:cs="CIDFont+F3"/>
                <w:color w:val="000000"/>
                <w:sz w:val="22"/>
                <w:szCs w:val="22"/>
              </w:rPr>
              <w:t>protection.</w:t>
            </w:r>
          </w:p>
          <w:p w14:paraId="7E283BCB" w14:textId="77777777" w:rsidR="007726A2" w:rsidRDefault="007726A2">
            <w:pPr>
              <w:jc w:val="left"/>
              <w:rPr>
                <w:sz w:val="22"/>
                <w:szCs w:val="22"/>
              </w:rPr>
            </w:pPr>
          </w:p>
          <w:p w14:paraId="688AC96A" w14:textId="77777777" w:rsidR="007726A2" w:rsidRDefault="00000000">
            <w:pPr>
              <w:jc w:val="left"/>
              <w:rPr>
                <w:sz w:val="22"/>
                <w:szCs w:val="22"/>
              </w:rPr>
            </w:pPr>
            <w:r>
              <w:rPr>
                <w:sz w:val="22"/>
                <w:szCs w:val="22"/>
              </w:rPr>
              <w:t>Mitigation strategies:</w:t>
            </w:r>
          </w:p>
          <w:p w14:paraId="2F5DCC4A" w14:textId="77777777" w:rsidR="007726A2" w:rsidRDefault="00000000">
            <w:pPr>
              <w:numPr>
                <w:ilvl w:val="0"/>
                <w:numId w:val="11"/>
              </w:numPr>
              <w:pBdr>
                <w:top w:val="nil"/>
                <w:left w:val="nil"/>
                <w:bottom w:val="nil"/>
                <w:right w:val="nil"/>
                <w:between w:val="nil"/>
              </w:pBdr>
              <w:jc w:val="left"/>
              <w:rPr>
                <w:color w:val="000000"/>
                <w:sz w:val="22"/>
                <w:szCs w:val="22"/>
              </w:rPr>
            </w:pPr>
            <w:r>
              <w:rPr>
                <w:color w:val="000000"/>
                <w:sz w:val="22"/>
                <w:szCs w:val="22"/>
              </w:rPr>
              <w:t>use solar energy as our main source of power.</w:t>
            </w:r>
          </w:p>
          <w:p w14:paraId="3C72F21F" w14:textId="77777777" w:rsidR="007726A2" w:rsidRDefault="00000000">
            <w:pPr>
              <w:numPr>
                <w:ilvl w:val="0"/>
                <w:numId w:val="11"/>
              </w:numPr>
              <w:pBdr>
                <w:top w:val="nil"/>
                <w:left w:val="nil"/>
                <w:bottom w:val="nil"/>
                <w:right w:val="nil"/>
                <w:between w:val="nil"/>
              </w:pBdr>
              <w:jc w:val="left"/>
              <w:rPr>
                <w:color w:val="000000"/>
                <w:sz w:val="22"/>
                <w:szCs w:val="22"/>
              </w:rPr>
            </w:pPr>
            <w:r>
              <w:rPr>
                <w:color w:val="000000"/>
                <w:sz w:val="22"/>
                <w:szCs w:val="22"/>
              </w:rPr>
              <w:t>penetrate the market geographically from El- bahira. That’s because we have already established market connections there in the customer validation phase.</w:t>
            </w:r>
          </w:p>
          <w:p w14:paraId="20BF74CB" w14:textId="77777777" w:rsidR="007726A2" w:rsidRDefault="00000000">
            <w:pPr>
              <w:numPr>
                <w:ilvl w:val="0"/>
                <w:numId w:val="11"/>
              </w:numPr>
              <w:pBdr>
                <w:top w:val="nil"/>
                <w:left w:val="nil"/>
                <w:bottom w:val="nil"/>
                <w:right w:val="nil"/>
                <w:between w:val="nil"/>
              </w:pBdr>
              <w:jc w:val="left"/>
              <w:rPr>
                <w:color w:val="000000"/>
                <w:sz w:val="22"/>
                <w:szCs w:val="22"/>
              </w:rPr>
            </w:pPr>
            <w:r>
              <w:rPr>
                <w:color w:val="000000"/>
                <w:sz w:val="22"/>
                <w:szCs w:val="22"/>
              </w:rPr>
              <w:t>We have already communicated with some local hardware suppliers to get our hardware needs from them.</w:t>
            </w:r>
          </w:p>
          <w:p w14:paraId="6BF047F1" w14:textId="77777777" w:rsidR="007726A2" w:rsidRDefault="00000000">
            <w:pPr>
              <w:numPr>
                <w:ilvl w:val="0"/>
                <w:numId w:val="11"/>
              </w:numPr>
              <w:pBdr>
                <w:top w:val="nil"/>
                <w:left w:val="nil"/>
                <w:bottom w:val="nil"/>
                <w:right w:val="nil"/>
                <w:between w:val="nil"/>
              </w:pBdr>
              <w:jc w:val="left"/>
              <w:rPr>
                <w:color w:val="000000"/>
                <w:sz w:val="22"/>
                <w:szCs w:val="22"/>
              </w:rPr>
            </w:pPr>
            <w:r>
              <w:rPr>
                <w:color w:val="000000"/>
                <w:sz w:val="22"/>
                <w:szCs w:val="22"/>
              </w:rPr>
              <w:t>participate in incubation programs to get the capital investment that we need. We expect to get about 200 000 EGP from incubation programs to support us establish our prototype and start up.</w:t>
            </w:r>
          </w:p>
          <w:p w14:paraId="7C04CB3A" w14:textId="77777777" w:rsidR="007726A2" w:rsidRDefault="00000000">
            <w:pPr>
              <w:numPr>
                <w:ilvl w:val="0"/>
                <w:numId w:val="11"/>
              </w:numPr>
              <w:pBdr>
                <w:top w:val="nil"/>
                <w:left w:val="nil"/>
                <w:bottom w:val="nil"/>
                <w:right w:val="nil"/>
                <w:between w:val="nil"/>
              </w:pBdr>
              <w:jc w:val="left"/>
              <w:rPr>
                <w:color w:val="000000"/>
                <w:sz w:val="22"/>
                <w:szCs w:val="22"/>
              </w:rPr>
            </w:pPr>
            <w:r>
              <w:rPr>
                <w:color w:val="000000"/>
                <w:sz w:val="22"/>
                <w:szCs w:val="22"/>
              </w:rPr>
              <w:t>collaborate with traditional greenhouses suppliers to be resellers for our products for 30% of the net revenue from product selling.</w:t>
            </w:r>
          </w:p>
          <w:p w14:paraId="5EF578D0" w14:textId="77777777" w:rsidR="007726A2" w:rsidRDefault="00000000">
            <w:pPr>
              <w:numPr>
                <w:ilvl w:val="0"/>
                <w:numId w:val="11"/>
              </w:numPr>
              <w:pBdr>
                <w:top w:val="nil"/>
                <w:left w:val="nil"/>
                <w:bottom w:val="nil"/>
                <w:right w:val="nil"/>
                <w:between w:val="nil"/>
              </w:pBdr>
              <w:jc w:val="left"/>
              <w:rPr>
                <w:color w:val="000000"/>
                <w:sz w:val="22"/>
                <w:szCs w:val="22"/>
              </w:rPr>
            </w:pPr>
            <w:r>
              <w:rPr>
                <w:color w:val="000000"/>
                <w:sz w:val="22"/>
                <w:szCs w:val="22"/>
              </w:rPr>
              <w:t>communicate with local agricultural associations to help us get the needed permits.</w:t>
            </w:r>
          </w:p>
          <w:p w14:paraId="0A28B070" w14:textId="77777777" w:rsidR="007726A2" w:rsidRDefault="007726A2">
            <w:pPr>
              <w:jc w:val="left"/>
              <w:rPr>
                <w:sz w:val="22"/>
                <w:szCs w:val="22"/>
              </w:rPr>
            </w:pPr>
          </w:p>
          <w:p w14:paraId="5605693D" w14:textId="77777777" w:rsidR="007726A2" w:rsidRDefault="00000000">
            <w:pPr>
              <w:jc w:val="left"/>
              <w:rPr>
                <w:sz w:val="22"/>
                <w:szCs w:val="22"/>
              </w:rPr>
            </w:pPr>
            <w:r>
              <w:rPr>
                <w:sz w:val="22"/>
                <w:szCs w:val="22"/>
              </w:rPr>
              <w:t>Adaptation strategies:</w:t>
            </w:r>
          </w:p>
          <w:p w14:paraId="28A33DFA" w14:textId="77777777" w:rsidR="007726A2" w:rsidRDefault="00000000">
            <w:pPr>
              <w:numPr>
                <w:ilvl w:val="0"/>
                <w:numId w:val="14"/>
              </w:numPr>
              <w:pBdr>
                <w:top w:val="nil"/>
                <w:left w:val="nil"/>
                <w:bottom w:val="nil"/>
                <w:right w:val="nil"/>
                <w:between w:val="nil"/>
              </w:pBdr>
              <w:jc w:val="left"/>
              <w:rPr>
                <w:color w:val="000000"/>
                <w:sz w:val="22"/>
                <w:szCs w:val="22"/>
              </w:rPr>
            </w:pPr>
            <w:r>
              <w:rPr>
                <w:color w:val="000000"/>
                <w:sz w:val="22"/>
                <w:szCs w:val="22"/>
              </w:rPr>
              <w:t xml:space="preserve">provide software updates that can frequently start and </w:t>
            </w:r>
            <w:proofErr w:type="gramStart"/>
            <w:r>
              <w:rPr>
                <w:color w:val="000000"/>
                <w:sz w:val="22"/>
                <w:szCs w:val="22"/>
              </w:rPr>
              <w:t>shutdown</w:t>
            </w:r>
            <w:proofErr w:type="gramEnd"/>
            <w:r>
              <w:rPr>
                <w:color w:val="000000"/>
                <w:sz w:val="22"/>
                <w:szCs w:val="22"/>
              </w:rPr>
              <w:t xml:space="preserve"> some features of the systems – like heaters for example -to decrease the power consumption.</w:t>
            </w:r>
          </w:p>
          <w:p w14:paraId="198D5A1E" w14:textId="77777777" w:rsidR="007726A2" w:rsidRDefault="00000000">
            <w:pPr>
              <w:numPr>
                <w:ilvl w:val="0"/>
                <w:numId w:val="14"/>
              </w:numPr>
              <w:pBdr>
                <w:top w:val="nil"/>
                <w:left w:val="nil"/>
                <w:bottom w:val="nil"/>
                <w:right w:val="nil"/>
                <w:between w:val="nil"/>
              </w:pBdr>
              <w:jc w:val="left"/>
              <w:rPr>
                <w:color w:val="000000"/>
                <w:sz w:val="22"/>
                <w:szCs w:val="22"/>
              </w:rPr>
            </w:pPr>
            <w:r>
              <w:rPr>
                <w:color w:val="000000"/>
                <w:sz w:val="22"/>
                <w:szCs w:val="22"/>
              </w:rPr>
              <w:t xml:space="preserve">Create different versions that provides different features that suites different kinds of crops. </w:t>
            </w:r>
          </w:p>
          <w:p w14:paraId="5EC6F083" w14:textId="77777777" w:rsidR="007726A2" w:rsidRDefault="00000000">
            <w:pPr>
              <w:numPr>
                <w:ilvl w:val="0"/>
                <w:numId w:val="14"/>
              </w:numPr>
              <w:pBdr>
                <w:top w:val="nil"/>
                <w:left w:val="nil"/>
                <w:bottom w:val="nil"/>
                <w:right w:val="nil"/>
                <w:between w:val="nil"/>
              </w:pBdr>
              <w:jc w:val="left"/>
              <w:rPr>
                <w:color w:val="000000"/>
                <w:sz w:val="22"/>
                <w:szCs w:val="22"/>
              </w:rPr>
            </w:pPr>
            <w:r>
              <w:rPr>
                <w:color w:val="000000"/>
                <w:sz w:val="22"/>
                <w:szCs w:val="22"/>
              </w:rPr>
              <w:t xml:space="preserve">Locally manufacturing some of the hardware components that doesn’t require high technology. </w:t>
            </w:r>
          </w:p>
          <w:p w14:paraId="1105B399" w14:textId="77777777" w:rsidR="007726A2" w:rsidRDefault="00000000">
            <w:pPr>
              <w:numPr>
                <w:ilvl w:val="0"/>
                <w:numId w:val="14"/>
              </w:numPr>
              <w:pBdr>
                <w:top w:val="nil"/>
                <w:left w:val="nil"/>
                <w:bottom w:val="nil"/>
                <w:right w:val="nil"/>
                <w:between w:val="nil"/>
              </w:pBdr>
              <w:jc w:val="left"/>
              <w:rPr>
                <w:color w:val="000000"/>
                <w:sz w:val="22"/>
                <w:szCs w:val="22"/>
              </w:rPr>
            </w:pPr>
            <w:r>
              <w:rPr>
                <w:color w:val="000000"/>
                <w:sz w:val="22"/>
                <w:szCs w:val="22"/>
              </w:rPr>
              <w:t xml:space="preserve">Using previously collected data to control the environment without need of hardware sensors. </w:t>
            </w:r>
          </w:p>
          <w:p w14:paraId="22C7BE8A" w14:textId="77777777" w:rsidR="007726A2" w:rsidRDefault="00000000">
            <w:pPr>
              <w:numPr>
                <w:ilvl w:val="0"/>
                <w:numId w:val="14"/>
              </w:numPr>
              <w:pBdr>
                <w:top w:val="nil"/>
                <w:left w:val="nil"/>
                <w:bottom w:val="nil"/>
                <w:right w:val="nil"/>
                <w:between w:val="nil"/>
              </w:pBdr>
              <w:jc w:val="left"/>
              <w:rPr>
                <w:color w:val="000000"/>
                <w:sz w:val="22"/>
                <w:szCs w:val="22"/>
              </w:rPr>
            </w:pPr>
            <w:r>
              <w:rPr>
                <w:color w:val="000000"/>
                <w:sz w:val="22"/>
                <w:szCs w:val="22"/>
              </w:rPr>
              <w:t>Expanding in new markets in delta region while targeting new crops.</w:t>
            </w:r>
          </w:p>
          <w:p w14:paraId="63E57252" w14:textId="77777777" w:rsidR="007726A2" w:rsidRDefault="007726A2">
            <w:pPr>
              <w:jc w:val="left"/>
              <w:rPr>
                <w:sz w:val="22"/>
                <w:szCs w:val="22"/>
              </w:rPr>
            </w:pPr>
          </w:p>
          <w:p w14:paraId="745FAAD9" w14:textId="77777777" w:rsidR="007726A2" w:rsidRDefault="007726A2">
            <w:pPr>
              <w:jc w:val="left"/>
              <w:rPr>
                <w:sz w:val="22"/>
                <w:szCs w:val="22"/>
              </w:rPr>
            </w:pPr>
          </w:p>
          <w:p w14:paraId="152A38BA" w14:textId="77777777" w:rsidR="007726A2" w:rsidRDefault="00000000">
            <w:pPr>
              <w:jc w:val="left"/>
              <w:rPr>
                <w:sz w:val="22"/>
                <w:szCs w:val="22"/>
              </w:rPr>
            </w:pPr>
            <w:r>
              <w:rPr>
                <w:sz w:val="22"/>
                <w:szCs w:val="22"/>
              </w:rPr>
              <w:t>Market penetration strategy:</w:t>
            </w:r>
          </w:p>
          <w:p w14:paraId="0FCEEEA5" w14:textId="77777777" w:rsidR="007726A2" w:rsidRDefault="00000000">
            <w:pPr>
              <w:jc w:val="left"/>
              <w:rPr>
                <w:sz w:val="22"/>
                <w:szCs w:val="22"/>
              </w:rPr>
            </w:pPr>
            <w:r>
              <w:rPr>
                <w:sz w:val="22"/>
                <w:szCs w:val="22"/>
              </w:rPr>
              <w:lastRenderedPageBreak/>
              <w:t>We aim to expand geographically on 3 sprints:</w:t>
            </w:r>
          </w:p>
          <w:p w14:paraId="10A5F6D4" w14:textId="77777777" w:rsidR="007726A2" w:rsidRDefault="00000000">
            <w:pPr>
              <w:numPr>
                <w:ilvl w:val="0"/>
                <w:numId w:val="15"/>
              </w:numPr>
              <w:pBdr>
                <w:top w:val="nil"/>
                <w:left w:val="nil"/>
                <w:bottom w:val="nil"/>
                <w:right w:val="nil"/>
                <w:between w:val="nil"/>
              </w:pBdr>
              <w:jc w:val="left"/>
              <w:rPr>
                <w:color w:val="000000"/>
                <w:sz w:val="22"/>
                <w:szCs w:val="22"/>
              </w:rPr>
            </w:pPr>
            <w:r>
              <w:rPr>
                <w:color w:val="000000"/>
                <w:sz w:val="22"/>
                <w:szCs w:val="22"/>
              </w:rPr>
              <w:t>We will start with strawberry producers in El -bahira governorate for many reasons:</w:t>
            </w:r>
          </w:p>
          <w:p w14:paraId="49FAD00C" w14:textId="77777777" w:rsidR="007726A2" w:rsidRDefault="00000000">
            <w:pPr>
              <w:numPr>
                <w:ilvl w:val="0"/>
                <w:numId w:val="16"/>
              </w:numPr>
              <w:pBdr>
                <w:top w:val="nil"/>
                <w:left w:val="nil"/>
                <w:bottom w:val="nil"/>
                <w:right w:val="nil"/>
                <w:between w:val="nil"/>
              </w:pBdr>
              <w:jc w:val="left"/>
              <w:rPr>
                <w:color w:val="000000"/>
                <w:sz w:val="22"/>
                <w:szCs w:val="22"/>
              </w:rPr>
            </w:pPr>
            <w:r>
              <w:rPr>
                <w:color w:val="000000"/>
                <w:sz w:val="22"/>
                <w:szCs w:val="22"/>
              </w:rPr>
              <w:t>According to Export agricultural council, Egypt is the 1</w:t>
            </w:r>
            <w:r>
              <w:rPr>
                <w:color w:val="000000"/>
                <w:sz w:val="22"/>
                <w:szCs w:val="22"/>
                <w:vertAlign w:val="superscript"/>
              </w:rPr>
              <w:t>st</w:t>
            </w:r>
            <w:r>
              <w:rPr>
                <w:color w:val="000000"/>
                <w:sz w:val="22"/>
                <w:szCs w:val="22"/>
              </w:rPr>
              <w:t xml:space="preserve"> country in the world in terms of exporting strawberry with 0.25 billion dollars and 213 kilo ton of exports.</w:t>
            </w:r>
          </w:p>
          <w:p w14:paraId="360C3C91" w14:textId="77777777" w:rsidR="007726A2" w:rsidRDefault="00000000">
            <w:pPr>
              <w:numPr>
                <w:ilvl w:val="0"/>
                <w:numId w:val="16"/>
              </w:numPr>
              <w:pBdr>
                <w:top w:val="nil"/>
                <w:left w:val="nil"/>
                <w:bottom w:val="nil"/>
                <w:right w:val="nil"/>
                <w:between w:val="nil"/>
              </w:pBdr>
              <w:jc w:val="left"/>
              <w:rPr>
                <w:color w:val="000000"/>
                <w:sz w:val="22"/>
                <w:szCs w:val="22"/>
              </w:rPr>
            </w:pPr>
            <w:r>
              <w:rPr>
                <w:color w:val="000000"/>
                <w:sz w:val="22"/>
                <w:szCs w:val="22"/>
              </w:rPr>
              <w:t>We have market connections with strawberry farmers in El – Behera and we have already finished customer validation with some of them.</w:t>
            </w:r>
          </w:p>
          <w:p w14:paraId="0E7C6936" w14:textId="77777777" w:rsidR="007726A2" w:rsidRDefault="00000000">
            <w:pPr>
              <w:numPr>
                <w:ilvl w:val="0"/>
                <w:numId w:val="16"/>
              </w:numPr>
              <w:pBdr>
                <w:top w:val="nil"/>
                <w:left w:val="nil"/>
                <w:bottom w:val="nil"/>
                <w:right w:val="nil"/>
                <w:between w:val="nil"/>
              </w:pBdr>
              <w:jc w:val="left"/>
              <w:rPr>
                <w:color w:val="000000"/>
                <w:sz w:val="22"/>
                <w:szCs w:val="22"/>
              </w:rPr>
            </w:pPr>
            <w:r>
              <w:rPr>
                <w:color w:val="000000"/>
                <w:sz w:val="22"/>
                <w:szCs w:val="22"/>
              </w:rPr>
              <w:t>Strawberry is one of the sensitive crops that needs special care to grow well and be exported outside Egypt.</w:t>
            </w:r>
          </w:p>
          <w:p w14:paraId="55DCEA9F" w14:textId="77777777" w:rsidR="007726A2" w:rsidRDefault="00000000">
            <w:pPr>
              <w:numPr>
                <w:ilvl w:val="0"/>
                <w:numId w:val="15"/>
              </w:numPr>
              <w:pBdr>
                <w:top w:val="nil"/>
                <w:left w:val="nil"/>
                <w:bottom w:val="nil"/>
                <w:right w:val="nil"/>
                <w:between w:val="nil"/>
              </w:pBdr>
              <w:jc w:val="left"/>
              <w:rPr>
                <w:color w:val="000000"/>
                <w:sz w:val="22"/>
                <w:szCs w:val="22"/>
              </w:rPr>
            </w:pPr>
            <w:r>
              <w:rPr>
                <w:color w:val="000000"/>
                <w:sz w:val="22"/>
                <w:szCs w:val="22"/>
              </w:rPr>
              <w:t>Aromatic plant mass producers in El – Fayoum governorate:</w:t>
            </w:r>
          </w:p>
          <w:p w14:paraId="1721C3D6" w14:textId="77777777" w:rsidR="007726A2" w:rsidRDefault="00000000">
            <w:pPr>
              <w:numPr>
                <w:ilvl w:val="0"/>
                <w:numId w:val="5"/>
              </w:numPr>
              <w:pBdr>
                <w:top w:val="nil"/>
                <w:left w:val="nil"/>
                <w:bottom w:val="nil"/>
                <w:right w:val="nil"/>
                <w:between w:val="nil"/>
              </w:pBdr>
              <w:jc w:val="left"/>
              <w:rPr>
                <w:color w:val="000000"/>
                <w:sz w:val="22"/>
                <w:szCs w:val="22"/>
              </w:rPr>
            </w:pPr>
            <w:r>
              <w:rPr>
                <w:color w:val="000000"/>
                <w:sz w:val="22"/>
                <w:szCs w:val="22"/>
              </w:rPr>
              <w:t>Aromatic oil producers only take pesticides – free Crops.</w:t>
            </w:r>
          </w:p>
          <w:p w14:paraId="056295B4" w14:textId="77777777" w:rsidR="007726A2" w:rsidRDefault="00000000">
            <w:pPr>
              <w:numPr>
                <w:ilvl w:val="0"/>
                <w:numId w:val="5"/>
              </w:numPr>
              <w:pBdr>
                <w:top w:val="nil"/>
                <w:left w:val="nil"/>
                <w:bottom w:val="nil"/>
                <w:right w:val="nil"/>
                <w:between w:val="nil"/>
              </w:pBdr>
              <w:jc w:val="left"/>
              <w:rPr>
                <w:color w:val="000000"/>
                <w:sz w:val="22"/>
                <w:szCs w:val="22"/>
              </w:rPr>
            </w:pPr>
            <w:r>
              <w:rPr>
                <w:color w:val="000000"/>
                <w:sz w:val="22"/>
                <w:szCs w:val="22"/>
              </w:rPr>
              <w:t>It’s the 3</w:t>
            </w:r>
            <w:r>
              <w:rPr>
                <w:color w:val="000000"/>
                <w:sz w:val="22"/>
                <w:szCs w:val="22"/>
                <w:vertAlign w:val="superscript"/>
              </w:rPr>
              <w:t>rd</w:t>
            </w:r>
            <w:r>
              <w:rPr>
                <w:color w:val="000000"/>
                <w:sz w:val="22"/>
                <w:szCs w:val="22"/>
              </w:rPr>
              <w:t xml:space="preserve"> largest aromatic plants producer governorate with 20% of Aromatic plants production of Egypt.</w:t>
            </w:r>
          </w:p>
          <w:p w14:paraId="3215CD45" w14:textId="77777777" w:rsidR="007726A2" w:rsidRDefault="00000000">
            <w:pPr>
              <w:numPr>
                <w:ilvl w:val="0"/>
                <w:numId w:val="15"/>
              </w:numPr>
              <w:pBdr>
                <w:top w:val="nil"/>
                <w:left w:val="nil"/>
                <w:bottom w:val="nil"/>
                <w:right w:val="nil"/>
                <w:between w:val="nil"/>
              </w:pBdr>
              <w:jc w:val="left"/>
              <w:rPr>
                <w:color w:val="000000"/>
                <w:sz w:val="22"/>
                <w:szCs w:val="22"/>
              </w:rPr>
            </w:pPr>
            <w:r>
              <w:rPr>
                <w:color w:val="000000"/>
                <w:sz w:val="22"/>
                <w:szCs w:val="22"/>
              </w:rPr>
              <w:t>Agricultural research institutions:</w:t>
            </w:r>
          </w:p>
          <w:p w14:paraId="0970905C" w14:textId="77777777" w:rsidR="007726A2" w:rsidRDefault="00000000">
            <w:pPr>
              <w:numPr>
                <w:ilvl w:val="0"/>
                <w:numId w:val="7"/>
              </w:numPr>
              <w:pBdr>
                <w:top w:val="nil"/>
                <w:left w:val="nil"/>
                <w:bottom w:val="nil"/>
                <w:right w:val="nil"/>
                <w:between w:val="nil"/>
              </w:pBdr>
              <w:jc w:val="left"/>
              <w:rPr>
                <w:color w:val="000000"/>
                <w:sz w:val="22"/>
                <w:szCs w:val="22"/>
              </w:rPr>
            </w:pPr>
            <w:r>
              <w:rPr>
                <w:color w:val="000000"/>
                <w:sz w:val="22"/>
                <w:szCs w:val="22"/>
              </w:rPr>
              <w:t>Researchers suffer from low Quality Data.</w:t>
            </w:r>
          </w:p>
          <w:p w14:paraId="3E5EC70E" w14:textId="77777777" w:rsidR="007726A2" w:rsidRDefault="00000000">
            <w:pPr>
              <w:numPr>
                <w:ilvl w:val="0"/>
                <w:numId w:val="7"/>
              </w:numPr>
              <w:pBdr>
                <w:top w:val="nil"/>
                <w:left w:val="nil"/>
                <w:bottom w:val="nil"/>
                <w:right w:val="nil"/>
                <w:between w:val="nil"/>
              </w:pBdr>
              <w:jc w:val="left"/>
              <w:rPr>
                <w:color w:val="000000"/>
                <w:sz w:val="22"/>
                <w:szCs w:val="22"/>
              </w:rPr>
            </w:pPr>
            <w:r>
              <w:rPr>
                <w:color w:val="000000"/>
                <w:sz w:val="22"/>
                <w:szCs w:val="22"/>
              </w:rPr>
              <w:t>Researchers are unable to customize the planting environment of the crops and we will allow them to do so.</w:t>
            </w:r>
          </w:p>
        </w:tc>
      </w:tr>
      <w:tr w:rsidR="007726A2" w14:paraId="466C7C47" w14:textId="77777777">
        <w:trPr>
          <w:trHeight w:val="420"/>
        </w:trPr>
        <w:tc>
          <w:tcPr>
            <w:tcW w:w="9435" w:type="dxa"/>
            <w:shd w:val="clear" w:color="auto" w:fill="3D85C6"/>
            <w:tcMar>
              <w:top w:w="100" w:type="dxa"/>
              <w:left w:w="100" w:type="dxa"/>
              <w:bottom w:w="100" w:type="dxa"/>
              <w:right w:w="100" w:type="dxa"/>
            </w:tcMar>
          </w:tcPr>
          <w:p w14:paraId="0FAEF7FE" w14:textId="77777777" w:rsidR="007726A2" w:rsidRDefault="00000000">
            <w:pPr>
              <w:widowControl w:val="0"/>
              <w:rPr>
                <w:color w:val="FFFFFF"/>
                <w:sz w:val="22"/>
                <w:szCs w:val="22"/>
              </w:rPr>
            </w:pPr>
            <w:r>
              <w:rPr>
                <w:color w:val="FFFFFF"/>
                <w:sz w:val="22"/>
                <w:szCs w:val="22"/>
              </w:rPr>
              <w:lastRenderedPageBreak/>
              <w:t>Sustainability:</w:t>
            </w:r>
          </w:p>
        </w:tc>
      </w:tr>
      <w:tr w:rsidR="007726A2" w14:paraId="2F7AA3E6" w14:textId="77777777">
        <w:tc>
          <w:tcPr>
            <w:tcW w:w="9435" w:type="dxa"/>
            <w:shd w:val="clear" w:color="auto" w:fill="CFE2F3"/>
            <w:tcMar>
              <w:top w:w="100" w:type="dxa"/>
              <w:left w:w="100" w:type="dxa"/>
              <w:bottom w:w="100" w:type="dxa"/>
              <w:right w:w="100" w:type="dxa"/>
            </w:tcMar>
          </w:tcPr>
          <w:p w14:paraId="4AE881B0" w14:textId="77777777" w:rsidR="007726A2" w:rsidRDefault="007726A2">
            <w:pPr>
              <w:widowControl w:val="0"/>
              <w:jc w:val="left"/>
              <w:rPr>
                <w:sz w:val="22"/>
                <w:szCs w:val="22"/>
              </w:rPr>
            </w:pPr>
          </w:p>
          <w:p w14:paraId="54C42B3B" w14:textId="4DCA0530" w:rsidR="007726A2" w:rsidRDefault="00000000">
            <w:pPr>
              <w:widowControl w:val="0"/>
              <w:numPr>
                <w:ilvl w:val="0"/>
                <w:numId w:val="8"/>
              </w:numPr>
              <w:pBdr>
                <w:top w:val="nil"/>
                <w:left w:val="nil"/>
                <w:bottom w:val="nil"/>
                <w:right w:val="nil"/>
                <w:between w:val="nil"/>
              </w:pBdr>
              <w:jc w:val="left"/>
              <w:rPr>
                <w:color w:val="000000"/>
                <w:sz w:val="22"/>
                <w:szCs w:val="22"/>
              </w:rPr>
            </w:pPr>
            <w:r>
              <w:rPr>
                <w:color w:val="000000"/>
                <w:sz w:val="22"/>
                <w:szCs w:val="22"/>
              </w:rPr>
              <w:t xml:space="preserve">2nd goal (Zero hunger): by using </w:t>
            </w:r>
            <w:proofErr w:type="spellStart"/>
            <w:r w:rsidR="00EE3929">
              <w:rPr>
                <w:color w:val="000000"/>
                <w:sz w:val="22"/>
                <w:szCs w:val="22"/>
              </w:rPr>
              <w:t>VerTechX</w:t>
            </w:r>
            <w:proofErr w:type="spellEnd"/>
            <w:r>
              <w:rPr>
                <w:color w:val="000000"/>
                <w:sz w:val="22"/>
                <w:szCs w:val="22"/>
              </w:rPr>
              <w:t xml:space="preserve">, our agricultural production can </w:t>
            </w:r>
            <w:proofErr w:type="gramStart"/>
            <w:r>
              <w:rPr>
                <w:color w:val="000000"/>
                <w:sz w:val="22"/>
                <w:szCs w:val="22"/>
              </w:rPr>
              <w:t>doubled</w:t>
            </w:r>
            <w:proofErr w:type="gramEnd"/>
            <w:r>
              <w:rPr>
                <w:color w:val="000000"/>
                <w:sz w:val="22"/>
                <w:szCs w:val="22"/>
              </w:rPr>
              <w:t xml:space="preserve"> up to 6 times while consuming less land, water, fertilizers and pesticides. Moreover, High Quality products provided by </w:t>
            </w:r>
            <w:proofErr w:type="spellStart"/>
            <w:r w:rsidR="00EE3929">
              <w:rPr>
                <w:color w:val="000000"/>
                <w:sz w:val="22"/>
                <w:szCs w:val="22"/>
              </w:rPr>
              <w:t>VerTechX</w:t>
            </w:r>
            <w:proofErr w:type="spellEnd"/>
            <w:r>
              <w:rPr>
                <w:color w:val="000000"/>
                <w:sz w:val="22"/>
                <w:szCs w:val="22"/>
              </w:rPr>
              <w:t xml:space="preserve"> will decrease food waste sense most of food waste is low Quality Crops.</w:t>
            </w:r>
          </w:p>
          <w:p w14:paraId="04BB5EAA" w14:textId="5DAF9437" w:rsidR="007726A2" w:rsidRDefault="00000000">
            <w:pPr>
              <w:widowControl w:val="0"/>
              <w:numPr>
                <w:ilvl w:val="0"/>
                <w:numId w:val="8"/>
              </w:numPr>
              <w:pBdr>
                <w:top w:val="nil"/>
                <w:left w:val="nil"/>
                <w:bottom w:val="nil"/>
                <w:right w:val="nil"/>
                <w:between w:val="nil"/>
              </w:pBdr>
              <w:jc w:val="left"/>
              <w:rPr>
                <w:color w:val="000000"/>
                <w:sz w:val="22"/>
                <w:szCs w:val="22"/>
              </w:rPr>
            </w:pPr>
            <w:r>
              <w:rPr>
                <w:color w:val="000000"/>
                <w:sz w:val="22"/>
                <w:szCs w:val="22"/>
              </w:rPr>
              <w:t xml:space="preserve">6th goal (clean water and sanitation): according to agricultural researchers, most of our agricultural drainage water consists of chemicals that </w:t>
            </w:r>
            <w:proofErr w:type="gramStart"/>
            <w:r>
              <w:rPr>
                <w:color w:val="000000"/>
                <w:sz w:val="22"/>
                <w:szCs w:val="22"/>
              </w:rPr>
              <w:t>was</w:t>
            </w:r>
            <w:proofErr w:type="gramEnd"/>
            <w:r>
              <w:rPr>
                <w:color w:val="000000"/>
                <w:sz w:val="22"/>
                <w:szCs w:val="22"/>
              </w:rPr>
              <w:t xml:space="preserve"> used in the farming process. with </w:t>
            </w:r>
            <w:proofErr w:type="spellStart"/>
            <w:r w:rsidR="00EE3929">
              <w:rPr>
                <w:color w:val="000000"/>
                <w:sz w:val="22"/>
                <w:szCs w:val="22"/>
              </w:rPr>
              <w:t>VerTechX</w:t>
            </w:r>
            <w:proofErr w:type="spellEnd"/>
            <w:r>
              <w:rPr>
                <w:color w:val="000000"/>
                <w:sz w:val="22"/>
                <w:szCs w:val="22"/>
              </w:rPr>
              <w:t>, we aim to eliminate agricultural drainage water by using zero pesticides with minimal usage of chemical fertilizers. This will allow us to re-use this water in our land and decrease our consumption of Nile water.</w:t>
            </w:r>
          </w:p>
          <w:p w14:paraId="232B4646" w14:textId="319D9396" w:rsidR="007726A2" w:rsidRDefault="00000000">
            <w:pPr>
              <w:widowControl w:val="0"/>
              <w:numPr>
                <w:ilvl w:val="0"/>
                <w:numId w:val="8"/>
              </w:numPr>
              <w:pBdr>
                <w:top w:val="nil"/>
                <w:left w:val="nil"/>
                <w:bottom w:val="nil"/>
                <w:right w:val="nil"/>
                <w:between w:val="nil"/>
              </w:pBdr>
              <w:jc w:val="left"/>
              <w:rPr>
                <w:color w:val="000000"/>
                <w:sz w:val="22"/>
                <w:szCs w:val="22"/>
              </w:rPr>
            </w:pPr>
            <w:r>
              <w:rPr>
                <w:color w:val="000000"/>
                <w:sz w:val="22"/>
                <w:szCs w:val="22"/>
              </w:rPr>
              <w:t xml:space="preserve">7th goal affordable and clean energy: With </w:t>
            </w:r>
            <w:proofErr w:type="spellStart"/>
            <w:r w:rsidR="00EE3929">
              <w:rPr>
                <w:color w:val="000000"/>
                <w:sz w:val="22"/>
                <w:szCs w:val="22"/>
              </w:rPr>
              <w:t>VerTechX</w:t>
            </w:r>
            <w:proofErr w:type="spellEnd"/>
            <w:r>
              <w:rPr>
                <w:color w:val="000000"/>
                <w:sz w:val="22"/>
                <w:szCs w:val="22"/>
              </w:rPr>
              <w:t xml:space="preserve">, we plan to use solar power as the main source of power for our greenhouse. And by using minimal amounts of chemical fertilizers, we aim to reduce chemical fertilizers </w:t>
            </w:r>
            <w:proofErr w:type="gramStart"/>
            <w:r>
              <w:rPr>
                <w:color w:val="000000"/>
                <w:sz w:val="22"/>
                <w:szCs w:val="22"/>
              </w:rPr>
              <w:t>factories</w:t>
            </w:r>
            <w:proofErr w:type="gramEnd"/>
            <w:r>
              <w:rPr>
                <w:color w:val="000000"/>
                <w:sz w:val="22"/>
                <w:szCs w:val="22"/>
              </w:rPr>
              <w:t xml:space="preserve"> power consumption to its lowest levels.</w:t>
            </w:r>
          </w:p>
          <w:p w14:paraId="4E33ACD7" w14:textId="77777777" w:rsidR="007726A2" w:rsidRDefault="007726A2">
            <w:pPr>
              <w:widowControl w:val="0"/>
              <w:jc w:val="both"/>
              <w:rPr>
                <w:sz w:val="22"/>
                <w:szCs w:val="22"/>
              </w:rPr>
            </w:pPr>
          </w:p>
        </w:tc>
      </w:tr>
      <w:tr w:rsidR="007726A2" w14:paraId="6FFEDBD8" w14:textId="77777777">
        <w:trPr>
          <w:trHeight w:val="420"/>
        </w:trPr>
        <w:tc>
          <w:tcPr>
            <w:tcW w:w="9435" w:type="dxa"/>
            <w:shd w:val="clear" w:color="auto" w:fill="3D85C6"/>
            <w:tcMar>
              <w:top w:w="100" w:type="dxa"/>
              <w:left w:w="100" w:type="dxa"/>
              <w:bottom w:w="100" w:type="dxa"/>
              <w:right w:w="100" w:type="dxa"/>
            </w:tcMar>
          </w:tcPr>
          <w:p w14:paraId="0EEE88B2" w14:textId="77777777" w:rsidR="007726A2" w:rsidRDefault="00000000">
            <w:pPr>
              <w:widowControl w:val="0"/>
              <w:rPr>
                <w:color w:val="FFFFFF"/>
                <w:sz w:val="22"/>
                <w:szCs w:val="22"/>
              </w:rPr>
            </w:pPr>
            <w:r>
              <w:rPr>
                <w:color w:val="FFFFFF"/>
                <w:sz w:val="22"/>
                <w:szCs w:val="22"/>
              </w:rPr>
              <w:t>Execution Timeline: Yahia</w:t>
            </w:r>
          </w:p>
        </w:tc>
      </w:tr>
      <w:tr w:rsidR="007726A2" w14:paraId="1B988981" w14:textId="77777777">
        <w:tc>
          <w:tcPr>
            <w:tcW w:w="9435" w:type="dxa"/>
            <w:shd w:val="clear" w:color="auto" w:fill="CFE2F3"/>
            <w:tcMar>
              <w:top w:w="100" w:type="dxa"/>
              <w:left w:w="100" w:type="dxa"/>
              <w:bottom w:w="100" w:type="dxa"/>
              <w:right w:w="100" w:type="dxa"/>
            </w:tcMar>
          </w:tcPr>
          <w:p w14:paraId="1F44DCBD" w14:textId="77777777" w:rsidR="007726A2" w:rsidRDefault="007726A2">
            <w:pPr>
              <w:widowControl w:val="0"/>
              <w:jc w:val="both"/>
              <w:rPr>
                <w:sz w:val="22"/>
                <w:szCs w:val="22"/>
              </w:rPr>
            </w:pPr>
          </w:p>
          <w:p w14:paraId="2FD50E76" w14:textId="77777777" w:rsidR="007726A2" w:rsidRDefault="00000000">
            <w:pPr>
              <w:widowControl w:val="0"/>
              <w:rPr>
                <w:sz w:val="22"/>
                <w:szCs w:val="22"/>
              </w:rPr>
            </w:pPr>
            <w:r>
              <w:rPr>
                <w:noProof/>
                <w:color w:val="FFFFFF"/>
                <w:sz w:val="22"/>
                <w:szCs w:val="22"/>
              </w:rPr>
              <w:lastRenderedPageBreak/>
              <w:drawing>
                <wp:inline distT="114300" distB="114300" distL="114300" distR="114300" wp14:anchorId="13C96DBD" wp14:editId="3183B46B">
                  <wp:extent cx="6024567" cy="438173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024567" cy="4381734"/>
                          </a:xfrm>
                          <a:prstGeom prst="rect">
                            <a:avLst/>
                          </a:prstGeom>
                          <a:ln/>
                        </pic:spPr>
                      </pic:pic>
                    </a:graphicData>
                  </a:graphic>
                </wp:inline>
              </w:drawing>
            </w:r>
          </w:p>
        </w:tc>
      </w:tr>
      <w:tr w:rsidR="007726A2" w14:paraId="3808BAEE" w14:textId="77777777">
        <w:trPr>
          <w:trHeight w:val="420"/>
        </w:trPr>
        <w:tc>
          <w:tcPr>
            <w:tcW w:w="9435" w:type="dxa"/>
            <w:shd w:val="clear" w:color="auto" w:fill="3D85C6"/>
            <w:tcMar>
              <w:top w:w="100" w:type="dxa"/>
              <w:left w:w="100" w:type="dxa"/>
              <w:bottom w:w="100" w:type="dxa"/>
              <w:right w:w="100" w:type="dxa"/>
            </w:tcMar>
          </w:tcPr>
          <w:p w14:paraId="45DFDC06" w14:textId="77777777" w:rsidR="007726A2" w:rsidRDefault="00000000">
            <w:pPr>
              <w:widowControl w:val="0"/>
              <w:rPr>
                <w:color w:val="FFFFFF"/>
                <w:sz w:val="22"/>
                <w:szCs w:val="22"/>
              </w:rPr>
            </w:pPr>
            <w:r>
              <w:rPr>
                <w:color w:val="FFFFFF"/>
                <w:sz w:val="22"/>
                <w:szCs w:val="22"/>
              </w:rPr>
              <w:lastRenderedPageBreak/>
              <w:t>Budget: Hamama</w:t>
            </w:r>
          </w:p>
        </w:tc>
      </w:tr>
      <w:tr w:rsidR="007726A2" w14:paraId="52A676C7" w14:textId="77777777">
        <w:tc>
          <w:tcPr>
            <w:tcW w:w="9435" w:type="dxa"/>
            <w:shd w:val="clear" w:color="auto" w:fill="CFE2F3"/>
            <w:tcMar>
              <w:top w:w="100" w:type="dxa"/>
              <w:left w:w="100" w:type="dxa"/>
              <w:bottom w:w="100" w:type="dxa"/>
              <w:right w:w="100" w:type="dxa"/>
            </w:tcMar>
          </w:tcPr>
          <w:p w14:paraId="41F813C1" w14:textId="77777777" w:rsidR="007726A2" w:rsidRDefault="007726A2">
            <w:pPr>
              <w:widowControl w:val="0"/>
              <w:rPr>
                <w:sz w:val="22"/>
                <w:szCs w:val="22"/>
              </w:rPr>
            </w:pPr>
          </w:p>
          <w:p w14:paraId="651A9E0A" w14:textId="77777777" w:rsidR="007726A2" w:rsidRDefault="007726A2">
            <w:pPr>
              <w:widowControl w:val="0"/>
              <w:rPr>
                <w:sz w:val="22"/>
                <w:szCs w:val="22"/>
              </w:rPr>
            </w:pPr>
          </w:p>
          <w:tbl>
            <w:tblPr>
              <w:tblStyle w:val="a0"/>
              <w:tblW w:w="7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1980"/>
              <w:gridCol w:w="1845"/>
              <w:gridCol w:w="1980"/>
            </w:tblGrid>
            <w:tr w:rsidR="007726A2" w14:paraId="486E2062" w14:textId="77777777">
              <w:trPr>
                <w:trHeight w:val="465"/>
              </w:trPr>
              <w:tc>
                <w:tcPr>
                  <w:tcW w:w="1710" w:type="dxa"/>
                  <w:shd w:val="clear" w:color="auto" w:fill="auto"/>
                  <w:tcMar>
                    <w:top w:w="100" w:type="dxa"/>
                    <w:left w:w="100" w:type="dxa"/>
                    <w:bottom w:w="100" w:type="dxa"/>
                    <w:right w:w="100" w:type="dxa"/>
                  </w:tcMar>
                </w:tcPr>
                <w:p w14:paraId="492DD80C" w14:textId="77777777" w:rsidR="007726A2" w:rsidRDefault="00000000">
                  <w:pPr>
                    <w:widowControl w:val="0"/>
                    <w:pBdr>
                      <w:top w:val="nil"/>
                      <w:left w:val="nil"/>
                      <w:bottom w:val="nil"/>
                      <w:right w:val="nil"/>
                      <w:between w:val="nil"/>
                    </w:pBdr>
                    <w:jc w:val="left"/>
                    <w:rPr>
                      <w:sz w:val="22"/>
                      <w:szCs w:val="22"/>
                    </w:rPr>
                  </w:pPr>
                  <w:r>
                    <w:rPr>
                      <w:sz w:val="22"/>
                      <w:szCs w:val="22"/>
                    </w:rPr>
                    <w:t xml:space="preserve">Item </w:t>
                  </w:r>
                </w:p>
              </w:tc>
              <w:tc>
                <w:tcPr>
                  <w:tcW w:w="1980" w:type="dxa"/>
                  <w:shd w:val="clear" w:color="auto" w:fill="auto"/>
                  <w:tcMar>
                    <w:top w:w="100" w:type="dxa"/>
                    <w:left w:w="100" w:type="dxa"/>
                    <w:bottom w:w="100" w:type="dxa"/>
                    <w:right w:w="100" w:type="dxa"/>
                  </w:tcMar>
                </w:tcPr>
                <w:p w14:paraId="7EC62C35" w14:textId="77777777" w:rsidR="007726A2" w:rsidRDefault="00000000">
                  <w:pPr>
                    <w:widowControl w:val="0"/>
                    <w:pBdr>
                      <w:top w:val="nil"/>
                      <w:left w:val="nil"/>
                      <w:bottom w:val="nil"/>
                      <w:right w:val="nil"/>
                      <w:between w:val="nil"/>
                    </w:pBdr>
                    <w:rPr>
                      <w:sz w:val="22"/>
                      <w:szCs w:val="22"/>
                    </w:rPr>
                  </w:pPr>
                  <w:r>
                    <w:rPr>
                      <w:sz w:val="22"/>
                      <w:szCs w:val="22"/>
                    </w:rPr>
                    <w:t>No of items</w:t>
                  </w:r>
                </w:p>
              </w:tc>
              <w:tc>
                <w:tcPr>
                  <w:tcW w:w="1845" w:type="dxa"/>
                  <w:shd w:val="clear" w:color="auto" w:fill="auto"/>
                  <w:tcMar>
                    <w:top w:w="100" w:type="dxa"/>
                    <w:left w:w="100" w:type="dxa"/>
                    <w:bottom w:w="100" w:type="dxa"/>
                    <w:right w:w="100" w:type="dxa"/>
                  </w:tcMar>
                </w:tcPr>
                <w:p w14:paraId="139AE405" w14:textId="77777777" w:rsidR="007726A2" w:rsidRDefault="00000000">
                  <w:pPr>
                    <w:widowControl w:val="0"/>
                    <w:pBdr>
                      <w:top w:val="nil"/>
                      <w:left w:val="nil"/>
                      <w:bottom w:val="nil"/>
                      <w:right w:val="nil"/>
                      <w:between w:val="nil"/>
                    </w:pBdr>
                    <w:rPr>
                      <w:sz w:val="22"/>
                      <w:szCs w:val="22"/>
                    </w:rPr>
                  </w:pPr>
                  <w:r>
                    <w:rPr>
                      <w:sz w:val="22"/>
                      <w:szCs w:val="22"/>
                    </w:rPr>
                    <w:t>Cost of item</w:t>
                  </w:r>
                </w:p>
              </w:tc>
              <w:tc>
                <w:tcPr>
                  <w:tcW w:w="1980" w:type="dxa"/>
                  <w:shd w:val="clear" w:color="auto" w:fill="auto"/>
                  <w:tcMar>
                    <w:top w:w="100" w:type="dxa"/>
                    <w:left w:w="100" w:type="dxa"/>
                    <w:bottom w:w="100" w:type="dxa"/>
                    <w:right w:w="100" w:type="dxa"/>
                  </w:tcMar>
                </w:tcPr>
                <w:p w14:paraId="382A438C" w14:textId="77777777" w:rsidR="007726A2" w:rsidRDefault="00000000">
                  <w:pPr>
                    <w:widowControl w:val="0"/>
                    <w:pBdr>
                      <w:top w:val="nil"/>
                      <w:left w:val="nil"/>
                      <w:bottom w:val="nil"/>
                      <w:right w:val="nil"/>
                      <w:between w:val="nil"/>
                    </w:pBdr>
                    <w:rPr>
                      <w:sz w:val="22"/>
                      <w:szCs w:val="22"/>
                    </w:rPr>
                  </w:pPr>
                  <w:r>
                    <w:rPr>
                      <w:sz w:val="22"/>
                      <w:szCs w:val="22"/>
                    </w:rPr>
                    <w:t>Total cost of item</w:t>
                  </w:r>
                </w:p>
              </w:tc>
            </w:tr>
            <w:tr w:rsidR="007726A2" w14:paraId="45CA66D9" w14:textId="77777777">
              <w:trPr>
                <w:trHeight w:val="42"/>
              </w:trPr>
              <w:tc>
                <w:tcPr>
                  <w:tcW w:w="1710" w:type="dxa"/>
                  <w:shd w:val="clear" w:color="auto" w:fill="auto"/>
                  <w:tcMar>
                    <w:top w:w="100" w:type="dxa"/>
                    <w:left w:w="100" w:type="dxa"/>
                    <w:bottom w:w="100" w:type="dxa"/>
                    <w:right w:w="100" w:type="dxa"/>
                  </w:tcMar>
                </w:tcPr>
                <w:p w14:paraId="43DD373A" w14:textId="77777777" w:rsidR="007726A2" w:rsidRDefault="00000000">
                  <w:pPr>
                    <w:widowControl w:val="0"/>
                    <w:pBdr>
                      <w:top w:val="nil"/>
                      <w:left w:val="nil"/>
                      <w:bottom w:val="nil"/>
                      <w:right w:val="nil"/>
                      <w:between w:val="nil"/>
                    </w:pBdr>
                    <w:jc w:val="left"/>
                    <w:rPr>
                      <w:sz w:val="22"/>
                      <w:szCs w:val="22"/>
                    </w:rPr>
                  </w:pPr>
                  <w:r>
                    <w:rPr>
                      <w:sz w:val="22"/>
                      <w:szCs w:val="22"/>
                    </w:rPr>
                    <w:t>Arduino Mega</w:t>
                  </w:r>
                </w:p>
              </w:tc>
              <w:tc>
                <w:tcPr>
                  <w:tcW w:w="1980" w:type="dxa"/>
                  <w:shd w:val="clear" w:color="auto" w:fill="auto"/>
                  <w:tcMar>
                    <w:top w:w="100" w:type="dxa"/>
                    <w:left w:w="100" w:type="dxa"/>
                    <w:bottom w:w="100" w:type="dxa"/>
                    <w:right w:w="100" w:type="dxa"/>
                  </w:tcMar>
                </w:tcPr>
                <w:p w14:paraId="189C8DEE" w14:textId="77777777" w:rsidR="007726A2" w:rsidRDefault="00000000">
                  <w:pPr>
                    <w:widowControl w:val="0"/>
                    <w:pBdr>
                      <w:top w:val="nil"/>
                      <w:left w:val="nil"/>
                      <w:bottom w:val="nil"/>
                      <w:right w:val="nil"/>
                      <w:between w:val="nil"/>
                    </w:pBdr>
                    <w:rPr>
                      <w:sz w:val="22"/>
                      <w:szCs w:val="22"/>
                    </w:rPr>
                  </w:pPr>
                  <w:r>
                    <w:rPr>
                      <w:sz w:val="22"/>
                      <w:szCs w:val="22"/>
                    </w:rPr>
                    <w:t>1</w:t>
                  </w:r>
                </w:p>
              </w:tc>
              <w:tc>
                <w:tcPr>
                  <w:tcW w:w="1845" w:type="dxa"/>
                  <w:shd w:val="clear" w:color="auto" w:fill="auto"/>
                  <w:tcMar>
                    <w:top w:w="100" w:type="dxa"/>
                    <w:left w:w="100" w:type="dxa"/>
                    <w:bottom w:w="100" w:type="dxa"/>
                    <w:right w:w="100" w:type="dxa"/>
                  </w:tcMar>
                </w:tcPr>
                <w:p w14:paraId="48FD9F7A" w14:textId="77777777" w:rsidR="007726A2" w:rsidRDefault="00000000">
                  <w:pPr>
                    <w:widowControl w:val="0"/>
                    <w:pBdr>
                      <w:top w:val="nil"/>
                      <w:left w:val="nil"/>
                      <w:bottom w:val="nil"/>
                      <w:right w:val="nil"/>
                      <w:between w:val="nil"/>
                    </w:pBdr>
                    <w:rPr>
                      <w:sz w:val="22"/>
                      <w:szCs w:val="22"/>
                    </w:rPr>
                  </w:pPr>
                  <w:r>
                    <w:rPr>
                      <w:sz w:val="22"/>
                      <w:szCs w:val="22"/>
                    </w:rPr>
                    <w:t>550</w:t>
                  </w:r>
                </w:p>
              </w:tc>
              <w:tc>
                <w:tcPr>
                  <w:tcW w:w="1980" w:type="dxa"/>
                  <w:shd w:val="clear" w:color="auto" w:fill="auto"/>
                  <w:tcMar>
                    <w:top w:w="100" w:type="dxa"/>
                    <w:left w:w="100" w:type="dxa"/>
                    <w:bottom w:w="100" w:type="dxa"/>
                    <w:right w:w="100" w:type="dxa"/>
                  </w:tcMar>
                </w:tcPr>
                <w:p w14:paraId="44DBF81E" w14:textId="77777777" w:rsidR="007726A2" w:rsidRDefault="00000000">
                  <w:pPr>
                    <w:widowControl w:val="0"/>
                    <w:pBdr>
                      <w:top w:val="nil"/>
                      <w:left w:val="nil"/>
                      <w:bottom w:val="nil"/>
                      <w:right w:val="nil"/>
                      <w:between w:val="nil"/>
                    </w:pBdr>
                    <w:rPr>
                      <w:sz w:val="22"/>
                      <w:szCs w:val="22"/>
                    </w:rPr>
                  </w:pPr>
                  <w:r>
                    <w:rPr>
                      <w:sz w:val="22"/>
                      <w:szCs w:val="22"/>
                    </w:rPr>
                    <w:t>550</w:t>
                  </w:r>
                </w:p>
              </w:tc>
            </w:tr>
            <w:tr w:rsidR="007726A2" w14:paraId="6F05DC96" w14:textId="77777777">
              <w:trPr>
                <w:trHeight w:val="735"/>
              </w:trPr>
              <w:tc>
                <w:tcPr>
                  <w:tcW w:w="1710" w:type="dxa"/>
                  <w:shd w:val="clear" w:color="auto" w:fill="auto"/>
                  <w:tcMar>
                    <w:top w:w="100" w:type="dxa"/>
                    <w:left w:w="100" w:type="dxa"/>
                    <w:bottom w:w="100" w:type="dxa"/>
                    <w:right w:w="100" w:type="dxa"/>
                  </w:tcMar>
                </w:tcPr>
                <w:p w14:paraId="00D86568" w14:textId="77777777" w:rsidR="007726A2" w:rsidRDefault="00000000">
                  <w:pPr>
                    <w:widowControl w:val="0"/>
                    <w:pBdr>
                      <w:top w:val="nil"/>
                      <w:left w:val="nil"/>
                      <w:bottom w:val="nil"/>
                      <w:right w:val="nil"/>
                      <w:between w:val="nil"/>
                    </w:pBdr>
                    <w:jc w:val="left"/>
                    <w:rPr>
                      <w:sz w:val="22"/>
                      <w:szCs w:val="22"/>
                    </w:rPr>
                  </w:pPr>
                  <w:r>
                    <w:rPr>
                      <w:sz w:val="22"/>
                      <w:szCs w:val="22"/>
                    </w:rPr>
                    <w:t>Temperature &amp; Air Humidity Sensor(dht11)</w:t>
                  </w:r>
                </w:p>
              </w:tc>
              <w:tc>
                <w:tcPr>
                  <w:tcW w:w="1980" w:type="dxa"/>
                  <w:shd w:val="clear" w:color="auto" w:fill="auto"/>
                  <w:tcMar>
                    <w:top w:w="100" w:type="dxa"/>
                    <w:left w:w="100" w:type="dxa"/>
                    <w:bottom w:w="100" w:type="dxa"/>
                    <w:right w:w="100" w:type="dxa"/>
                  </w:tcMar>
                </w:tcPr>
                <w:p w14:paraId="08B700B4" w14:textId="77777777" w:rsidR="007726A2" w:rsidRDefault="00000000">
                  <w:pPr>
                    <w:widowControl w:val="0"/>
                    <w:pBdr>
                      <w:top w:val="nil"/>
                      <w:left w:val="nil"/>
                      <w:bottom w:val="nil"/>
                      <w:right w:val="nil"/>
                      <w:between w:val="nil"/>
                    </w:pBdr>
                    <w:rPr>
                      <w:sz w:val="22"/>
                      <w:szCs w:val="22"/>
                    </w:rPr>
                  </w:pPr>
                  <w:r>
                    <w:rPr>
                      <w:sz w:val="22"/>
                      <w:szCs w:val="22"/>
                    </w:rPr>
                    <w:t>3</w:t>
                  </w:r>
                </w:p>
              </w:tc>
              <w:tc>
                <w:tcPr>
                  <w:tcW w:w="1845" w:type="dxa"/>
                  <w:shd w:val="clear" w:color="auto" w:fill="auto"/>
                  <w:tcMar>
                    <w:top w:w="100" w:type="dxa"/>
                    <w:left w:w="100" w:type="dxa"/>
                    <w:bottom w:w="100" w:type="dxa"/>
                    <w:right w:w="100" w:type="dxa"/>
                  </w:tcMar>
                </w:tcPr>
                <w:p w14:paraId="6FA2BC86" w14:textId="77777777" w:rsidR="007726A2" w:rsidRDefault="00000000">
                  <w:pPr>
                    <w:widowControl w:val="0"/>
                    <w:pBdr>
                      <w:top w:val="nil"/>
                      <w:left w:val="nil"/>
                      <w:bottom w:val="nil"/>
                      <w:right w:val="nil"/>
                      <w:between w:val="nil"/>
                    </w:pBdr>
                    <w:rPr>
                      <w:sz w:val="22"/>
                      <w:szCs w:val="22"/>
                    </w:rPr>
                  </w:pPr>
                  <w:r>
                    <w:rPr>
                      <w:sz w:val="22"/>
                      <w:szCs w:val="22"/>
                    </w:rPr>
                    <w:t>40</w:t>
                  </w:r>
                </w:p>
              </w:tc>
              <w:tc>
                <w:tcPr>
                  <w:tcW w:w="1980" w:type="dxa"/>
                  <w:shd w:val="clear" w:color="auto" w:fill="auto"/>
                  <w:tcMar>
                    <w:top w:w="100" w:type="dxa"/>
                    <w:left w:w="100" w:type="dxa"/>
                    <w:bottom w:w="100" w:type="dxa"/>
                    <w:right w:w="100" w:type="dxa"/>
                  </w:tcMar>
                </w:tcPr>
                <w:p w14:paraId="512762CB" w14:textId="77777777" w:rsidR="007726A2" w:rsidRDefault="00000000">
                  <w:pPr>
                    <w:widowControl w:val="0"/>
                    <w:pBdr>
                      <w:top w:val="nil"/>
                      <w:left w:val="nil"/>
                      <w:bottom w:val="nil"/>
                      <w:right w:val="nil"/>
                      <w:between w:val="nil"/>
                    </w:pBdr>
                    <w:rPr>
                      <w:sz w:val="22"/>
                      <w:szCs w:val="22"/>
                    </w:rPr>
                  </w:pPr>
                  <w:r>
                    <w:rPr>
                      <w:sz w:val="22"/>
                      <w:szCs w:val="22"/>
                    </w:rPr>
                    <w:t>120</w:t>
                  </w:r>
                </w:p>
              </w:tc>
            </w:tr>
            <w:tr w:rsidR="007726A2" w14:paraId="422E8A28" w14:textId="77777777">
              <w:trPr>
                <w:trHeight w:val="393"/>
              </w:trPr>
              <w:tc>
                <w:tcPr>
                  <w:tcW w:w="1710" w:type="dxa"/>
                  <w:shd w:val="clear" w:color="auto" w:fill="auto"/>
                  <w:tcMar>
                    <w:top w:w="100" w:type="dxa"/>
                    <w:left w:w="100" w:type="dxa"/>
                    <w:bottom w:w="100" w:type="dxa"/>
                    <w:right w:w="100" w:type="dxa"/>
                  </w:tcMar>
                </w:tcPr>
                <w:p w14:paraId="4EEC5456" w14:textId="77777777" w:rsidR="007726A2" w:rsidRDefault="00000000">
                  <w:pPr>
                    <w:widowControl w:val="0"/>
                    <w:pBdr>
                      <w:top w:val="nil"/>
                      <w:left w:val="nil"/>
                      <w:bottom w:val="nil"/>
                      <w:right w:val="nil"/>
                      <w:between w:val="nil"/>
                    </w:pBdr>
                    <w:jc w:val="left"/>
                    <w:rPr>
                      <w:sz w:val="22"/>
                      <w:szCs w:val="22"/>
                    </w:rPr>
                  </w:pPr>
                  <w:r>
                    <w:rPr>
                      <w:sz w:val="22"/>
                      <w:szCs w:val="22"/>
                    </w:rPr>
                    <w:t>Soil Moisture Sensor</w:t>
                  </w:r>
                </w:p>
              </w:tc>
              <w:tc>
                <w:tcPr>
                  <w:tcW w:w="1980" w:type="dxa"/>
                  <w:shd w:val="clear" w:color="auto" w:fill="auto"/>
                  <w:tcMar>
                    <w:top w:w="100" w:type="dxa"/>
                    <w:left w:w="100" w:type="dxa"/>
                    <w:bottom w:w="100" w:type="dxa"/>
                    <w:right w:w="100" w:type="dxa"/>
                  </w:tcMar>
                </w:tcPr>
                <w:p w14:paraId="5B6C4C2B" w14:textId="77777777" w:rsidR="007726A2" w:rsidRDefault="007726A2">
                  <w:pPr>
                    <w:widowControl w:val="0"/>
                    <w:pBdr>
                      <w:top w:val="nil"/>
                      <w:left w:val="nil"/>
                      <w:bottom w:val="nil"/>
                      <w:right w:val="nil"/>
                      <w:between w:val="nil"/>
                    </w:pBdr>
                    <w:rPr>
                      <w:sz w:val="22"/>
                      <w:szCs w:val="22"/>
                    </w:rPr>
                  </w:pPr>
                </w:p>
                <w:p w14:paraId="64B30129" w14:textId="77777777" w:rsidR="007726A2" w:rsidRDefault="00000000">
                  <w:pPr>
                    <w:widowControl w:val="0"/>
                    <w:pBdr>
                      <w:top w:val="nil"/>
                      <w:left w:val="nil"/>
                      <w:bottom w:val="nil"/>
                      <w:right w:val="nil"/>
                      <w:between w:val="nil"/>
                    </w:pBdr>
                    <w:rPr>
                      <w:sz w:val="22"/>
                      <w:szCs w:val="22"/>
                    </w:rPr>
                  </w:pPr>
                  <w:r>
                    <w:rPr>
                      <w:sz w:val="22"/>
                      <w:szCs w:val="22"/>
                    </w:rPr>
                    <w:t>3</w:t>
                  </w:r>
                </w:p>
              </w:tc>
              <w:tc>
                <w:tcPr>
                  <w:tcW w:w="1845" w:type="dxa"/>
                  <w:shd w:val="clear" w:color="auto" w:fill="auto"/>
                  <w:tcMar>
                    <w:top w:w="100" w:type="dxa"/>
                    <w:left w:w="100" w:type="dxa"/>
                    <w:bottom w:w="100" w:type="dxa"/>
                    <w:right w:w="100" w:type="dxa"/>
                  </w:tcMar>
                </w:tcPr>
                <w:p w14:paraId="42405F2E" w14:textId="77777777" w:rsidR="007726A2" w:rsidRDefault="007726A2">
                  <w:pPr>
                    <w:widowControl w:val="0"/>
                    <w:pBdr>
                      <w:top w:val="nil"/>
                      <w:left w:val="nil"/>
                      <w:bottom w:val="nil"/>
                      <w:right w:val="nil"/>
                      <w:between w:val="nil"/>
                    </w:pBdr>
                    <w:rPr>
                      <w:sz w:val="22"/>
                      <w:szCs w:val="22"/>
                    </w:rPr>
                  </w:pPr>
                </w:p>
                <w:p w14:paraId="3A904705" w14:textId="77777777" w:rsidR="007726A2" w:rsidRDefault="00000000">
                  <w:pPr>
                    <w:widowControl w:val="0"/>
                    <w:pBdr>
                      <w:top w:val="nil"/>
                      <w:left w:val="nil"/>
                      <w:bottom w:val="nil"/>
                      <w:right w:val="nil"/>
                      <w:between w:val="nil"/>
                    </w:pBdr>
                    <w:rPr>
                      <w:sz w:val="22"/>
                      <w:szCs w:val="22"/>
                    </w:rPr>
                  </w:pPr>
                  <w:r>
                    <w:rPr>
                      <w:sz w:val="22"/>
                      <w:szCs w:val="22"/>
                    </w:rPr>
                    <w:t>55</w:t>
                  </w:r>
                </w:p>
              </w:tc>
              <w:tc>
                <w:tcPr>
                  <w:tcW w:w="1980" w:type="dxa"/>
                  <w:shd w:val="clear" w:color="auto" w:fill="auto"/>
                  <w:tcMar>
                    <w:top w:w="100" w:type="dxa"/>
                    <w:left w:w="100" w:type="dxa"/>
                    <w:bottom w:w="100" w:type="dxa"/>
                    <w:right w:w="100" w:type="dxa"/>
                  </w:tcMar>
                </w:tcPr>
                <w:p w14:paraId="4C016674" w14:textId="77777777" w:rsidR="007726A2" w:rsidRDefault="007726A2">
                  <w:pPr>
                    <w:widowControl w:val="0"/>
                    <w:pBdr>
                      <w:top w:val="nil"/>
                      <w:left w:val="nil"/>
                      <w:bottom w:val="nil"/>
                      <w:right w:val="nil"/>
                      <w:between w:val="nil"/>
                    </w:pBdr>
                    <w:rPr>
                      <w:sz w:val="22"/>
                      <w:szCs w:val="22"/>
                    </w:rPr>
                  </w:pPr>
                </w:p>
                <w:p w14:paraId="6CC44F99" w14:textId="77777777" w:rsidR="007726A2" w:rsidRDefault="00000000">
                  <w:pPr>
                    <w:widowControl w:val="0"/>
                    <w:pBdr>
                      <w:top w:val="nil"/>
                      <w:left w:val="nil"/>
                      <w:bottom w:val="nil"/>
                      <w:right w:val="nil"/>
                      <w:between w:val="nil"/>
                    </w:pBdr>
                    <w:rPr>
                      <w:sz w:val="22"/>
                      <w:szCs w:val="22"/>
                    </w:rPr>
                  </w:pPr>
                  <w:r>
                    <w:rPr>
                      <w:sz w:val="22"/>
                      <w:szCs w:val="22"/>
                    </w:rPr>
                    <w:t>120</w:t>
                  </w:r>
                </w:p>
              </w:tc>
            </w:tr>
            <w:tr w:rsidR="007726A2" w14:paraId="503654B6" w14:textId="77777777">
              <w:tc>
                <w:tcPr>
                  <w:tcW w:w="1710" w:type="dxa"/>
                  <w:shd w:val="clear" w:color="auto" w:fill="auto"/>
                  <w:tcMar>
                    <w:top w:w="100" w:type="dxa"/>
                    <w:left w:w="100" w:type="dxa"/>
                    <w:bottom w:w="100" w:type="dxa"/>
                    <w:right w:w="100" w:type="dxa"/>
                  </w:tcMar>
                </w:tcPr>
                <w:p w14:paraId="0E76F7D3" w14:textId="77777777" w:rsidR="007726A2" w:rsidRDefault="00000000">
                  <w:pPr>
                    <w:widowControl w:val="0"/>
                    <w:pBdr>
                      <w:top w:val="nil"/>
                      <w:left w:val="nil"/>
                      <w:bottom w:val="nil"/>
                      <w:right w:val="nil"/>
                      <w:between w:val="nil"/>
                    </w:pBdr>
                    <w:jc w:val="left"/>
                    <w:rPr>
                      <w:sz w:val="22"/>
                      <w:szCs w:val="22"/>
                    </w:rPr>
                  </w:pPr>
                  <w:r>
                    <w:rPr>
                      <w:sz w:val="22"/>
                      <w:szCs w:val="22"/>
                    </w:rPr>
                    <w:t>TFT Display</w:t>
                  </w:r>
                </w:p>
              </w:tc>
              <w:tc>
                <w:tcPr>
                  <w:tcW w:w="1980" w:type="dxa"/>
                  <w:shd w:val="clear" w:color="auto" w:fill="auto"/>
                  <w:tcMar>
                    <w:top w:w="100" w:type="dxa"/>
                    <w:left w:w="100" w:type="dxa"/>
                    <w:bottom w:w="100" w:type="dxa"/>
                    <w:right w:w="100" w:type="dxa"/>
                  </w:tcMar>
                </w:tcPr>
                <w:p w14:paraId="050E2496" w14:textId="77777777" w:rsidR="007726A2" w:rsidRDefault="00000000">
                  <w:pPr>
                    <w:widowControl w:val="0"/>
                    <w:pBdr>
                      <w:top w:val="nil"/>
                      <w:left w:val="nil"/>
                      <w:bottom w:val="nil"/>
                      <w:right w:val="nil"/>
                      <w:between w:val="nil"/>
                    </w:pBdr>
                    <w:rPr>
                      <w:sz w:val="22"/>
                      <w:szCs w:val="22"/>
                    </w:rPr>
                  </w:pPr>
                  <w:r>
                    <w:rPr>
                      <w:sz w:val="22"/>
                      <w:szCs w:val="22"/>
                    </w:rPr>
                    <w:t>1</w:t>
                  </w:r>
                </w:p>
              </w:tc>
              <w:tc>
                <w:tcPr>
                  <w:tcW w:w="1845" w:type="dxa"/>
                  <w:shd w:val="clear" w:color="auto" w:fill="auto"/>
                  <w:tcMar>
                    <w:top w:w="100" w:type="dxa"/>
                    <w:left w:w="100" w:type="dxa"/>
                    <w:bottom w:w="100" w:type="dxa"/>
                    <w:right w:w="100" w:type="dxa"/>
                  </w:tcMar>
                </w:tcPr>
                <w:p w14:paraId="0A9E342F" w14:textId="77777777" w:rsidR="007726A2" w:rsidRDefault="00000000">
                  <w:pPr>
                    <w:widowControl w:val="0"/>
                    <w:pBdr>
                      <w:top w:val="nil"/>
                      <w:left w:val="nil"/>
                      <w:bottom w:val="nil"/>
                      <w:right w:val="nil"/>
                      <w:between w:val="nil"/>
                    </w:pBdr>
                    <w:rPr>
                      <w:sz w:val="22"/>
                      <w:szCs w:val="22"/>
                    </w:rPr>
                  </w:pPr>
                  <w:r>
                    <w:rPr>
                      <w:sz w:val="22"/>
                      <w:szCs w:val="22"/>
                    </w:rPr>
                    <w:t>400</w:t>
                  </w:r>
                </w:p>
              </w:tc>
              <w:tc>
                <w:tcPr>
                  <w:tcW w:w="1980" w:type="dxa"/>
                  <w:shd w:val="clear" w:color="auto" w:fill="auto"/>
                  <w:tcMar>
                    <w:top w:w="100" w:type="dxa"/>
                    <w:left w:w="100" w:type="dxa"/>
                    <w:bottom w:w="100" w:type="dxa"/>
                    <w:right w:w="100" w:type="dxa"/>
                  </w:tcMar>
                </w:tcPr>
                <w:p w14:paraId="7244B08F" w14:textId="77777777" w:rsidR="007726A2" w:rsidRDefault="00000000">
                  <w:pPr>
                    <w:widowControl w:val="0"/>
                    <w:pBdr>
                      <w:top w:val="nil"/>
                      <w:left w:val="nil"/>
                      <w:bottom w:val="nil"/>
                      <w:right w:val="nil"/>
                      <w:between w:val="nil"/>
                    </w:pBdr>
                    <w:rPr>
                      <w:sz w:val="22"/>
                      <w:szCs w:val="22"/>
                    </w:rPr>
                  </w:pPr>
                  <w:r>
                    <w:rPr>
                      <w:sz w:val="22"/>
                      <w:szCs w:val="22"/>
                    </w:rPr>
                    <w:t>400</w:t>
                  </w:r>
                </w:p>
              </w:tc>
            </w:tr>
            <w:tr w:rsidR="007726A2" w14:paraId="56A3AC44" w14:textId="77777777">
              <w:tc>
                <w:tcPr>
                  <w:tcW w:w="1710" w:type="dxa"/>
                  <w:shd w:val="clear" w:color="auto" w:fill="auto"/>
                  <w:tcMar>
                    <w:top w:w="100" w:type="dxa"/>
                    <w:left w:w="100" w:type="dxa"/>
                    <w:bottom w:w="100" w:type="dxa"/>
                    <w:right w:w="100" w:type="dxa"/>
                  </w:tcMar>
                </w:tcPr>
                <w:p w14:paraId="4F5CA036" w14:textId="77777777" w:rsidR="007726A2" w:rsidRDefault="00000000">
                  <w:pPr>
                    <w:widowControl w:val="0"/>
                    <w:pBdr>
                      <w:top w:val="nil"/>
                      <w:left w:val="nil"/>
                      <w:bottom w:val="nil"/>
                      <w:right w:val="nil"/>
                      <w:between w:val="nil"/>
                    </w:pBdr>
                    <w:jc w:val="left"/>
                    <w:rPr>
                      <w:sz w:val="22"/>
                      <w:szCs w:val="22"/>
                    </w:rPr>
                  </w:pPr>
                  <w:r>
                    <w:rPr>
                      <w:sz w:val="22"/>
                      <w:szCs w:val="22"/>
                    </w:rPr>
                    <w:t>Water Pump</w:t>
                  </w:r>
                </w:p>
              </w:tc>
              <w:tc>
                <w:tcPr>
                  <w:tcW w:w="1980" w:type="dxa"/>
                  <w:shd w:val="clear" w:color="auto" w:fill="auto"/>
                  <w:tcMar>
                    <w:top w:w="100" w:type="dxa"/>
                    <w:left w:w="100" w:type="dxa"/>
                    <w:bottom w:w="100" w:type="dxa"/>
                    <w:right w:w="100" w:type="dxa"/>
                  </w:tcMar>
                </w:tcPr>
                <w:p w14:paraId="2F7B0625" w14:textId="77777777" w:rsidR="007726A2" w:rsidRDefault="00000000">
                  <w:pPr>
                    <w:widowControl w:val="0"/>
                    <w:pBdr>
                      <w:top w:val="nil"/>
                      <w:left w:val="nil"/>
                      <w:bottom w:val="nil"/>
                      <w:right w:val="nil"/>
                      <w:between w:val="nil"/>
                    </w:pBdr>
                    <w:rPr>
                      <w:sz w:val="22"/>
                      <w:szCs w:val="22"/>
                    </w:rPr>
                  </w:pPr>
                  <w:r>
                    <w:rPr>
                      <w:sz w:val="22"/>
                      <w:szCs w:val="22"/>
                    </w:rPr>
                    <w:t>4</w:t>
                  </w:r>
                </w:p>
              </w:tc>
              <w:tc>
                <w:tcPr>
                  <w:tcW w:w="1845" w:type="dxa"/>
                  <w:shd w:val="clear" w:color="auto" w:fill="auto"/>
                  <w:tcMar>
                    <w:top w:w="100" w:type="dxa"/>
                    <w:left w:w="100" w:type="dxa"/>
                    <w:bottom w:w="100" w:type="dxa"/>
                    <w:right w:w="100" w:type="dxa"/>
                  </w:tcMar>
                </w:tcPr>
                <w:p w14:paraId="1DA77AB5" w14:textId="77777777" w:rsidR="007726A2" w:rsidRDefault="00000000">
                  <w:pPr>
                    <w:widowControl w:val="0"/>
                    <w:pBdr>
                      <w:top w:val="nil"/>
                      <w:left w:val="nil"/>
                      <w:bottom w:val="nil"/>
                      <w:right w:val="nil"/>
                      <w:between w:val="nil"/>
                    </w:pBdr>
                    <w:rPr>
                      <w:sz w:val="22"/>
                      <w:szCs w:val="22"/>
                    </w:rPr>
                  </w:pPr>
                  <w:r>
                    <w:rPr>
                      <w:sz w:val="22"/>
                      <w:szCs w:val="22"/>
                    </w:rPr>
                    <w:t>439.88</w:t>
                  </w:r>
                </w:p>
              </w:tc>
              <w:tc>
                <w:tcPr>
                  <w:tcW w:w="1980" w:type="dxa"/>
                  <w:shd w:val="clear" w:color="auto" w:fill="auto"/>
                  <w:tcMar>
                    <w:top w:w="100" w:type="dxa"/>
                    <w:left w:w="100" w:type="dxa"/>
                    <w:bottom w:w="100" w:type="dxa"/>
                    <w:right w:w="100" w:type="dxa"/>
                  </w:tcMar>
                </w:tcPr>
                <w:p w14:paraId="3D1B2D3F" w14:textId="77777777" w:rsidR="007726A2" w:rsidRDefault="00000000">
                  <w:pPr>
                    <w:widowControl w:val="0"/>
                    <w:pBdr>
                      <w:top w:val="nil"/>
                      <w:left w:val="nil"/>
                      <w:bottom w:val="nil"/>
                      <w:right w:val="nil"/>
                      <w:between w:val="nil"/>
                    </w:pBdr>
                    <w:rPr>
                      <w:sz w:val="22"/>
                      <w:szCs w:val="22"/>
                    </w:rPr>
                  </w:pPr>
                  <w:r>
                    <w:rPr>
                      <w:sz w:val="22"/>
                      <w:szCs w:val="22"/>
                    </w:rPr>
                    <w:t>1759.52</w:t>
                  </w:r>
                </w:p>
              </w:tc>
            </w:tr>
            <w:tr w:rsidR="007726A2" w14:paraId="7F0CEB88" w14:textId="77777777">
              <w:tc>
                <w:tcPr>
                  <w:tcW w:w="1710" w:type="dxa"/>
                  <w:shd w:val="clear" w:color="auto" w:fill="auto"/>
                  <w:tcMar>
                    <w:top w:w="100" w:type="dxa"/>
                    <w:left w:w="100" w:type="dxa"/>
                    <w:bottom w:w="100" w:type="dxa"/>
                    <w:right w:w="100" w:type="dxa"/>
                  </w:tcMar>
                </w:tcPr>
                <w:p w14:paraId="6014997F" w14:textId="77777777" w:rsidR="007726A2" w:rsidRDefault="00000000">
                  <w:pPr>
                    <w:widowControl w:val="0"/>
                    <w:pBdr>
                      <w:top w:val="nil"/>
                      <w:left w:val="nil"/>
                      <w:bottom w:val="nil"/>
                      <w:right w:val="nil"/>
                      <w:between w:val="nil"/>
                    </w:pBdr>
                    <w:jc w:val="left"/>
                    <w:rPr>
                      <w:sz w:val="22"/>
                      <w:szCs w:val="22"/>
                    </w:rPr>
                  </w:pPr>
                  <w:r>
                    <w:rPr>
                      <w:sz w:val="22"/>
                      <w:szCs w:val="22"/>
                    </w:rPr>
                    <w:lastRenderedPageBreak/>
                    <w:t>Piezo Electric</w:t>
                  </w:r>
                </w:p>
              </w:tc>
              <w:tc>
                <w:tcPr>
                  <w:tcW w:w="1980" w:type="dxa"/>
                  <w:shd w:val="clear" w:color="auto" w:fill="auto"/>
                  <w:tcMar>
                    <w:top w:w="100" w:type="dxa"/>
                    <w:left w:w="100" w:type="dxa"/>
                    <w:bottom w:w="100" w:type="dxa"/>
                    <w:right w:w="100" w:type="dxa"/>
                  </w:tcMar>
                </w:tcPr>
                <w:p w14:paraId="11519374" w14:textId="77777777" w:rsidR="007726A2" w:rsidRDefault="00000000">
                  <w:pPr>
                    <w:widowControl w:val="0"/>
                    <w:pBdr>
                      <w:top w:val="nil"/>
                      <w:left w:val="nil"/>
                      <w:bottom w:val="nil"/>
                      <w:right w:val="nil"/>
                      <w:between w:val="nil"/>
                    </w:pBdr>
                    <w:rPr>
                      <w:sz w:val="22"/>
                      <w:szCs w:val="22"/>
                    </w:rPr>
                  </w:pPr>
                  <w:r>
                    <w:rPr>
                      <w:sz w:val="22"/>
                      <w:szCs w:val="22"/>
                    </w:rPr>
                    <w:t>3</w:t>
                  </w:r>
                </w:p>
              </w:tc>
              <w:tc>
                <w:tcPr>
                  <w:tcW w:w="1845" w:type="dxa"/>
                  <w:shd w:val="clear" w:color="auto" w:fill="auto"/>
                  <w:tcMar>
                    <w:top w:w="100" w:type="dxa"/>
                    <w:left w:w="100" w:type="dxa"/>
                    <w:bottom w:w="100" w:type="dxa"/>
                    <w:right w:w="100" w:type="dxa"/>
                  </w:tcMar>
                </w:tcPr>
                <w:p w14:paraId="0192755A" w14:textId="77777777" w:rsidR="007726A2" w:rsidRDefault="00000000">
                  <w:pPr>
                    <w:widowControl w:val="0"/>
                    <w:pBdr>
                      <w:top w:val="nil"/>
                      <w:left w:val="nil"/>
                      <w:bottom w:val="nil"/>
                      <w:right w:val="nil"/>
                      <w:between w:val="nil"/>
                    </w:pBdr>
                    <w:rPr>
                      <w:sz w:val="22"/>
                      <w:szCs w:val="22"/>
                    </w:rPr>
                  </w:pPr>
                  <w:r>
                    <w:rPr>
                      <w:sz w:val="22"/>
                      <w:szCs w:val="22"/>
                    </w:rPr>
                    <w:t>120</w:t>
                  </w:r>
                </w:p>
              </w:tc>
              <w:tc>
                <w:tcPr>
                  <w:tcW w:w="1980" w:type="dxa"/>
                  <w:shd w:val="clear" w:color="auto" w:fill="auto"/>
                  <w:tcMar>
                    <w:top w:w="100" w:type="dxa"/>
                    <w:left w:w="100" w:type="dxa"/>
                    <w:bottom w:w="100" w:type="dxa"/>
                    <w:right w:w="100" w:type="dxa"/>
                  </w:tcMar>
                </w:tcPr>
                <w:p w14:paraId="6AACB79D" w14:textId="77777777" w:rsidR="007726A2" w:rsidRDefault="00000000">
                  <w:pPr>
                    <w:widowControl w:val="0"/>
                    <w:pBdr>
                      <w:top w:val="nil"/>
                      <w:left w:val="nil"/>
                      <w:bottom w:val="nil"/>
                      <w:right w:val="nil"/>
                      <w:between w:val="nil"/>
                    </w:pBdr>
                    <w:rPr>
                      <w:sz w:val="22"/>
                      <w:szCs w:val="22"/>
                    </w:rPr>
                  </w:pPr>
                  <w:r>
                    <w:rPr>
                      <w:sz w:val="22"/>
                      <w:szCs w:val="22"/>
                    </w:rPr>
                    <w:t>360</w:t>
                  </w:r>
                </w:p>
              </w:tc>
            </w:tr>
            <w:tr w:rsidR="007726A2" w14:paraId="51995A48" w14:textId="77777777">
              <w:tc>
                <w:tcPr>
                  <w:tcW w:w="1710" w:type="dxa"/>
                  <w:shd w:val="clear" w:color="auto" w:fill="auto"/>
                  <w:tcMar>
                    <w:top w:w="100" w:type="dxa"/>
                    <w:left w:w="100" w:type="dxa"/>
                    <w:bottom w:w="100" w:type="dxa"/>
                    <w:right w:w="100" w:type="dxa"/>
                  </w:tcMar>
                </w:tcPr>
                <w:p w14:paraId="2DB4C27C" w14:textId="77777777" w:rsidR="007726A2" w:rsidRDefault="00000000">
                  <w:pPr>
                    <w:widowControl w:val="0"/>
                    <w:pBdr>
                      <w:top w:val="nil"/>
                      <w:left w:val="nil"/>
                      <w:bottom w:val="nil"/>
                      <w:right w:val="nil"/>
                      <w:between w:val="nil"/>
                    </w:pBdr>
                    <w:jc w:val="left"/>
                    <w:rPr>
                      <w:sz w:val="22"/>
                      <w:szCs w:val="22"/>
                    </w:rPr>
                  </w:pPr>
                  <w:r>
                    <w:rPr>
                      <w:sz w:val="22"/>
                      <w:szCs w:val="22"/>
                    </w:rPr>
                    <w:t>Fan (Extractor)</w:t>
                  </w:r>
                </w:p>
              </w:tc>
              <w:tc>
                <w:tcPr>
                  <w:tcW w:w="1980" w:type="dxa"/>
                  <w:shd w:val="clear" w:color="auto" w:fill="auto"/>
                  <w:tcMar>
                    <w:top w:w="100" w:type="dxa"/>
                    <w:left w:w="100" w:type="dxa"/>
                    <w:bottom w:w="100" w:type="dxa"/>
                    <w:right w:w="100" w:type="dxa"/>
                  </w:tcMar>
                </w:tcPr>
                <w:p w14:paraId="0A95CF1D" w14:textId="77777777" w:rsidR="007726A2" w:rsidRDefault="00000000">
                  <w:pPr>
                    <w:widowControl w:val="0"/>
                    <w:pBdr>
                      <w:top w:val="nil"/>
                      <w:left w:val="nil"/>
                      <w:bottom w:val="nil"/>
                      <w:right w:val="nil"/>
                      <w:between w:val="nil"/>
                    </w:pBdr>
                    <w:rPr>
                      <w:sz w:val="22"/>
                      <w:szCs w:val="22"/>
                    </w:rPr>
                  </w:pPr>
                  <w:r>
                    <w:rPr>
                      <w:sz w:val="22"/>
                      <w:szCs w:val="22"/>
                    </w:rPr>
                    <w:t>3</w:t>
                  </w:r>
                </w:p>
              </w:tc>
              <w:tc>
                <w:tcPr>
                  <w:tcW w:w="1845" w:type="dxa"/>
                  <w:shd w:val="clear" w:color="auto" w:fill="auto"/>
                  <w:tcMar>
                    <w:top w:w="100" w:type="dxa"/>
                    <w:left w:w="100" w:type="dxa"/>
                    <w:bottom w:w="100" w:type="dxa"/>
                    <w:right w:w="100" w:type="dxa"/>
                  </w:tcMar>
                </w:tcPr>
                <w:p w14:paraId="30374AA0" w14:textId="77777777" w:rsidR="007726A2" w:rsidRDefault="00000000">
                  <w:pPr>
                    <w:widowControl w:val="0"/>
                    <w:pBdr>
                      <w:top w:val="nil"/>
                      <w:left w:val="nil"/>
                      <w:bottom w:val="nil"/>
                      <w:right w:val="nil"/>
                      <w:between w:val="nil"/>
                    </w:pBdr>
                    <w:rPr>
                      <w:sz w:val="22"/>
                      <w:szCs w:val="22"/>
                    </w:rPr>
                  </w:pPr>
                  <w:r>
                    <w:rPr>
                      <w:sz w:val="22"/>
                      <w:szCs w:val="22"/>
                    </w:rPr>
                    <w:t>350</w:t>
                  </w:r>
                </w:p>
              </w:tc>
              <w:tc>
                <w:tcPr>
                  <w:tcW w:w="1980" w:type="dxa"/>
                  <w:shd w:val="clear" w:color="auto" w:fill="auto"/>
                  <w:tcMar>
                    <w:top w:w="100" w:type="dxa"/>
                    <w:left w:w="100" w:type="dxa"/>
                    <w:bottom w:w="100" w:type="dxa"/>
                    <w:right w:w="100" w:type="dxa"/>
                  </w:tcMar>
                </w:tcPr>
                <w:p w14:paraId="5436B3B7" w14:textId="77777777" w:rsidR="007726A2" w:rsidRDefault="00000000">
                  <w:pPr>
                    <w:widowControl w:val="0"/>
                    <w:pBdr>
                      <w:top w:val="nil"/>
                      <w:left w:val="nil"/>
                      <w:bottom w:val="nil"/>
                      <w:right w:val="nil"/>
                      <w:between w:val="nil"/>
                    </w:pBdr>
                    <w:rPr>
                      <w:sz w:val="22"/>
                      <w:szCs w:val="22"/>
                    </w:rPr>
                  </w:pPr>
                  <w:r>
                    <w:rPr>
                      <w:sz w:val="22"/>
                      <w:szCs w:val="22"/>
                    </w:rPr>
                    <w:t>1050</w:t>
                  </w:r>
                </w:p>
              </w:tc>
            </w:tr>
            <w:tr w:rsidR="007726A2" w14:paraId="4D5A711B" w14:textId="77777777">
              <w:tc>
                <w:tcPr>
                  <w:tcW w:w="1710" w:type="dxa"/>
                  <w:shd w:val="clear" w:color="auto" w:fill="auto"/>
                  <w:tcMar>
                    <w:top w:w="100" w:type="dxa"/>
                    <w:left w:w="100" w:type="dxa"/>
                    <w:bottom w:w="100" w:type="dxa"/>
                    <w:right w:w="100" w:type="dxa"/>
                  </w:tcMar>
                </w:tcPr>
                <w:p w14:paraId="03295E17" w14:textId="77777777" w:rsidR="007726A2" w:rsidRDefault="00000000">
                  <w:pPr>
                    <w:widowControl w:val="0"/>
                    <w:pBdr>
                      <w:top w:val="nil"/>
                      <w:left w:val="nil"/>
                      <w:bottom w:val="nil"/>
                      <w:right w:val="nil"/>
                      <w:between w:val="nil"/>
                    </w:pBdr>
                    <w:jc w:val="left"/>
                    <w:rPr>
                      <w:sz w:val="22"/>
                      <w:szCs w:val="22"/>
                    </w:rPr>
                  </w:pPr>
                  <w:proofErr w:type="gramStart"/>
                  <w:r>
                    <w:rPr>
                      <w:sz w:val="22"/>
                      <w:szCs w:val="22"/>
                    </w:rPr>
                    <w:t>Ultra violet</w:t>
                  </w:r>
                  <w:proofErr w:type="gramEnd"/>
                  <w:r>
                    <w:rPr>
                      <w:sz w:val="22"/>
                      <w:szCs w:val="22"/>
                    </w:rPr>
                    <w:t xml:space="preserve"> source</w:t>
                  </w:r>
                </w:p>
              </w:tc>
              <w:tc>
                <w:tcPr>
                  <w:tcW w:w="1980" w:type="dxa"/>
                  <w:shd w:val="clear" w:color="auto" w:fill="auto"/>
                  <w:tcMar>
                    <w:top w:w="100" w:type="dxa"/>
                    <w:left w:w="100" w:type="dxa"/>
                    <w:bottom w:w="100" w:type="dxa"/>
                    <w:right w:w="100" w:type="dxa"/>
                  </w:tcMar>
                </w:tcPr>
                <w:p w14:paraId="650B5B57" w14:textId="77777777" w:rsidR="007726A2" w:rsidRDefault="00000000">
                  <w:pPr>
                    <w:widowControl w:val="0"/>
                    <w:pBdr>
                      <w:top w:val="nil"/>
                      <w:left w:val="nil"/>
                      <w:bottom w:val="nil"/>
                      <w:right w:val="nil"/>
                      <w:between w:val="nil"/>
                    </w:pBdr>
                    <w:rPr>
                      <w:sz w:val="22"/>
                      <w:szCs w:val="22"/>
                    </w:rPr>
                  </w:pPr>
                  <w:r>
                    <w:rPr>
                      <w:sz w:val="22"/>
                      <w:szCs w:val="22"/>
                    </w:rPr>
                    <w:t>3</w:t>
                  </w:r>
                </w:p>
              </w:tc>
              <w:tc>
                <w:tcPr>
                  <w:tcW w:w="1845" w:type="dxa"/>
                  <w:shd w:val="clear" w:color="auto" w:fill="auto"/>
                  <w:tcMar>
                    <w:top w:w="100" w:type="dxa"/>
                    <w:left w:w="100" w:type="dxa"/>
                    <w:bottom w:w="100" w:type="dxa"/>
                    <w:right w:w="100" w:type="dxa"/>
                  </w:tcMar>
                </w:tcPr>
                <w:p w14:paraId="7FBC0147" w14:textId="77777777" w:rsidR="007726A2" w:rsidRDefault="00000000">
                  <w:pPr>
                    <w:widowControl w:val="0"/>
                    <w:pBdr>
                      <w:top w:val="nil"/>
                      <w:left w:val="nil"/>
                      <w:bottom w:val="nil"/>
                      <w:right w:val="nil"/>
                      <w:between w:val="nil"/>
                    </w:pBdr>
                    <w:rPr>
                      <w:sz w:val="22"/>
                      <w:szCs w:val="22"/>
                    </w:rPr>
                  </w:pPr>
                  <w:r>
                    <w:rPr>
                      <w:sz w:val="22"/>
                      <w:szCs w:val="22"/>
                    </w:rPr>
                    <w:t>200</w:t>
                  </w:r>
                </w:p>
              </w:tc>
              <w:tc>
                <w:tcPr>
                  <w:tcW w:w="1980" w:type="dxa"/>
                  <w:shd w:val="clear" w:color="auto" w:fill="auto"/>
                  <w:tcMar>
                    <w:top w:w="100" w:type="dxa"/>
                    <w:left w:w="100" w:type="dxa"/>
                    <w:bottom w:w="100" w:type="dxa"/>
                    <w:right w:w="100" w:type="dxa"/>
                  </w:tcMar>
                </w:tcPr>
                <w:p w14:paraId="6A8A0E7B" w14:textId="77777777" w:rsidR="007726A2" w:rsidRDefault="00000000">
                  <w:pPr>
                    <w:widowControl w:val="0"/>
                    <w:pBdr>
                      <w:top w:val="nil"/>
                      <w:left w:val="nil"/>
                      <w:bottom w:val="nil"/>
                      <w:right w:val="nil"/>
                      <w:between w:val="nil"/>
                    </w:pBdr>
                    <w:rPr>
                      <w:sz w:val="22"/>
                      <w:szCs w:val="22"/>
                    </w:rPr>
                  </w:pPr>
                  <w:r>
                    <w:rPr>
                      <w:sz w:val="22"/>
                      <w:szCs w:val="22"/>
                    </w:rPr>
                    <w:t>600</w:t>
                  </w:r>
                </w:p>
              </w:tc>
            </w:tr>
            <w:tr w:rsidR="007726A2" w14:paraId="3F94AFDB" w14:textId="77777777">
              <w:tc>
                <w:tcPr>
                  <w:tcW w:w="1710" w:type="dxa"/>
                  <w:shd w:val="clear" w:color="auto" w:fill="auto"/>
                  <w:tcMar>
                    <w:top w:w="100" w:type="dxa"/>
                    <w:left w:w="100" w:type="dxa"/>
                    <w:bottom w:w="100" w:type="dxa"/>
                    <w:right w:w="100" w:type="dxa"/>
                  </w:tcMar>
                </w:tcPr>
                <w:p w14:paraId="21B1EC48" w14:textId="77777777" w:rsidR="007726A2" w:rsidRDefault="00000000">
                  <w:pPr>
                    <w:widowControl w:val="0"/>
                    <w:pBdr>
                      <w:top w:val="nil"/>
                      <w:left w:val="nil"/>
                      <w:bottom w:val="nil"/>
                      <w:right w:val="nil"/>
                      <w:between w:val="nil"/>
                    </w:pBdr>
                    <w:jc w:val="left"/>
                    <w:rPr>
                      <w:sz w:val="22"/>
                      <w:szCs w:val="22"/>
                    </w:rPr>
                  </w:pPr>
                  <w:r>
                    <w:rPr>
                      <w:sz w:val="22"/>
                      <w:szCs w:val="22"/>
                    </w:rPr>
                    <w:t>Relay Module</w:t>
                  </w:r>
                </w:p>
              </w:tc>
              <w:tc>
                <w:tcPr>
                  <w:tcW w:w="1980" w:type="dxa"/>
                  <w:shd w:val="clear" w:color="auto" w:fill="auto"/>
                  <w:tcMar>
                    <w:top w:w="100" w:type="dxa"/>
                    <w:left w:w="100" w:type="dxa"/>
                    <w:bottom w:w="100" w:type="dxa"/>
                    <w:right w:w="100" w:type="dxa"/>
                  </w:tcMar>
                </w:tcPr>
                <w:p w14:paraId="41C246F8" w14:textId="77777777" w:rsidR="007726A2" w:rsidRDefault="00000000">
                  <w:pPr>
                    <w:widowControl w:val="0"/>
                    <w:pBdr>
                      <w:top w:val="nil"/>
                      <w:left w:val="nil"/>
                      <w:bottom w:val="nil"/>
                      <w:right w:val="nil"/>
                      <w:between w:val="nil"/>
                    </w:pBdr>
                    <w:rPr>
                      <w:sz w:val="22"/>
                      <w:szCs w:val="22"/>
                    </w:rPr>
                  </w:pPr>
                  <w:r>
                    <w:rPr>
                      <w:sz w:val="22"/>
                      <w:szCs w:val="22"/>
                    </w:rPr>
                    <w:t>12</w:t>
                  </w:r>
                </w:p>
              </w:tc>
              <w:tc>
                <w:tcPr>
                  <w:tcW w:w="1845" w:type="dxa"/>
                  <w:shd w:val="clear" w:color="auto" w:fill="auto"/>
                  <w:tcMar>
                    <w:top w:w="100" w:type="dxa"/>
                    <w:left w:w="100" w:type="dxa"/>
                    <w:bottom w:w="100" w:type="dxa"/>
                    <w:right w:w="100" w:type="dxa"/>
                  </w:tcMar>
                </w:tcPr>
                <w:p w14:paraId="55297681" w14:textId="77777777" w:rsidR="007726A2" w:rsidRDefault="00000000">
                  <w:pPr>
                    <w:widowControl w:val="0"/>
                    <w:pBdr>
                      <w:top w:val="nil"/>
                      <w:left w:val="nil"/>
                      <w:bottom w:val="nil"/>
                      <w:right w:val="nil"/>
                      <w:between w:val="nil"/>
                    </w:pBdr>
                    <w:rPr>
                      <w:sz w:val="22"/>
                      <w:szCs w:val="22"/>
                    </w:rPr>
                  </w:pPr>
                  <w:r>
                    <w:rPr>
                      <w:sz w:val="22"/>
                      <w:szCs w:val="22"/>
                    </w:rPr>
                    <w:t>58.99</w:t>
                  </w:r>
                </w:p>
              </w:tc>
              <w:tc>
                <w:tcPr>
                  <w:tcW w:w="1980" w:type="dxa"/>
                  <w:shd w:val="clear" w:color="auto" w:fill="auto"/>
                  <w:tcMar>
                    <w:top w:w="100" w:type="dxa"/>
                    <w:left w:w="100" w:type="dxa"/>
                    <w:bottom w:w="100" w:type="dxa"/>
                    <w:right w:w="100" w:type="dxa"/>
                  </w:tcMar>
                </w:tcPr>
                <w:p w14:paraId="32B4079C" w14:textId="77777777" w:rsidR="007726A2" w:rsidRDefault="00000000">
                  <w:pPr>
                    <w:widowControl w:val="0"/>
                    <w:pBdr>
                      <w:top w:val="nil"/>
                      <w:left w:val="nil"/>
                      <w:bottom w:val="nil"/>
                      <w:right w:val="nil"/>
                      <w:between w:val="nil"/>
                    </w:pBdr>
                    <w:rPr>
                      <w:sz w:val="22"/>
                      <w:szCs w:val="22"/>
                    </w:rPr>
                  </w:pPr>
                  <w:r>
                    <w:rPr>
                      <w:sz w:val="22"/>
                      <w:szCs w:val="22"/>
                    </w:rPr>
                    <w:t>707.88</w:t>
                  </w:r>
                </w:p>
              </w:tc>
            </w:tr>
            <w:tr w:rsidR="007726A2" w14:paraId="41BB7B52" w14:textId="77777777">
              <w:tc>
                <w:tcPr>
                  <w:tcW w:w="1710" w:type="dxa"/>
                  <w:shd w:val="clear" w:color="auto" w:fill="auto"/>
                  <w:tcMar>
                    <w:top w:w="100" w:type="dxa"/>
                    <w:left w:w="100" w:type="dxa"/>
                    <w:bottom w:w="100" w:type="dxa"/>
                    <w:right w:w="100" w:type="dxa"/>
                  </w:tcMar>
                </w:tcPr>
                <w:p w14:paraId="462B49A3" w14:textId="77777777" w:rsidR="007726A2" w:rsidRDefault="00000000">
                  <w:pPr>
                    <w:widowControl w:val="0"/>
                    <w:pBdr>
                      <w:top w:val="nil"/>
                      <w:left w:val="nil"/>
                      <w:bottom w:val="nil"/>
                      <w:right w:val="nil"/>
                      <w:between w:val="nil"/>
                    </w:pBdr>
                    <w:jc w:val="left"/>
                    <w:rPr>
                      <w:sz w:val="22"/>
                      <w:szCs w:val="22"/>
                    </w:rPr>
                  </w:pPr>
                  <w:r>
                    <w:rPr>
                      <w:sz w:val="22"/>
                      <w:szCs w:val="22"/>
                    </w:rPr>
                    <w:t>Bread board</w:t>
                  </w:r>
                </w:p>
              </w:tc>
              <w:tc>
                <w:tcPr>
                  <w:tcW w:w="1980" w:type="dxa"/>
                  <w:shd w:val="clear" w:color="auto" w:fill="auto"/>
                  <w:tcMar>
                    <w:top w:w="100" w:type="dxa"/>
                    <w:left w:w="100" w:type="dxa"/>
                    <w:bottom w:w="100" w:type="dxa"/>
                    <w:right w:w="100" w:type="dxa"/>
                  </w:tcMar>
                </w:tcPr>
                <w:p w14:paraId="05B4CD55" w14:textId="77777777" w:rsidR="007726A2" w:rsidRDefault="00000000">
                  <w:pPr>
                    <w:widowControl w:val="0"/>
                    <w:pBdr>
                      <w:top w:val="nil"/>
                      <w:left w:val="nil"/>
                      <w:bottom w:val="nil"/>
                      <w:right w:val="nil"/>
                      <w:between w:val="nil"/>
                    </w:pBdr>
                    <w:rPr>
                      <w:sz w:val="22"/>
                      <w:szCs w:val="22"/>
                    </w:rPr>
                  </w:pPr>
                  <w:r>
                    <w:rPr>
                      <w:sz w:val="22"/>
                      <w:szCs w:val="22"/>
                    </w:rPr>
                    <w:t>3</w:t>
                  </w:r>
                </w:p>
              </w:tc>
              <w:tc>
                <w:tcPr>
                  <w:tcW w:w="1845" w:type="dxa"/>
                  <w:shd w:val="clear" w:color="auto" w:fill="auto"/>
                  <w:tcMar>
                    <w:top w:w="100" w:type="dxa"/>
                    <w:left w:w="100" w:type="dxa"/>
                    <w:bottom w:w="100" w:type="dxa"/>
                    <w:right w:w="100" w:type="dxa"/>
                  </w:tcMar>
                </w:tcPr>
                <w:p w14:paraId="0435E490" w14:textId="77777777" w:rsidR="007726A2" w:rsidRDefault="00000000">
                  <w:pPr>
                    <w:widowControl w:val="0"/>
                    <w:pBdr>
                      <w:top w:val="nil"/>
                      <w:left w:val="nil"/>
                      <w:bottom w:val="nil"/>
                      <w:right w:val="nil"/>
                      <w:between w:val="nil"/>
                    </w:pBdr>
                    <w:rPr>
                      <w:sz w:val="22"/>
                      <w:szCs w:val="22"/>
                    </w:rPr>
                  </w:pPr>
                  <w:r>
                    <w:rPr>
                      <w:sz w:val="22"/>
                      <w:szCs w:val="22"/>
                    </w:rPr>
                    <w:t>33</w:t>
                  </w:r>
                </w:p>
              </w:tc>
              <w:tc>
                <w:tcPr>
                  <w:tcW w:w="1980" w:type="dxa"/>
                  <w:shd w:val="clear" w:color="auto" w:fill="auto"/>
                  <w:tcMar>
                    <w:top w:w="100" w:type="dxa"/>
                    <w:left w:w="100" w:type="dxa"/>
                    <w:bottom w:w="100" w:type="dxa"/>
                    <w:right w:w="100" w:type="dxa"/>
                  </w:tcMar>
                </w:tcPr>
                <w:p w14:paraId="228E2202" w14:textId="77777777" w:rsidR="007726A2" w:rsidRDefault="00000000">
                  <w:pPr>
                    <w:widowControl w:val="0"/>
                    <w:pBdr>
                      <w:top w:val="nil"/>
                      <w:left w:val="nil"/>
                      <w:bottom w:val="nil"/>
                      <w:right w:val="nil"/>
                      <w:between w:val="nil"/>
                    </w:pBdr>
                    <w:rPr>
                      <w:sz w:val="22"/>
                      <w:szCs w:val="22"/>
                    </w:rPr>
                  </w:pPr>
                  <w:r>
                    <w:rPr>
                      <w:sz w:val="22"/>
                      <w:szCs w:val="22"/>
                    </w:rPr>
                    <w:t>99</w:t>
                  </w:r>
                </w:p>
              </w:tc>
            </w:tr>
            <w:tr w:rsidR="007726A2" w14:paraId="51F9EB9C" w14:textId="77777777">
              <w:tc>
                <w:tcPr>
                  <w:tcW w:w="1710" w:type="dxa"/>
                  <w:shd w:val="clear" w:color="auto" w:fill="auto"/>
                  <w:tcMar>
                    <w:top w:w="100" w:type="dxa"/>
                    <w:left w:w="100" w:type="dxa"/>
                    <w:bottom w:w="100" w:type="dxa"/>
                    <w:right w:w="100" w:type="dxa"/>
                  </w:tcMar>
                </w:tcPr>
                <w:p w14:paraId="5076D566" w14:textId="77777777" w:rsidR="007726A2" w:rsidRDefault="00000000">
                  <w:pPr>
                    <w:widowControl w:val="0"/>
                    <w:pBdr>
                      <w:top w:val="nil"/>
                      <w:left w:val="nil"/>
                      <w:bottom w:val="nil"/>
                      <w:right w:val="nil"/>
                      <w:between w:val="nil"/>
                    </w:pBdr>
                    <w:jc w:val="left"/>
                    <w:rPr>
                      <w:sz w:val="22"/>
                      <w:szCs w:val="22"/>
                    </w:rPr>
                  </w:pPr>
                  <w:proofErr w:type="gramStart"/>
                  <w:r>
                    <w:rPr>
                      <w:sz w:val="22"/>
                      <w:szCs w:val="22"/>
                    </w:rPr>
                    <w:t>Jumpers</w:t>
                  </w:r>
                  <w:proofErr w:type="gramEnd"/>
                  <w:r>
                    <w:rPr>
                      <w:sz w:val="22"/>
                      <w:szCs w:val="22"/>
                    </w:rPr>
                    <w:t xml:space="preserve"> male to male</w:t>
                  </w:r>
                </w:p>
              </w:tc>
              <w:tc>
                <w:tcPr>
                  <w:tcW w:w="1980" w:type="dxa"/>
                  <w:shd w:val="clear" w:color="auto" w:fill="auto"/>
                  <w:tcMar>
                    <w:top w:w="100" w:type="dxa"/>
                    <w:left w:w="100" w:type="dxa"/>
                    <w:bottom w:w="100" w:type="dxa"/>
                    <w:right w:w="100" w:type="dxa"/>
                  </w:tcMar>
                </w:tcPr>
                <w:p w14:paraId="79E5975F" w14:textId="77777777" w:rsidR="007726A2" w:rsidRDefault="00000000">
                  <w:pPr>
                    <w:widowControl w:val="0"/>
                    <w:pBdr>
                      <w:top w:val="nil"/>
                      <w:left w:val="nil"/>
                      <w:bottom w:val="nil"/>
                      <w:right w:val="nil"/>
                      <w:between w:val="nil"/>
                    </w:pBdr>
                    <w:rPr>
                      <w:sz w:val="22"/>
                      <w:szCs w:val="22"/>
                    </w:rPr>
                  </w:pPr>
                  <w:r>
                    <w:rPr>
                      <w:sz w:val="22"/>
                      <w:szCs w:val="22"/>
                    </w:rPr>
                    <w:t>75</w:t>
                  </w:r>
                </w:p>
              </w:tc>
              <w:tc>
                <w:tcPr>
                  <w:tcW w:w="1845" w:type="dxa"/>
                  <w:shd w:val="clear" w:color="auto" w:fill="auto"/>
                  <w:tcMar>
                    <w:top w:w="100" w:type="dxa"/>
                    <w:left w:w="100" w:type="dxa"/>
                    <w:bottom w:w="100" w:type="dxa"/>
                    <w:right w:w="100" w:type="dxa"/>
                  </w:tcMar>
                </w:tcPr>
                <w:p w14:paraId="77ED183C" w14:textId="77777777" w:rsidR="007726A2" w:rsidRDefault="00000000">
                  <w:pPr>
                    <w:widowControl w:val="0"/>
                    <w:pBdr>
                      <w:top w:val="nil"/>
                      <w:left w:val="nil"/>
                      <w:bottom w:val="nil"/>
                      <w:right w:val="nil"/>
                      <w:between w:val="nil"/>
                    </w:pBdr>
                    <w:rPr>
                      <w:sz w:val="22"/>
                      <w:szCs w:val="22"/>
                    </w:rPr>
                  </w:pPr>
                  <w:r>
                    <w:rPr>
                      <w:sz w:val="22"/>
                      <w:szCs w:val="22"/>
                    </w:rPr>
                    <w:t>1</w:t>
                  </w:r>
                </w:p>
              </w:tc>
              <w:tc>
                <w:tcPr>
                  <w:tcW w:w="1980" w:type="dxa"/>
                  <w:shd w:val="clear" w:color="auto" w:fill="auto"/>
                  <w:tcMar>
                    <w:top w:w="100" w:type="dxa"/>
                    <w:left w:w="100" w:type="dxa"/>
                    <w:bottom w:w="100" w:type="dxa"/>
                    <w:right w:w="100" w:type="dxa"/>
                  </w:tcMar>
                </w:tcPr>
                <w:p w14:paraId="5DC7B865" w14:textId="77777777" w:rsidR="007726A2" w:rsidRDefault="00000000">
                  <w:pPr>
                    <w:widowControl w:val="0"/>
                    <w:pBdr>
                      <w:top w:val="nil"/>
                      <w:left w:val="nil"/>
                      <w:bottom w:val="nil"/>
                      <w:right w:val="nil"/>
                      <w:between w:val="nil"/>
                    </w:pBdr>
                    <w:rPr>
                      <w:sz w:val="22"/>
                      <w:szCs w:val="22"/>
                    </w:rPr>
                  </w:pPr>
                  <w:r>
                    <w:rPr>
                      <w:sz w:val="22"/>
                      <w:szCs w:val="22"/>
                    </w:rPr>
                    <w:t>75</w:t>
                  </w:r>
                </w:p>
              </w:tc>
            </w:tr>
            <w:tr w:rsidR="007726A2" w14:paraId="3F787FFC" w14:textId="77777777">
              <w:tc>
                <w:tcPr>
                  <w:tcW w:w="1710" w:type="dxa"/>
                  <w:shd w:val="clear" w:color="auto" w:fill="auto"/>
                  <w:tcMar>
                    <w:top w:w="100" w:type="dxa"/>
                    <w:left w:w="100" w:type="dxa"/>
                    <w:bottom w:w="100" w:type="dxa"/>
                    <w:right w:w="100" w:type="dxa"/>
                  </w:tcMar>
                </w:tcPr>
                <w:p w14:paraId="7BD08F3E" w14:textId="77777777" w:rsidR="007726A2" w:rsidRDefault="00000000">
                  <w:pPr>
                    <w:widowControl w:val="0"/>
                    <w:pBdr>
                      <w:top w:val="nil"/>
                      <w:left w:val="nil"/>
                      <w:bottom w:val="nil"/>
                      <w:right w:val="nil"/>
                      <w:between w:val="nil"/>
                    </w:pBdr>
                    <w:jc w:val="left"/>
                    <w:rPr>
                      <w:sz w:val="22"/>
                      <w:szCs w:val="22"/>
                    </w:rPr>
                  </w:pPr>
                  <w:proofErr w:type="gramStart"/>
                  <w:r>
                    <w:rPr>
                      <w:sz w:val="22"/>
                      <w:szCs w:val="22"/>
                    </w:rPr>
                    <w:t>Jumpers</w:t>
                  </w:r>
                  <w:proofErr w:type="gramEnd"/>
                  <w:r>
                    <w:rPr>
                      <w:sz w:val="22"/>
                      <w:szCs w:val="22"/>
                    </w:rPr>
                    <w:t xml:space="preserve"> male to female</w:t>
                  </w:r>
                </w:p>
              </w:tc>
              <w:tc>
                <w:tcPr>
                  <w:tcW w:w="1980" w:type="dxa"/>
                  <w:shd w:val="clear" w:color="auto" w:fill="auto"/>
                  <w:tcMar>
                    <w:top w:w="100" w:type="dxa"/>
                    <w:left w:w="100" w:type="dxa"/>
                    <w:bottom w:w="100" w:type="dxa"/>
                    <w:right w:w="100" w:type="dxa"/>
                  </w:tcMar>
                </w:tcPr>
                <w:p w14:paraId="0B1439FC" w14:textId="77777777" w:rsidR="007726A2" w:rsidRDefault="00000000">
                  <w:pPr>
                    <w:widowControl w:val="0"/>
                    <w:pBdr>
                      <w:top w:val="nil"/>
                      <w:left w:val="nil"/>
                      <w:bottom w:val="nil"/>
                      <w:right w:val="nil"/>
                      <w:between w:val="nil"/>
                    </w:pBdr>
                    <w:rPr>
                      <w:sz w:val="22"/>
                      <w:szCs w:val="22"/>
                    </w:rPr>
                  </w:pPr>
                  <w:r>
                    <w:rPr>
                      <w:sz w:val="22"/>
                      <w:szCs w:val="22"/>
                    </w:rPr>
                    <w:t>50</w:t>
                  </w:r>
                </w:p>
              </w:tc>
              <w:tc>
                <w:tcPr>
                  <w:tcW w:w="1845" w:type="dxa"/>
                  <w:shd w:val="clear" w:color="auto" w:fill="auto"/>
                  <w:tcMar>
                    <w:top w:w="100" w:type="dxa"/>
                    <w:left w:w="100" w:type="dxa"/>
                    <w:bottom w:w="100" w:type="dxa"/>
                    <w:right w:w="100" w:type="dxa"/>
                  </w:tcMar>
                </w:tcPr>
                <w:p w14:paraId="220120C9" w14:textId="77777777" w:rsidR="007726A2" w:rsidRDefault="00000000">
                  <w:pPr>
                    <w:widowControl w:val="0"/>
                    <w:pBdr>
                      <w:top w:val="nil"/>
                      <w:left w:val="nil"/>
                      <w:bottom w:val="nil"/>
                      <w:right w:val="nil"/>
                      <w:between w:val="nil"/>
                    </w:pBdr>
                    <w:rPr>
                      <w:sz w:val="22"/>
                      <w:szCs w:val="22"/>
                    </w:rPr>
                  </w:pPr>
                  <w:r>
                    <w:rPr>
                      <w:sz w:val="22"/>
                      <w:szCs w:val="22"/>
                    </w:rPr>
                    <w:t>1</w:t>
                  </w:r>
                </w:p>
              </w:tc>
              <w:tc>
                <w:tcPr>
                  <w:tcW w:w="1980" w:type="dxa"/>
                  <w:shd w:val="clear" w:color="auto" w:fill="auto"/>
                  <w:tcMar>
                    <w:top w:w="100" w:type="dxa"/>
                    <w:left w:w="100" w:type="dxa"/>
                    <w:bottom w:w="100" w:type="dxa"/>
                    <w:right w:w="100" w:type="dxa"/>
                  </w:tcMar>
                </w:tcPr>
                <w:p w14:paraId="20538741" w14:textId="77777777" w:rsidR="007726A2" w:rsidRDefault="00000000">
                  <w:pPr>
                    <w:widowControl w:val="0"/>
                    <w:pBdr>
                      <w:top w:val="nil"/>
                      <w:left w:val="nil"/>
                      <w:bottom w:val="nil"/>
                      <w:right w:val="nil"/>
                      <w:between w:val="nil"/>
                    </w:pBdr>
                    <w:rPr>
                      <w:sz w:val="22"/>
                      <w:szCs w:val="22"/>
                    </w:rPr>
                  </w:pPr>
                  <w:r>
                    <w:rPr>
                      <w:sz w:val="22"/>
                      <w:szCs w:val="22"/>
                    </w:rPr>
                    <w:t>50</w:t>
                  </w:r>
                </w:p>
              </w:tc>
            </w:tr>
            <w:tr w:rsidR="007726A2" w14:paraId="7E6F516E" w14:textId="77777777">
              <w:trPr>
                <w:trHeight w:val="932"/>
              </w:trPr>
              <w:tc>
                <w:tcPr>
                  <w:tcW w:w="1710" w:type="dxa"/>
                  <w:shd w:val="clear" w:color="auto" w:fill="auto"/>
                  <w:tcMar>
                    <w:top w:w="100" w:type="dxa"/>
                    <w:left w:w="100" w:type="dxa"/>
                    <w:bottom w:w="100" w:type="dxa"/>
                    <w:right w:w="100" w:type="dxa"/>
                  </w:tcMar>
                </w:tcPr>
                <w:p w14:paraId="0CD2C94E" w14:textId="77777777" w:rsidR="007726A2" w:rsidRDefault="00000000">
                  <w:pPr>
                    <w:widowControl w:val="0"/>
                    <w:pBdr>
                      <w:top w:val="nil"/>
                      <w:left w:val="nil"/>
                      <w:bottom w:val="nil"/>
                      <w:right w:val="nil"/>
                      <w:between w:val="nil"/>
                    </w:pBdr>
                    <w:jc w:val="left"/>
                    <w:rPr>
                      <w:sz w:val="22"/>
                      <w:szCs w:val="22"/>
                    </w:rPr>
                  </w:pPr>
                  <w:proofErr w:type="gramStart"/>
                  <w:r>
                    <w:rPr>
                      <w:sz w:val="22"/>
                      <w:szCs w:val="22"/>
                    </w:rPr>
                    <w:t>Jumpers</w:t>
                  </w:r>
                  <w:proofErr w:type="gramEnd"/>
                  <w:r>
                    <w:rPr>
                      <w:sz w:val="22"/>
                      <w:szCs w:val="22"/>
                    </w:rPr>
                    <w:t xml:space="preserve"> male to female</w:t>
                  </w:r>
                </w:p>
              </w:tc>
              <w:tc>
                <w:tcPr>
                  <w:tcW w:w="1980" w:type="dxa"/>
                  <w:shd w:val="clear" w:color="auto" w:fill="auto"/>
                  <w:tcMar>
                    <w:top w:w="100" w:type="dxa"/>
                    <w:left w:w="100" w:type="dxa"/>
                    <w:bottom w:w="100" w:type="dxa"/>
                    <w:right w:w="100" w:type="dxa"/>
                  </w:tcMar>
                </w:tcPr>
                <w:p w14:paraId="0D817840" w14:textId="77777777" w:rsidR="007726A2" w:rsidRDefault="00000000">
                  <w:pPr>
                    <w:widowControl w:val="0"/>
                    <w:pBdr>
                      <w:top w:val="nil"/>
                      <w:left w:val="nil"/>
                      <w:bottom w:val="nil"/>
                      <w:right w:val="nil"/>
                      <w:between w:val="nil"/>
                    </w:pBdr>
                    <w:rPr>
                      <w:sz w:val="22"/>
                      <w:szCs w:val="22"/>
                    </w:rPr>
                  </w:pPr>
                  <w:r>
                    <w:rPr>
                      <w:sz w:val="22"/>
                      <w:szCs w:val="22"/>
                    </w:rPr>
                    <w:t>25</w:t>
                  </w:r>
                </w:p>
              </w:tc>
              <w:tc>
                <w:tcPr>
                  <w:tcW w:w="1845" w:type="dxa"/>
                  <w:shd w:val="clear" w:color="auto" w:fill="auto"/>
                  <w:tcMar>
                    <w:top w:w="100" w:type="dxa"/>
                    <w:left w:w="100" w:type="dxa"/>
                    <w:bottom w:w="100" w:type="dxa"/>
                    <w:right w:w="100" w:type="dxa"/>
                  </w:tcMar>
                </w:tcPr>
                <w:p w14:paraId="3AEEEA98" w14:textId="77777777" w:rsidR="007726A2" w:rsidRDefault="00000000">
                  <w:pPr>
                    <w:widowControl w:val="0"/>
                    <w:pBdr>
                      <w:top w:val="nil"/>
                      <w:left w:val="nil"/>
                      <w:bottom w:val="nil"/>
                      <w:right w:val="nil"/>
                      <w:between w:val="nil"/>
                    </w:pBdr>
                    <w:rPr>
                      <w:sz w:val="22"/>
                      <w:szCs w:val="22"/>
                    </w:rPr>
                  </w:pPr>
                  <w:r>
                    <w:rPr>
                      <w:sz w:val="22"/>
                      <w:szCs w:val="22"/>
                    </w:rPr>
                    <w:t>1</w:t>
                  </w:r>
                </w:p>
              </w:tc>
              <w:tc>
                <w:tcPr>
                  <w:tcW w:w="1980" w:type="dxa"/>
                  <w:shd w:val="clear" w:color="auto" w:fill="auto"/>
                  <w:tcMar>
                    <w:top w:w="100" w:type="dxa"/>
                    <w:left w:w="100" w:type="dxa"/>
                    <w:bottom w:w="100" w:type="dxa"/>
                    <w:right w:w="100" w:type="dxa"/>
                  </w:tcMar>
                </w:tcPr>
                <w:p w14:paraId="7AAA9DA9" w14:textId="77777777" w:rsidR="007726A2" w:rsidRDefault="00000000">
                  <w:pPr>
                    <w:widowControl w:val="0"/>
                    <w:pBdr>
                      <w:top w:val="nil"/>
                      <w:left w:val="nil"/>
                      <w:bottom w:val="nil"/>
                      <w:right w:val="nil"/>
                      <w:between w:val="nil"/>
                    </w:pBdr>
                    <w:rPr>
                      <w:sz w:val="22"/>
                      <w:szCs w:val="22"/>
                    </w:rPr>
                  </w:pPr>
                  <w:r>
                    <w:rPr>
                      <w:sz w:val="22"/>
                      <w:szCs w:val="22"/>
                    </w:rPr>
                    <w:t>25</w:t>
                  </w:r>
                </w:p>
              </w:tc>
            </w:tr>
            <w:tr w:rsidR="007726A2" w14:paraId="687C1887" w14:textId="77777777">
              <w:tc>
                <w:tcPr>
                  <w:tcW w:w="1710" w:type="dxa"/>
                  <w:shd w:val="clear" w:color="auto" w:fill="auto"/>
                  <w:tcMar>
                    <w:top w:w="100" w:type="dxa"/>
                    <w:left w:w="100" w:type="dxa"/>
                    <w:bottom w:w="100" w:type="dxa"/>
                    <w:right w:w="100" w:type="dxa"/>
                  </w:tcMar>
                </w:tcPr>
                <w:p w14:paraId="0F93DEAD" w14:textId="77777777" w:rsidR="007726A2" w:rsidRDefault="00000000">
                  <w:pPr>
                    <w:widowControl w:val="0"/>
                    <w:pBdr>
                      <w:top w:val="nil"/>
                      <w:left w:val="nil"/>
                      <w:bottom w:val="nil"/>
                      <w:right w:val="nil"/>
                      <w:between w:val="nil"/>
                    </w:pBdr>
                    <w:jc w:val="left"/>
                    <w:rPr>
                      <w:sz w:val="22"/>
                      <w:szCs w:val="22"/>
                    </w:rPr>
                  </w:pPr>
                  <w:r>
                    <w:rPr>
                      <w:sz w:val="22"/>
                      <w:szCs w:val="22"/>
                    </w:rPr>
                    <w:t>PCB Single Layer 20*30cm</w:t>
                  </w:r>
                </w:p>
              </w:tc>
              <w:tc>
                <w:tcPr>
                  <w:tcW w:w="1980" w:type="dxa"/>
                  <w:shd w:val="clear" w:color="auto" w:fill="auto"/>
                  <w:tcMar>
                    <w:top w:w="100" w:type="dxa"/>
                    <w:left w:w="100" w:type="dxa"/>
                    <w:bottom w:w="100" w:type="dxa"/>
                    <w:right w:w="100" w:type="dxa"/>
                  </w:tcMar>
                </w:tcPr>
                <w:p w14:paraId="36D2541C" w14:textId="77777777" w:rsidR="007726A2" w:rsidRDefault="00000000">
                  <w:pPr>
                    <w:widowControl w:val="0"/>
                    <w:pBdr>
                      <w:top w:val="nil"/>
                      <w:left w:val="nil"/>
                      <w:bottom w:val="nil"/>
                      <w:right w:val="nil"/>
                      <w:between w:val="nil"/>
                    </w:pBdr>
                    <w:rPr>
                      <w:sz w:val="22"/>
                      <w:szCs w:val="22"/>
                    </w:rPr>
                  </w:pPr>
                  <w:r>
                    <w:rPr>
                      <w:sz w:val="22"/>
                      <w:szCs w:val="22"/>
                    </w:rPr>
                    <w:t>3</w:t>
                  </w:r>
                </w:p>
              </w:tc>
              <w:tc>
                <w:tcPr>
                  <w:tcW w:w="1845" w:type="dxa"/>
                  <w:shd w:val="clear" w:color="auto" w:fill="auto"/>
                  <w:tcMar>
                    <w:top w:w="100" w:type="dxa"/>
                    <w:left w:w="100" w:type="dxa"/>
                    <w:bottom w:w="100" w:type="dxa"/>
                    <w:right w:w="100" w:type="dxa"/>
                  </w:tcMar>
                </w:tcPr>
                <w:p w14:paraId="3DF19807" w14:textId="77777777" w:rsidR="007726A2" w:rsidRDefault="00000000">
                  <w:pPr>
                    <w:widowControl w:val="0"/>
                    <w:pBdr>
                      <w:top w:val="nil"/>
                      <w:left w:val="nil"/>
                      <w:bottom w:val="nil"/>
                      <w:right w:val="nil"/>
                      <w:between w:val="nil"/>
                    </w:pBdr>
                    <w:rPr>
                      <w:sz w:val="22"/>
                      <w:szCs w:val="22"/>
                    </w:rPr>
                  </w:pPr>
                  <w:r>
                    <w:rPr>
                      <w:sz w:val="22"/>
                      <w:szCs w:val="22"/>
                    </w:rPr>
                    <w:t>60</w:t>
                  </w:r>
                </w:p>
              </w:tc>
              <w:tc>
                <w:tcPr>
                  <w:tcW w:w="1980" w:type="dxa"/>
                  <w:shd w:val="clear" w:color="auto" w:fill="auto"/>
                  <w:tcMar>
                    <w:top w:w="100" w:type="dxa"/>
                    <w:left w:w="100" w:type="dxa"/>
                    <w:bottom w:w="100" w:type="dxa"/>
                    <w:right w:w="100" w:type="dxa"/>
                  </w:tcMar>
                </w:tcPr>
                <w:p w14:paraId="786226EC" w14:textId="77777777" w:rsidR="007726A2" w:rsidRDefault="00000000">
                  <w:pPr>
                    <w:widowControl w:val="0"/>
                    <w:pBdr>
                      <w:top w:val="nil"/>
                      <w:left w:val="nil"/>
                      <w:bottom w:val="nil"/>
                      <w:right w:val="nil"/>
                      <w:between w:val="nil"/>
                    </w:pBdr>
                    <w:rPr>
                      <w:sz w:val="22"/>
                      <w:szCs w:val="22"/>
                    </w:rPr>
                  </w:pPr>
                  <w:r>
                    <w:rPr>
                      <w:sz w:val="22"/>
                      <w:szCs w:val="22"/>
                    </w:rPr>
                    <w:t>180</w:t>
                  </w:r>
                </w:p>
              </w:tc>
            </w:tr>
            <w:tr w:rsidR="007726A2" w14:paraId="32CEE514" w14:textId="77777777">
              <w:tc>
                <w:tcPr>
                  <w:tcW w:w="1710" w:type="dxa"/>
                  <w:shd w:val="clear" w:color="auto" w:fill="auto"/>
                  <w:tcMar>
                    <w:top w:w="100" w:type="dxa"/>
                    <w:left w:w="100" w:type="dxa"/>
                    <w:bottom w:w="100" w:type="dxa"/>
                    <w:right w:w="100" w:type="dxa"/>
                  </w:tcMar>
                </w:tcPr>
                <w:p w14:paraId="7BC5E95A" w14:textId="77777777" w:rsidR="007726A2" w:rsidRDefault="00000000">
                  <w:pPr>
                    <w:widowControl w:val="0"/>
                    <w:pBdr>
                      <w:top w:val="nil"/>
                      <w:left w:val="nil"/>
                      <w:bottom w:val="nil"/>
                      <w:right w:val="nil"/>
                      <w:between w:val="nil"/>
                    </w:pBdr>
                    <w:jc w:val="left"/>
                    <w:rPr>
                      <w:sz w:val="22"/>
                      <w:szCs w:val="22"/>
                    </w:rPr>
                  </w:pPr>
                  <w:r>
                    <w:rPr>
                      <w:sz w:val="22"/>
                      <w:szCs w:val="22"/>
                    </w:rPr>
                    <w:t>T-block 2 pin (screw terminal)</w:t>
                  </w:r>
                </w:p>
              </w:tc>
              <w:tc>
                <w:tcPr>
                  <w:tcW w:w="1980" w:type="dxa"/>
                  <w:shd w:val="clear" w:color="auto" w:fill="auto"/>
                  <w:tcMar>
                    <w:top w:w="100" w:type="dxa"/>
                    <w:left w:w="100" w:type="dxa"/>
                    <w:bottom w:w="100" w:type="dxa"/>
                    <w:right w:w="100" w:type="dxa"/>
                  </w:tcMar>
                </w:tcPr>
                <w:p w14:paraId="72961AA0" w14:textId="77777777" w:rsidR="007726A2" w:rsidRDefault="00000000">
                  <w:pPr>
                    <w:widowControl w:val="0"/>
                    <w:pBdr>
                      <w:top w:val="nil"/>
                      <w:left w:val="nil"/>
                      <w:bottom w:val="nil"/>
                      <w:right w:val="nil"/>
                      <w:between w:val="nil"/>
                    </w:pBdr>
                    <w:rPr>
                      <w:sz w:val="22"/>
                      <w:szCs w:val="22"/>
                    </w:rPr>
                  </w:pPr>
                  <w:r>
                    <w:rPr>
                      <w:sz w:val="22"/>
                      <w:szCs w:val="22"/>
                    </w:rPr>
                    <w:t>15</w:t>
                  </w:r>
                </w:p>
              </w:tc>
              <w:tc>
                <w:tcPr>
                  <w:tcW w:w="1845" w:type="dxa"/>
                  <w:shd w:val="clear" w:color="auto" w:fill="auto"/>
                  <w:tcMar>
                    <w:top w:w="100" w:type="dxa"/>
                    <w:left w:w="100" w:type="dxa"/>
                    <w:bottom w:w="100" w:type="dxa"/>
                    <w:right w:w="100" w:type="dxa"/>
                  </w:tcMar>
                </w:tcPr>
                <w:p w14:paraId="038872ED" w14:textId="77777777" w:rsidR="007726A2" w:rsidRDefault="00000000">
                  <w:pPr>
                    <w:widowControl w:val="0"/>
                    <w:pBdr>
                      <w:top w:val="nil"/>
                      <w:left w:val="nil"/>
                      <w:bottom w:val="nil"/>
                      <w:right w:val="nil"/>
                      <w:between w:val="nil"/>
                    </w:pBdr>
                    <w:rPr>
                      <w:sz w:val="22"/>
                      <w:szCs w:val="22"/>
                    </w:rPr>
                  </w:pPr>
                  <w:r>
                    <w:rPr>
                      <w:sz w:val="22"/>
                      <w:szCs w:val="22"/>
                    </w:rPr>
                    <w:t>2.25</w:t>
                  </w:r>
                </w:p>
              </w:tc>
              <w:tc>
                <w:tcPr>
                  <w:tcW w:w="1980" w:type="dxa"/>
                  <w:shd w:val="clear" w:color="auto" w:fill="auto"/>
                  <w:tcMar>
                    <w:top w:w="100" w:type="dxa"/>
                    <w:left w:w="100" w:type="dxa"/>
                    <w:bottom w:w="100" w:type="dxa"/>
                    <w:right w:w="100" w:type="dxa"/>
                  </w:tcMar>
                </w:tcPr>
                <w:p w14:paraId="24AD98E2" w14:textId="77777777" w:rsidR="007726A2" w:rsidRDefault="00000000">
                  <w:pPr>
                    <w:widowControl w:val="0"/>
                    <w:pBdr>
                      <w:top w:val="nil"/>
                      <w:left w:val="nil"/>
                      <w:bottom w:val="nil"/>
                      <w:right w:val="nil"/>
                      <w:between w:val="nil"/>
                    </w:pBdr>
                    <w:rPr>
                      <w:sz w:val="22"/>
                      <w:szCs w:val="22"/>
                    </w:rPr>
                  </w:pPr>
                  <w:r>
                    <w:rPr>
                      <w:sz w:val="22"/>
                      <w:szCs w:val="22"/>
                    </w:rPr>
                    <w:t>33.75</w:t>
                  </w:r>
                </w:p>
              </w:tc>
            </w:tr>
            <w:tr w:rsidR="007726A2" w14:paraId="24072DB0" w14:textId="77777777">
              <w:tc>
                <w:tcPr>
                  <w:tcW w:w="1710" w:type="dxa"/>
                  <w:shd w:val="clear" w:color="auto" w:fill="auto"/>
                  <w:tcMar>
                    <w:top w:w="100" w:type="dxa"/>
                    <w:left w:w="100" w:type="dxa"/>
                    <w:bottom w:w="100" w:type="dxa"/>
                    <w:right w:w="100" w:type="dxa"/>
                  </w:tcMar>
                </w:tcPr>
                <w:p w14:paraId="4636F4FA" w14:textId="77777777" w:rsidR="007726A2" w:rsidRDefault="00000000">
                  <w:pPr>
                    <w:widowControl w:val="0"/>
                    <w:pBdr>
                      <w:top w:val="nil"/>
                      <w:left w:val="nil"/>
                      <w:bottom w:val="nil"/>
                      <w:right w:val="nil"/>
                      <w:between w:val="nil"/>
                    </w:pBdr>
                    <w:jc w:val="left"/>
                    <w:rPr>
                      <w:sz w:val="22"/>
                      <w:szCs w:val="22"/>
                    </w:rPr>
                  </w:pPr>
                  <w:r>
                    <w:rPr>
                      <w:sz w:val="22"/>
                      <w:szCs w:val="22"/>
                    </w:rPr>
                    <w:t>pin header female 40 pin</w:t>
                  </w:r>
                </w:p>
              </w:tc>
              <w:tc>
                <w:tcPr>
                  <w:tcW w:w="1980" w:type="dxa"/>
                  <w:shd w:val="clear" w:color="auto" w:fill="auto"/>
                  <w:tcMar>
                    <w:top w:w="100" w:type="dxa"/>
                    <w:left w:w="100" w:type="dxa"/>
                    <w:bottom w:w="100" w:type="dxa"/>
                    <w:right w:w="100" w:type="dxa"/>
                  </w:tcMar>
                </w:tcPr>
                <w:p w14:paraId="4560E3F3" w14:textId="77777777" w:rsidR="007726A2" w:rsidRDefault="00000000">
                  <w:pPr>
                    <w:widowControl w:val="0"/>
                    <w:pBdr>
                      <w:top w:val="nil"/>
                      <w:left w:val="nil"/>
                      <w:bottom w:val="nil"/>
                      <w:right w:val="nil"/>
                      <w:between w:val="nil"/>
                    </w:pBdr>
                    <w:rPr>
                      <w:sz w:val="22"/>
                      <w:szCs w:val="22"/>
                    </w:rPr>
                  </w:pPr>
                  <w:r>
                    <w:rPr>
                      <w:sz w:val="22"/>
                      <w:szCs w:val="22"/>
                    </w:rPr>
                    <w:t>4</w:t>
                  </w:r>
                </w:p>
              </w:tc>
              <w:tc>
                <w:tcPr>
                  <w:tcW w:w="1845" w:type="dxa"/>
                  <w:shd w:val="clear" w:color="auto" w:fill="auto"/>
                  <w:tcMar>
                    <w:top w:w="100" w:type="dxa"/>
                    <w:left w:w="100" w:type="dxa"/>
                    <w:bottom w:w="100" w:type="dxa"/>
                    <w:right w:w="100" w:type="dxa"/>
                  </w:tcMar>
                </w:tcPr>
                <w:p w14:paraId="3115C5E8" w14:textId="77777777" w:rsidR="007726A2" w:rsidRDefault="00000000">
                  <w:pPr>
                    <w:widowControl w:val="0"/>
                    <w:pBdr>
                      <w:top w:val="nil"/>
                      <w:left w:val="nil"/>
                      <w:bottom w:val="nil"/>
                      <w:right w:val="nil"/>
                      <w:between w:val="nil"/>
                    </w:pBdr>
                    <w:rPr>
                      <w:sz w:val="22"/>
                      <w:szCs w:val="22"/>
                    </w:rPr>
                  </w:pPr>
                  <w:r>
                    <w:rPr>
                      <w:sz w:val="22"/>
                      <w:szCs w:val="22"/>
                    </w:rPr>
                    <w:t>3.5</w:t>
                  </w:r>
                </w:p>
              </w:tc>
              <w:tc>
                <w:tcPr>
                  <w:tcW w:w="1980" w:type="dxa"/>
                  <w:shd w:val="clear" w:color="auto" w:fill="auto"/>
                  <w:tcMar>
                    <w:top w:w="100" w:type="dxa"/>
                    <w:left w:w="100" w:type="dxa"/>
                    <w:bottom w:w="100" w:type="dxa"/>
                    <w:right w:w="100" w:type="dxa"/>
                  </w:tcMar>
                </w:tcPr>
                <w:p w14:paraId="2B562CF3" w14:textId="77777777" w:rsidR="007726A2" w:rsidRDefault="00000000">
                  <w:pPr>
                    <w:widowControl w:val="0"/>
                    <w:pBdr>
                      <w:top w:val="nil"/>
                      <w:left w:val="nil"/>
                      <w:bottom w:val="nil"/>
                      <w:right w:val="nil"/>
                      <w:between w:val="nil"/>
                    </w:pBdr>
                    <w:rPr>
                      <w:sz w:val="22"/>
                      <w:szCs w:val="22"/>
                    </w:rPr>
                  </w:pPr>
                  <w:r>
                    <w:rPr>
                      <w:sz w:val="22"/>
                      <w:szCs w:val="22"/>
                    </w:rPr>
                    <w:t>14</w:t>
                  </w:r>
                </w:p>
              </w:tc>
            </w:tr>
            <w:tr w:rsidR="007726A2" w14:paraId="2B4DCD89" w14:textId="77777777">
              <w:tc>
                <w:tcPr>
                  <w:tcW w:w="1710" w:type="dxa"/>
                  <w:shd w:val="clear" w:color="auto" w:fill="auto"/>
                  <w:tcMar>
                    <w:top w:w="100" w:type="dxa"/>
                    <w:left w:w="100" w:type="dxa"/>
                    <w:bottom w:w="100" w:type="dxa"/>
                    <w:right w:w="100" w:type="dxa"/>
                  </w:tcMar>
                </w:tcPr>
                <w:p w14:paraId="42707062" w14:textId="77777777" w:rsidR="007726A2" w:rsidRDefault="00000000">
                  <w:pPr>
                    <w:widowControl w:val="0"/>
                    <w:pBdr>
                      <w:top w:val="nil"/>
                      <w:left w:val="nil"/>
                      <w:bottom w:val="nil"/>
                      <w:right w:val="nil"/>
                      <w:between w:val="nil"/>
                    </w:pBdr>
                    <w:jc w:val="left"/>
                    <w:rPr>
                      <w:sz w:val="22"/>
                      <w:szCs w:val="22"/>
                    </w:rPr>
                  </w:pPr>
                  <w:r>
                    <w:rPr>
                      <w:sz w:val="22"/>
                      <w:szCs w:val="22"/>
                    </w:rPr>
                    <w:t>buck converter</w:t>
                  </w:r>
                </w:p>
              </w:tc>
              <w:tc>
                <w:tcPr>
                  <w:tcW w:w="1980" w:type="dxa"/>
                  <w:shd w:val="clear" w:color="auto" w:fill="auto"/>
                  <w:tcMar>
                    <w:top w:w="100" w:type="dxa"/>
                    <w:left w:w="100" w:type="dxa"/>
                    <w:bottom w:w="100" w:type="dxa"/>
                    <w:right w:w="100" w:type="dxa"/>
                  </w:tcMar>
                </w:tcPr>
                <w:p w14:paraId="6E944953" w14:textId="77777777" w:rsidR="007726A2" w:rsidRDefault="00000000">
                  <w:pPr>
                    <w:widowControl w:val="0"/>
                    <w:pBdr>
                      <w:top w:val="nil"/>
                      <w:left w:val="nil"/>
                      <w:bottom w:val="nil"/>
                      <w:right w:val="nil"/>
                      <w:between w:val="nil"/>
                    </w:pBdr>
                    <w:rPr>
                      <w:sz w:val="22"/>
                      <w:szCs w:val="22"/>
                    </w:rPr>
                  </w:pPr>
                  <w:r>
                    <w:rPr>
                      <w:sz w:val="22"/>
                      <w:szCs w:val="22"/>
                    </w:rPr>
                    <w:t>2</w:t>
                  </w:r>
                </w:p>
              </w:tc>
              <w:tc>
                <w:tcPr>
                  <w:tcW w:w="1845" w:type="dxa"/>
                  <w:shd w:val="clear" w:color="auto" w:fill="auto"/>
                  <w:tcMar>
                    <w:top w:w="100" w:type="dxa"/>
                    <w:left w:w="100" w:type="dxa"/>
                    <w:bottom w:w="100" w:type="dxa"/>
                    <w:right w:w="100" w:type="dxa"/>
                  </w:tcMar>
                </w:tcPr>
                <w:p w14:paraId="49CDDA4E" w14:textId="77777777" w:rsidR="007726A2" w:rsidRDefault="00000000">
                  <w:pPr>
                    <w:widowControl w:val="0"/>
                    <w:pBdr>
                      <w:top w:val="nil"/>
                      <w:left w:val="nil"/>
                      <w:bottom w:val="nil"/>
                      <w:right w:val="nil"/>
                      <w:between w:val="nil"/>
                    </w:pBdr>
                    <w:rPr>
                      <w:sz w:val="22"/>
                      <w:szCs w:val="22"/>
                    </w:rPr>
                  </w:pPr>
                  <w:r>
                    <w:rPr>
                      <w:sz w:val="22"/>
                      <w:szCs w:val="22"/>
                    </w:rPr>
                    <w:t>50</w:t>
                  </w:r>
                </w:p>
              </w:tc>
              <w:tc>
                <w:tcPr>
                  <w:tcW w:w="1980" w:type="dxa"/>
                  <w:shd w:val="clear" w:color="auto" w:fill="auto"/>
                  <w:tcMar>
                    <w:top w:w="100" w:type="dxa"/>
                    <w:left w:w="100" w:type="dxa"/>
                    <w:bottom w:w="100" w:type="dxa"/>
                    <w:right w:w="100" w:type="dxa"/>
                  </w:tcMar>
                </w:tcPr>
                <w:p w14:paraId="793CC490" w14:textId="77777777" w:rsidR="007726A2" w:rsidRDefault="00000000">
                  <w:pPr>
                    <w:widowControl w:val="0"/>
                    <w:pBdr>
                      <w:top w:val="nil"/>
                      <w:left w:val="nil"/>
                      <w:bottom w:val="nil"/>
                      <w:right w:val="nil"/>
                      <w:between w:val="nil"/>
                    </w:pBdr>
                    <w:rPr>
                      <w:sz w:val="22"/>
                      <w:szCs w:val="22"/>
                    </w:rPr>
                  </w:pPr>
                  <w:r>
                    <w:rPr>
                      <w:sz w:val="22"/>
                      <w:szCs w:val="22"/>
                    </w:rPr>
                    <w:t>100</w:t>
                  </w:r>
                </w:p>
              </w:tc>
            </w:tr>
            <w:tr w:rsidR="007726A2" w14:paraId="615CB8AD" w14:textId="77777777">
              <w:tc>
                <w:tcPr>
                  <w:tcW w:w="1710" w:type="dxa"/>
                  <w:shd w:val="clear" w:color="auto" w:fill="auto"/>
                  <w:tcMar>
                    <w:top w:w="100" w:type="dxa"/>
                    <w:left w:w="100" w:type="dxa"/>
                    <w:bottom w:w="100" w:type="dxa"/>
                    <w:right w:w="100" w:type="dxa"/>
                  </w:tcMar>
                </w:tcPr>
                <w:p w14:paraId="62D2D91C" w14:textId="77777777" w:rsidR="007726A2" w:rsidRDefault="00000000">
                  <w:pPr>
                    <w:widowControl w:val="0"/>
                    <w:pBdr>
                      <w:top w:val="nil"/>
                      <w:left w:val="nil"/>
                      <w:bottom w:val="nil"/>
                      <w:right w:val="nil"/>
                      <w:between w:val="nil"/>
                    </w:pBdr>
                    <w:jc w:val="left"/>
                    <w:rPr>
                      <w:sz w:val="22"/>
                      <w:szCs w:val="22"/>
                    </w:rPr>
                  </w:pPr>
                  <w:r>
                    <w:rPr>
                      <w:sz w:val="22"/>
                      <w:szCs w:val="22"/>
                    </w:rPr>
                    <w:t>Ne555 (Timer)</w:t>
                  </w:r>
                </w:p>
              </w:tc>
              <w:tc>
                <w:tcPr>
                  <w:tcW w:w="1980" w:type="dxa"/>
                  <w:shd w:val="clear" w:color="auto" w:fill="auto"/>
                  <w:tcMar>
                    <w:top w:w="100" w:type="dxa"/>
                    <w:left w:w="100" w:type="dxa"/>
                    <w:bottom w:w="100" w:type="dxa"/>
                    <w:right w:w="100" w:type="dxa"/>
                  </w:tcMar>
                </w:tcPr>
                <w:p w14:paraId="4DDFE6EE" w14:textId="77777777" w:rsidR="007726A2" w:rsidRDefault="00000000">
                  <w:pPr>
                    <w:widowControl w:val="0"/>
                    <w:pBdr>
                      <w:top w:val="nil"/>
                      <w:left w:val="nil"/>
                      <w:bottom w:val="nil"/>
                      <w:right w:val="nil"/>
                      <w:between w:val="nil"/>
                    </w:pBdr>
                    <w:rPr>
                      <w:sz w:val="22"/>
                      <w:szCs w:val="22"/>
                    </w:rPr>
                  </w:pPr>
                  <w:r>
                    <w:rPr>
                      <w:sz w:val="22"/>
                      <w:szCs w:val="22"/>
                    </w:rPr>
                    <w:t>3</w:t>
                  </w:r>
                </w:p>
              </w:tc>
              <w:tc>
                <w:tcPr>
                  <w:tcW w:w="1845" w:type="dxa"/>
                  <w:shd w:val="clear" w:color="auto" w:fill="auto"/>
                  <w:tcMar>
                    <w:top w:w="100" w:type="dxa"/>
                    <w:left w:w="100" w:type="dxa"/>
                    <w:bottom w:w="100" w:type="dxa"/>
                    <w:right w:w="100" w:type="dxa"/>
                  </w:tcMar>
                </w:tcPr>
                <w:p w14:paraId="21AB178C" w14:textId="77777777" w:rsidR="007726A2" w:rsidRDefault="00000000">
                  <w:pPr>
                    <w:widowControl w:val="0"/>
                    <w:pBdr>
                      <w:top w:val="nil"/>
                      <w:left w:val="nil"/>
                      <w:bottom w:val="nil"/>
                      <w:right w:val="nil"/>
                      <w:between w:val="nil"/>
                    </w:pBdr>
                    <w:rPr>
                      <w:sz w:val="22"/>
                      <w:szCs w:val="22"/>
                    </w:rPr>
                  </w:pPr>
                  <w:r>
                    <w:rPr>
                      <w:sz w:val="22"/>
                      <w:szCs w:val="22"/>
                    </w:rPr>
                    <w:t>4</w:t>
                  </w:r>
                </w:p>
              </w:tc>
              <w:tc>
                <w:tcPr>
                  <w:tcW w:w="1980" w:type="dxa"/>
                  <w:shd w:val="clear" w:color="auto" w:fill="auto"/>
                  <w:tcMar>
                    <w:top w:w="100" w:type="dxa"/>
                    <w:left w:w="100" w:type="dxa"/>
                    <w:bottom w:w="100" w:type="dxa"/>
                    <w:right w:w="100" w:type="dxa"/>
                  </w:tcMar>
                </w:tcPr>
                <w:p w14:paraId="3BB31C98" w14:textId="77777777" w:rsidR="007726A2" w:rsidRDefault="00000000">
                  <w:pPr>
                    <w:widowControl w:val="0"/>
                    <w:pBdr>
                      <w:top w:val="nil"/>
                      <w:left w:val="nil"/>
                      <w:bottom w:val="nil"/>
                      <w:right w:val="nil"/>
                      <w:between w:val="nil"/>
                    </w:pBdr>
                    <w:rPr>
                      <w:sz w:val="22"/>
                      <w:szCs w:val="22"/>
                    </w:rPr>
                  </w:pPr>
                  <w:r>
                    <w:rPr>
                      <w:sz w:val="22"/>
                      <w:szCs w:val="22"/>
                    </w:rPr>
                    <w:t>12</w:t>
                  </w:r>
                </w:p>
              </w:tc>
            </w:tr>
            <w:tr w:rsidR="007726A2" w14:paraId="6967B96A" w14:textId="77777777">
              <w:tc>
                <w:tcPr>
                  <w:tcW w:w="1710" w:type="dxa"/>
                  <w:shd w:val="clear" w:color="auto" w:fill="auto"/>
                  <w:tcMar>
                    <w:top w:w="100" w:type="dxa"/>
                    <w:left w:w="100" w:type="dxa"/>
                    <w:bottom w:w="100" w:type="dxa"/>
                    <w:right w:w="100" w:type="dxa"/>
                  </w:tcMar>
                </w:tcPr>
                <w:p w14:paraId="3D25AD4C" w14:textId="77777777" w:rsidR="007726A2" w:rsidRDefault="00000000">
                  <w:pPr>
                    <w:widowControl w:val="0"/>
                    <w:pBdr>
                      <w:top w:val="nil"/>
                      <w:left w:val="nil"/>
                      <w:bottom w:val="nil"/>
                      <w:right w:val="nil"/>
                      <w:between w:val="nil"/>
                    </w:pBdr>
                    <w:jc w:val="left"/>
                    <w:rPr>
                      <w:sz w:val="22"/>
                      <w:szCs w:val="22"/>
                    </w:rPr>
                  </w:pPr>
                  <w:r>
                    <w:rPr>
                      <w:sz w:val="22"/>
                      <w:szCs w:val="22"/>
                    </w:rPr>
                    <w:t>IRLZ44N (MOSFET)</w:t>
                  </w:r>
                </w:p>
              </w:tc>
              <w:tc>
                <w:tcPr>
                  <w:tcW w:w="1980" w:type="dxa"/>
                  <w:shd w:val="clear" w:color="auto" w:fill="auto"/>
                  <w:tcMar>
                    <w:top w:w="100" w:type="dxa"/>
                    <w:left w:w="100" w:type="dxa"/>
                    <w:bottom w:w="100" w:type="dxa"/>
                    <w:right w:w="100" w:type="dxa"/>
                  </w:tcMar>
                </w:tcPr>
                <w:p w14:paraId="69761E63" w14:textId="77777777" w:rsidR="007726A2" w:rsidRDefault="00000000">
                  <w:pPr>
                    <w:widowControl w:val="0"/>
                    <w:pBdr>
                      <w:top w:val="nil"/>
                      <w:left w:val="nil"/>
                      <w:bottom w:val="nil"/>
                      <w:right w:val="nil"/>
                      <w:between w:val="nil"/>
                    </w:pBdr>
                    <w:rPr>
                      <w:sz w:val="22"/>
                      <w:szCs w:val="22"/>
                    </w:rPr>
                  </w:pPr>
                  <w:r>
                    <w:rPr>
                      <w:sz w:val="22"/>
                      <w:szCs w:val="22"/>
                    </w:rPr>
                    <w:t>3</w:t>
                  </w:r>
                </w:p>
              </w:tc>
              <w:tc>
                <w:tcPr>
                  <w:tcW w:w="1845" w:type="dxa"/>
                  <w:shd w:val="clear" w:color="auto" w:fill="auto"/>
                  <w:tcMar>
                    <w:top w:w="100" w:type="dxa"/>
                    <w:left w:w="100" w:type="dxa"/>
                    <w:bottom w:w="100" w:type="dxa"/>
                    <w:right w:w="100" w:type="dxa"/>
                  </w:tcMar>
                </w:tcPr>
                <w:p w14:paraId="7378BDBD" w14:textId="77777777" w:rsidR="007726A2" w:rsidRDefault="00000000">
                  <w:pPr>
                    <w:widowControl w:val="0"/>
                    <w:pBdr>
                      <w:top w:val="nil"/>
                      <w:left w:val="nil"/>
                      <w:bottom w:val="nil"/>
                      <w:right w:val="nil"/>
                      <w:between w:val="nil"/>
                    </w:pBdr>
                    <w:rPr>
                      <w:sz w:val="22"/>
                      <w:szCs w:val="22"/>
                    </w:rPr>
                  </w:pPr>
                  <w:r>
                    <w:rPr>
                      <w:sz w:val="22"/>
                      <w:szCs w:val="22"/>
                    </w:rPr>
                    <w:t>34.9</w:t>
                  </w:r>
                </w:p>
              </w:tc>
              <w:tc>
                <w:tcPr>
                  <w:tcW w:w="1980" w:type="dxa"/>
                  <w:shd w:val="clear" w:color="auto" w:fill="auto"/>
                  <w:tcMar>
                    <w:top w:w="100" w:type="dxa"/>
                    <w:left w:w="100" w:type="dxa"/>
                    <w:bottom w:w="100" w:type="dxa"/>
                    <w:right w:w="100" w:type="dxa"/>
                  </w:tcMar>
                </w:tcPr>
                <w:p w14:paraId="7A13EC93" w14:textId="77777777" w:rsidR="007726A2" w:rsidRDefault="00000000">
                  <w:pPr>
                    <w:widowControl w:val="0"/>
                    <w:pBdr>
                      <w:top w:val="nil"/>
                      <w:left w:val="nil"/>
                      <w:bottom w:val="nil"/>
                      <w:right w:val="nil"/>
                      <w:between w:val="nil"/>
                    </w:pBdr>
                    <w:rPr>
                      <w:sz w:val="22"/>
                      <w:szCs w:val="22"/>
                    </w:rPr>
                  </w:pPr>
                  <w:r>
                    <w:rPr>
                      <w:sz w:val="22"/>
                      <w:szCs w:val="22"/>
                    </w:rPr>
                    <w:t>104.7</w:t>
                  </w:r>
                </w:p>
              </w:tc>
            </w:tr>
            <w:tr w:rsidR="007726A2" w14:paraId="04B92B99" w14:textId="77777777">
              <w:tc>
                <w:tcPr>
                  <w:tcW w:w="1710" w:type="dxa"/>
                  <w:shd w:val="clear" w:color="auto" w:fill="auto"/>
                  <w:tcMar>
                    <w:top w:w="100" w:type="dxa"/>
                    <w:left w:w="100" w:type="dxa"/>
                    <w:bottom w:w="100" w:type="dxa"/>
                    <w:right w:w="100" w:type="dxa"/>
                  </w:tcMar>
                </w:tcPr>
                <w:p w14:paraId="4B40F4A5" w14:textId="77777777" w:rsidR="007726A2" w:rsidRDefault="00000000">
                  <w:pPr>
                    <w:widowControl w:val="0"/>
                    <w:pBdr>
                      <w:top w:val="nil"/>
                      <w:left w:val="nil"/>
                      <w:bottom w:val="nil"/>
                      <w:right w:val="nil"/>
                      <w:between w:val="nil"/>
                    </w:pBdr>
                    <w:jc w:val="left"/>
                    <w:rPr>
                      <w:sz w:val="22"/>
                      <w:szCs w:val="22"/>
                    </w:rPr>
                  </w:pPr>
                  <w:r>
                    <w:rPr>
                      <w:sz w:val="22"/>
                      <w:szCs w:val="22"/>
                    </w:rPr>
                    <w:t xml:space="preserve">Coil </w:t>
                  </w:r>
                  <w:proofErr w:type="gramStart"/>
                  <w:r>
                    <w:rPr>
                      <w:sz w:val="22"/>
                      <w:szCs w:val="22"/>
                    </w:rPr>
                    <w:t>( 220</w:t>
                  </w:r>
                  <w:proofErr w:type="gramEnd"/>
                  <w:r>
                    <w:rPr>
                      <w:sz w:val="22"/>
                      <w:szCs w:val="22"/>
                    </w:rPr>
                    <w:t xml:space="preserve"> micro henry )</w:t>
                  </w:r>
                </w:p>
              </w:tc>
              <w:tc>
                <w:tcPr>
                  <w:tcW w:w="1980" w:type="dxa"/>
                  <w:shd w:val="clear" w:color="auto" w:fill="auto"/>
                  <w:tcMar>
                    <w:top w:w="100" w:type="dxa"/>
                    <w:left w:w="100" w:type="dxa"/>
                    <w:bottom w:w="100" w:type="dxa"/>
                    <w:right w:w="100" w:type="dxa"/>
                  </w:tcMar>
                </w:tcPr>
                <w:p w14:paraId="15F62F51" w14:textId="77777777" w:rsidR="007726A2" w:rsidRDefault="00000000">
                  <w:pPr>
                    <w:widowControl w:val="0"/>
                    <w:pBdr>
                      <w:top w:val="nil"/>
                      <w:left w:val="nil"/>
                      <w:bottom w:val="nil"/>
                      <w:right w:val="nil"/>
                      <w:between w:val="nil"/>
                    </w:pBdr>
                    <w:rPr>
                      <w:sz w:val="22"/>
                      <w:szCs w:val="22"/>
                    </w:rPr>
                  </w:pPr>
                  <w:r>
                    <w:rPr>
                      <w:sz w:val="22"/>
                      <w:szCs w:val="22"/>
                    </w:rPr>
                    <w:t>3</w:t>
                  </w:r>
                </w:p>
              </w:tc>
              <w:tc>
                <w:tcPr>
                  <w:tcW w:w="1845" w:type="dxa"/>
                  <w:shd w:val="clear" w:color="auto" w:fill="auto"/>
                  <w:tcMar>
                    <w:top w:w="100" w:type="dxa"/>
                    <w:left w:w="100" w:type="dxa"/>
                    <w:bottom w:w="100" w:type="dxa"/>
                    <w:right w:w="100" w:type="dxa"/>
                  </w:tcMar>
                </w:tcPr>
                <w:p w14:paraId="2081F3F2" w14:textId="77777777" w:rsidR="007726A2" w:rsidRDefault="00000000">
                  <w:pPr>
                    <w:widowControl w:val="0"/>
                    <w:pBdr>
                      <w:top w:val="nil"/>
                      <w:left w:val="nil"/>
                      <w:bottom w:val="nil"/>
                      <w:right w:val="nil"/>
                      <w:between w:val="nil"/>
                    </w:pBdr>
                    <w:rPr>
                      <w:sz w:val="22"/>
                      <w:szCs w:val="22"/>
                    </w:rPr>
                  </w:pPr>
                  <w:r>
                    <w:rPr>
                      <w:sz w:val="22"/>
                      <w:szCs w:val="22"/>
                    </w:rPr>
                    <w:t>1</w:t>
                  </w:r>
                </w:p>
              </w:tc>
              <w:tc>
                <w:tcPr>
                  <w:tcW w:w="1980" w:type="dxa"/>
                  <w:shd w:val="clear" w:color="auto" w:fill="auto"/>
                  <w:tcMar>
                    <w:top w:w="100" w:type="dxa"/>
                    <w:left w:w="100" w:type="dxa"/>
                    <w:bottom w:w="100" w:type="dxa"/>
                    <w:right w:w="100" w:type="dxa"/>
                  </w:tcMar>
                </w:tcPr>
                <w:p w14:paraId="34784343" w14:textId="77777777" w:rsidR="007726A2" w:rsidRDefault="00000000">
                  <w:pPr>
                    <w:widowControl w:val="0"/>
                    <w:pBdr>
                      <w:top w:val="nil"/>
                      <w:left w:val="nil"/>
                      <w:bottom w:val="nil"/>
                      <w:right w:val="nil"/>
                      <w:between w:val="nil"/>
                    </w:pBdr>
                    <w:rPr>
                      <w:sz w:val="22"/>
                      <w:szCs w:val="22"/>
                    </w:rPr>
                  </w:pPr>
                  <w:r>
                    <w:rPr>
                      <w:sz w:val="22"/>
                      <w:szCs w:val="22"/>
                    </w:rPr>
                    <w:t>3</w:t>
                  </w:r>
                </w:p>
              </w:tc>
            </w:tr>
            <w:tr w:rsidR="007726A2" w14:paraId="587B2A0D" w14:textId="77777777">
              <w:trPr>
                <w:trHeight w:val="645"/>
              </w:trPr>
              <w:tc>
                <w:tcPr>
                  <w:tcW w:w="1710" w:type="dxa"/>
                  <w:shd w:val="clear" w:color="auto" w:fill="auto"/>
                  <w:tcMar>
                    <w:top w:w="100" w:type="dxa"/>
                    <w:left w:w="100" w:type="dxa"/>
                    <w:bottom w:w="100" w:type="dxa"/>
                    <w:right w:w="100" w:type="dxa"/>
                  </w:tcMar>
                </w:tcPr>
                <w:p w14:paraId="4ECA4048" w14:textId="77777777" w:rsidR="007726A2" w:rsidRDefault="00000000">
                  <w:pPr>
                    <w:widowControl w:val="0"/>
                    <w:pBdr>
                      <w:top w:val="nil"/>
                      <w:left w:val="nil"/>
                      <w:bottom w:val="nil"/>
                      <w:right w:val="nil"/>
                      <w:between w:val="nil"/>
                    </w:pBdr>
                    <w:jc w:val="left"/>
                    <w:rPr>
                      <w:sz w:val="22"/>
                      <w:szCs w:val="22"/>
                    </w:rPr>
                  </w:pPr>
                  <w:r>
                    <w:rPr>
                      <w:sz w:val="22"/>
                      <w:szCs w:val="22"/>
                    </w:rPr>
                    <w:t>Mechanical Design</w:t>
                  </w:r>
                </w:p>
              </w:tc>
              <w:tc>
                <w:tcPr>
                  <w:tcW w:w="1980" w:type="dxa"/>
                  <w:shd w:val="clear" w:color="auto" w:fill="auto"/>
                  <w:tcMar>
                    <w:top w:w="100" w:type="dxa"/>
                    <w:left w:w="100" w:type="dxa"/>
                    <w:bottom w:w="100" w:type="dxa"/>
                    <w:right w:w="100" w:type="dxa"/>
                  </w:tcMar>
                </w:tcPr>
                <w:p w14:paraId="4010F0BC" w14:textId="77777777" w:rsidR="007726A2" w:rsidRDefault="00000000">
                  <w:pPr>
                    <w:widowControl w:val="0"/>
                    <w:pBdr>
                      <w:top w:val="nil"/>
                      <w:left w:val="nil"/>
                      <w:bottom w:val="nil"/>
                      <w:right w:val="nil"/>
                      <w:between w:val="nil"/>
                    </w:pBdr>
                    <w:rPr>
                      <w:sz w:val="22"/>
                      <w:szCs w:val="22"/>
                    </w:rPr>
                  </w:pPr>
                  <w:r>
                    <w:rPr>
                      <w:sz w:val="22"/>
                      <w:szCs w:val="22"/>
                    </w:rPr>
                    <w:t>1</w:t>
                  </w:r>
                </w:p>
              </w:tc>
              <w:tc>
                <w:tcPr>
                  <w:tcW w:w="1845" w:type="dxa"/>
                  <w:shd w:val="clear" w:color="auto" w:fill="auto"/>
                  <w:tcMar>
                    <w:top w:w="100" w:type="dxa"/>
                    <w:left w:w="100" w:type="dxa"/>
                    <w:bottom w:w="100" w:type="dxa"/>
                    <w:right w:w="100" w:type="dxa"/>
                  </w:tcMar>
                </w:tcPr>
                <w:p w14:paraId="64F02952" w14:textId="77777777" w:rsidR="007726A2" w:rsidRDefault="00000000">
                  <w:pPr>
                    <w:widowControl w:val="0"/>
                    <w:pBdr>
                      <w:top w:val="nil"/>
                      <w:left w:val="nil"/>
                      <w:bottom w:val="nil"/>
                      <w:right w:val="nil"/>
                      <w:between w:val="nil"/>
                    </w:pBdr>
                    <w:rPr>
                      <w:sz w:val="22"/>
                      <w:szCs w:val="22"/>
                    </w:rPr>
                  </w:pPr>
                  <w:r>
                    <w:rPr>
                      <w:sz w:val="22"/>
                      <w:szCs w:val="22"/>
                    </w:rPr>
                    <w:t>10000</w:t>
                  </w:r>
                </w:p>
              </w:tc>
              <w:tc>
                <w:tcPr>
                  <w:tcW w:w="1980" w:type="dxa"/>
                  <w:shd w:val="clear" w:color="auto" w:fill="auto"/>
                  <w:tcMar>
                    <w:top w:w="100" w:type="dxa"/>
                    <w:left w:w="100" w:type="dxa"/>
                    <w:bottom w:w="100" w:type="dxa"/>
                    <w:right w:w="100" w:type="dxa"/>
                  </w:tcMar>
                </w:tcPr>
                <w:p w14:paraId="6C6E2480" w14:textId="77777777" w:rsidR="007726A2" w:rsidRDefault="00000000">
                  <w:pPr>
                    <w:widowControl w:val="0"/>
                    <w:pBdr>
                      <w:top w:val="nil"/>
                      <w:left w:val="nil"/>
                      <w:bottom w:val="nil"/>
                      <w:right w:val="nil"/>
                      <w:between w:val="nil"/>
                    </w:pBdr>
                    <w:rPr>
                      <w:sz w:val="22"/>
                      <w:szCs w:val="22"/>
                    </w:rPr>
                  </w:pPr>
                  <w:r>
                    <w:rPr>
                      <w:sz w:val="22"/>
                      <w:szCs w:val="22"/>
                    </w:rPr>
                    <w:t>10000</w:t>
                  </w:r>
                </w:p>
              </w:tc>
            </w:tr>
            <w:tr w:rsidR="007726A2" w14:paraId="58A2982A" w14:textId="77777777">
              <w:trPr>
                <w:trHeight w:val="645"/>
              </w:trPr>
              <w:tc>
                <w:tcPr>
                  <w:tcW w:w="1710" w:type="dxa"/>
                  <w:shd w:val="clear" w:color="auto" w:fill="auto"/>
                  <w:tcMar>
                    <w:top w:w="100" w:type="dxa"/>
                    <w:left w:w="100" w:type="dxa"/>
                    <w:bottom w:w="100" w:type="dxa"/>
                    <w:right w:w="100" w:type="dxa"/>
                  </w:tcMar>
                </w:tcPr>
                <w:p w14:paraId="08090FC4" w14:textId="77777777" w:rsidR="007726A2" w:rsidRDefault="00000000">
                  <w:pPr>
                    <w:rPr>
                      <w:sz w:val="22"/>
                      <w:szCs w:val="22"/>
                    </w:rPr>
                  </w:pPr>
                  <w:r>
                    <w:rPr>
                      <w:sz w:val="22"/>
                      <w:szCs w:val="22"/>
                    </w:rPr>
                    <w:t xml:space="preserve">Total cost for 2*2 </w:t>
                  </w:r>
                  <w:proofErr w:type="gramStart"/>
                  <w:r>
                    <w:rPr>
                      <w:sz w:val="22"/>
                      <w:szCs w:val="22"/>
                    </w:rPr>
                    <w:lastRenderedPageBreak/>
                    <w:t>area(</w:t>
                  </w:r>
                  <w:proofErr w:type="gramEnd"/>
                  <w:r>
                    <w:rPr>
                      <w:sz w:val="22"/>
                      <w:szCs w:val="22"/>
                    </w:rPr>
                    <w:t xml:space="preserve">minimum area </w:t>
                  </w:r>
                  <w:proofErr w:type="spellStart"/>
                  <w:r>
                    <w:rPr>
                      <w:sz w:val="22"/>
                      <w:szCs w:val="22"/>
                    </w:rPr>
                    <w:t>posible</w:t>
                  </w:r>
                  <w:proofErr w:type="spellEnd"/>
                  <w:r>
                    <w:rPr>
                      <w:sz w:val="22"/>
                      <w:szCs w:val="22"/>
                    </w:rPr>
                    <w:t>)</w:t>
                  </w:r>
                </w:p>
              </w:tc>
              <w:tc>
                <w:tcPr>
                  <w:tcW w:w="1980" w:type="dxa"/>
                  <w:shd w:val="clear" w:color="auto" w:fill="auto"/>
                  <w:tcMar>
                    <w:top w:w="100" w:type="dxa"/>
                    <w:left w:w="100" w:type="dxa"/>
                    <w:bottom w:w="100" w:type="dxa"/>
                    <w:right w:w="100" w:type="dxa"/>
                  </w:tcMar>
                </w:tcPr>
                <w:p w14:paraId="5EAE79EA" w14:textId="77777777" w:rsidR="007726A2" w:rsidRDefault="00000000">
                  <w:pPr>
                    <w:widowControl w:val="0"/>
                    <w:pBdr>
                      <w:top w:val="nil"/>
                      <w:left w:val="nil"/>
                      <w:bottom w:val="nil"/>
                      <w:right w:val="nil"/>
                      <w:between w:val="nil"/>
                    </w:pBdr>
                    <w:rPr>
                      <w:sz w:val="22"/>
                      <w:szCs w:val="22"/>
                    </w:rPr>
                  </w:pPr>
                  <w:r>
                    <w:rPr>
                      <w:sz w:val="28"/>
                      <w:szCs w:val="28"/>
                    </w:rPr>
                    <w:lastRenderedPageBreak/>
                    <w:t>16408.85</w:t>
                  </w:r>
                </w:p>
              </w:tc>
              <w:tc>
                <w:tcPr>
                  <w:tcW w:w="1845" w:type="dxa"/>
                  <w:shd w:val="clear" w:color="auto" w:fill="auto"/>
                  <w:tcMar>
                    <w:top w:w="100" w:type="dxa"/>
                    <w:left w:w="100" w:type="dxa"/>
                    <w:bottom w:w="100" w:type="dxa"/>
                    <w:right w:w="100" w:type="dxa"/>
                  </w:tcMar>
                </w:tcPr>
                <w:p w14:paraId="6687EA2F" w14:textId="77777777" w:rsidR="007726A2" w:rsidRDefault="007726A2">
                  <w:pPr>
                    <w:widowControl w:val="0"/>
                    <w:pBdr>
                      <w:top w:val="nil"/>
                      <w:left w:val="nil"/>
                      <w:bottom w:val="nil"/>
                      <w:right w:val="nil"/>
                      <w:between w:val="nil"/>
                    </w:pBdr>
                    <w:rPr>
                      <w:sz w:val="22"/>
                      <w:szCs w:val="22"/>
                    </w:rPr>
                  </w:pPr>
                </w:p>
              </w:tc>
              <w:tc>
                <w:tcPr>
                  <w:tcW w:w="1980" w:type="dxa"/>
                  <w:shd w:val="clear" w:color="auto" w:fill="auto"/>
                  <w:tcMar>
                    <w:top w:w="100" w:type="dxa"/>
                    <w:left w:w="100" w:type="dxa"/>
                    <w:bottom w:w="100" w:type="dxa"/>
                    <w:right w:w="100" w:type="dxa"/>
                  </w:tcMar>
                </w:tcPr>
                <w:p w14:paraId="073007A9" w14:textId="77777777" w:rsidR="007726A2" w:rsidRDefault="007726A2">
                  <w:pPr>
                    <w:widowControl w:val="0"/>
                    <w:pBdr>
                      <w:top w:val="nil"/>
                      <w:left w:val="nil"/>
                      <w:bottom w:val="nil"/>
                      <w:right w:val="nil"/>
                      <w:between w:val="nil"/>
                    </w:pBdr>
                    <w:rPr>
                      <w:sz w:val="22"/>
                      <w:szCs w:val="22"/>
                    </w:rPr>
                  </w:pPr>
                </w:p>
              </w:tc>
            </w:tr>
          </w:tbl>
          <w:p w14:paraId="70B45ED1" w14:textId="77777777" w:rsidR="007726A2" w:rsidRDefault="007726A2">
            <w:pPr>
              <w:widowControl w:val="0"/>
              <w:jc w:val="both"/>
              <w:rPr>
                <w:sz w:val="22"/>
                <w:szCs w:val="22"/>
              </w:rPr>
            </w:pPr>
          </w:p>
        </w:tc>
      </w:tr>
    </w:tbl>
    <w:p w14:paraId="57279E10" w14:textId="77777777" w:rsidR="007726A2" w:rsidRDefault="007726A2">
      <w:pPr>
        <w:rPr>
          <w:sz w:val="22"/>
          <w:szCs w:val="22"/>
        </w:rPr>
      </w:pPr>
    </w:p>
    <w:sectPr w:rsidR="007726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3">
    <w:altName w:val="Calibri"/>
    <w:charset w:val="00"/>
    <w:family w:val="auto"/>
    <w:pitch w:val="default"/>
  </w:font>
  <w:font w:name="CIDFont+F4">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2DFD"/>
    <w:multiLevelType w:val="multilevel"/>
    <w:tmpl w:val="E912ED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044FBB"/>
    <w:multiLevelType w:val="multilevel"/>
    <w:tmpl w:val="12606A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58221F"/>
    <w:multiLevelType w:val="multilevel"/>
    <w:tmpl w:val="75D84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304998"/>
    <w:multiLevelType w:val="multilevel"/>
    <w:tmpl w:val="1A2EDB5C"/>
    <w:lvl w:ilvl="0">
      <w:start w:val="1"/>
      <w:numFmt w:val="bullet"/>
      <w:lvlText w:val="●"/>
      <w:lvlJc w:val="left"/>
      <w:pPr>
        <w:ind w:left="1452" w:hanging="360"/>
      </w:pPr>
      <w:rPr>
        <w:rFonts w:ascii="Noto Sans Symbols" w:eastAsia="Noto Sans Symbols" w:hAnsi="Noto Sans Symbols" w:cs="Noto Sans Symbols"/>
      </w:rPr>
    </w:lvl>
    <w:lvl w:ilvl="1">
      <w:start w:val="1"/>
      <w:numFmt w:val="bullet"/>
      <w:lvlText w:val="o"/>
      <w:lvlJc w:val="left"/>
      <w:pPr>
        <w:ind w:left="2172" w:hanging="360"/>
      </w:pPr>
      <w:rPr>
        <w:rFonts w:ascii="Courier New" w:eastAsia="Courier New" w:hAnsi="Courier New" w:cs="Courier New"/>
      </w:rPr>
    </w:lvl>
    <w:lvl w:ilvl="2">
      <w:start w:val="1"/>
      <w:numFmt w:val="bullet"/>
      <w:lvlText w:val="▪"/>
      <w:lvlJc w:val="left"/>
      <w:pPr>
        <w:ind w:left="2892" w:hanging="360"/>
      </w:pPr>
      <w:rPr>
        <w:rFonts w:ascii="Noto Sans Symbols" w:eastAsia="Noto Sans Symbols" w:hAnsi="Noto Sans Symbols" w:cs="Noto Sans Symbols"/>
      </w:rPr>
    </w:lvl>
    <w:lvl w:ilvl="3">
      <w:start w:val="1"/>
      <w:numFmt w:val="bullet"/>
      <w:lvlText w:val="●"/>
      <w:lvlJc w:val="left"/>
      <w:pPr>
        <w:ind w:left="3612" w:hanging="360"/>
      </w:pPr>
      <w:rPr>
        <w:rFonts w:ascii="Noto Sans Symbols" w:eastAsia="Noto Sans Symbols" w:hAnsi="Noto Sans Symbols" w:cs="Noto Sans Symbols"/>
      </w:rPr>
    </w:lvl>
    <w:lvl w:ilvl="4">
      <w:start w:val="1"/>
      <w:numFmt w:val="bullet"/>
      <w:lvlText w:val="o"/>
      <w:lvlJc w:val="left"/>
      <w:pPr>
        <w:ind w:left="4332" w:hanging="360"/>
      </w:pPr>
      <w:rPr>
        <w:rFonts w:ascii="Courier New" w:eastAsia="Courier New" w:hAnsi="Courier New" w:cs="Courier New"/>
      </w:rPr>
    </w:lvl>
    <w:lvl w:ilvl="5">
      <w:start w:val="1"/>
      <w:numFmt w:val="bullet"/>
      <w:lvlText w:val="▪"/>
      <w:lvlJc w:val="left"/>
      <w:pPr>
        <w:ind w:left="5052" w:hanging="360"/>
      </w:pPr>
      <w:rPr>
        <w:rFonts w:ascii="Noto Sans Symbols" w:eastAsia="Noto Sans Symbols" w:hAnsi="Noto Sans Symbols" w:cs="Noto Sans Symbols"/>
      </w:rPr>
    </w:lvl>
    <w:lvl w:ilvl="6">
      <w:start w:val="1"/>
      <w:numFmt w:val="bullet"/>
      <w:lvlText w:val="●"/>
      <w:lvlJc w:val="left"/>
      <w:pPr>
        <w:ind w:left="5772" w:hanging="360"/>
      </w:pPr>
      <w:rPr>
        <w:rFonts w:ascii="Noto Sans Symbols" w:eastAsia="Noto Sans Symbols" w:hAnsi="Noto Sans Symbols" w:cs="Noto Sans Symbols"/>
      </w:rPr>
    </w:lvl>
    <w:lvl w:ilvl="7">
      <w:start w:val="1"/>
      <w:numFmt w:val="bullet"/>
      <w:lvlText w:val="o"/>
      <w:lvlJc w:val="left"/>
      <w:pPr>
        <w:ind w:left="6492" w:hanging="360"/>
      </w:pPr>
      <w:rPr>
        <w:rFonts w:ascii="Courier New" w:eastAsia="Courier New" w:hAnsi="Courier New" w:cs="Courier New"/>
      </w:rPr>
    </w:lvl>
    <w:lvl w:ilvl="8">
      <w:start w:val="1"/>
      <w:numFmt w:val="bullet"/>
      <w:lvlText w:val="▪"/>
      <w:lvlJc w:val="left"/>
      <w:pPr>
        <w:ind w:left="7212" w:hanging="360"/>
      </w:pPr>
      <w:rPr>
        <w:rFonts w:ascii="Noto Sans Symbols" w:eastAsia="Noto Sans Symbols" w:hAnsi="Noto Sans Symbols" w:cs="Noto Sans Symbols"/>
      </w:rPr>
    </w:lvl>
  </w:abstractNum>
  <w:abstractNum w:abstractNumId="4" w15:restartNumberingAfterBreak="0">
    <w:nsid w:val="254C1AB1"/>
    <w:multiLevelType w:val="multilevel"/>
    <w:tmpl w:val="512C55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E622EAE"/>
    <w:multiLevelType w:val="multilevel"/>
    <w:tmpl w:val="241EE7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27D04A0"/>
    <w:multiLevelType w:val="multilevel"/>
    <w:tmpl w:val="3C4A3D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2D2322F"/>
    <w:multiLevelType w:val="multilevel"/>
    <w:tmpl w:val="E124E3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4D8565F"/>
    <w:multiLevelType w:val="multilevel"/>
    <w:tmpl w:val="6EB22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EC403BC"/>
    <w:multiLevelType w:val="multilevel"/>
    <w:tmpl w:val="FDF65C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88C40EB"/>
    <w:multiLevelType w:val="multilevel"/>
    <w:tmpl w:val="55483F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5C6317D"/>
    <w:multiLevelType w:val="multilevel"/>
    <w:tmpl w:val="ACE0A0C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7D47004"/>
    <w:multiLevelType w:val="multilevel"/>
    <w:tmpl w:val="2CC84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9250D41"/>
    <w:multiLevelType w:val="multilevel"/>
    <w:tmpl w:val="6E4CF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E904767"/>
    <w:multiLevelType w:val="multilevel"/>
    <w:tmpl w:val="0FB4CA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7681E0D"/>
    <w:multiLevelType w:val="multilevel"/>
    <w:tmpl w:val="1164A492"/>
    <w:lvl w:ilvl="0">
      <w:start w:val="1"/>
      <w:numFmt w:val="bullet"/>
      <w:lvlText w:val="●"/>
      <w:lvlJc w:val="left"/>
      <w:pPr>
        <w:ind w:left="1452" w:hanging="360"/>
      </w:pPr>
      <w:rPr>
        <w:rFonts w:ascii="Noto Sans Symbols" w:eastAsia="Noto Sans Symbols" w:hAnsi="Noto Sans Symbols" w:cs="Noto Sans Symbols"/>
      </w:rPr>
    </w:lvl>
    <w:lvl w:ilvl="1">
      <w:start w:val="1"/>
      <w:numFmt w:val="bullet"/>
      <w:lvlText w:val="o"/>
      <w:lvlJc w:val="left"/>
      <w:pPr>
        <w:ind w:left="2172" w:hanging="360"/>
      </w:pPr>
      <w:rPr>
        <w:rFonts w:ascii="Courier New" w:eastAsia="Courier New" w:hAnsi="Courier New" w:cs="Courier New"/>
      </w:rPr>
    </w:lvl>
    <w:lvl w:ilvl="2">
      <w:start w:val="1"/>
      <w:numFmt w:val="bullet"/>
      <w:lvlText w:val="▪"/>
      <w:lvlJc w:val="left"/>
      <w:pPr>
        <w:ind w:left="2892" w:hanging="360"/>
      </w:pPr>
      <w:rPr>
        <w:rFonts w:ascii="Noto Sans Symbols" w:eastAsia="Noto Sans Symbols" w:hAnsi="Noto Sans Symbols" w:cs="Noto Sans Symbols"/>
      </w:rPr>
    </w:lvl>
    <w:lvl w:ilvl="3">
      <w:start w:val="1"/>
      <w:numFmt w:val="bullet"/>
      <w:lvlText w:val="●"/>
      <w:lvlJc w:val="left"/>
      <w:pPr>
        <w:ind w:left="3612" w:hanging="360"/>
      </w:pPr>
      <w:rPr>
        <w:rFonts w:ascii="Noto Sans Symbols" w:eastAsia="Noto Sans Symbols" w:hAnsi="Noto Sans Symbols" w:cs="Noto Sans Symbols"/>
      </w:rPr>
    </w:lvl>
    <w:lvl w:ilvl="4">
      <w:start w:val="1"/>
      <w:numFmt w:val="bullet"/>
      <w:lvlText w:val="o"/>
      <w:lvlJc w:val="left"/>
      <w:pPr>
        <w:ind w:left="4332" w:hanging="360"/>
      </w:pPr>
      <w:rPr>
        <w:rFonts w:ascii="Courier New" w:eastAsia="Courier New" w:hAnsi="Courier New" w:cs="Courier New"/>
      </w:rPr>
    </w:lvl>
    <w:lvl w:ilvl="5">
      <w:start w:val="1"/>
      <w:numFmt w:val="bullet"/>
      <w:lvlText w:val="▪"/>
      <w:lvlJc w:val="left"/>
      <w:pPr>
        <w:ind w:left="5052" w:hanging="360"/>
      </w:pPr>
      <w:rPr>
        <w:rFonts w:ascii="Noto Sans Symbols" w:eastAsia="Noto Sans Symbols" w:hAnsi="Noto Sans Symbols" w:cs="Noto Sans Symbols"/>
      </w:rPr>
    </w:lvl>
    <w:lvl w:ilvl="6">
      <w:start w:val="1"/>
      <w:numFmt w:val="bullet"/>
      <w:lvlText w:val="●"/>
      <w:lvlJc w:val="left"/>
      <w:pPr>
        <w:ind w:left="5772" w:hanging="360"/>
      </w:pPr>
      <w:rPr>
        <w:rFonts w:ascii="Noto Sans Symbols" w:eastAsia="Noto Sans Symbols" w:hAnsi="Noto Sans Symbols" w:cs="Noto Sans Symbols"/>
      </w:rPr>
    </w:lvl>
    <w:lvl w:ilvl="7">
      <w:start w:val="1"/>
      <w:numFmt w:val="bullet"/>
      <w:lvlText w:val="o"/>
      <w:lvlJc w:val="left"/>
      <w:pPr>
        <w:ind w:left="6492" w:hanging="360"/>
      </w:pPr>
      <w:rPr>
        <w:rFonts w:ascii="Courier New" w:eastAsia="Courier New" w:hAnsi="Courier New" w:cs="Courier New"/>
      </w:rPr>
    </w:lvl>
    <w:lvl w:ilvl="8">
      <w:start w:val="1"/>
      <w:numFmt w:val="bullet"/>
      <w:lvlText w:val="▪"/>
      <w:lvlJc w:val="left"/>
      <w:pPr>
        <w:ind w:left="7212" w:hanging="360"/>
      </w:pPr>
      <w:rPr>
        <w:rFonts w:ascii="Noto Sans Symbols" w:eastAsia="Noto Sans Symbols" w:hAnsi="Noto Sans Symbols" w:cs="Noto Sans Symbols"/>
      </w:rPr>
    </w:lvl>
  </w:abstractNum>
  <w:num w:numId="1" w16cid:durableId="1132285446">
    <w:abstractNumId w:val="8"/>
  </w:num>
  <w:num w:numId="2" w16cid:durableId="576213830">
    <w:abstractNumId w:val="13"/>
  </w:num>
  <w:num w:numId="3" w16cid:durableId="1582061422">
    <w:abstractNumId w:val="10"/>
  </w:num>
  <w:num w:numId="4" w16cid:durableId="1450049946">
    <w:abstractNumId w:val="9"/>
  </w:num>
  <w:num w:numId="5" w16cid:durableId="2103142874">
    <w:abstractNumId w:val="15"/>
  </w:num>
  <w:num w:numId="6" w16cid:durableId="589655087">
    <w:abstractNumId w:val="0"/>
  </w:num>
  <w:num w:numId="7" w16cid:durableId="574127330">
    <w:abstractNumId w:val="3"/>
  </w:num>
  <w:num w:numId="8" w16cid:durableId="2134204519">
    <w:abstractNumId w:val="6"/>
  </w:num>
  <w:num w:numId="9" w16cid:durableId="1129780184">
    <w:abstractNumId w:val="2"/>
  </w:num>
  <w:num w:numId="10" w16cid:durableId="49618219">
    <w:abstractNumId w:val="5"/>
  </w:num>
  <w:num w:numId="11" w16cid:durableId="1548687992">
    <w:abstractNumId w:val="4"/>
  </w:num>
  <w:num w:numId="12" w16cid:durableId="1343584486">
    <w:abstractNumId w:val="14"/>
  </w:num>
  <w:num w:numId="13" w16cid:durableId="346906651">
    <w:abstractNumId w:val="12"/>
  </w:num>
  <w:num w:numId="14" w16cid:durableId="1465464385">
    <w:abstractNumId w:val="7"/>
  </w:num>
  <w:num w:numId="15" w16cid:durableId="1594163250">
    <w:abstractNumId w:val="1"/>
  </w:num>
  <w:num w:numId="16" w16cid:durableId="6333647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6A2"/>
    <w:rsid w:val="007726A2"/>
    <w:rsid w:val="00EE39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A8DF"/>
  <w15:docId w15:val="{5EFA33DF-966C-4FF4-8487-948D3E42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
        <w:sz w:val="26"/>
        <w:szCs w:val="26"/>
        <w:lang w:val="en"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bUxzrzxCbii2B4wF03+/ZAKXDw==">CgMxLjA4AHIhMW1jMk9FbkpjTUZZdXdLUmFWcEFMa3o3clg3UDV3UUF2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2319</Words>
  <Characters>13222</Characters>
  <Application>Microsoft Office Word</Application>
  <DocSecurity>0</DocSecurity>
  <Lines>110</Lines>
  <Paragraphs>31</Paragraphs>
  <ScaleCrop>false</ScaleCrop>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Khalid</cp:lastModifiedBy>
  <cp:revision>2</cp:revision>
  <dcterms:created xsi:type="dcterms:W3CDTF">2024-01-03T21:03:00Z</dcterms:created>
  <dcterms:modified xsi:type="dcterms:W3CDTF">2024-01-03T21:10:00Z</dcterms:modified>
</cp:coreProperties>
</file>