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C5C5" w14:textId="77777777" w:rsidR="001C1F94" w:rsidRDefault="00000000">
      <w:pPr>
        <w:jc w:val="center"/>
      </w:pPr>
      <w:r>
        <w:rPr>
          <w:b/>
          <w:color w:val="20476E"/>
          <w:sz w:val="50"/>
        </w:rPr>
        <w:t>MediCare</w:t>
      </w:r>
    </w:p>
    <w:p w14:paraId="50B81306" w14:textId="77777777" w:rsidR="001C1F94" w:rsidRDefault="00000000">
      <w:pPr>
        <w:jc w:val="center"/>
      </w:pPr>
      <w:r>
        <w:rPr>
          <w:b/>
          <w:sz w:val="34"/>
        </w:rPr>
        <w:t>Requirements Gathering</w:t>
      </w:r>
    </w:p>
    <w:p w14:paraId="6B683004" w14:textId="77777777" w:rsidR="001C1F94" w:rsidRDefault="00000000">
      <w:pPr>
        <w:jc w:val="center"/>
      </w:pPr>
      <w:r>
        <w:t>DEPI — Full Stack .NET</w:t>
      </w:r>
    </w:p>
    <w:p w14:paraId="1706EB50" w14:textId="77777777" w:rsidR="001C1F94" w:rsidRDefault="00000000">
      <w:pPr>
        <w:pStyle w:val="1"/>
      </w:pPr>
      <w:r>
        <w:t>1. Purpose and Summary</w:t>
      </w:r>
    </w:p>
    <w:p w14:paraId="7F7E183A" w14:textId="77777777" w:rsidR="001C1F94" w:rsidRDefault="00000000">
      <w:r>
        <w:t>This document records the initial requirements for MediCare. Patients can search for doctors by specialization, book appointments, and access permitted medical history. Doctors can manage schedules, review patient history, and write prescriptions. Administrators manage users and clinic information. Requirements may be updated after review.</w:t>
      </w:r>
    </w:p>
    <w:p w14:paraId="237463CE" w14:textId="77777777" w:rsidR="001C1F94" w:rsidRDefault="00000000">
      <w:pPr>
        <w:pStyle w:val="1"/>
      </w:pPr>
      <w:r>
        <w:t>2. Stakeholder Analysis</w:t>
      </w:r>
    </w:p>
    <w:tbl>
      <w:tblPr>
        <w:tblStyle w:val="afa"/>
        <w:tblW w:w="0" w:type="auto"/>
        <w:tblLook w:val="04A0" w:firstRow="1" w:lastRow="0" w:firstColumn="1" w:lastColumn="0" w:noHBand="0" w:noVBand="1"/>
      </w:tblPr>
      <w:tblGrid>
        <w:gridCol w:w="3360"/>
        <w:gridCol w:w="3360"/>
        <w:gridCol w:w="3360"/>
      </w:tblGrid>
      <w:tr w:rsidR="001C1F94" w14:paraId="6734A150" w14:textId="77777777">
        <w:tc>
          <w:tcPr>
            <w:tcW w:w="3360" w:type="dxa"/>
            <w:shd w:val="clear" w:color="auto" w:fill="20476E"/>
          </w:tcPr>
          <w:p w14:paraId="43259DB1" w14:textId="77777777" w:rsidR="001C1F94" w:rsidRDefault="00000000">
            <w:r>
              <w:rPr>
                <w:b/>
                <w:color w:val="FFFFFF"/>
                <w:sz w:val="18"/>
              </w:rPr>
              <w:t>Stakeholder</w:t>
            </w:r>
          </w:p>
        </w:tc>
        <w:tc>
          <w:tcPr>
            <w:tcW w:w="3360" w:type="dxa"/>
            <w:shd w:val="clear" w:color="auto" w:fill="20476E"/>
          </w:tcPr>
          <w:p w14:paraId="151F7090" w14:textId="77777777" w:rsidR="001C1F94" w:rsidRDefault="00000000">
            <w:r>
              <w:rPr>
                <w:b/>
                <w:color w:val="FFFFFF"/>
                <w:sz w:val="18"/>
              </w:rPr>
              <w:t>Needs / interest</w:t>
            </w:r>
          </w:p>
        </w:tc>
        <w:tc>
          <w:tcPr>
            <w:tcW w:w="3360" w:type="dxa"/>
            <w:shd w:val="clear" w:color="auto" w:fill="20476E"/>
          </w:tcPr>
          <w:p w14:paraId="722DEEF2" w14:textId="77777777" w:rsidR="001C1F94" w:rsidRDefault="00000000">
            <w:r>
              <w:rPr>
                <w:b/>
                <w:color w:val="FFFFFF"/>
                <w:sz w:val="18"/>
              </w:rPr>
              <w:t>Interaction</w:t>
            </w:r>
          </w:p>
        </w:tc>
      </w:tr>
      <w:tr w:rsidR="001C1F94" w14:paraId="2A0BDC0E" w14:textId="77777777">
        <w:tc>
          <w:tcPr>
            <w:tcW w:w="3360" w:type="dxa"/>
            <w:shd w:val="clear" w:color="auto" w:fill="F1F5F9"/>
          </w:tcPr>
          <w:p w14:paraId="691D6D60" w14:textId="77777777" w:rsidR="001C1F94" w:rsidRDefault="00000000">
            <w:pPr>
              <w:spacing w:after="40"/>
            </w:pPr>
            <w:r>
              <w:rPr>
                <w:sz w:val="17"/>
              </w:rPr>
              <w:t>Patients</w:t>
            </w:r>
          </w:p>
        </w:tc>
        <w:tc>
          <w:tcPr>
            <w:tcW w:w="3360" w:type="dxa"/>
            <w:shd w:val="clear" w:color="auto" w:fill="F1F5F9"/>
          </w:tcPr>
          <w:p w14:paraId="28F9EA9F" w14:textId="77777777" w:rsidR="001C1F94" w:rsidRDefault="00000000">
            <w:pPr>
              <w:spacing w:after="40"/>
            </w:pPr>
            <w:r>
              <w:rPr>
                <w:sz w:val="17"/>
              </w:rPr>
              <w:t>Find doctors, see availability, book appointments, access own information.</w:t>
            </w:r>
          </w:p>
        </w:tc>
        <w:tc>
          <w:tcPr>
            <w:tcW w:w="3360" w:type="dxa"/>
            <w:shd w:val="clear" w:color="auto" w:fill="F1F5F9"/>
          </w:tcPr>
          <w:p w14:paraId="16AA9B13" w14:textId="77777777" w:rsidR="001C1F94" w:rsidRDefault="00000000">
            <w:pPr>
              <w:spacing w:after="40"/>
            </w:pPr>
            <w:r>
              <w:rPr>
                <w:sz w:val="17"/>
              </w:rPr>
              <w:t>Search, book, view appointments and permitted records.</w:t>
            </w:r>
          </w:p>
        </w:tc>
      </w:tr>
      <w:tr w:rsidR="001C1F94" w14:paraId="298E0236" w14:textId="77777777">
        <w:tc>
          <w:tcPr>
            <w:tcW w:w="3360" w:type="dxa"/>
          </w:tcPr>
          <w:p w14:paraId="2405C8C0" w14:textId="77777777" w:rsidR="001C1F94" w:rsidRDefault="00000000">
            <w:pPr>
              <w:spacing w:after="40"/>
            </w:pPr>
            <w:r>
              <w:rPr>
                <w:sz w:val="17"/>
              </w:rPr>
              <w:t>Doctors</w:t>
            </w:r>
          </w:p>
        </w:tc>
        <w:tc>
          <w:tcPr>
            <w:tcW w:w="3360" w:type="dxa"/>
          </w:tcPr>
          <w:p w14:paraId="0CF3220E" w14:textId="77777777" w:rsidR="001C1F94" w:rsidRDefault="00000000">
            <w:pPr>
              <w:spacing w:after="40"/>
            </w:pPr>
            <w:r>
              <w:rPr>
                <w:sz w:val="17"/>
              </w:rPr>
              <w:t>Manage hours, view appointments, review history, create prescriptions.</w:t>
            </w:r>
          </w:p>
        </w:tc>
        <w:tc>
          <w:tcPr>
            <w:tcW w:w="3360" w:type="dxa"/>
          </w:tcPr>
          <w:p w14:paraId="666E1E51" w14:textId="77777777" w:rsidR="001C1F94" w:rsidRDefault="00000000">
            <w:pPr>
              <w:spacing w:after="40"/>
            </w:pPr>
            <w:r>
              <w:rPr>
                <w:sz w:val="17"/>
              </w:rPr>
              <w:t>Manage schedule, appointments, records, prescriptions.</w:t>
            </w:r>
          </w:p>
        </w:tc>
      </w:tr>
      <w:tr w:rsidR="001C1F94" w14:paraId="3F96A89D" w14:textId="77777777">
        <w:tc>
          <w:tcPr>
            <w:tcW w:w="3360" w:type="dxa"/>
            <w:shd w:val="clear" w:color="auto" w:fill="F1F5F9"/>
          </w:tcPr>
          <w:p w14:paraId="47F7A3F7" w14:textId="77777777" w:rsidR="001C1F94" w:rsidRDefault="00000000">
            <w:pPr>
              <w:spacing w:after="40"/>
            </w:pPr>
            <w:r>
              <w:rPr>
                <w:sz w:val="17"/>
              </w:rPr>
              <w:t>Administrators</w:t>
            </w:r>
          </w:p>
        </w:tc>
        <w:tc>
          <w:tcPr>
            <w:tcW w:w="3360" w:type="dxa"/>
            <w:shd w:val="clear" w:color="auto" w:fill="F1F5F9"/>
          </w:tcPr>
          <w:p w14:paraId="025A061D" w14:textId="77777777" w:rsidR="001C1F94" w:rsidRDefault="00000000">
            <w:pPr>
              <w:spacing w:after="40"/>
            </w:pPr>
            <w:r>
              <w:rPr>
                <w:sz w:val="17"/>
              </w:rPr>
              <w:t>Keep user/doctor information and appointment data organized.</w:t>
            </w:r>
          </w:p>
        </w:tc>
        <w:tc>
          <w:tcPr>
            <w:tcW w:w="3360" w:type="dxa"/>
            <w:shd w:val="clear" w:color="auto" w:fill="F1F5F9"/>
          </w:tcPr>
          <w:p w14:paraId="52A92FAC" w14:textId="77777777" w:rsidR="001C1F94" w:rsidRDefault="00000000">
            <w:pPr>
              <w:spacing w:after="40"/>
            </w:pPr>
            <w:r>
              <w:rPr>
                <w:sz w:val="17"/>
              </w:rPr>
              <w:t>Manage accounts and clinic data; view dashboard.</w:t>
            </w:r>
          </w:p>
        </w:tc>
      </w:tr>
      <w:tr w:rsidR="001C1F94" w14:paraId="490EFAF1" w14:textId="77777777">
        <w:tc>
          <w:tcPr>
            <w:tcW w:w="3360" w:type="dxa"/>
          </w:tcPr>
          <w:p w14:paraId="11CF5253" w14:textId="77777777" w:rsidR="001C1F94" w:rsidRDefault="00000000">
            <w:pPr>
              <w:spacing w:after="40"/>
            </w:pPr>
            <w:r>
              <w:rPr>
                <w:sz w:val="17"/>
              </w:rPr>
              <w:t>Clinic management</w:t>
            </w:r>
          </w:p>
        </w:tc>
        <w:tc>
          <w:tcPr>
            <w:tcW w:w="3360" w:type="dxa"/>
          </w:tcPr>
          <w:p w14:paraId="5995F1F9" w14:textId="77777777" w:rsidR="001C1F94" w:rsidRDefault="00000000">
            <w:pPr>
              <w:spacing w:after="40"/>
            </w:pPr>
            <w:r>
              <w:rPr>
                <w:sz w:val="17"/>
              </w:rPr>
              <w:t>Understand appointment activity and organize workflows.</w:t>
            </w:r>
          </w:p>
        </w:tc>
        <w:tc>
          <w:tcPr>
            <w:tcW w:w="3360" w:type="dxa"/>
          </w:tcPr>
          <w:p w14:paraId="6870C3A8" w14:textId="77777777" w:rsidR="001C1F94" w:rsidRDefault="00000000">
            <w:pPr>
              <w:spacing w:after="40"/>
            </w:pPr>
            <w:r>
              <w:rPr>
                <w:sz w:val="17"/>
              </w:rPr>
              <w:t>Review summaries in admin dashboard.</w:t>
            </w:r>
          </w:p>
        </w:tc>
      </w:tr>
      <w:tr w:rsidR="001C1F94" w14:paraId="5FE295ED" w14:textId="77777777">
        <w:tc>
          <w:tcPr>
            <w:tcW w:w="3360" w:type="dxa"/>
            <w:shd w:val="clear" w:color="auto" w:fill="F1F5F9"/>
          </w:tcPr>
          <w:p w14:paraId="5EBDD381" w14:textId="77777777" w:rsidR="001C1F94" w:rsidRDefault="00000000">
            <w:pPr>
              <w:spacing w:after="40"/>
            </w:pPr>
            <w:r>
              <w:rPr>
                <w:sz w:val="17"/>
              </w:rPr>
              <w:t>Instructor/evaluator</w:t>
            </w:r>
          </w:p>
        </w:tc>
        <w:tc>
          <w:tcPr>
            <w:tcW w:w="3360" w:type="dxa"/>
            <w:shd w:val="clear" w:color="auto" w:fill="F1F5F9"/>
          </w:tcPr>
          <w:p w14:paraId="3367E18B" w14:textId="77777777" w:rsidR="001C1F94" w:rsidRDefault="00000000">
            <w:pPr>
              <w:spacing w:after="40"/>
            </w:pPr>
            <w:r>
              <w:rPr>
                <w:sz w:val="17"/>
              </w:rPr>
              <w:t>Check requirements and deliverables against proposal.</w:t>
            </w:r>
          </w:p>
        </w:tc>
        <w:tc>
          <w:tcPr>
            <w:tcW w:w="3360" w:type="dxa"/>
            <w:shd w:val="clear" w:color="auto" w:fill="F1F5F9"/>
          </w:tcPr>
          <w:p w14:paraId="334457A1" w14:textId="77777777" w:rsidR="001C1F94" w:rsidRDefault="00000000">
            <w:pPr>
              <w:spacing w:after="40"/>
            </w:pPr>
            <w:r>
              <w:rPr>
                <w:sz w:val="17"/>
              </w:rPr>
              <w:t>Review documents, implementation, tests, and demo.</w:t>
            </w:r>
          </w:p>
        </w:tc>
      </w:tr>
    </w:tbl>
    <w:p w14:paraId="129E8828" w14:textId="77777777" w:rsidR="001C1F94" w:rsidRDefault="001C1F94"/>
    <w:p w14:paraId="66DA1EF3" w14:textId="77777777" w:rsidR="001C1F94" w:rsidRDefault="00000000">
      <w:pPr>
        <w:pStyle w:val="1"/>
      </w:pPr>
      <w:r>
        <w:t>3. User Stories</w:t>
      </w:r>
    </w:p>
    <w:p w14:paraId="58E247DD" w14:textId="77777777" w:rsidR="001C1F94" w:rsidRDefault="00000000">
      <w:pPr>
        <w:pStyle w:val="a0"/>
      </w:pPr>
      <w:r>
        <w:t>As a patient, I want to search for doctors by specialization so I can find a suitable doctor.</w:t>
      </w:r>
    </w:p>
    <w:p w14:paraId="7BEBBF39" w14:textId="77777777" w:rsidR="001C1F94" w:rsidRDefault="00000000">
      <w:pPr>
        <w:pStyle w:val="a0"/>
      </w:pPr>
      <w:r>
        <w:t>As a patient, I want to see available times so I can choose a suitable appointment.</w:t>
      </w:r>
    </w:p>
    <w:p w14:paraId="1E13FB06" w14:textId="77777777" w:rsidR="001C1F94" w:rsidRDefault="00000000">
      <w:pPr>
        <w:pStyle w:val="a0"/>
      </w:pPr>
      <w:r>
        <w:t>As a patient, I want to book an appointment so my visit is recorded.</w:t>
      </w:r>
    </w:p>
    <w:p w14:paraId="7F91DED5" w14:textId="77777777" w:rsidR="001C1F94" w:rsidRDefault="00000000">
      <w:pPr>
        <w:pStyle w:val="a0"/>
      </w:pPr>
      <w:r>
        <w:t>As a patient, I want to review my appointments so I can track upcoming visits.</w:t>
      </w:r>
    </w:p>
    <w:p w14:paraId="1A1E806D" w14:textId="77777777" w:rsidR="001C1F94" w:rsidRDefault="00000000">
      <w:pPr>
        <w:pStyle w:val="a0"/>
      </w:pPr>
      <w:r>
        <w:t>As a doctor, I want to manage working hours so patients can book available times.</w:t>
      </w:r>
    </w:p>
    <w:p w14:paraId="1F319092" w14:textId="77777777" w:rsidR="001C1F94" w:rsidRDefault="00000000">
      <w:pPr>
        <w:pStyle w:val="a0"/>
      </w:pPr>
      <w:r>
        <w:t>As a doctor, I want to view appointments so I can plan my schedule.</w:t>
      </w:r>
    </w:p>
    <w:p w14:paraId="4B83E2A4" w14:textId="77777777" w:rsidR="001C1F94" w:rsidRDefault="00000000">
      <w:pPr>
        <w:pStyle w:val="a0"/>
      </w:pPr>
      <w:r>
        <w:t>As a doctor, I want to review relevant patient history so I can prepare for a consultation.</w:t>
      </w:r>
    </w:p>
    <w:p w14:paraId="1D9A90DC" w14:textId="77777777" w:rsidR="001C1F94" w:rsidRDefault="00000000">
      <w:pPr>
        <w:pStyle w:val="a0"/>
      </w:pPr>
      <w:r>
        <w:t>As a doctor, I want to create prescriptions so treatment details are recorded.</w:t>
      </w:r>
    </w:p>
    <w:p w14:paraId="4DB4153F" w14:textId="77777777" w:rsidR="001C1F94" w:rsidRDefault="00000000">
      <w:pPr>
        <w:pStyle w:val="a0"/>
      </w:pPr>
      <w:r>
        <w:t>As an administrator, I want to manage users and doctor information so the system stays organized.</w:t>
      </w:r>
    </w:p>
    <w:p w14:paraId="109FFD1D" w14:textId="77777777" w:rsidR="001C1F94" w:rsidRDefault="00000000">
      <w:pPr>
        <w:pStyle w:val="a0"/>
      </w:pPr>
      <w:r>
        <w:t>As an administrator, I want to review appointment information so I can monitor clinic activity.</w:t>
      </w:r>
    </w:p>
    <w:p w14:paraId="64BDF23D" w14:textId="77777777" w:rsidR="001C1F94" w:rsidRDefault="00000000">
      <w:pPr>
        <w:pStyle w:val="1"/>
      </w:pPr>
      <w:r>
        <w:t>4. Use Cases</w:t>
      </w:r>
    </w:p>
    <w:tbl>
      <w:tblPr>
        <w:tblStyle w:val="afa"/>
        <w:tblW w:w="0" w:type="auto"/>
        <w:tblLook w:val="04A0" w:firstRow="1" w:lastRow="0" w:firstColumn="1" w:lastColumn="0" w:noHBand="0" w:noVBand="1"/>
      </w:tblPr>
      <w:tblGrid>
        <w:gridCol w:w="2520"/>
        <w:gridCol w:w="2520"/>
        <w:gridCol w:w="2520"/>
        <w:gridCol w:w="2520"/>
      </w:tblGrid>
      <w:tr w:rsidR="001C1F94" w14:paraId="7568513E" w14:textId="77777777">
        <w:tc>
          <w:tcPr>
            <w:tcW w:w="2520" w:type="dxa"/>
            <w:shd w:val="clear" w:color="auto" w:fill="20476E"/>
          </w:tcPr>
          <w:p w14:paraId="6602EA8B" w14:textId="77777777" w:rsidR="001C1F94" w:rsidRDefault="00000000">
            <w:r>
              <w:rPr>
                <w:b/>
                <w:color w:val="FFFFFF"/>
                <w:sz w:val="18"/>
              </w:rPr>
              <w:t>Use case</w:t>
            </w:r>
          </w:p>
        </w:tc>
        <w:tc>
          <w:tcPr>
            <w:tcW w:w="2520" w:type="dxa"/>
            <w:shd w:val="clear" w:color="auto" w:fill="20476E"/>
          </w:tcPr>
          <w:p w14:paraId="18ECD547" w14:textId="77777777" w:rsidR="001C1F94" w:rsidRDefault="00000000">
            <w:r>
              <w:rPr>
                <w:b/>
                <w:color w:val="FFFFFF"/>
                <w:sz w:val="18"/>
              </w:rPr>
              <w:t>Actor</w:t>
            </w:r>
          </w:p>
        </w:tc>
        <w:tc>
          <w:tcPr>
            <w:tcW w:w="2520" w:type="dxa"/>
            <w:shd w:val="clear" w:color="auto" w:fill="20476E"/>
          </w:tcPr>
          <w:p w14:paraId="50BEC528" w14:textId="77777777" w:rsidR="001C1F94" w:rsidRDefault="00000000">
            <w:r>
              <w:rPr>
                <w:b/>
                <w:color w:val="FFFFFF"/>
                <w:sz w:val="18"/>
              </w:rPr>
              <w:t>Basic flow</w:t>
            </w:r>
          </w:p>
        </w:tc>
        <w:tc>
          <w:tcPr>
            <w:tcW w:w="2520" w:type="dxa"/>
            <w:shd w:val="clear" w:color="auto" w:fill="20476E"/>
          </w:tcPr>
          <w:p w14:paraId="419E6A7F" w14:textId="77777777" w:rsidR="001C1F94" w:rsidRDefault="00000000">
            <w:r>
              <w:rPr>
                <w:b/>
                <w:color w:val="FFFFFF"/>
                <w:sz w:val="18"/>
              </w:rPr>
              <w:t>Expected result</w:t>
            </w:r>
          </w:p>
        </w:tc>
      </w:tr>
      <w:tr w:rsidR="001C1F94" w14:paraId="727AC4D6" w14:textId="77777777">
        <w:tc>
          <w:tcPr>
            <w:tcW w:w="2520" w:type="dxa"/>
            <w:shd w:val="clear" w:color="auto" w:fill="F1F5F9"/>
          </w:tcPr>
          <w:p w14:paraId="3E019FD3" w14:textId="77777777" w:rsidR="001C1F94" w:rsidRDefault="00000000">
            <w:pPr>
              <w:spacing w:after="40"/>
            </w:pPr>
            <w:r>
              <w:rPr>
                <w:sz w:val="17"/>
              </w:rPr>
              <w:t>Search doctors</w:t>
            </w:r>
          </w:p>
        </w:tc>
        <w:tc>
          <w:tcPr>
            <w:tcW w:w="2520" w:type="dxa"/>
            <w:shd w:val="clear" w:color="auto" w:fill="F1F5F9"/>
          </w:tcPr>
          <w:p w14:paraId="5F5D357F" w14:textId="77777777" w:rsidR="001C1F94" w:rsidRDefault="00000000">
            <w:pPr>
              <w:spacing w:after="40"/>
            </w:pPr>
            <w:r>
              <w:rPr>
                <w:sz w:val="17"/>
              </w:rPr>
              <w:t>Patient</w:t>
            </w:r>
          </w:p>
        </w:tc>
        <w:tc>
          <w:tcPr>
            <w:tcW w:w="2520" w:type="dxa"/>
            <w:shd w:val="clear" w:color="auto" w:fill="F1F5F9"/>
          </w:tcPr>
          <w:p w14:paraId="15DA2CCB" w14:textId="77777777" w:rsidR="001C1F94" w:rsidRDefault="00000000">
            <w:pPr>
              <w:spacing w:after="40"/>
            </w:pPr>
            <w:r>
              <w:rPr>
                <w:sz w:val="17"/>
              </w:rPr>
              <w:t>Choose a specialization and review results.</w:t>
            </w:r>
          </w:p>
        </w:tc>
        <w:tc>
          <w:tcPr>
            <w:tcW w:w="2520" w:type="dxa"/>
            <w:shd w:val="clear" w:color="auto" w:fill="F1F5F9"/>
          </w:tcPr>
          <w:p w14:paraId="6DF5318C" w14:textId="77777777" w:rsidR="001C1F94" w:rsidRDefault="00000000">
            <w:pPr>
              <w:spacing w:after="40"/>
            </w:pPr>
            <w:r>
              <w:rPr>
                <w:sz w:val="17"/>
              </w:rPr>
              <w:t>Matching profiles are shown.</w:t>
            </w:r>
          </w:p>
        </w:tc>
      </w:tr>
      <w:tr w:rsidR="001C1F94" w14:paraId="573B48CE" w14:textId="77777777">
        <w:tc>
          <w:tcPr>
            <w:tcW w:w="2520" w:type="dxa"/>
          </w:tcPr>
          <w:p w14:paraId="6ADE450B" w14:textId="77777777" w:rsidR="001C1F94" w:rsidRDefault="00000000">
            <w:pPr>
              <w:spacing w:after="40"/>
            </w:pPr>
            <w:r>
              <w:rPr>
                <w:sz w:val="17"/>
              </w:rPr>
              <w:t>View availability</w:t>
            </w:r>
          </w:p>
        </w:tc>
        <w:tc>
          <w:tcPr>
            <w:tcW w:w="2520" w:type="dxa"/>
          </w:tcPr>
          <w:p w14:paraId="6C0BA836" w14:textId="77777777" w:rsidR="001C1F94" w:rsidRDefault="00000000">
            <w:pPr>
              <w:spacing w:after="40"/>
            </w:pPr>
            <w:r>
              <w:rPr>
                <w:sz w:val="17"/>
              </w:rPr>
              <w:t>Patient</w:t>
            </w:r>
          </w:p>
        </w:tc>
        <w:tc>
          <w:tcPr>
            <w:tcW w:w="2520" w:type="dxa"/>
          </w:tcPr>
          <w:p w14:paraId="16410B24" w14:textId="77777777" w:rsidR="001C1F94" w:rsidRDefault="00000000">
            <w:pPr>
              <w:spacing w:after="40"/>
            </w:pPr>
            <w:r>
              <w:rPr>
                <w:sz w:val="17"/>
              </w:rPr>
              <w:t>Open doctor profile and view slots.</w:t>
            </w:r>
          </w:p>
        </w:tc>
        <w:tc>
          <w:tcPr>
            <w:tcW w:w="2520" w:type="dxa"/>
          </w:tcPr>
          <w:p w14:paraId="585530BB" w14:textId="77777777" w:rsidR="001C1F94" w:rsidRDefault="00000000">
            <w:pPr>
              <w:spacing w:after="40"/>
            </w:pPr>
            <w:r>
              <w:rPr>
                <w:sz w:val="17"/>
              </w:rPr>
              <w:t>Available times are displayed.</w:t>
            </w:r>
          </w:p>
        </w:tc>
      </w:tr>
      <w:tr w:rsidR="001C1F94" w14:paraId="5F4AC8E1" w14:textId="77777777">
        <w:tc>
          <w:tcPr>
            <w:tcW w:w="2520" w:type="dxa"/>
            <w:shd w:val="clear" w:color="auto" w:fill="F1F5F9"/>
          </w:tcPr>
          <w:p w14:paraId="1864DCA2" w14:textId="77777777" w:rsidR="001C1F94" w:rsidRDefault="00000000">
            <w:pPr>
              <w:spacing w:after="40"/>
            </w:pPr>
            <w:r>
              <w:rPr>
                <w:sz w:val="17"/>
              </w:rPr>
              <w:t>Book appointment</w:t>
            </w:r>
          </w:p>
        </w:tc>
        <w:tc>
          <w:tcPr>
            <w:tcW w:w="2520" w:type="dxa"/>
            <w:shd w:val="clear" w:color="auto" w:fill="F1F5F9"/>
          </w:tcPr>
          <w:p w14:paraId="7070E580" w14:textId="77777777" w:rsidR="001C1F94" w:rsidRDefault="00000000">
            <w:pPr>
              <w:spacing w:after="40"/>
            </w:pPr>
            <w:r>
              <w:rPr>
                <w:sz w:val="17"/>
              </w:rPr>
              <w:t>Patient</w:t>
            </w:r>
          </w:p>
        </w:tc>
        <w:tc>
          <w:tcPr>
            <w:tcW w:w="2520" w:type="dxa"/>
            <w:shd w:val="clear" w:color="auto" w:fill="F1F5F9"/>
          </w:tcPr>
          <w:p w14:paraId="3621579C" w14:textId="77777777" w:rsidR="001C1F94" w:rsidRDefault="00000000">
            <w:pPr>
              <w:spacing w:after="40"/>
            </w:pPr>
            <w:r>
              <w:rPr>
                <w:sz w:val="17"/>
              </w:rPr>
              <w:t>Select a slot and confirm.</w:t>
            </w:r>
          </w:p>
        </w:tc>
        <w:tc>
          <w:tcPr>
            <w:tcW w:w="2520" w:type="dxa"/>
            <w:shd w:val="clear" w:color="auto" w:fill="F1F5F9"/>
          </w:tcPr>
          <w:p w14:paraId="382ADC1B" w14:textId="77777777" w:rsidR="001C1F94" w:rsidRDefault="00000000">
            <w:pPr>
              <w:spacing w:after="40"/>
            </w:pPr>
            <w:r>
              <w:rPr>
                <w:sz w:val="17"/>
              </w:rPr>
              <w:t>Appointment is saved if still available.</w:t>
            </w:r>
          </w:p>
        </w:tc>
      </w:tr>
      <w:tr w:rsidR="001C1F94" w14:paraId="15AD5FA2" w14:textId="77777777">
        <w:tc>
          <w:tcPr>
            <w:tcW w:w="2520" w:type="dxa"/>
          </w:tcPr>
          <w:p w14:paraId="53094E1B" w14:textId="77777777" w:rsidR="001C1F94" w:rsidRDefault="00000000">
            <w:pPr>
              <w:spacing w:after="40"/>
            </w:pPr>
            <w:r>
              <w:rPr>
                <w:sz w:val="17"/>
              </w:rPr>
              <w:t>Manage schedule</w:t>
            </w:r>
          </w:p>
        </w:tc>
        <w:tc>
          <w:tcPr>
            <w:tcW w:w="2520" w:type="dxa"/>
          </w:tcPr>
          <w:p w14:paraId="27065101" w14:textId="77777777" w:rsidR="001C1F94" w:rsidRDefault="00000000">
            <w:pPr>
              <w:spacing w:after="40"/>
            </w:pPr>
            <w:r>
              <w:rPr>
                <w:sz w:val="17"/>
              </w:rPr>
              <w:t>Doctor</w:t>
            </w:r>
          </w:p>
        </w:tc>
        <w:tc>
          <w:tcPr>
            <w:tcW w:w="2520" w:type="dxa"/>
          </w:tcPr>
          <w:p w14:paraId="385E5C1F" w14:textId="77777777" w:rsidR="001C1F94" w:rsidRDefault="00000000">
            <w:pPr>
              <w:spacing w:after="40"/>
            </w:pPr>
            <w:r>
              <w:rPr>
                <w:sz w:val="17"/>
              </w:rPr>
              <w:t>Sign in and update working hours.</w:t>
            </w:r>
          </w:p>
        </w:tc>
        <w:tc>
          <w:tcPr>
            <w:tcW w:w="2520" w:type="dxa"/>
          </w:tcPr>
          <w:p w14:paraId="1700D30D" w14:textId="77777777" w:rsidR="001C1F94" w:rsidRDefault="00000000">
            <w:pPr>
              <w:spacing w:after="40"/>
            </w:pPr>
            <w:r>
              <w:rPr>
                <w:sz w:val="17"/>
              </w:rPr>
              <w:t>Schedule is saved.</w:t>
            </w:r>
          </w:p>
        </w:tc>
      </w:tr>
      <w:tr w:rsidR="001C1F94" w14:paraId="316C2C35" w14:textId="77777777">
        <w:tc>
          <w:tcPr>
            <w:tcW w:w="2520" w:type="dxa"/>
            <w:shd w:val="clear" w:color="auto" w:fill="F1F5F9"/>
          </w:tcPr>
          <w:p w14:paraId="373A8F63" w14:textId="77777777" w:rsidR="001C1F94" w:rsidRDefault="00000000">
            <w:pPr>
              <w:spacing w:after="40"/>
            </w:pPr>
            <w:r>
              <w:rPr>
                <w:sz w:val="17"/>
              </w:rPr>
              <w:lastRenderedPageBreak/>
              <w:t>Review patient history</w:t>
            </w:r>
          </w:p>
        </w:tc>
        <w:tc>
          <w:tcPr>
            <w:tcW w:w="2520" w:type="dxa"/>
            <w:shd w:val="clear" w:color="auto" w:fill="F1F5F9"/>
          </w:tcPr>
          <w:p w14:paraId="5C9B9205" w14:textId="77777777" w:rsidR="001C1F94" w:rsidRDefault="00000000">
            <w:pPr>
              <w:spacing w:after="40"/>
            </w:pPr>
            <w:r>
              <w:rPr>
                <w:sz w:val="17"/>
              </w:rPr>
              <w:t>Doctor</w:t>
            </w:r>
          </w:p>
        </w:tc>
        <w:tc>
          <w:tcPr>
            <w:tcW w:w="2520" w:type="dxa"/>
            <w:shd w:val="clear" w:color="auto" w:fill="F1F5F9"/>
          </w:tcPr>
          <w:p w14:paraId="573DA77A" w14:textId="77777777" w:rsidR="001C1F94" w:rsidRDefault="00000000">
            <w:pPr>
              <w:spacing w:after="40"/>
            </w:pPr>
            <w:r>
              <w:rPr>
                <w:sz w:val="17"/>
              </w:rPr>
              <w:t>Open an authorized patient record.</w:t>
            </w:r>
          </w:p>
        </w:tc>
        <w:tc>
          <w:tcPr>
            <w:tcW w:w="2520" w:type="dxa"/>
            <w:shd w:val="clear" w:color="auto" w:fill="F1F5F9"/>
          </w:tcPr>
          <w:p w14:paraId="734ECF1B" w14:textId="77777777" w:rsidR="001C1F94" w:rsidRDefault="00000000">
            <w:pPr>
              <w:spacing w:after="40"/>
            </w:pPr>
            <w:r>
              <w:rPr>
                <w:sz w:val="17"/>
              </w:rPr>
              <w:t>Permitted history is displayed.</w:t>
            </w:r>
          </w:p>
        </w:tc>
      </w:tr>
      <w:tr w:rsidR="001C1F94" w14:paraId="379EF0BB" w14:textId="77777777">
        <w:tc>
          <w:tcPr>
            <w:tcW w:w="2520" w:type="dxa"/>
          </w:tcPr>
          <w:p w14:paraId="1DE8A83A" w14:textId="77777777" w:rsidR="001C1F94" w:rsidRDefault="00000000">
            <w:pPr>
              <w:spacing w:after="40"/>
            </w:pPr>
            <w:r>
              <w:rPr>
                <w:sz w:val="17"/>
              </w:rPr>
              <w:t>Create prescription</w:t>
            </w:r>
          </w:p>
        </w:tc>
        <w:tc>
          <w:tcPr>
            <w:tcW w:w="2520" w:type="dxa"/>
          </w:tcPr>
          <w:p w14:paraId="018A6AAD" w14:textId="77777777" w:rsidR="001C1F94" w:rsidRDefault="00000000">
            <w:pPr>
              <w:spacing w:after="40"/>
            </w:pPr>
            <w:r>
              <w:rPr>
                <w:sz w:val="17"/>
              </w:rPr>
              <w:t>Doctor</w:t>
            </w:r>
          </w:p>
        </w:tc>
        <w:tc>
          <w:tcPr>
            <w:tcW w:w="2520" w:type="dxa"/>
          </w:tcPr>
          <w:p w14:paraId="362B2BC4" w14:textId="77777777" w:rsidR="001C1F94" w:rsidRDefault="00000000">
            <w:pPr>
              <w:spacing w:after="40"/>
            </w:pPr>
            <w:r>
              <w:rPr>
                <w:sz w:val="17"/>
              </w:rPr>
              <w:t>Enter prescription details for a patient.</w:t>
            </w:r>
          </w:p>
        </w:tc>
        <w:tc>
          <w:tcPr>
            <w:tcW w:w="2520" w:type="dxa"/>
          </w:tcPr>
          <w:p w14:paraId="313ACB88" w14:textId="77777777" w:rsidR="001C1F94" w:rsidRDefault="00000000">
            <w:pPr>
              <w:spacing w:after="40"/>
            </w:pPr>
            <w:r>
              <w:rPr>
                <w:sz w:val="17"/>
              </w:rPr>
              <w:t>Prescription is saved and linked correctly.</w:t>
            </w:r>
          </w:p>
        </w:tc>
      </w:tr>
      <w:tr w:rsidR="001C1F94" w14:paraId="4666B436" w14:textId="77777777">
        <w:tc>
          <w:tcPr>
            <w:tcW w:w="2520" w:type="dxa"/>
            <w:shd w:val="clear" w:color="auto" w:fill="F1F5F9"/>
          </w:tcPr>
          <w:p w14:paraId="678604FB" w14:textId="77777777" w:rsidR="001C1F94" w:rsidRDefault="00000000">
            <w:pPr>
              <w:spacing w:after="40"/>
            </w:pPr>
            <w:r>
              <w:rPr>
                <w:sz w:val="17"/>
              </w:rPr>
              <w:t>Manage clinic data</w:t>
            </w:r>
          </w:p>
        </w:tc>
        <w:tc>
          <w:tcPr>
            <w:tcW w:w="2520" w:type="dxa"/>
            <w:shd w:val="clear" w:color="auto" w:fill="F1F5F9"/>
          </w:tcPr>
          <w:p w14:paraId="1B7A033A" w14:textId="77777777" w:rsidR="001C1F94" w:rsidRDefault="00000000">
            <w:pPr>
              <w:spacing w:after="40"/>
            </w:pPr>
            <w:r>
              <w:rPr>
                <w:sz w:val="17"/>
              </w:rPr>
              <w:t>Admin</w:t>
            </w:r>
          </w:p>
        </w:tc>
        <w:tc>
          <w:tcPr>
            <w:tcW w:w="2520" w:type="dxa"/>
            <w:shd w:val="clear" w:color="auto" w:fill="F1F5F9"/>
          </w:tcPr>
          <w:p w14:paraId="32DA8D15" w14:textId="77777777" w:rsidR="001C1F94" w:rsidRDefault="00000000">
            <w:pPr>
              <w:spacing w:after="40"/>
            </w:pPr>
            <w:r>
              <w:rPr>
                <w:sz w:val="17"/>
              </w:rPr>
              <w:t>Update permitted records in dashboard.</w:t>
            </w:r>
          </w:p>
        </w:tc>
        <w:tc>
          <w:tcPr>
            <w:tcW w:w="2520" w:type="dxa"/>
            <w:shd w:val="clear" w:color="auto" w:fill="F1F5F9"/>
          </w:tcPr>
          <w:p w14:paraId="05631D46" w14:textId="77777777" w:rsidR="001C1F94" w:rsidRDefault="00000000">
            <w:pPr>
              <w:spacing w:after="40"/>
            </w:pPr>
            <w:r>
              <w:rPr>
                <w:sz w:val="17"/>
              </w:rPr>
              <w:t>Changes are saved.</w:t>
            </w:r>
          </w:p>
        </w:tc>
      </w:tr>
    </w:tbl>
    <w:p w14:paraId="6D1C54C8" w14:textId="77777777" w:rsidR="001C1F94" w:rsidRDefault="001C1F94"/>
    <w:p w14:paraId="72ED5C56" w14:textId="77777777" w:rsidR="001C1F94" w:rsidRDefault="00000000">
      <w:pPr>
        <w:pStyle w:val="1"/>
      </w:pPr>
      <w:r>
        <w:t>5. Functional Requirements</w:t>
      </w:r>
    </w:p>
    <w:tbl>
      <w:tblPr>
        <w:tblStyle w:val="afa"/>
        <w:tblW w:w="0" w:type="auto"/>
        <w:tblLook w:val="04A0" w:firstRow="1" w:lastRow="0" w:firstColumn="1" w:lastColumn="0" w:noHBand="0" w:noVBand="1"/>
      </w:tblPr>
      <w:tblGrid>
        <w:gridCol w:w="5040"/>
        <w:gridCol w:w="5040"/>
      </w:tblGrid>
      <w:tr w:rsidR="001C1F94" w14:paraId="2E99DDA9" w14:textId="77777777">
        <w:tc>
          <w:tcPr>
            <w:tcW w:w="5040" w:type="dxa"/>
            <w:shd w:val="clear" w:color="auto" w:fill="20476E"/>
          </w:tcPr>
          <w:p w14:paraId="16FC4DCD" w14:textId="77777777" w:rsidR="001C1F94" w:rsidRDefault="00000000">
            <w:r>
              <w:rPr>
                <w:b/>
                <w:color w:val="FFFFFF"/>
                <w:sz w:val="18"/>
              </w:rPr>
              <w:t>ID</w:t>
            </w:r>
          </w:p>
        </w:tc>
        <w:tc>
          <w:tcPr>
            <w:tcW w:w="5040" w:type="dxa"/>
            <w:shd w:val="clear" w:color="auto" w:fill="20476E"/>
          </w:tcPr>
          <w:p w14:paraId="68415D01" w14:textId="77777777" w:rsidR="001C1F94" w:rsidRDefault="00000000">
            <w:r>
              <w:rPr>
                <w:b/>
                <w:color w:val="FFFFFF"/>
                <w:sz w:val="18"/>
              </w:rPr>
              <w:t>Requirement</w:t>
            </w:r>
          </w:p>
        </w:tc>
      </w:tr>
      <w:tr w:rsidR="001C1F94" w14:paraId="2E9C50F9" w14:textId="77777777">
        <w:tc>
          <w:tcPr>
            <w:tcW w:w="5040" w:type="dxa"/>
            <w:shd w:val="clear" w:color="auto" w:fill="F1F5F9"/>
          </w:tcPr>
          <w:p w14:paraId="5FD95E41" w14:textId="77777777" w:rsidR="001C1F94" w:rsidRDefault="00000000">
            <w:pPr>
              <w:spacing w:after="40"/>
            </w:pPr>
            <w:r>
              <w:rPr>
                <w:sz w:val="17"/>
              </w:rPr>
              <w:t>FR-01</w:t>
            </w:r>
          </w:p>
        </w:tc>
        <w:tc>
          <w:tcPr>
            <w:tcW w:w="5040" w:type="dxa"/>
            <w:shd w:val="clear" w:color="auto" w:fill="F1F5F9"/>
          </w:tcPr>
          <w:p w14:paraId="3101D6DB" w14:textId="77777777" w:rsidR="001C1F94" w:rsidRDefault="00000000">
            <w:pPr>
              <w:spacing w:after="40"/>
            </w:pPr>
            <w:r>
              <w:rPr>
                <w:sz w:val="17"/>
              </w:rPr>
              <w:t>Authenticate users and support Patient, Doctor, and Admin roles.</w:t>
            </w:r>
          </w:p>
        </w:tc>
      </w:tr>
      <w:tr w:rsidR="001C1F94" w14:paraId="6576D87D" w14:textId="77777777">
        <w:tc>
          <w:tcPr>
            <w:tcW w:w="5040" w:type="dxa"/>
          </w:tcPr>
          <w:p w14:paraId="3DDB29E3" w14:textId="77777777" w:rsidR="001C1F94" w:rsidRDefault="00000000">
            <w:pPr>
              <w:spacing w:after="40"/>
            </w:pPr>
            <w:r>
              <w:rPr>
                <w:sz w:val="17"/>
              </w:rPr>
              <w:t>FR-02</w:t>
            </w:r>
          </w:p>
        </w:tc>
        <w:tc>
          <w:tcPr>
            <w:tcW w:w="5040" w:type="dxa"/>
          </w:tcPr>
          <w:p w14:paraId="1BE2C39B" w14:textId="77777777" w:rsidR="001C1F94" w:rsidRDefault="00000000">
            <w:pPr>
              <w:spacing w:after="40"/>
            </w:pPr>
            <w:r>
              <w:rPr>
                <w:sz w:val="17"/>
              </w:rPr>
              <w:t>Allow patients to search for doctors by specialization.</w:t>
            </w:r>
          </w:p>
        </w:tc>
      </w:tr>
      <w:tr w:rsidR="001C1F94" w14:paraId="1C4D80DB" w14:textId="77777777">
        <w:tc>
          <w:tcPr>
            <w:tcW w:w="5040" w:type="dxa"/>
            <w:shd w:val="clear" w:color="auto" w:fill="F1F5F9"/>
          </w:tcPr>
          <w:p w14:paraId="1B5C22AE" w14:textId="77777777" w:rsidR="001C1F94" w:rsidRDefault="00000000">
            <w:pPr>
              <w:spacing w:after="40"/>
            </w:pPr>
            <w:r>
              <w:rPr>
                <w:sz w:val="17"/>
              </w:rPr>
              <w:t>FR-03</w:t>
            </w:r>
          </w:p>
        </w:tc>
        <w:tc>
          <w:tcPr>
            <w:tcW w:w="5040" w:type="dxa"/>
            <w:shd w:val="clear" w:color="auto" w:fill="F1F5F9"/>
          </w:tcPr>
          <w:p w14:paraId="38AB3CEF" w14:textId="77777777" w:rsidR="001C1F94" w:rsidRDefault="00000000">
            <w:pPr>
              <w:spacing w:after="40"/>
            </w:pPr>
            <w:r>
              <w:rPr>
                <w:sz w:val="17"/>
              </w:rPr>
              <w:t>Store and display doctor profiles, including specialization and consultation fee where provided.</w:t>
            </w:r>
          </w:p>
        </w:tc>
      </w:tr>
      <w:tr w:rsidR="001C1F94" w14:paraId="6F0DF87E" w14:textId="77777777">
        <w:tc>
          <w:tcPr>
            <w:tcW w:w="5040" w:type="dxa"/>
          </w:tcPr>
          <w:p w14:paraId="645517D7" w14:textId="77777777" w:rsidR="001C1F94" w:rsidRDefault="00000000">
            <w:pPr>
              <w:spacing w:after="40"/>
            </w:pPr>
            <w:r>
              <w:rPr>
                <w:sz w:val="17"/>
              </w:rPr>
              <w:t>FR-04</w:t>
            </w:r>
          </w:p>
        </w:tc>
        <w:tc>
          <w:tcPr>
            <w:tcW w:w="5040" w:type="dxa"/>
          </w:tcPr>
          <w:p w14:paraId="2F807B7B" w14:textId="77777777" w:rsidR="001C1F94" w:rsidRDefault="00000000">
            <w:pPr>
              <w:spacing w:after="40"/>
            </w:pPr>
            <w:r>
              <w:rPr>
                <w:sz w:val="17"/>
              </w:rPr>
              <w:t>Allow patients to view availability and request appointments.</w:t>
            </w:r>
          </w:p>
        </w:tc>
      </w:tr>
      <w:tr w:rsidR="001C1F94" w14:paraId="6128B3B9" w14:textId="77777777">
        <w:tc>
          <w:tcPr>
            <w:tcW w:w="5040" w:type="dxa"/>
            <w:shd w:val="clear" w:color="auto" w:fill="F1F5F9"/>
          </w:tcPr>
          <w:p w14:paraId="0602FFAD" w14:textId="77777777" w:rsidR="001C1F94" w:rsidRDefault="00000000">
            <w:pPr>
              <w:spacing w:after="40"/>
            </w:pPr>
            <w:r>
              <w:rPr>
                <w:sz w:val="17"/>
              </w:rPr>
              <w:t>FR-05</w:t>
            </w:r>
          </w:p>
        </w:tc>
        <w:tc>
          <w:tcPr>
            <w:tcW w:w="5040" w:type="dxa"/>
            <w:shd w:val="clear" w:color="auto" w:fill="F1F5F9"/>
          </w:tcPr>
          <w:p w14:paraId="3C1733BD" w14:textId="77777777" w:rsidR="001C1F94" w:rsidRDefault="00000000">
            <w:pPr>
              <w:spacing w:after="40"/>
            </w:pPr>
            <w:r>
              <w:rPr>
                <w:sz w:val="17"/>
              </w:rPr>
              <w:t>Check availability before confirming a booking.</w:t>
            </w:r>
          </w:p>
        </w:tc>
      </w:tr>
      <w:tr w:rsidR="001C1F94" w14:paraId="0499ADB6" w14:textId="77777777">
        <w:tc>
          <w:tcPr>
            <w:tcW w:w="5040" w:type="dxa"/>
          </w:tcPr>
          <w:p w14:paraId="7183A6C8" w14:textId="77777777" w:rsidR="001C1F94" w:rsidRDefault="00000000">
            <w:pPr>
              <w:spacing w:after="40"/>
            </w:pPr>
            <w:r>
              <w:rPr>
                <w:sz w:val="17"/>
              </w:rPr>
              <w:t>FR-06</w:t>
            </w:r>
          </w:p>
        </w:tc>
        <w:tc>
          <w:tcPr>
            <w:tcW w:w="5040" w:type="dxa"/>
          </w:tcPr>
          <w:p w14:paraId="62A23A0B" w14:textId="77777777" w:rsidR="001C1F94" w:rsidRDefault="00000000">
            <w:pPr>
              <w:spacing w:after="40"/>
            </w:pPr>
            <w:r>
              <w:rPr>
                <w:sz w:val="17"/>
              </w:rPr>
              <w:t>Allow doctors to manage working hours and view appointments.</w:t>
            </w:r>
          </w:p>
        </w:tc>
      </w:tr>
      <w:tr w:rsidR="001C1F94" w14:paraId="6D62D035" w14:textId="77777777">
        <w:tc>
          <w:tcPr>
            <w:tcW w:w="5040" w:type="dxa"/>
            <w:shd w:val="clear" w:color="auto" w:fill="F1F5F9"/>
          </w:tcPr>
          <w:p w14:paraId="16A9E04F" w14:textId="77777777" w:rsidR="001C1F94" w:rsidRDefault="00000000">
            <w:pPr>
              <w:spacing w:after="40"/>
            </w:pPr>
            <w:r>
              <w:rPr>
                <w:sz w:val="17"/>
              </w:rPr>
              <w:t>FR-07</w:t>
            </w:r>
          </w:p>
        </w:tc>
        <w:tc>
          <w:tcPr>
            <w:tcW w:w="5040" w:type="dxa"/>
            <w:shd w:val="clear" w:color="auto" w:fill="F1F5F9"/>
          </w:tcPr>
          <w:p w14:paraId="0E0EEB3A" w14:textId="77777777" w:rsidR="001C1F94" w:rsidRDefault="00000000">
            <w:pPr>
              <w:spacing w:after="40"/>
            </w:pPr>
            <w:r>
              <w:rPr>
                <w:sz w:val="17"/>
              </w:rPr>
              <w:t>Store patient details, medical history, allergies, and medical records as required.</w:t>
            </w:r>
          </w:p>
        </w:tc>
      </w:tr>
      <w:tr w:rsidR="001C1F94" w14:paraId="0BA83F7B" w14:textId="77777777">
        <w:tc>
          <w:tcPr>
            <w:tcW w:w="5040" w:type="dxa"/>
          </w:tcPr>
          <w:p w14:paraId="02DA6DAE" w14:textId="77777777" w:rsidR="001C1F94" w:rsidRDefault="00000000">
            <w:pPr>
              <w:spacing w:after="40"/>
            </w:pPr>
            <w:r>
              <w:rPr>
                <w:sz w:val="17"/>
              </w:rPr>
              <w:t>FR-08</w:t>
            </w:r>
          </w:p>
        </w:tc>
        <w:tc>
          <w:tcPr>
            <w:tcW w:w="5040" w:type="dxa"/>
          </w:tcPr>
          <w:p w14:paraId="10AE5965" w14:textId="77777777" w:rsidR="001C1F94" w:rsidRDefault="00000000">
            <w:pPr>
              <w:spacing w:after="40"/>
            </w:pPr>
            <w:r>
              <w:rPr>
                <w:sz w:val="17"/>
              </w:rPr>
              <w:t>Allow authorized doctors to create and review prescriptions.</w:t>
            </w:r>
          </w:p>
        </w:tc>
      </w:tr>
      <w:tr w:rsidR="001C1F94" w14:paraId="46DA8ED3" w14:textId="77777777">
        <w:tc>
          <w:tcPr>
            <w:tcW w:w="5040" w:type="dxa"/>
            <w:shd w:val="clear" w:color="auto" w:fill="F1F5F9"/>
          </w:tcPr>
          <w:p w14:paraId="5097F63F" w14:textId="77777777" w:rsidR="001C1F94" w:rsidRDefault="00000000">
            <w:pPr>
              <w:spacing w:after="40"/>
            </w:pPr>
            <w:r>
              <w:rPr>
                <w:sz w:val="17"/>
              </w:rPr>
              <w:t>FR-09</w:t>
            </w:r>
          </w:p>
        </w:tc>
        <w:tc>
          <w:tcPr>
            <w:tcW w:w="5040" w:type="dxa"/>
            <w:shd w:val="clear" w:color="auto" w:fill="F1F5F9"/>
          </w:tcPr>
          <w:p w14:paraId="70CEC14D" w14:textId="77777777" w:rsidR="001C1F94" w:rsidRDefault="00000000">
            <w:pPr>
              <w:spacing w:after="40"/>
            </w:pPr>
            <w:r>
              <w:rPr>
                <w:sz w:val="17"/>
              </w:rPr>
              <w:t>Restrict patient records to authorized roles and permitted users.</w:t>
            </w:r>
          </w:p>
        </w:tc>
      </w:tr>
      <w:tr w:rsidR="001C1F94" w14:paraId="1DCFA95D" w14:textId="77777777">
        <w:tc>
          <w:tcPr>
            <w:tcW w:w="5040" w:type="dxa"/>
          </w:tcPr>
          <w:p w14:paraId="49A60533" w14:textId="77777777" w:rsidR="001C1F94" w:rsidRDefault="00000000">
            <w:pPr>
              <w:spacing w:after="40"/>
            </w:pPr>
            <w:r>
              <w:rPr>
                <w:sz w:val="17"/>
              </w:rPr>
              <w:t>FR-10</w:t>
            </w:r>
          </w:p>
        </w:tc>
        <w:tc>
          <w:tcPr>
            <w:tcW w:w="5040" w:type="dxa"/>
          </w:tcPr>
          <w:p w14:paraId="0122597C" w14:textId="77777777" w:rsidR="001C1F94" w:rsidRDefault="00000000">
            <w:pPr>
              <w:spacing w:after="40"/>
            </w:pPr>
            <w:r>
              <w:rPr>
                <w:sz w:val="17"/>
              </w:rPr>
              <w:t>Allow administrators to manage users, doctors, specializations, and appointment information.</w:t>
            </w:r>
          </w:p>
        </w:tc>
      </w:tr>
      <w:tr w:rsidR="001C1F94" w14:paraId="4690BB71" w14:textId="77777777">
        <w:tc>
          <w:tcPr>
            <w:tcW w:w="5040" w:type="dxa"/>
            <w:shd w:val="clear" w:color="auto" w:fill="F1F5F9"/>
          </w:tcPr>
          <w:p w14:paraId="42A11AEB" w14:textId="77777777" w:rsidR="001C1F94" w:rsidRDefault="00000000">
            <w:pPr>
              <w:spacing w:after="40"/>
            </w:pPr>
            <w:r>
              <w:rPr>
                <w:sz w:val="17"/>
              </w:rPr>
              <w:t>FR-11</w:t>
            </w:r>
          </w:p>
        </w:tc>
        <w:tc>
          <w:tcPr>
            <w:tcW w:w="5040" w:type="dxa"/>
            <w:shd w:val="clear" w:color="auto" w:fill="F1F5F9"/>
          </w:tcPr>
          <w:p w14:paraId="39928F50" w14:textId="77777777" w:rsidR="001C1F94" w:rsidRDefault="00000000">
            <w:pPr>
              <w:spacing w:after="40"/>
            </w:pPr>
            <w:r>
              <w:rPr>
                <w:sz w:val="17"/>
              </w:rPr>
              <w:t>Support appointment notifications using configured services if enabled.</w:t>
            </w:r>
          </w:p>
        </w:tc>
      </w:tr>
      <w:tr w:rsidR="001C1F94" w14:paraId="159A2DFB" w14:textId="77777777">
        <w:tc>
          <w:tcPr>
            <w:tcW w:w="5040" w:type="dxa"/>
          </w:tcPr>
          <w:p w14:paraId="3973AD8D" w14:textId="77777777" w:rsidR="001C1F94" w:rsidRDefault="00000000">
            <w:pPr>
              <w:spacing w:after="40"/>
            </w:pPr>
            <w:r>
              <w:rPr>
                <w:sz w:val="17"/>
              </w:rPr>
              <w:t>FR-12</w:t>
            </w:r>
          </w:p>
        </w:tc>
        <w:tc>
          <w:tcPr>
            <w:tcW w:w="5040" w:type="dxa"/>
          </w:tcPr>
          <w:p w14:paraId="25D5C959" w14:textId="77777777" w:rsidR="001C1F94" w:rsidRDefault="00000000">
            <w:pPr>
              <w:spacing w:after="40"/>
            </w:pPr>
            <w:r>
              <w:rPr>
                <w:sz w:val="17"/>
              </w:rPr>
              <w:t>Provide dashboard summaries/analytics as specified in the project proposal.</w:t>
            </w:r>
          </w:p>
        </w:tc>
      </w:tr>
    </w:tbl>
    <w:p w14:paraId="56E2B712" w14:textId="77777777" w:rsidR="001C1F94" w:rsidRDefault="001C1F94"/>
    <w:p w14:paraId="529612EB" w14:textId="77777777" w:rsidR="001C1F94" w:rsidRDefault="00000000">
      <w:pPr>
        <w:pStyle w:val="1"/>
      </w:pPr>
      <w:r>
        <w:t>6. Non-Functional Requirements</w:t>
      </w:r>
    </w:p>
    <w:tbl>
      <w:tblPr>
        <w:tblStyle w:val="afa"/>
        <w:tblW w:w="0" w:type="auto"/>
        <w:tblLook w:val="04A0" w:firstRow="1" w:lastRow="0" w:firstColumn="1" w:lastColumn="0" w:noHBand="0" w:noVBand="1"/>
      </w:tblPr>
      <w:tblGrid>
        <w:gridCol w:w="5040"/>
        <w:gridCol w:w="5040"/>
      </w:tblGrid>
      <w:tr w:rsidR="001C1F94" w14:paraId="45BA67B8" w14:textId="77777777">
        <w:tc>
          <w:tcPr>
            <w:tcW w:w="5040" w:type="dxa"/>
            <w:shd w:val="clear" w:color="auto" w:fill="20476E"/>
          </w:tcPr>
          <w:p w14:paraId="626091FE" w14:textId="77777777" w:rsidR="001C1F94" w:rsidRDefault="00000000">
            <w:r>
              <w:rPr>
                <w:b/>
                <w:color w:val="FFFFFF"/>
                <w:sz w:val="18"/>
              </w:rPr>
              <w:t>Category</w:t>
            </w:r>
          </w:p>
        </w:tc>
        <w:tc>
          <w:tcPr>
            <w:tcW w:w="5040" w:type="dxa"/>
            <w:shd w:val="clear" w:color="auto" w:fill="20476E"/>
          </w:tcPr>
          <w:p w14:paraId="2DCDA833" w14:textId="77777777" w:rsidR="001C1F94" w:rsidRDefault="00000000">
            <w:r>
              <w:rPr>
                <w:b/>
                <w:color w:val="FFFFFF"/>
                <w:sz w:val="18"/>
              </w:rPr>
              <w:t>Requirement</w:t>
            </w:r>
          </w:p>
        </w:tc>
      </w:tr>
      <w:tr w:rsidR="001C1F94" w14:paraId="4E592881" w14:textId="77777777">
        <w:tc>
          <w:tcPr>
            <w:tcW w:w="5040" w:type="dxa"/>
            <w:shd w:val="clear" w:color="auto" w:fill="F1F5F9"/>
          </w:tcPr>
          <w:p w14:paraId="1B29EAB8" w14:textId="77777777" w:rsidR="001C1F94" w:rsidRDefault="00000000">
            <w:pPr>
              <w:spacing w:after="40"/>
            </w:pPr>
            <w:r>
              <w:rPr>
                <w:sz w:val="17"/>
              </w:rPr>
              <w:t>Security &amp; privacy</w:t>
            </w:r>
          </w:p>
        </w:tc>
        <w:tc>
          <w:tcPr>
            <w:tcW w:w="5040" w:type="dxa"/>
            <w:shd w:val="clear" w:color="auto" w:fill="F1F5F9"/>
          </w:tcPr>
          <w:p w14:paraId="321E4566" w14:textId="77777777" w:rsidR="001C1F94" w:rsidRDefault="00000000">
            <w:pPr>
              <w:spacing w:after="40"/>
            </w:pPr>
            <w:r>
              <w:rPr>
                <w:sz w:val="17"/>
              </w:rPr>
              <w:t>Use ASP.NET Identity, role authorization, validation, and protections against SQL injection, XSS, and CSRF.</w:t>
            </w:r>
          </w:p>
        </w:tc>
      </w:tr>
      <w:tr w:rsidR="001C1F94" w14:paraId="1AE58841" w14:textId="77777777">
        <w:tc>
          <w:tcPr>
            <w:tcW w:w="5040" w:type="dxa"/>
          </w:tcPr>
          <w:p w14:paraId="4D73BD85" w14:textId="77777777" w:rsidR="001C1F94" w:rsidRDefault="00000000">
            <w:pPr>
              <w:spacing w:after="40"/>
            </w:pPr>
            <w:r>
              <w:rPr>
                <w:sz w:val="17"/>
              </w:rPr>
              <w:t>Usability</w:t>
            </w:r>
          </w:p>
        </w:tc>
        <w:tc>
          <w:tcPr>
            <w:tcW w:w="5040" w:type="dxa"/>
          </w:tcPr>
          <w:p w14:paraId="6C3A7D4B" w14:textId="77777777" w:rsidR="001C1F94" w:rsidRDefault="00000000">
            <w:pPr>
              <w:spacing w:after="40"/>
            </w:pPr>
            <w:r>
              <w:rPr>
                <w:sz w:val="17"/>
              </w:rPr>
              <w:t>Use clear labels, understandable booking steps, and helpful success/error messages.</w:t>
            </w:r>
          </w:p>
        </w:tc>
      </w:tr>
      <w:tr w:rsidR="001C1F94" w14:paraId="2A5A1248" w14:textId="77777777">
        <w:tc>
          <w:tcPr>
            <w:tcW w:w="5040" w:type="dxa"/>
            <w:shd w:val="clear" w:color="auto" w:fill="F1F5F9"/>
          </w:tcPr>
          <w:p w14:paraId="72A8EF91" w14:textId="77777777" w:rsidR="001C1F94" w:rsidRDefault="00000000">
            <w:pPr>
              <w:spacing w:after="40"/>
            </w:pPr>
            <w:r>
              <w:rPr>
                <w:sz w:val="17"/>
              </w:rPr>
              <w:t>Performance</w:t>
            </w:r>
          </w:p>
        </w:tc>
        <w:tc>
          <w:tcPr>
            <w:tcW w:w="5040" w:type="dxa"/>
            <w:shd w:val="clear" w:color="auto" w:fill="F1F5F9"/>
          </w:tcPr>
          <w:p w14:paraId="55FB723B" w14:textId="77777777" w:rsidR="001C1F94" w:rsidRDefault="00000000">
            <w:pPr>
              <w:spacing w:after="40"/>
            </w:pPr>
            <w:r>
              <w:rPr>
                <w:sz w:val="17"/>
              </w:rPr>
              <w:t>Doctor search and appointment pages should respond in a reasonable time.</w:t>
            </w:r>
          </w:p>
        </w:tc>
      </w:tr>
      <w:tr w:rsidR="001C1F94" w14:paraId="462ADBA3" w14:textId="77777777">
        <w:tc>
          <w:tcPr>
            <w:tcW w:w="5040" w:type="dxa"/>
          </w:tcPr>
          <w:p w14:paraId="5C7C2D9F" w14:textId="77777777" w:rsidR="001C1F94" w:rsidRDefault="00000000">
            <w:pPr>
              <w:spacing w:after="40"/>
            </w:pPr>
            <w:r>
              <w:rPr>
                <w:sz w:val="17"/>
              </w:rPr>
              <w:t>Reliability</w:t>
            </w:r>
          </w:p>
        </w:tc>
        <w:tc>
          <w:tcPr>
            <w:tcW w:w="5040" w:type="dxa"/>
          </w:tcPr>
          <w:p w14:paraId="22EF01F5" w14:textId="77777777" w:rsidR="001C1F94" w:rsidRDefault="00000000">
            <w:pPr>
              <w:spacing w:after="40"/>
            </w:pPr>
            <w:r>
              <w:rPr>
                <w:sz w:val="17"/>
              </w:rPr>
              <w:t>Validate appointment availability and handle failed operations without inconsistent data.</w:t>
            </w:r>
          </w:p>
        </w:tc>
      </w:tr>
      <w:tr w:rsidR="001C1F94" w14:paraId="466C7FB2" w14:textId="77777777">
        <w:tc>
          <w:tcPr>
            <w:tcW w:w="5040" w:type="dxa"/>
            <w:shd w:val="clear" w:color="auto" w:fill="F1F5F9"/>
          </w:tcPr>
          <w:p w14:paraId="7538C890" w14:textId="77777777" w:rsidR="001C1F94" w:rsidRDefault="00000000">
            <w:pPr>
              <w:spacing w:after="40"/>
            </w:pPr>
            <w:r>
              <w:rPr>
                <w:sz w:val="17"/>
              </w:rPr>
              <w:t>Maintainability</w:t>
            </w:r>
          </w:p>
        </w:tc>
        <w:tc>
          <w:tcPr>
            <w:tcW w:w="5040" w:type="dxa"/>
            <w:shd w:val="clear" w:color="auto" w:fill="F1F5F9"/>
          </w:tcPr>
          <w:p w14:paraId="1E73400A" w14:textId="77777777" w:rsidR="001C1F94" w:rsidRDefault="00000000">
            <w:pPr>
              <w:spacing w:after="40"/>
            </w:pPr>
            <w:r>
              <w:rPr>
                <w:sz w:val="17"/>
              </w:rPr>
              <w:t>Separate presentation, business logic, and data access; use readable, reusable code.</w:t>
            </w:r>
          </w:p>
        </w:tc>
      </w:tr>
      <w:tr w:rsidR="001C1F94" w14:paraId="4A61FD36" w14:textId="77777777">
        <w:tc>
          <w:tcPr>
            <w:tcW w:w="5040" w:type="dxa"/>
          </w:tcPr>
          <w:p w14:paraId="4B6BB51E" w14:textId="77777777" w:rsidR="001C1F94" w:rsidRDefault="00000000">
            <w:pPr>
              <w:spacing w:after="40"/>
            </w:pPr>
            <w:r>
              <w:rPr>
                <w:sz w:val="17"/>
              </w:rPr>
              <w:t>Compatibility</w:t>
            </w:r>
          </w:p>
        </w:tc>
        <w:tc>
          <w:tcPr>
            <w:tcW w:w="5040" w:type="dxa"/>
          </w:tcPr>
          <w:p w14:paraId="7E10177C" w14:textId="77777777" w:rsidR="001C1F94" w:rsidRDefault="00000000">
            <w:pPr>
              <w:spacing w:after="40"/>
            </w:pPr>
            <w:r>
              <w:rPr>
                <w:sz w:val="17"/>
              </w:rPr>
              <w:t>Make the interface responsive for common desktop and mobile screens.</w:t>
            </w:r>
          </w:p>
        </w:tc>
      </w:tr>
      <w:tr w:rsidR="001C1F94" w14:paraId="0D1B1FEF" w14:textId="77777777">
        <w:tc>
          <w:tcPr>
            <w:tcW w:w="5040" w:type="dxa"/>
            <w:shd w:val="clear" w:color="auto" w:fill="F1F5F9"/>
          </w:tcPr>
          <w:p w14:paraId="2C3BE28D" w14:textId="77777777" w:rsidR="001C1F94" w:rsidRDefault="00000000">
            <w:pPr>
              <w:spacing w:after="40"/>
            </w:pPr>
            <w:r>
              <w:rPr>
                <w:sz w:val="17"/>
              </w:rPr>
              <w:t>Error handling</w:t>
            </w:r>
          </w:p>
        </w:tc>
        <w:tc>
          <w:tcPr>
            <w:tcW w:w="5040" w:type="dxa"/>
            <w:shd w:val="clear" w:color="auto" w:fill="F1F5F9"/>
          </w:tcPr>
          <w:p w14:paraId="106EFE36" w14:textId="77777777" w:rsidR="001C1F94" w:rsidRDefault="00000000">
            <w:pPr>
              <w:spacing w:after="40"/>
            </w:pPr>
            <w:r>
              <w:rPr>
                <w:sz w:val="17"/>
              </w:rPr>
              <w:t>Handle application and external-service errors without exposing sensitive details.</w:t>
            </w:r>
          </w:p>
        </w:tc>
      </w:tr>
      <w:tr w:rsidR="001C1F94" w14:paraId="00DD5939" w14:textId="77777777">
        <w:tc>
          <w:tcPr>
            <w:tcW w:w="5040" w:type="dxa"/>
          </w:tcPr>
          <w:p w14:paraId="64A4BDC8" w14:textId="77777777" w:rsidR="001C1F94" w:rsidRDefault="00000000">
            <w:pPr>
              <w:spacing w:after="40"/>
            </w:pPr>
            <w:r>
              <w:rPr>
                <w:sz w:val="17"/>
              </w:rPr>
              <w:t>Auditability (recommended)</w:t>
            </w:r>
          </w:p>
        </w:tc>
        <w:tc>
          <w:tcPr>
            <w:tcW w:w="5040" w:type="dxa"/>
          </w:tcPr>
          <w:p w14:paraId="1F119712" w14:textId="77777777" w:rsidR="001C1F94" w:rsidRDefault="00000000">
            <w:pPr>
              <w:spacing w:after="40"/>
            </w:pPr>
            <w:r>
              <w:rPr>
                <w:sz w:val="17"/>
              </w:rPr>
              <w:t>Where feasible, record important administrative changes and appointment status updates.</w:t>
            </w:r>
          </w:p>
        </w:tc>
      </w:tr>
    </w:tbl>
    <w:p w14:paraId="46B47E5A" w14:textId="77777777" w:rsidR="001C1F94" w:rsidRDefault="001C1F94"/>
    <w:p w14:paraId="156027B4" w14:textId="77777777" w:rsidR="001C1F94" w:rsidRDefault="00000000">
      <w:pPr>
        <w:pStyle w:val="1"/>
      </w:pPr>
      <w:r>
        <w:t>7. Initial Data Requirements</w:t>
      </w:r>
    </w:p>
    <w:tbl>
      <w:tblPr>
        <w:tblStyle w:val="afa"/>
        <w:tblW w:w="0" w:type="auto"/>
        <w:tblLook w:val="04A0" w:firstRow="1" w:lastRow="0" w:firstColumn="1" w:lastColumn="0" w:noHBand="0" w:noVBand="1"/>
      </w:tblPr>
      <w:tblGrid>
        <w:gridCol w:w="5040"/>
        <w:gridCol w:w="5040"/>
      </w:tblGrid>
      <w:tr w:rsidR="001C1F94" w14:paraId="1BC3C9C3" w14:textId="77777777">
        <w:tc>
          <w:tcPr>
            <w:tcW w:w="5040" w:type="dxa"/>
            <w:shd w:val="clear" w:color="auto" w:fill="20476E"/>
          </w:tcPr>
          <w:p w14:paraId="24DFDDA3" w14:textId="77777777" w:rsidR="001C1F94" w:rsidRDefault="00000000">
            <w:r>
              <w:rPr>
                <w:b/>
                <w:color w:val="FFFFFF"/>
                <w:sz w:val="18"/>
              </w:rPr>
              <w:t>Entity</w:t>
            </w:r>
          </w:p>
        </w:tc>
        <w:tc>
          <w:tcPr>
            <w:tcW w:w="5040" w:type="dxa"/>
            <w:shd w:val="clear" w:color="auto" w:fill="20476E"/>
          </w:tcPr>
          <w:p w14:paraId="3B46875D" w14:textId="77777777" w:rsidR="001C1F94" w:rsidRDefault="00000000">
            <w:r>
              <w:rPr>
                <w:b/>
                <w:color w:val="FFFFFF"/>
                <w:sz w:val="18"/>
              </w:rPr>
              <w:t>Purpose / example data</w:t>
            </w:r>
          </w:p>
        </w:tc>
      </w:tr>
      <w:tr w:rsidR="001C1F94" w14:paraId="40C3F553" w14:textId="77777777">
        <w:tc>
          <w:tcPr>
            <w:tcW w:w="5040" w:type="dxa"/>
            <w:shd w:val="clear" w:color="auto" w:fill="F1F5F9"/>
          </w:tcPr>
          <w:p w14:paraId="4120028D" w14:textId="77777777" w:rsidR="001C1F94" w:rsidRDefault="00000000">
            <w:pPr>
              <w:spacing w:after="40"/>
            </w:pPr>
            <w:r>
              <w:rPr>
                <w:sz w:val="17"/>
              </w:rPr>
              <w:t>Users / Identity</w:t>
            </w:r>
          </w:p>
        </w:tc>
        <w:tc>
          <w:tcPr>
            <w:tcW w:w="5040" w:type="dxa"/>
            <w:shd w:val="clear" w:color="auto" w:fill="F1F5F9"/>
          </w:tcPr>
          <w:p w14:paraId="040EA45B" w14:textId="77777777" w:rsidR="001C1F94" w:rsidRDefault="00000000">
            <w:pPr>
              <w:spacing w:after="40"/>
            </w:pPr>
            <w:r>
              <w:rPr>
                <w:sz w:val="17"/>
              </w:rPr>
              <w:t>Identity-managed account, role, status, and profile link.</w:t>
            </w:r>
          </w:p>
        </w:tc>
      </w:tr>
      <w:tr w:rsidR="001C1F94" w14:paraId="3F13F57A" w14:textId="77777777">
        <w:tc>
          <w:tcPr>
            <w:tcW w:w="5040" w:type="dxa"/>
          </w:tcPr>
          <w:p w14:paraId="38A748D2" w14:textId="77777777" w:rsidR="001C1F94" w:rsidRDefault="00000000">
            <w:pPr>
              <w:spacing w:after="40"/>
            </w:pPr>
            <w:r>
              <w:rPr>
                <w:sz w:val="17"/>
              </w:rPr>
              <w:t>Doctors</w:t>
            </w:r>
          </w:p>
        </w:tc>
        <w:tc>
          <w:tcPr>
            <w:tcW w:w="5040" w:type="dxa"/>
          </w:tcPr>
          <w:p w14:paraId="04A167B3" w14:textId="77777777" w:rsidR="001C1F94" w:rsidRDefault="00000000">
            <w:pPr>
              <w:spacing w:after="40"/>
            </w:pPr>
            <w:r>
              <w:rPr>
                <w:sz w:val="17"/>
              </w:rPr>
              <w:t>Doctor profile, specialization, consultation fee, profile image.</w:t>
            </w:r>
          </w:p>
        </w:tc>
      </w:tr>
      <w:tr w:rsidR="001C1F94" w14:paraId="6E5D5603" w14:textId="77777777">
        <w:tc>
          <w:tcPr>
            <w:tcW w:w="5040" w:type="dxa"/>
            <w:shd w:val="clear" w:color="auto" w:fill="F1F5F9"/>
          </w:tcPr>
          <w:p w14:paraId="7BBD0CAD" w14:textId="77777777" w:rsidR="001C1F94" w:rsidRDefault="00000000">
            <w:pPr>
              <w:spacing w:after="40"/>
            </w:pPr>
            <w:r>
              <w:rPr>
                <w:sz w:val="17"/>
              </w:rPr>
              <w:t>Patients</w:t>
            </w:r>
          </w:p>
        </w:tc>
        <w:tc>
          <w:tcPr>
            <w:tcW w:w="5040" w:type="dxa"/>
            <w:shd w:val="clear" w:color="auto" w:fill="F1F5F9"/>
          </w:tcPr>
          <w:p w14:paraId="1E9C545E" w14:textId="77777777" w:rsidR="001C1F94" w:rsidRDefault="00000000">
            <w:pPr>
              <w:spacing w:after="40"/>
            </w:pPr>
            <w:r>
              <w:rPr>
                <w:sz w:val="17"/>
              </w:rPr>
              <w:t>Patient profile, contact details, allergies, relevant history.</w:t>
            </w:r>
          </w:p>
        </w:tc>
      </w:tr>
      <w:tr w:rsidR="001C1F94" w14:paraId="4EED962D" w14:textId="77777777">
        <w:tc>
          <w:tcPr>
            <w:tcW w:w="5040" w:type="dxa"/>
          </w:tcPr>
          <w:p w14:paraId="0DB9B651" w14:textId="77777777" w:rsidR="001C1F94" w:rsidRDefault="00000000">
            <w:pPr>
              <w:spacing w:after="40"/>
            </w:pPr>
            <w:r>
              <w:rPr>
                <w:sz w:val="17"/>
              </w:rPr>
              <w:lastRenderedPageBreak/>
              <w:t>Specializations</w:t>
            </w:r>
          </w:p>
        </w:tc>
        <w:tc>
          <w:tcPr>
            <w:tcW w:w="5040" w:type="dxa"/>
          </w:tcPr>
          <w:p w14:paraId="2893F368" w14:textId="77777777" w:rsidR="001C1F94" w:rsidRDefault="00000000">
            <w:pPr>
              <w:spacing w:after="40"/>
            </w:pPr>
            <w:r>
              <w:rPr>
                <w:sz w:val="17"/>
              </w:rPr>
              <w:t>Medical specializations used to classify doctors.</w:t>
            </w:r>
          </w:p>
        </w:tc>
      </w:tr>
      <w:tr w:rsidR="001C1F94" w14:paraId="7C775CE8" w14:textId="77777777">
        <w:tc>
          <w:tcPr>
            <w:tcW w:w="5040" w:type="dxa"/>
            <w:shd w:val="clear" w:color="auto" w:fill="F1F5F9"/>
          </w:tcPr>
          <w:p w14:paraId="0BA71B6F" w14:textId="77777777" w:rsidR="001C1F94" w:rsidRDefault="00000000">
            <w:pPr>
              <w:spacing w:after="40"/>
            </w:pPr>
            <w:r>
              <w:rPr>
                <w:sz w:val="17"/>
              </w:rPr>
              <w:t>WorkingHours</w:t>
            </w:r>
          </w:p>
        </w:tc>
        <w:tc>
          <w:tcPr>
            <w:tcW w:w="5040" w:type="dxa"/>
            <w:shd w:val="clear" w:color="auto" w:fill="F1F5F9"/>
          </w:tcPr>
          <w:p w14:paraId="24D4380F" w14:textId="77777777" w:rsidR="001C1F94" w:rsidRDefault="00000000">
            <w:pPr>
              <w:spacing w:after="40"/>
            </w:pPr>
            <w:r>
              <w:rPr>
                <w:sz w:val="17"/>
              </w:rPr>
              <w:t>Doctor availability and schedule.</w:t>
            </w:r>
          </w:p>
        </w:tc>
      </w:tr>
      <w:tr w:rsidR="001C1F94" w14:paraId="6BF2CAA2" w14:textId="77777777">
        <w:tc>
          <w:tcPr>
            <w:tcW w:w="5040" w:type="dxa"/>
          </w:tcPr>
          <w:p w14:paraId="0A3418BC" w14:textId="77777777" w:rsidR="001C1F94" w:rsidRDefault="00000000">
            <w:pPr>
              <w:spacing w:after="40"/>
            </w:pPr>
            <w:r>
              <w:rPr>
                <w:sz w:val="17"/>
              </w:rPr>
              <w:t>Appointments</w:t>
            </w:r>
          </w:p>
        </w:tc>
        <w:tc>
          <w:tcPr>
            <w:tcW w:w="5040" w:type="dxa"/>
          </w:tcPr>
          <w:p w14:paraId="0BA59FDE" w14:textId="77777777" w:rsidR="001C1F94" w:rsidRDefault="00000000">
            <w:pPr>
              <w:spacing w:after="40"/>
            </w:pPr>
            <w:r>
              <w:rPr>
                <w:sz w:val="17"/>
              </w:rPr>
              <w:t>Patient, doctor, date/time, status, and relevant notes.</w:t>
            </w:r>
          </w:p>
        </w:tc>
      </w:tr>
      <w:tr w:rsidR="001C1F94" w14:paraId="7A339D11" w14:textId="77777777">
        <w:tc>
          <w:tcPr>
            <w:tcW w:w="5040" w:type="dxa"/>
            <w:shd w:val="clear" w:color="auto" w:fill="F1F5F9"/>
          </w:tcPr>
          <w:p w14:paraId="5C549186" w14:textId="77777777" w:rsidR="001C1F94" w:rsidRDefault="00000000">
            <w:pPr>
              <w:spacing w:after="40"/>
            </w:pPr>
            <w:r>
              <w:rPr>
                <w:sz w:val="17"/>
              </w:rPr>
              <w:t>MedicalRecords</w:t>
            </w:r>
          </w:p>
        </w:tc>
        <w:tc>
          <w:tcPr>
            <w:tcW w:w="5040" w:type="dxa"/>
            <w:shd w:val="clear" w:color="auto" w:fill="F1F5F9"/>
          </w:tcPr>
          <w:p w14:paraId="335FB871" w14:textId="77777777" w:rsidR="001C1F94" w:rsidRDefault="00000000">
            <w:pPr>
              <w:spacing w:after="40"/>
            </w:pPr>
            <w:r>
              <w:rPr>
                <w:sz w:val="17"/>
              </w:rPr>
              <w:t>Patient history and medical record information.</w:t>
            </w:r>
          </w:p>
        </w:tc>
      </w:tr>
      <w:tr w:rsidR="001C1F94" w14:paraId="329C6596" w14:textId="77777777">
        <w:tc>
          <w:tcPr>
            <w:tcW w:w="5040" w:type="dxa"/>
          </w:tcPr>
          <w:p w14:paraId="291D8319" w14:textId="77777777" w:rsidR="001C1F94" w:rsidRDefault="00000000">
            <w:pPr>
              <w:spacing w:after="40"/>
            </w:pPr>
            <w:r>
              <w:rPr>
                <w:sz w:val="17"/>
              </w:rPr>
              <w:t>Prescriptions</w:t>
            </w:r>
          </w:p>
        </w:tc>
        <w:tc>
          <w:tcPr>
            <w:tcW w:w="5040" w:type="dxa"/>
          </w:tcPr>
          <w:p w14:paraId="6C3B1B8A" w14:textId="77777777" w:rsidR="001C1F94" w:rsidRDefault="00000000">
            <w:pPr>
              <w:spacing w:after="40"/>
            </w:pPr>
            <w:r>
              <w:rPr>
                <w:sz w:val="17"/>
              </w:rPr>
              <w:t>Doctor, patient, date, and prescription details.</w:t>
            </w:r>
          </w:p>
        </w:tc>
      </w:tr>
      <w:tr w:rsidR="001C1F94" w14:paraId="321661C9" w14:textId="77777777">
        <w:tc>
          <w:tcPr>
            <w:tcW w:w="5040" w:type="dxa"/>
            <w:shd w:val="clear" w:color="auto" w:fill="F1F5F9"/>
          </w:tcPr>
          <w:p w14:paraId="34F1E710" w14:textId="77777777" w:rsidR="001C1F94" w:rsidRDefault="00000000">
            <w:pPr>
              <w:spacing w:after="40"/>
            </w:pPr>
            <w:r>
              <w:rPr>
                <w:sz w:val="17"/>
              </w:rPr>
              <w:t>Notifications (if stored)</w:t>
            </w:r>
          </w:p>
        </w:tc>
        <w:tc>
          <w:tcPr>
            <w:tcW w:w="5040" w:type="dxa"/>
            <w:shd w:val="clear" w:color="auto" w:fill="F1F5F9"/>
          </w:tcPr>
          <w:p w14:paraId="3F3A13CC" w14:textId="77777777" w:rsidR="001C1F94" w:rsidRDefault="00000000">
            <w:pPr>
              <w:spacing w:after="40"/>
            </w:pPr>
            <w:r>
              <w:rPr>
                <w:sz w:val="17"/>
              </w:rPr>
              <w:t>Recipient, channel, status, and timestamp.</w:t>
            </w:r>
          </w:p>
        </w:tc>
      </w:tr>
    </w:tbl>
    <w:p w14:paraId="1FB22C58" w14:textId="77777777" w:rsidR="001C1F94" w:rsidRDefault="001C1F94"/>
    <w:p w14:paraId="10B9BA7F" w14:textId="77777777" w:rsidR="001C1F94" w:rsidRDefault="00000000">
      <w:pPr>
        <w:pStyle w:val="1"/>
      </w:pPr>
      <w:r>
        <w:t>8. Business Rules and Assumptions</w:t>
      </w:r>
    </w:p>
    <w:p w14:paraId="40345F25" w14:textId="77777777" w:rsidR="001C1F94" w:rsidRDefault="00000000">
      <w:pPr>
        <w:pStyle w:val="a0"/>
      </w:pPr>
      <w:r>
        <w:t>A patient must be signed in before booking an appointment.</w:t>
      </w:r>
    </w:p>
    <w:p w14:paraId="3432F372" w14:textId="77777777" w:rsidR="001C1F94" w:rsidRDefault="00000000">
      <w:pPr>
        <w:pStyle w:val="a0"/>
      </w:pPr>
      <w:r>
        <w:t>An appointment can be confirmed only if the selected slot is available.</w:t>
      </w:r>
    </w:p>
    <w:p w14:paraId="21B23090" w14:textId="77777777" w:rsidR="001C1F94" w:rsidRDefault="00000000">
      <w:pPr>
        <w:pStyle w:val="a0"/>
      </w:pPr>
      <w:r>
        <w:t>Only authorized doctors should access relevant patient records and create prescriptions.</w:t>
      </w:r>
    </w:p>
    <w:p w14:paraId="4BFDB71D" w14:textId="77777777" w:rsidR="001C1F94" w:rsidRDefault="00000000">
      <w:pPr>
        <w:pStyle w:val="a0"/>
      </w:pPr>
      <w:r>
        <w:t>Patients must not view another patient’s private medical information.</w:t>
      </w:r>
    </w:p>
    <w:p w14:paraId="5F66B338" w14:textId="77777777" w:rsidR="001C1F94" w:rsidRDefault="00000000">
      <w:pPr>
        <w:pStyle w:val="a0"/>
      </w:pPr>
      <w:r>
        <w:t>Administrative functions must be restricted to the Admin role.</w:t>
      </w:r>
    </w:p>
    <w:p w14:paraId="01F64377" w14:textId="77777777" w:rsidR="001C1F94" w:rsidRDefault="00000000">
      <w:pPr>
        <w:pStyle w:val="a0"/>
      </w:pPr>
      <w:r>
        <w:t>Exact appointment statuses, cancellation rules, reminder timing, and prescription format must be confirmed during detailed design.</w:t>
      </w:r>
    </w:p>
    <w:p w14:paraId="5F86D0B8" w14:textId="77777777" w:rsidR="001C1F94" w:rsidRDefault="00000000">
      <w:pPr>
        <w:pStyle w:val="a0"/>
      </w:pPr>
      <w:r>
        <w:t>External services such as Twilio and SendGrid require configuration and may need credentials.</w:t>
      </w:r>
    </w:p>
    <w:p w14:paraId="52020E4B" w14:textId="77777777" w:rsidR="001C1F94" w:rsidRDefault="00000000">
      <w:pPr>
        <w:pStyle w:val="1"/>
      </w:pPr>
      <w:r>
        <w:t>9. Acceptance Criteria</w:t>
      </w:r>
    </w:p>
    <w:tbl>
      <w:tblPr>
        <w:tblStyle w:val="afa"/>
        <w:tblW w:w="0" w:type="auto"/>
        <w:tblLook w:val="04A0" w:firstRow="1" w:lastRow="0" w:firstColumn="1" w:lastColumn="0" w:noHBand="0" w:noVBand="1"/>
      </w:tblPr>
      <w:tblGrid>
        <w:gridCol w:w="5040"/>
        <w:gridCol w:w="5040"/>
      </w:tblGrid>
      <w:tr w:rsidR="001C1F94" w14:paraId="3B5B7F1A" w14:textId="77777777">
        <w:tc>
          <w:tcPr>
            <w:tcW w:w="5040" w:type="dxa"/>
            <w:shd w:val="clear" w:color="auto" w:fill="20476E"/>
          </w:tcPr>
          <w:p w14:paraId="33EB2FDC" w14:textId="77777777" w:rsidR="001C1F94" w:rsidRDefault="00000000">
            <w:r>
              <w:rPr>
                <w:b/>
                <w:color w:val="FFFFFF"/>
                <w:sz w:val="18"/>
              </w:rPr>
              <w:t>Feature</w:t>
            </w:r>
          </w:p>
        </w:tc>
        <w:tc>
          <w:tcPr>
            <w:tcW w:w="5040" w:type="dxa"/>
            <w:shd w:val="clear" w:color="auto" w:fill="20476E"/>
          </w:tcPr>
          <w:p w14:paraId="6097D1E1" w14:textId="77777777" w:rsidR="001C1F94" w:rsidRDefault="00000000">
            <w:r>
              <w:rPr>
                <w:b/>
                <w:color w:val="FFFFFF"/>
                <w:sz w:val="18"/>
              </w:rPr>
              <w:t>Acceptance check</w:t>
            </w:r>
          </w:p>
        </w:tc>
      </w:tr>
      <w:tr w:rsidR="001C1F94" w14:paraId="54EC85E9" w14:textId="77777777">
        <w:tc>
          <w:tcPr>
            <w:tcW w:w="5040" w:type="dxa"/>
            <w:shd w:val="clear" w:color="auto" w:fill="F1F5F9"/>
          </w:tcPr>
          <w:p w14:paraId="4027E488" w14:textId="77777777" w:rsidR="001C1F94" w:rsidRDefault="00000000">
            <w:pPr>
              <w:spacing w:after="40"/>
            </w:pPr>
            <w:r>
              <w:rPr>
                <w:sz w:val="17"/>
              </w:rPr>
              <w:t>Login and roles</w:t>
            </w:r>
          </w:p>
        </w:tc>
        <w:tc>
          <w:tcPr>
            <w:tcW w:w="5040" w:type="dxa"/>
            <w:shd w:val="clear" w:color="auto" w:fill="F1F5F9"/>
          </w:tcPr>
          <w:p w14:paraId="55771850" w14:textId="77777777" w:rsidR="001C1F94" w:rsidRDefault="00000000">
            <w:pPr>
              <w:spacing w:after="40"/>
            </w:pPr>
            <w:r>
              <w:rPr>
                <w:sz w:val="17"/>
              </w:rPr>
              <w:t>Each role can sign in; unauthorized pages are blocked.</w:t>
            </w:r>
          </w:p>
        </w:tc>
      </w:tr>
      <w:tr w:rsidR="001C1F94" w14:paraId="5F0FE5C7" w14:textId="77777777">
        <w:tc>
          <w:tcPr>
            <w:tcW w:w="5040" w:type="dxa"/>
          </w:tcPr>
          <w:p w14:paraId="10DA151D" w14:textId="77777777" w:rsidR="001C1F94" w:rsidRDefault="00000000">
            <w:pPr>
              <w:spacing w:after="40"/>
            </w:pPr>
            <w:r>
              <w:rPr>
                <w:sz w:val="17"/>
              </w:rPr>
              <w:t>Doctor search</w:t>
            </w:r>
          </w:p>
        </w:tc>
        <w:tc>
          <w:tcPr>
            <w:tcW w:w="5040" w:type="dxa"/>
          </w:tcPr>
          <w:p w14:paraId="1968A85E" w14:textId="77777777" w:rsidR="001C1F94" w:rsidRDefault="00000000">
            <w:pPr>
              <w:spacing w:after="40"/>
            </w:pPr>
            <w:r>
              <w:rPr>
                <w:sz w:val="17"/>
              </w:rPr>
              <w:t>Search returns relevant profiles or a clear empty state.</w:t>
            </w:r>
          </w:p>
        </w:tc>
      </w:tr>
      <w:tr w:rsidR="001C1F94" w14:paraId="4B519A6B" w14:textId="77777777">
        <w:tc>
          <w:tcPr>
            <w:tcW w:w="5040" w:type="dxa"/>
            <w:shd w:val="clear" w:color="auto" w:fill="F1F5F9"/>
          </w:tcPr>
          <w:p w14:paraId="7FEEF601" w14:textId="77777777" w:rsidR="001C1F94" w:rsidRDefault="00000000">
            <w:pPr>
              <w:spacing w:after="40"/>
            </w:pPr>
            <w:r>
              <w:rPr>
                <w:sz w:val="17"/>
              </w:rPr>
              <w:t>Booking</w:t>
            </w:r>
          </w:p>
        </w:tc>
        <w:tc>
          <w:tcPr>
            <w:tcW w:w="5040" w:type="dxa"/>
            <w:shd w:val="clear" w:color="auto" w:fill="F1F5F9"/>
          </w:tcPr>
          <w:p w14:paraId="0D608817" w14:textId="77777777" w:rsidR="001C1F94" w:rsidRDefault="00000000">
            <w:pPr>
              <w:spacing w:after="40"/>
            </w:pPr>
            <w:r>
              <w:rPr>
                <w:sz w:val="17"/>
              </w:rPr>
              <w:t>Available slots can be booked; tested slots cannot be booked twice.</w:t>
            </w:r>
          </w:p>
        </w:tc>
      </w:tr>
      <w:tr w:rsidR="001C1F94" w14:paraId="12370AD4" w14:textId="77777777">
        <w:tc>
          <w:tcPr>
            <w:tcW w:w="5040" w:type="dxa"/>
          </w:tcPr>
          <w:p w14:paraId="149DE054" w14:textId="77777777" w:rsidR="001C1F94" w:rsidRDefault="00000000">
            <w:pPr>
              <w:spacing w:after="40"/>
            </w:pPr>
            <w:r>
              <w:rPr>
                <w:sz w:val="17"/>
              </w:rPr>
              <w:t>Doctor schedule</w:t>
            </w:r>
          </w:p>
        </w:tc>
        <w:tc>
          <w:tcPr>
            <w:tcW w:w="5040" w:type="dxa"/>
          </w:tcPr>
          <w:p w14:paraId="07B3A7BF" w14:textId="77777777" w:rsidR="001C1F94" w:rsidRDefault="00000000">
            <w:pPr>
              <w:spacing w:after="40"/>
            </w:pPr>
            <w:r>
              <w:rPr>
                <w:sz w:val="17"/>
              </w:rPr>
              <w:t>Doctor can view appointments and update working hours.</w:t>
            </w:r>
          </w:p>
        </w:tc>
      </w:tr>
      <w:tr w:rsidR="001C1F94" w14:paraId="7B4E0BFE" w14:textId="77777777">
        <w:tc>
          <w:tcPr>
            <w:tcW w:w="5040" w:type="dxa"/>
            <w:shd w:val="clear" w:color="auto" w:fill="F1F5F9"/>
          </w:tcPr>
          <w:p w14:paraId="64A72295" w14:textId="77777777" w:rsidR="001C1F94" w:rsidRDefault="00000000">
            <w:pPr>
              <w:spacing w:after="40"/>
            </w:pPr>
            <w:r>
              <w:rPr>
                <w:sz w:val="17"/>
              </w:rPr>
              <w:t>Medical records</w:t>
            </w:r>
          </w:p>
        </w:tc>
        <w:tc>
          <w:tcPr>
            <w:tcW w:w="5040" w:type="dxa"/>
            <w:shd w:val="clear" w:color="auto" w:fill="F1F5F9"/>
          </w:tcPr>
          <w:p w14:paraId="7AE6977A" w14:textId="77777777" w:rsidR="001C1F94" w:rsidRDefault="00000000">
            <w:pPr>
              <w:spacing w:after="40"/>
            </w:pPr>
            <w:r>
              <w:rPr>
                <w:sz w:val="17"/>
              </w:rPr>
              <w:t>Authorized access works and unauthorized access is denied.</w:t>
            </w:r>
          </w:p>
        </w:tc>
      </w:tr>
      <w:tr w:rsidR="001C1F94" w14:paraId="3C958763" w14:textId="77777777">
        <w:tc>
          <w:tcPr>
            <w:tcW w:w="5040" w:type="dxa"/>
          </w:tcPr>
          <w:p w14:paraId="7C2F0608" w14:textId="77777777" w:rsidR="001C1F94" w:rsidRDefault="00000000">
            <w:pPr>
              <w:spacing w:after="40"/>
            </w:pPr>
            <w:r>
              <w:rPr>
                <w:sz w:val="17"/>
              </w:rPr>
              <w:t>Prescription</w:t>
            </w:r>
          </w:p>
        </w:tc>
        <w:tc>
          <w:tcPr>
            <w:tcW w:w="5040" w:type="dxa"/>
          </w:tcPr>
          <w:p w14:paraId="33075D5D" w14:textId="77777777" w:rsidR="001C1F94" w:rsidRDefault="00000000">
            <w:pPr>
              <w:spacing w:after="40"/>
            </w:pPr>
            <w:r>
              <w:rPr>
                <w:sz w:val="17"/>
              </w:rPr>
              <w:t>Authorized doctor can save a prescription for the correct patient.</w:t>
            </w:r>
          </w:p>
        </w:tc>
      </w:tr>
      <w:tr w:rsidR="001C1F94" w14:paraId="4ACF1A4F" w14:textId="77777777">
        <w:tc>
          <w:tcPr>
            <w:tcW w:w="5040" w:type="dxa"/>
            <w:shd w:val="clear" w:color="auto" w:fill="F1F5F9"/>
          </w:tcPr>
          <w:p w14:paraId="4F77A932" w14:textId="77777777" w:rsidR="001C1F94" w:rsidRDefault="00000000">
            <w:pPr>
              <w:spacing w:after="40"/>
            </w:pPr>
            <w:r>
              <w:rPr>
                <w:sz w:val="17"/>
              </w:rPr>
              <w:t>Admin dashboard</w:t>
            </w:r>
          </w:p>
        </w:tc>
        <w:tc>
          <w:tcPr>
            <w:tcW w:w="5040" w:type="dxa"/>
            <w:shd w:val="clear" w:color="auto" w:fill="F1F5F9"/>
          </w:tcPr>
          <w:p w14:paraId="3CA2C0E6" w14:textId="77777777" w:rsidR="001C1F94" w:rsidRDefault="00000000">
            <w:pPr>
              <w:spacing w:after="40"/>
            </w:pPr>
            <w:r>
              <w:rPr>
                <w:sz w:val="17"/>
              </w:rPr>
              <w:t>Admin can manage configured data and view available summaries.</w:t>
            </w:r>
          </w:p>
        </w:tc>
      </w:tr>
    </w:tbl>
    <w:p w14:paraId="063131FA" w14:textId="77777777" w:rsidR="001C1F94" w:rsidRDefault="001C1F94"/>
    <w:p w14:paraId="2856FF2A" w14:textId="77777777" w:rsidR="001C1F94" w:rsidRDefault="00000000">
      <w:pPr>
        <w:pStyle w:val="1"/>
      </w:pPr>
      <w:r>
        <w:t>10. Items to Confirm</w:t>
      </w:r>
    </w:p>
    <w:p w14:paraId="2C87C2B4" w14:textId="77777777" w:rsidR="001C1F94" w:rsidRDefault="00000000">
      <w:pPr>
        <w:pStyle w:val="a0"/>
      </w:pPr>
      <w:r>
        <w:t>Exact appointment statuses and cancellation/rescheduling rules.</w:t>
      </w:r>
    </w:p>
    <w:p w14:paraId="6F454210" w14:textId="77777777" w:rsidR="001C1F94" w:rsidRDefault="00000000">
      <w:pPr>
        <w:pStyle w:val="a0"/>
      </w:pPr>
      <w:r>
        <w:t>Whether patients can cancel or reschedule appointments themselves.</w:t>
      </w:r>
    </w:p>
    <w:p w14:paraId="4F045560" w14:textId="77777777" w:rsidR="001C1F94" w:rsidRDefault="00000000">
      <w:pPr>
        <w:pStyle w:val="a0"/>
      </w:pPr>
      <w:r>
        <w:t>Which notifications are required and when they should be sent.</w:t>
      </w:r>
    </w:p>
    <w:p w14:paraId="744C1D90" w14:textId="77777777" w:rsidR="001C1F94" w:rsidRDefault="00000000">
      <w:pPr>
        <w:pStyle w:val="a0"/>
      </w:pPr>
      <w:r>
        <w:t>Exact fields for patient profiles, records, and prescriptions.</w:t>
      </w:r>
    </w:p>
    <w:p w14:paraId="2717076A" w14:textId="77777777" w:rsidR="001C1F94" w:rsidRDefault="00000000">
      <w:pPr>
        <w:pStyle w:val="a0"/>
      </w:pPr>
      <w:r>
        <w:t>Any official requirements for payment, insurance, or online consultation; these are not assumed here.</w:t>
      </w:r>
    </w:p>
    <w:sectPr w:rsidR="001C1F94"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687C" w14:textId="77777777" w:rsidR="00C46010" w:rsidRDefault="00C46010">
      <w:pPr>
        <w:spacing w:after="0" w:line="240" w:lineRule="auto"/>
      </w:pPr>
      <w:r>
        <w:separator/>
      </w:r>
    </w:p>
  </w:endnote>
  <w:endnote w:type="continuationSeparator" w:id="0">
    <w:p w14:paraId="17A51A12" w14:textId="77777777" w:rsidR="00C46010" w:rsidRDefault="00C46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28321" w14:textId="77777777" w:rsidR="00C46010" w:rsidRDefault="00C46010">
      <w:pPr>
        <w:spacing w:after="0" w:line="240" w:lineRule="auto"/>
      </w:pPr>
      <w:r>
        <w:separator/>
      </w:r>
    </w:p>
  </w:footnote>
  <w:footnote w:type="continuationSeparator" w:id="0">
    <w:p w14:paraId="72E16EC3" w14:textId="77777777" w:rsidR="00C46010" w:rsidRDefault="00C46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26650569">
    <w:abstractNumId w:val="8"/>
  </w:num>
  <w:num w:numId="2" w16cid:durableId="1758399865">
    <w:abstractNumId w:val="6"/>
  </w:num>
  <w:num w:numId="3" w16cid:durableId="1250961878">
    <w:abstractNumId w:val="5"/>
  </w:num>
  <w:num w:numId="4" w16cid:durableId="1522818008">
    <w:abstractNumId w:val="4"/>
  </w:num>
  <w:num w:numId="5" w16cid:durableId="312180474">
    <w:abstractNumId w:val="7"/>
  </w:num>
  <w:num w:numId="6" w16cid:durableId="1283685160">
    <w:abstractNumId w:val="3"/>
  </w:num>
  <w:num w:numId="7" w16cid:durableId="418062878">
    <w:abstractNumId w:val="2"/>
  </w:num>
  <w:num w:numId="8" w16cid:durableId="1061439998">
    <w:abstractNumId w:val="1"/>
  </w:num>
  <w:num w:numId="9" w16cid:durableId="607662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F94"/>
    <w:rsid w:val="0029639D"/>
    <w:rsid w:val="00326F90"/>
    <w:rsid w:val="009A66DC"/>
    <w:rsid w:val="00A47CBB"/>
    <w:rsid w:val="00AA1D8D"/>
    <w:rsid w:val="00B47730"/>
    <w:rsid w:val="00C460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ED956"/>
  <w14:defaultImageDpi w14:val="300"/>
  <w15:docId w15:val="{45E4C124-3901-4645-ABCD-8812A8D48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20476E"/>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0476E"/>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mohamed_6484b</cp:lastModifiedBy>
  <cp:revision>2</cp:revision>
  <dcterms:created xsi:type="dcterms:W3CDTF">2013-12-23T23:15:00Z</dcterms:created>
  <dcterms:modified xsi:type="dcterms:W3CDTF">2026-10-18T18:15:00Z</dcterms:modified>
  <cp:category/>
</cp:coreProperties>
</file>