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6707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4E623CFE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29CAB578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60A07D55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07F4FD53" w14:textId="77777777" w:rsidR="007E3BA6" w:rsidRDefault="007A1258">
      <w:pPr>
        <w:jc w:val="center"/>
        <w:rPr>
          <w:rFonts w:ascii="Helvetica" w:hAnsi="Helvetica" w:cs="Helvetica"/>
          <w:b/>
          <w:sz w:val="52"/>
        </w:rPr>
      </w:pPr>
      <w:r>
        <w:rPr>
          <w:rFonts w:ascii="Helvetica" w:hAnsi="Helvetica" w:cs="Helvetica"/>
          <w:b/>
          <w:color w:val="CE181E"/>
          <w:sz w:val="52"/>
        </w:rPr>
        <w:t>Gestão de Aeroporto</w:t>
      </w:r>
    </w:p>
    <w:p w14:paraId="5CA70BA7" w14:textId="77777777" w:rsidR="007E3BA6" w:rsidRDefault="007A1258">
      <w:pPr>
        <w:jc w:val="center"/>
        <w:rPr>
          <w:rFonts w:ascii="Helvetica" w:hAnsi="Helvetica" w:cs="Helvetica"/>
          <w:i/>
          <w:sz w:val="36"/>
          <w:szCs w:val="36"/>
        </w:rPr>
      </w:pPr>
      <w:r>
        <w:rPr>
          <w:rFonts w:ascii="Helvetica" w:hAnsi="Helvetica" w:cs="Helvetica"/>
          <w:color w:val="CE181E"/>
          <w:sz w:val="36"/>
          <w:szCs w:val="36"/>
        </w:rPr>
        <w:t>QuAIRy</w:t>
      </w:r>
      <w:r>
        <w:rPr>
          <w:rFonts w:ascii="Helvetica" w:hAnsi="Helvetica" w:cs="Helvetica"/>
          <w:i/>
          <w:color w:val="CE181E"/>
          <w:sz w:val="36"/>
          <w:szCs w:val="36"/>
        </w:rPr>
        <w:t xml:space="preserve"> - Flying with class</w:t>
      </w:r>
    </w:p>
    <w:p w14:paraId="0F76EFD8" w14:textId="77777777" w:rsidR="007E3BA6" w:rsidRDefault="007E3BA6">
      <w:pPr>
        <w:jc w:val="center"/>
        <w:rPr>
          <w:rFonts w:ascii="Helvetica" w:hAnsi="Helvetica" w:cs="Helvetica"/>
          <w:sz w:val="36"/>
        </w:rPr>
      </w:pPr>
    </w:p>
    <w:p w14:paraId="60DBF3B4" w14:textId="77777777" w:rsidR="007E3BA6" w:rsidRDefault="007A1258">
      <w:pPr>
        <w:jc w:val="center"/>
        <w:rPr>
          <w:rFonts w:ascii="Helvetica" w:hAnsi="Helvetica" w:cs="Helvetica"/>
          <w:sz w:val="36"/>
        </w:rPr>
      </w:pPr>
      <w:r>
        <w:rPr>
          <w:rFonts w:ascii="Helvetica" w:hAnsi="Helvetica" w:cs="Helvetica"/>
          <w:color w:val="000000"/>
          <w:sz w:val="36"/>
        </w:rPr>
        <w:t>Bases de Dados</w:t>
      </w:r>
    </w:p>
    <w:p w14:paraId="7121301B" w14:textId="77777777" w:rsidR="007E3BA6" w:rsidRDefault="007A1258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Ano Letivo 2018/2019</w:t>
      </w:r>
    </w:p>
    <w:p w14:paraId="213F7558" w14:textId="77777777" w:rsidR="007E3BA6" w:rsidRDefault="007E3BA6">
      <w:pPr>
        <w:jc w:val="center"/>
        <w:rPr>
          <w:rFonts w:ascii="Helvetica" w:hAnsi="Helvetica" w:cs="Helvetica"/>
          <w:color w:val="000000"/>
          <w:sz w:val="40"/>
        </w:rPr>
      </w:pPr>
    </w:p>
    <w:p w14:paraId="1A857C6D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0E0311B4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26CAF165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529B82B6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32F263D9" w14:textId="77777777" w:rsidR="007E3BA6" w:rsidRDefault="007E3BA6">
      <w:pPr>
        <w:rPr>
          <w:rFonts w:ascii="Helvetica" w:hAnsi="Helvetica" w:cs="Helvetica"/>
          <w:sz w:val="40"/>
        </w:rPr>
      </w:pPr>
    </w:p>
    <w:p w14:paraId="17ED4C9C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05A0A8CF" w14:textId="77777777" w:rsidR="007E3BA6" w:rsidRDefault="007A1258">
      <w:pPr>
        <w:jc w:val="right"/>
      </w:pPr>
      <w:r>
        <w:rPr>
          <w:rFonts w:ascii="Helvetica" w:hAnsi="Helvetica" w:cs="Helvetica"/>
          <w:sz w:val="24"/>
        </w:rPr>
        <w:t>Turma 6 Grupo 6</w:t>
      </w:r>
    </w:p>
    <w:p w14:paraId="7F78C026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56705F6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3009A88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7D93D56D" w14:textId="77777777" w:rsidR="007E3BA6" w:rsidRDefault="007A1258">
      <w:pPr>
        <w:jc w:val="right"/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4"/>
          <w:szCs w:val="30"/>
        </w:rPr>
        <w:t xml:space="preserve">Pedro Miguel Moás, </w:t>
      </w:r>
      <w:r>
        <w:rPr>
          <w:rFonts w:ascii="Helvetica" w:hAnsi="Helvetica" w:cs="Helvetica"/>
          <w:sz w:val="24"/>
          <w:szCs w:val="30"/>
        </w:rPr>
        <w:t>up201705208, up201705208@fe.up.pt</w:t>
      </w:r>
    </w:p>
    <w:p w14:paraId="2B6FBD3F" w14:textId="77777777" w:rsidR="007E3BA6" w:rsidRDefault="007E3BA6">
      <w:pPr>
        <w:jc w:val="center"/>
        <w:rPr>
          <w:rFonts w:ascii="Helvetica" w:hAnsi="Helvetica" w:cs="Helvetica"/>
          <w:sz w:val="20"/>
        </w:rPr>
      </w:pPr>
    </w:p>
    <w:p w14:paraId="78BBDD18" w14:textId="77777777" w:rsidR="007E3BA6" w:rsidRDefault="007A1258">
      <w:pPr>
        <w:jc w:val="center"/>
        <w:rPr>
          <w:rFonts w:ascii="Helvetica" w:hAnsi="Helvetica" w:cs="Helvetica"/>
          <w:sz w:val="20"/>
        </w:rPr>
        <w:sectPr w:rsidR="007E3BA6">
          <w:headerReference w:type="default" r:id="rId8"/>
          <w:footerReference w:type="default" r:id="rId9"/>
          <w:pgSz w:w="11906" w:h="16838"/>
          <w:pgMar w:top="1418" w:right="1701" w:bottom="1418" w:left="1701" w:header="721" w:footer="721" w:gutter="0"/>
          <w:pgBorders>
            <w:top w:val="single" w:sz="2" w:space="0" w:color="8C2D19"/>
            <w:bottom w:val="single" w:sz="2" w:space="0" w:color="8C2D19"/>
          </w:pgBorders>
          <w:cols w:space="720"/>
          <w:formProt w:val="0"/>
          <w:docGrid w:linePitch="360" w:charSpace="4096"/>
        </w:sectPr>
      </w:pPr>
      <w:r>
        <w:rPr>
          <w:rFonts w:ascii="Helvetica" w:hAnsi="Helvetica" w:cs="Helvetica"/>
        </w:rPr>
        <w:t>17 de março de 2019</w:t>
      </w:r>
    </w:p>
    <w:bookmarkStart w:id="0" w:name="_Toc3735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1678387"/>
        <w:docPartObj>
          <w:docPartGallery w:val="Table of Contents"/>
          <w:docPartUnique/>
        </w:docPartObj>
      </w:sdtPr>
      <w:sdtEndPr/>
      <w:sdtContent>
        <w:p w14:paraId="5A1DDF4C" w14:textId="77777777" w:rsidR="007E3BA6" w:rsidRDefault="007A1258">
          <w:pPr>
            <w:pStyle w:val="Cabealhodondice"/>
            <w:rPr>
              <w:rStyle w:val="Estilo1Carter"/>
              <w:color w:val="auto"/>
            </w:rPr>
          </w:pPr>
          <w:r>
            <w:rPr>
              <w:rStyle w:val="Estilo1Carter"/>
              <w:color w:val="CE181E"/>
            </w:rPr>
            <w:t>Índice</w:t>
          </w:r>
          <w:bookmarkEnd w:id="0"/>
        </w:p>
        <w:p w14:paraId="470C50EF" w14:textId="77777777" w:rsidR="007E3BA6" w:rsidRDefault="007E3BA6"/>
        <w:p w14:paraId="7A5224AE" w14:textId="10DFAFD8" w:rsidR="009F15E6" w:rsidRDefault="007A1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rFonts w:cs="Helvetica"/>
              <w:webHidden/>
            </w:rPr>
            <w:instrText>TOC \z \o "1-3" \u \h</w:instrText>
          </w:r>
          <w:r>
            <w:rPr>
              <w:rStyle w:val="IndexLink"/>
              <w:rFonts w:cs="Helvetica"/>
            </w:rPr>
            <w:fldChar w:fldCharType="separate"/>
          </w:r>
          <w:hyperlink w:anchor="_Toc3735036" w:history="1">
            <w:r w:rsidR="009F15E6" w:rsidRPr="00A51CBE">
              <w:rPr>
                <w:rStyle w:val="Hiperligao"/>
                <w:rFonts w:cs="Helvetica"/>
                <w:noProof/>
              </w:rPr>
              <w:t>Tema do trabalho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_Toc3735036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EB6293">
              <w:rPr>
                <w:noProof/>
                <w:webHidden/>
              </w:rPr>
              <w:t>3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3C562F82" w14:textId="6CBA1667" w:rsidR="009F15E6" w:rsidRDefault="009F15E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7" w:history="1">
            <w:r w:rsidRPr="00A51CBE">
              <w:rPr>
                <w:rStyle w:val="Hiperligao"/>
                <w:rFonts w:cs="Helvetica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2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95149" w14:textId="56242BC1" w:rsidR="009F15E6" w:rsidRDefault="009F15E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8" w:history="1">
            <w:r w:rsidRPr="00A51CBE">
              <w:rPr>
                <w:rStyle w:val="Hiperligao"/>
                <w:noProof/>
              </w:rPr>
              <w:t>Classes 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2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04D29" w14:textId="180E52D3" w:rsidR="009F15E6" w:rsidRDefault="009F15E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9" w:history="1">
            <w:r w:rsidRPr="00A51CBE">
              <w:rPr>
                <w:rStyle w:val="Hiperligao"/>
                <w:rFonts w:cs="Helvetica"/>
                <w:noProof/>
              </w:rPr>
              <w:t>Diagrama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2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392E3" w14:textId="51385BD9" w:rsidR="007E3BA6" w:rsidRDefault="007A1258">
          <w:r>
            <w:fldChar w:fldCharType="end"/>
          </w:r>
        </w:p>
      </w:sdtContent>
    </w:sdt>
    <w:p w14:paraId="75F6E574" w14:textId="77777777" w:rsidR="007E3BA6" w:rsidRDefault="007A1258">
      <w:pPr>
        <w:rPr>
          <w:rFonts w:ascii="Helvetica" w:eastAsiaTheme="majorEastAsia" w:hAnsi="Helvetica" w:cs="Helvetica"/>
          <w:b/>
          <w:sz w:val="36"/>
          <w:szCs w:val="32"/>
        </w:rPr>
      </w:pPr>
      <w:r>
        <w:br w:type="page"/>
      </w:r>
      <w:bookmarkStart w:id="1" w:name="_GoBack"/>
      <w:bookmarkEnd w:id="1"/>
    </w:p>
    <w:p w14:paraId="1BCD8EED" w14:textId="77777777" w:rsidR="007E3BA6" w:rsidRDefault="007A1258">
      <w:pPr>
        <w:pStyle w:val="Estilo1"/>
        <w:spacing w:line="360" w:lineRule="auto"/>
        <w:rPr>
          <w:rFonts w:cs="Helvetica"/>
        </w:rPr>
      </w:pPr>
      <w:bookmarkStart w:id="2" w:name="_Toc3735036"/>
      <w:r>
        <w:rPr>
          <w:rFonts w:cs="Helvetica"/>
          <w:color w:val="CE181E"/>
        </w:rPr>
        <w:lastRenderedPageBreak/>
        <w:t>Tema do trabalho</w:t>
      </w:r>
      <w:bookmarkEnd w:id="2"/>
    </w:p>
    <w:p w14:paraId="37F0D046" w14:textId="77777777" w:rsidR="007E3BA6" w:rsidRDefault="007A1258">
      <w:pPr>
        <w:pStyle w:val="Estilo3"/>
        <w:rPr>
          <w:rFonts w:ascii="Helvetica" w:hAnsi="Helvetica" w:cs="Helvetica"/>
        </w:rPr>
      </w:pPr>
      <w:r>
        <w:t>Este projeto tem como objetivo simular uma base de dados que conterá a informação necessária para gerir um aeroporto. Isto inclui os seus func</w:t>
      </w:r>
      <w:r>
        <w:t>ionários e passageiros, como também informações sobre as viagens que chegam e saem do respetivo aeroporto, para que seja possível geri-las.</w:t>
      </w:r>
      <w:r>
        <w:br w:type="page"/>
      </w:r>
    </w:p>
    <w:p w14:paraId="2C72CD6C" w14:textId="77777777" w:rsidR="007E3BA6" w:rsidRDefault="007A1258">
      <w:pPr>
        <w:pStyle w:val="Estilo1"/>
        <w:spacing w:line="360" w:lineRule="auto"/>
        <w:rPr>
          <w:color w:val="CE181E"/>
        </w:rPr>
      </w:pPr>
      <w:bookmarkStart w:id="3" w:name="_Toc3735037"/>
      <w:r>
        <w:rPr>
          <w:rFonts w:cs="Helvetica"/>
          <w:color w:val="CE181E"/>
        </w:rPr>
        <w:lastRenderedPageBreak/>
        <w:t>Implementação</w:t>
      </w:r>
      <w:bookmarkEnd w:id="3"/>
    </w:p>
    <w:p w14:paraId="4B3F605B" w14:textId="77777777" w:rsidR="007E3BA6" w:rsidRDefault="007A1258">
      <w:pPr>
        <w:pStyle w:val="Estilo3"/>
      </w:pPr>
      <w:r>
        <w:tab/>
        <w:t xml:space="preserve">Começando pela classe </w:t>
      </w:r>
      <w:r w:rsidRPr="003E325D">
        <w:rPr>
          <w:b/>
          <w:color w:val="C00000"/>
        </w:rPr>
        <w:t>Pessoa</w:t>
      </w:r>
      <w:r>
        <w:t xml:space="preserve">, sobre esta interessa saber informações básicas como nome, NIF e data de nascimento, mas para detalhes mais complexos criaram-se </w:t>
      </w:r>
      <w:r>
        <w:t>especializações</w:t>
      </w:r>
      <w:r>
        <w:t xml:space="preserve"> desta, as classes </w:t>
      </w:r>
      <w:r>
        <w:rPr>
          <w:b/>
          <w:color w:val="CE181E"/>
        </w:rPr>
        <w:t>Funcionário</w:t>
      </w:r>
      <w:r>
        <w:t xml:space="preserve">, que guarda o seu salário e categoria, e </w:t>
      </w:r>
      <w:r>
        <w:rPr>
          <w:b/>
          <w:color w:val="CE181E"/>
        </w:rPr>
        <w:t>Passageiro</w:t>
      </w:r>
      <w:r>
        <w:t>, que apenas contém o seu núm</w:t>
      </w:r>
      <w:r>
        <w:t>ero de passaporte, no caso de haver problemas de verificação.</w:t>
      </w:r>
    </w:p>
    <w:p w14:paraId="59605EC5" w14:textId="77777777" w:rsidR="007E3BA6" w:rsidRDefault="007A1258">
      <w:pPr>
        <w:pStyle w:val="Estilo3"/>
      </w:pPr>
      <w:r>
        <w:tab/>
        <w:t xml:space="preserve">A parte central é, naturalmente, a classe </w:t>
      </w:r>
      <w:r>
        <w:rPr>
          <w:b/>
          <w:color w:val="CE181E"/>
        </w:rPr>
        <w:t>Viagem</w:t>
      </w:r>
      <w:r>
        <w:t>, que guarda a data de partida, data de chegada, duração, e se é uma partida ou chegada, dependendo do sentido da viagem. A data de chegada poder</w:t>
      </w:r>
      <w:r>
        <w:t>ia ser determinada através dos outros atributos, mas dependeria da diferença de fuso horário entre aeroportos, sendo necessário aceder a várias outras classes sempre que fosse preciso calcular esse atributo.</w:t>
      </w:r>
    </w:p>
    <w:p w14:paraId="612091FE" w14:textId="77777777" w:rsidR="007E3BA6" w:rsidRDefault="007A1258">
      <w:pPr>
        <w:pStyle w:val="Estilo3"/>
        <w:spacing w:before="100" w:after="100"/>
      </w:pPr>
      <w:r>
        <w:tab/>
        <w:t xml:space="preserve">Naturalmente, uma </w:t>
      </w:r>
      <w:r>
        <w:rPr>
          <w:b/>
          <w:color w:val="CE181E"/>
        </w:rPr>
        <w:t>Viagem</w:t>
      </w:r>
      <w:r>
        <w:t xml:space="preserve"> tem um </w:t>
      </w:r>
      <w:r>
        <w:rPr>
          <w:b/>
          <w:color w:val="CE181E"/>
        </w:rPr>
        <w:t>Avião</w:t>
      </w:r>
      <w:r>
        <w:t xml:space="preserve"> associado</w:t>
      </w:r>
      <w:r>
        <w:t xml:space="preserve"> (que por sua vez pode ter várias viagens), cuja classe guarda o seu ID. Um </w:t>
      </w:r>
      <w:r>
        <w:rPr>
          <w:b/>
          <w:color w:val="CE181E"/>
        </w:rPr>
        <w:t>Avião</w:t>
      </w:r>
      <w:r>
        <w:t xml:space="preserve"> pertencerá a uma </w:t>
      </w:r>
      <w:r>
        <w:rPr>
          <w:b/>
          <w:color w:val="CE181E"/>
        </w:rPr>
        <w:t>Companhia Aérea</w:t>
      </w:r>
      <w:r>
        <w:rPr>
          <w:b/>
        </w:rPr>
        <w:t xml:space="preserve"> </w:t>
      </w:r>
      <w:r>
        <w:t xml:space="preserve">(que, certamente, poderá ter vários aviões), e está ligado a uma classe </w:t>
      </w:r>
      <w:r>
        <w:rPr>
          <w:b/>
          <w:color w:val="CE181E"/>
        </w:rPr>
        <w:t>Modelo</w:t>
      </w:r>
      <w:r>
        <w:rPr>
          <w:color w:val="CE181E"/>
        </w:rPr>
        <w:t xml:space="preserve"> </w:t>
      </w:r>
      <w:r>
        <w:rPr>
          <w:b/>
          <w:color w:val="CE181E"/>
        </w:rPr>
        <w:t>Avião</w:t>
      </w:r>
      <w:r>
        <w:t xml:space="preserve">, que guarda todos os modelos de aviões conhecidos, para </w:t>
      </w:r>
      <w:r>
        <w:t>não repetir informação no caso de haver vários com o mesmo modelo, assim como as suas capacidades.</w:t>
      </w:r>
    </w:p>
    <w:p w14:paraId="398DA2BA" w14:textId="77777777" w:rsidR="007E3BA6" w:rsidRDefault="007A1258">
      <w:pPr>
        <w:pStyle w:val="Estilo3"/>
      </w:pPr>
      <w:r>
        <w:tab/>
        <w:t xml:space="preserve">Continuando, também é importante que haja uma gestão das bagagens que passam pelo Aeroporto. Assim, uma </w:t>
      </w:r>
      <w:r>
        <w:rPr>
          <w:b/>
          <w:color w:val="CE181E"/>
        </w:rPr>
        <w:t>Viagem</w:t>
      </w:r>
      <w:r>
        <w:t xml:space="preserve"> pode ter mais do que uma </w:t>
      </w:r>
      <w:r>
        <w:rPr>
          <w:b/>
          <w:color w:val="CE181E"/>
        </w:rPr>
        <w:t>Mala</w:t>
      </w:r>
      <w:r>
        <w:t>. Sobre esta, gu</w:t>
      </w:r>
      <w:r>
        <w:t xml:space="preserve">arda-se o seu ID </w:t>
      </w:r>
      <w:r>
        <w:rPr>
          <w:sz w:val="22"/>
        </w:rPr>
        <w:t>(</w:t>
      </w:r>
      <w:r>
        <w:t>único) e o peso. Naturalmente, esta classe não corresponde ao objeto físico em si, pois se um passageiro trouxer a mesma mala para dois voos diferentes, certamente que o Aeroporto guardará dois IDs diferentes. Esta classe tem sempre um pa</w:t>
      </w:r>
      <w:r>
        <w:t xml:space="preserve">ssageiro associado, que pode ter outras malas associadas. Para além da </w:t>
      </w:r>
      <w:r>
        <w:rPr>
          <w:b/>
          <w:color w:val="CE181E"/>
        </w:rPr>
        <w:t>Mala</w:t>
      </w:r>
      <w:r>
        <w:t xml:space="preserve">, as viagens de chegada estão ainda sempre associadas a um </w:t>
      </w:r>
      <w:r>
        <w:rPr>
          <w:b/>
          <w:color w:val="CE181E"/>
        </w:rPr>
        <w:t>Terminal de Bagagem</w:t>
      </w:r>
      <w:r>
        <w:t>, onde serão despachadas as suas malas, a uma hora de recolha guardada. Como seria de esperar, estes po</w:t>
      </w:r>
      <w:r>
        <w:t>dem estar ligados a várias viagens.</w:t>
      </w:r>
    </w:p>
    <w:p w14:paraId="09A8912A" w14:textId="77777777" w:rsidR="007E3BA6" w:rsidRDefault="007A1258">
      <w:pPr>
        <w:pStyle w:val="Estilo3"/>
      </w:pPr>
      <w:r>
        <w:tab/>
        <w:t xml:space="preserve">Para completar as classes </w:t>
      </w:r>
      <w:r>
        <w:rPr>
          <w:b/>
          <w:color w:val="CE181E"/>
        </w:rPr>
        <w:t>Viagem</w:t>
      </w:r>
      <w:r>
        <w:t xml:space="preserve"> e </w:t>
      </w:r>
      <w:r>
        <w:rPr>
          <w:b/>
          <w:color w:val="CE181E"/>
        </w:rPr>
        <w:t>Passageiro</w:t>
      </w:r>
      <w:r>
        <w:t xml:space="preserve">, também é importante notar que não só uma </w:t>
      </w:r>
      <w:r>
        <w:rPr>
          <w:b/>
          <w:color w:val="CE181E"/>
        </w:rPr>
        <w:t>Viagem</w:t>
      </w:r>
      <w:r>
        <w:t xml:space="preserve"> tem vários passageiros, como um </w:t>
      </w:r>
      <w:r>
        <w:rPr>
          <w:b/>
          <w:color w:val="CE181E"/>
        </w:rPr>
        <w:t>Passageiro</w:t>
      </w:r>
      <w:r>
        <w:t xml:space="preserve"> pode ter várias viagens, pois fica registado na base de dados do Aeroporto no cas</w:t>
      </w:r>
      <w:r>
        <w:t xml:space="preserve">o provável que retorne. Para cada ligação entre um </w:t>
      </w:r>
      <w:r>
        <w:rPr>
          <w:b/>
          <w:color w:val="CE181E"/>
        </w:rPr>
        <w:t>Passageiro</w:t>
      </w:r>
      <w:r>
        <w:t xml:space="preserve"> e uma </w:t>
      </w:r>
      <w:r>
        <w:rPr>
          <w:b/>
          <w:color w:val="CE181E"/>
        </w:rPr>
        <w:t>Viagem</w:t>
      </w:r>
      <w:r>
        <w:t>, guarda-se informação numa classe de associação Bilhete, com a informação sobre a Classe (Executiva – 0, Primeira Classe – 1, Económica – 2), o número de lugar no avião, se já fez C</w:t>
      </w:r>
      <w:r>
        <w:t>heck-In, e se já embarcou, pois é sempre importante saber onde se encontra um passageiro, no caso de haver um eventual problema. Por isso, guardam-se dois booleanos para guardar  essa informação.</w:t>
      </w:r>
    </w:p>
    <w:p w14:paraId="22D5B8B3" w14:textId="77777777" w:rsidR="007E3BA6" w:rsidRDefault="007E3BA6">
      <w:pPr>
        <w:pStyle w:val="Estilo3"/>
      </w:pPr>
    </w:p>
    <w:p w14:paraId="3707F62B" w14:textId="77777777" w:rsidR="00AF5B26" w:rsidRDefault="007A1258">
      <w:pPr>
        <w:pStyle w:val="Estilo3"/>
      </w:pPr>
      <w:r>
        <w:tab/>
      </w:r>
    </w:p>
    <w:p w14:paraId="6A806F4F" w14:textId="77777777" w:rsidR="00AF5B26" w:rsidRDefault="00AF5B26">
      <w:pPr>
        <w:pStyle w:val="Estilo3"/>
      </w:pPr>
    </w:p>
    <w:p w14:paraId="7C1B6698" w14:textId="477B9142" w:rsidR="007E3BA6" w:rsidRDefault="007A1258" w:rsidP="00B30F68">
      <w:pPr>
        <w:pStyle w:val="Estilo3"/>
        <w:ind w:firstLine="708"/>
      </w:pPr>
      <w:r>
        <w:lastRenderedPageBreak/>
        <w:t xml:space="preserve">Agora, relativamente à classe </w:t>
      </w:r>
      <w:r>
        <w:rPr>
          <w:b/>
          <w:color w:val="CE181E"/>
        </w:rPr>
        <w:t>Funcionário</w:t>
      </w:r>
      <w:r>
        <w:t xml:space="preserve">, este está ligado a um </w:t>
      </w:r>
      <w:r>
        <w:rPr>
          <w:b/>
          <w:color w:val="CE181E"/>
        </w:rPr>
        <w:t>Local de Trabalho</w:t>
      </w:r>
      <w:r>
        <w:t xml:space="preserve">, que é uma generalização de </w:t>
      </w:r>
      <w:r>
        <w:rPr>
          <w:b/>
          <w:color w:val="CE181E"/>
        </w:rPr>
        <w:t>Pista</w:t>
      </w:r>
      <w:r>
        <w:rPr>
          <w:b/>
        </w:rPr>
        <w:t xml:space="preserve"> </w:t>
      </w:r>
      <w:r>
        <w:t xml:space="preserve">(desolagem / aterragem), </w:t>
      </w:r>
      <w:r>
        <w:rPr>
          <w:b/>
          <w:color w:val="CE181E"/>
        </w:rPr>
        <w:t>Porta</w:t>
      </w:r>
      <w:r>
        <w:rPr>
          <w:b/>
        </w:rPr>
        <w:t xml:space="preserve"> </w:t>
      </w:r>
      <w:r>
        <w:t xml:space="preserve">(embarque / desembarque), </w:t>
      </w:r>
      <w:r>
        <w:rPr>
          <w:b/>
          <w:color w:val="CE181E"/>
        </w:rPr>
        <w:t>Terminal de Bagagem</w:t>
      </w:r>
      <w:r>
        <w:t xml:space="preserve">, e </w:t>
      </w:r>
      <w:r>
        <w:rPr>
          <w:b/>
          <w:color w:val="CE181E"/>
        </w:rPr>
        <w:t>Balcão</w:t>
      </w:r>
      <w:r>
        <w:t>. Esta última é uma generalização (completa e disjunt</w:t>
      </w:r>
      <w:r>
        <w:t xml:space="preserve">a) de </w:t>
      </w:r>
      <w:r>
        <w:rPr>
          <w:b/>
          <w:color w:val="CE181E"/>
        </w:rPr>
        <w:t>Balcão de Apoio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Balcão de Check-in</w:t>
      </w:r>
      <w:r>
        <w:t xml:space="preserve">. A classe </w:t>
      </w:r>
      <w:r>
        <w:rPr>
          <w:b/>
          <w:color w:val="CE181E"/>
        </w:rPr>
        <w:t>Local de Trabalho</w:t>
      </w:r>
      <w:r>
        <w:rPr>
          <w:b/>
        </w:rPr>
        <w:t xml:space="preserve"> </w:t>
      </w:r>
      <w:r>
        <w:t>é uma generalização incompleta e disjunta, pois existem outros tipos de locais de trabalho, mas cujos detalhes não são tão cruciais. No entanto, esses funcionários ficam registados na m</w:t>
      </w:r>
      <w:r>
        <w:t xml:space="preserve">esma, por uma questão de fiabilidade e consistência. Sobre as classes </w:t>
      </w:r>
      <w:r>
        <w:rPr>
          <w:b/>
          <w:color w:val="CE181E"/>
        </w:rPr>
        <w:t>Pista</w:t>
      </w:r>
      <w:r>
        <w:t xml:space="preserve"> e </w:t>
      </w:r>
      <w:r>
        <w:rPr>
          <w:b/>
          <w:color w:val="CE181E"/>
        </w:rPr>
        <w:t>Porta</w:t>
      </w:r>
      <w:r>
        <w:t xml:space="preserve">, ambas podem ter várias viagens associadas, mas uma </w:t>
      </w:r>
      <w:r>
        <w:rPr>
          <w:b/>
          <w:color w:val="CE181E"/>
        </w:rPr>
        <w:t>Viagem</w:t>
      </w:r>
      <w:r>
        <w:t xml:space="preserve"> apenas tem uma de cada. Por exemplo, no caso de partida do aeroporto, uma viagem está associada a uma Porta de Em</w:t>
      </w:r>
      <w:r>
        <w:t xml:space="preserve">barque. Um Balcão de Check-in está associado a uma ou mais companhias aéreas, e estas podem ter vários balcões também. Um </w:t>
      </w:r>
      <w:r>
        <w:rPr>
          <w:b/>
          <w:color w:val="CE181E"/>
        </w:rPr>
        <w:t>Funcionário</w:t>
      </w:r>
      <w:r>
        <w:t xml:space="preserve"> pode ainda ter um chefe, ou ser chefe de vários funcionários.</w:t>
      </w:r>
    </w:p>
    <w:p w14:paraId="423BBE91" w14:textId="77777777" w:rsidR="007E3BA6" w:rsidRDefault="007A1258">
      <w:pPr>
        <w:pStyle w:val="Estilo3"/>
        <w:spacing w:before="100" w:after="100"/>
      </w:pPr>
      <w:r>
        <w:tab/>
        <w:t xml:space="preserve">Por fim, existem ainda classes </w:t>
      </w:r>
      <w:r>
        <w:rPr>
          <w:b/>
          <w:color w:val="CE181E"/>
        </w:rPr>
        <w:t>País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Cidade</w:t>
      </w:r>
      <w:r>
        <w:t>, que são usada</w:t>
      </w:r>
      <w:r>
        <w:t>s para não repetir informação em muitas classes desnecessariamente. Uma pessoa tem um país, e um aeroporto pertence a uma cidade. Naturalmente que uma cidade pertence a um país, e que um país pode ter uma ou mais cidades.</w:t>
      </w:r>
    </w:p>
    <w:p w14:paraId="090AA981" w14:textId="77777777" w:rsidR="007E3BA6" w:rsidRDefault="007E3BA6">
      <w:pPr>
        <w:pStyle w:val="Estilo1"/>
      </w:pPr>
    </w:p>
    <w:p w14:paraId="791571C2" w14:textId="77777777" w:rsidR="007E3BA6" w:rsidRDefault="007E3BA6">
      <w:pPr>
        <w:sectPr w:rsidR="007E3BA6">
          <w:headerReference w:type="default" r:id="rId10"/>
          <w:footerReference w:type="default" r:id="rId11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5E82454E" w14:textId="77777777" w:rsidR="00AF5B26" w:rsidRDefault="00AF5B26">
      <w:pPr>
        <w:spacing w:after="0" w:line="240" w:lineRule="auto"/>
        <w:rPr>
          <w:rFonts w:ascii="Helvetica" w:eastAsiaTheme="majorEastAsia" w:hAnsi="Helvetica" w:cstheme="majorBidi"/>
          <w:b/>
          <w:sz w:val="36"/>
          <w:szCs w:val="32"/>
        </w:rPr>
      </w:pPr>
      <w:r>
        <w:br w:type="page"/>
      </w:r>
    </w:p>
    <w:p w14:paraId="46BA0CA6" w14:textId="6B84BE37" w:rsidR="007E3BA6" w:rsidRPr="003E325D" w:rsidRDefault="007A1258">
      <w:pPr>
        <w:pStyle w:val="Estilo1"/>
        <w:rPr>
          <w:color w:val="C00000"/>
        </w:rPr>
      </w:pPr>
      <w:bookmarkStart w:id="4" w:name="_Toc3735038"/>
      <w:r w:rsidRPr="003E325D">
        <w:rPr>
          <w:color w:val="C00000"/>
        </w:rPr>
        <w:lastRenderedPageBreak/>
        <w:t>Classes e Atributos</w:t>
      </w:r>
      <w:bookmarkEnd w:id="4"/>
    </w:p>
    <w:p w14:paraId="6A8408CE" w14:textId="77777777" w:rsidR="007E3BA6" w:rsidRDefault="007E3BA6">
      <w:pPr>
        <w:sectPr w:rsidR="007E3BA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62F48969" w14:textId="77777777" w:rsidR="00AF5B26" w:rsidRDefault="00AF5B26">
      <w:pPr>
        <w:pStyle w:val="Estilo3"/>
        <w:jc w:val="left"/>
        <w:rPr>
          <w:b/>
        </w:rPr>
      </w:pPr>
    </w:p>
    <w:p w14:paraId="6652B222" w14:textId="5C3B1DD6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Aeroporto</w:t>
      </w:r>
    </w:p>
    <w:p w14:paraId="0D88A064" w14:textId="77777777" w:rsidR="007E3BA6" w:rsidRDefault="007A1258">
      <w:pPr>
        <w:pStyle w:val="Estilo3"/>
        <w:numPr>
          <w:ilvl w:val="0"/>
          <w:numId w:val="4"/>
        </w:numPr>
        <w:spacing w:after="0"/>
        <w:jc w:val="left"/>
      </w:pPr>
      <w:r>
        <w:t>Nome</w:t>
      </w:r>
    </w:p>
    <w:p w14:paraId="4D7DCE3B" w14:textId="77777777" w:rsidR="007E3BA6" w:rsidRDefault="007A1258">
      <w:pPr>
        <w:pStyle w:val="Estilo3"/>
        <w:numPr>
          <w:ilvl w:val="0"/>
          <w:numId w:val="4"/>
        </w:numPr>
        <w:jc w:val="left"/>
      </w:pPr>
      <w:r>
        <w:t>Local</w:t>
      </w:r>
    </w:p>
    <w:p w14:paraId="6E5D8639" w14:textId="77777777" w:rsidR="007E3BA6" w:rsidRDefault="007A1258">
      <w:pPr>
        <w:pStyle w:val="Estilo3"/>
        <w:jc w:val="left"/>
        <w:rPr>
          <w:b/>
          <w:u w:val="single"/>
        </w:rPr>
      </w:pPr>
      <w:r w:rsidRPr="003E325D">
        <w:rPr>
          <w:b/>
          <w:color w:val="C00000"/>
        </w:rPr>
        <w:t>Avião</w:t>
      </w:r>
    </w:p>
    <w:p w14:paraId="14F31BEA" w14:textId="77777777" w:rsidR="007E3BA6" w:rsidRDefault="007A1258">
      <w:pPr>
        <w:pStyle w:val="Estilo3"/>
        <w:numPr>
          <w:ilvl w:val="0"/>
          <w:numId w:val="5"/>
        </w:numPr>
        <w:jc w:val="left"/>
        <w:rPr>
          <w:b/>
        </w:rPr>
      </w:pPr>
      <w:r>
        <w:t>ID</w:t>
      </w:r>
    </w:p>
    <w:p w14:paraId="4D82A65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Balcão</w:t>
      </w:r>
      <w:r w:rsidRPr="003E325D">
        <w:rPr>
          <w:b/>
          <w:color w:val="C00000"/>
        </w:rPr>
        <w:t xml:space="preserve"> de apoio</w:t>
      </w:r>
    </w:p>
    <w:p w14:paraId="28352D21" w14:textId="77777777" w:rsidR="007E3BA6" w:rsidRDefault="007A1258">
      <w:pPr>
        <w:pStyle w:val="Estilo3"/>
        <w:numPr>
          <w:ilvl w:val="0"/>
          <w:numId w:val="5"/>
        </w:numPr>
        <w:spacing w:after="0"/>
        <w:jc w:val="left"/>
      </w:pPr>
      <w:r>
        <w:t>Hora de abertura</w:t>
      </w:r>
    </w:p>
    <w:p w14:paraId="1B1121AF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Hora de fecho</w:t>
      </w:r>
    </w:p>
    <w:p w14:paraId="7B45F01E" w14:textId="77777777" w:rsidR="007E3BA6" w:rsidRDefault="007A1258">
      <w:pPr>
        <w:pStyle w:val="Estilo3"/>
        <w:jc w:val="left"/>
        <w:rPr>
          <w:b/>
        </w:rPr>
      </w:pPr>
      <w:r w:rsidRPr="003E325D">
        <w:rPr>
          <w:b/>
          <w:color w:val="C00000"/>
        </w:rPr>
        <w:t>Balcão de Check-in</w:t>
      </w:r>
    </w:p>
    <w:p w14:paraId="45199BEB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Número</w:t>
      </w:r>
    </w:p>
    <w:p w14:paraId="027F6B4E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Bilhete</w:t>
      </w:r>
    </w:p>
    <w:p w14:paraId="6D443625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Classe</w:t>
      </w:r>
    </w:p>
    <w:p w14:paraId="6CDE2D17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Número de Lugar</w:t>
      </w:r>
    </w:p>
    <w:p w14:paraId="2274C1AB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FezCheckin</w:t>
      </w:r>
    </w:p>
    <w:p w14:paraId="74368FC4" w14:textId="77777777" w:rsidR="007E3BA6" w:rsidRDefault="007A1258">
      <w:pPr>
        <w:pStyle w:val="Estilo3"/>
        <w:numPr>
          <w:ilvl w:val="0"/>
          <w:numId w:val="1"/>
        </w:numPr>
        <w:jc w:val="left"/>
      </w:pPr>
      <w:r>
        <w:t>Embarcou</w:t>
      </w:r>
    </w:p>
    <w:p w14:paraId="6C363974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Cidade</w:t>
      </w:r>
    </w:p>
    <w:p w14:paraId="7F1FB83D" w14:textId="38ACC537" w:rsidR="007E3BA6" w:rsidRDefault="007A1258" w:rsidP="00AF5B26">
      <w:pPr>
        <w:pStyle w:val="Estilo3"/>
        <w:numPr>
          <w:ilvl w:val="0"/>
          <w:numId w:val="1"/>
        </w:numPr>
        <w:spacing w:before="100" w:after="100"/>
        <w:jc w:val="left"/>
      </w:pPr>
      <w:r>
        <w:t>Nome</w:t>
      </w:r>
    </w:p>
    <w:p w14:paraId="7EEC035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Companhia Aérea</w:t>
      </w:r>
    </w:p>
    <w:p w14:paraId="3F48A16E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 xml:space="preserve">Nome </w:t>
      </w:r>
    </w:p>
    <w:p w14:paraId="6065D2CC" w14:textId="57169DBB" w:rsidR="007E3BA6" w:rsidRDefault="007A1258">
      <w:pPr>
        <w:pStyle w:val="Estilo3"/>
        <w:numPr>
          <w:ilvl w:val="0"/>
          <w:numId w:val="1"/>
        </w:numPr>
        <w:jc w:val="left"/>
      </w:pPr>
      <w:r>
        <w:t>Contacto</w:t>
      </w:r>
    </w:p>
    <w:p w14:paraId="22D4DC04" w14:textId="77777777" w:rsidR="00AF5B26" w:rsidRDefault="00AF5B26" w:rsidP="00AF5B26">
      <w:pPr>
        <w:pStyle w:val="Estilo1"/>
      </w:pPr>
    </w:p>
    <w:p w14:paraId="3D54D425" w14:textId="68BFCF5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Funcionário</w:t>
      </w:r>
    </w:p>
    <w:p w14:paraId="7A5B68D4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Salário</w:t>
      </w:r>
    </w:p>
    <w:p w14:paraId="1FD1819B" w14:textId="77777777" w:rsidR="007E3BA6" w:rsidRDefault="007A1258">
      <w:pPr>
        <w:pStyle w:val="Estilo3"/>
        <w:numPr>
          <w:ilvl w:val="0"/>
          <w:numId w:val="1"/>
        </w:numPr>
        <w:spacing w:before="100" w:after="100"/>
        <w:jc w:val="left"/>
        <w:rPr>
          <w:b/>
        </w:rPr>
      </w:pPr>
      <w:r>
        <w:t>Categoria</w:t>
      </w:r>
    </w:p>
    <w:p w14:paraId="4365E310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Local de Trabalho</w:t>
      </w:r>
    </w:p>
    <w:p w14:paraId="36C4A8CA" w14:textId="77777777" w:rsidR="007E3BA6" w:rsidRDefault="007A1258">
      <w:pPr>
        <w:pStyle w:val="Estilo3"/>
        <w:numPr>
          <w:ilvl w:val="0"/>
          <w:numId w:val="8"/>
        </w:numPr>
        <w:spacing w:before="100" w:after="100"/>
        <w:jc w:val="left"/>
        <w:rPr>
          <w:b/>
        </w:rPr>
      </w:pPr>
      <w:r>
        <w:t>ID</w:t>
      </w:r>
    </w:p>
    <w:p w14:paraId="318C2E4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Mala</w:t>
      </w:r>
    </w:p>
    <w:p w14:paraId="69D7BB38" w14:textId="77777777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ID</w:t>
      </w:r>
    </w:p>
    <w:p w14:paraId="14364F5A" w14:textId="77777777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Peso</w:t>
      </w:r>
    </w:p>
    <w:p w14:paraId="028EFAC7" w14:textId="77777777" w:rsidR="007E3BA6" w:rsidRDefault="007A1258">
      <w:pPr>
        <w:pStyle w:val="Estilo3"/>
        <w:numPr>
          <w:ilvl w:val="0"/>
          <w:numId w:val="3"/>
        </w:numPr>
        <w:jc w:val="left"/>
        <w:rPr>
          <w:b/>
        </w:rPr>
      </w:pPr>
      <w:r>
        <w:t>Embarque</w:t>
      </w:r>
    </w:p>
    <w:p w14:paraId="423757EB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Modelo Avião</w:t>
      </w:r>
    </w:p>
    <w:p w14:paraId="6034B1F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609CD255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Capacidade</w:t>
      </w:r>
    </w:p>
    <w:p w14:paraId="7B3DF326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País</w:t>
      </w:r>
    </w:p>
    <w:p w14:paraId="12A5E4B4" w14:textId="77777777" w:rsidR="007E3BA6" w:rsidRDefault="007A1258">
      <w:pPr>
        <w:pStyle w:val="Estilo3"/>
        <w:numPr>
          <w:ilvl w:val="0"/>
          <w:numId w:val="7"/>
        </w:numPr>
        <w:spacing w:before="100" w:after="100"/>
        <w:jc w:val="left"/>
      </w:pPr>
      <w:r>
        <w:t>Nome</w:t>
      </w:r>
    </w:p>
    <w:p w14:paraId="01439673" w14:textId="7EAC2863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Passageiro</w:t>
      </w:r>
    </w:p>
    <w:p w14:paraId="18EF7114" w14:textId="77777777" w:rsidR="007E3BA6" w:rsidRDefault="007A1258">
      <w:pPr>
        <w:pStyle w:val="Estilo3"/>
        <w:numPr>
          <w:ilvl w:val="0"/>
          <w:numId w:val="7"/>
        </w:numPr>
        <w:jc w:val="left"/>
        <w:rPr>
          <w:b/>
        </w:rPr>
      </w:pPr>
      <w:r>
        <w:t>Número de passaporte</w:t>
      </w:r>
    </w:p>
    <w:p w14:paraId="34D1C1B1" w14:textId="77777777" w:rsidR="007E3BA6" w:rsidRDefault="007E3BA6">
      <w:pPr>
        <w:pStyle w:val="Estilo3"/>
        <w:jc w:val="left"/>
        <w:rPr>
          <w:b/>
        </w:rPr>
      </w:pPr>
    </w:p>
    <w:p w14:paraId="6E0075D5" w14:textId="77777777" w:rsidR="007E3BA6" w:rsidRDefault="007E3BA6">
      <w:pPr>
        <w:pStyle w:val="Estilo3"/>
        <w:jc w:val="left"/>
        <w:rPr>
          <w:b/>
        </w:rPr>
      </w:pPr>
    </w:p>
    <w:p w14:paraId="22B55C5D" w14:textId="77777777" w:rsidR="007E3BA6" w:rsidRDefault="007E3BA6">
      <w:pPr>
        <w:pStyle w:val="Estilo3"/>
        <w:jc w:val="left"/>
        <w:rPr>
          <w:b/>
        </w:rPr>
      </w:pPr>
    </w:p>
    <w:p w14:paraId="22A50DEA" w14:textId="77777777" w:rsidR="007E3BA6" w:rsidRDefault="007E3BA6" w:rsidP="00AF5B26">
      <w:pPr>
        <w:pStyle w:val="Estilo1"/>
      </w:pPr>
    </w:p>
    <w:p w14:paraId="56BB8D72" w14:textId="77777777" w:rsidR="007E3BA6" w:rsidRPr="003E325D" w:rsidRDefault="007A1258">
      <w:pPr>
        <w:pStyle w:val="Estilo3"/>
        <w:jc w:val="left"/>
        <w:rPr>
          <w:color w:val="C00000"/>
        </w:rPr>
      </w:pPr>
      <w:r w:rsidRPr="003E325D">
        <w:rPr>
          <w:b/>
          <w:color w:val="C00000"/>
        </w:rPr>
        <w:t>Pessoa</w:t>
      </w:r>
    </w:p>
    <w:p w14:paraId="742E3C4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2CCA94C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Data de Nascimento</w:t>
      </w:r>
    </w:p>
    <w:p w14:paraId="72B995CA" w14:textId="77777777" w:rsidR="007E3BA6" w:rsidRDefault="007A1258">
      <w:pPr>
        <w:pStyle w:val="Estilo3"/>
        <w:numPr>
          <w:ilvl w:val="0"/>
          <w:numId w:val="7"/>
        </w:numPr>
        <w:spacing w:before="100" w:after="0"/>
        <w:jc w:val="left"/>
      </w:pPr>
      <w:r>
        <w:t>Contacto</w:t>
      </w:r>
    </w:p>
    <w:p w14:paraId="54B452E1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NIF</w:t>
      </w:r>
    </w:p>
    <w:p w14:paraId="24DC5C2E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/idade</w:t>
      </w:r>
    </w:p>
    <w:p w14:paraId="34C90D6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Pista</w:t>
      </w:r>
    </w:p>
    <w:p w14:paraId="20140734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B65271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Porta</w:t>
      </w:r>
    </w:p>
    <w:p w14:paraId="329A597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Setor</w:t>
      </w:r>
    </w:p>
    <w:p w14:paraId="66678445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2C4A3AF0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 xml:space="preserve">Recolha de </w:t>
      </w:r>
      <w:r w:rsidRPr="003E325D">
        <w:rPr>
          <w:b/>
          <w:color w:val="C00000"/>
        </w:rPr>
        <w:t>bagagem</w:t>
      </w:r>
    </w:p>
    <w:p w14:paraId="36C3C3EF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Hora</w:t>
      </w:r>
    </w:p>
    <w:p w14:paraId="0F406AE3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Data</w:t>
      </w:r>
    </w:p>
    <w:p w14:paraId="35514FBF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Terminal de bagagem</w:t>
      </w:r>
    </w:p>
    <w:p w14:paraId="0B6D1E98" w14:textId="77777777" w:rsidR="007E3BA6" w:rsidRDefault="007A1258">
      <w:pPr>
        <w:pStyle w:val="Estilo3"/>
        <w:numPr>
          <w:ilvl w:val="0"/>
          <w:numId w:val="6"/>
        </w:numPr>
        <w:jc w:val="left"/>
      </w:pPr>
      <w:r>
        <w:t>Número</w:t>
      </w:r>
    </w:p>
    <w:p w14:paraId="743B564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Viagem</w:t>
      </w:r>
    </w:p>
    <w:p w14:paraId="2369D050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partida</w:t>
      </w:r>
    </w:p>
    <w:p w14:paraId="2D6963E8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chegada</w:t>
      </w:r>
    </w:p>
    <w:p w14:paraId="3F2A82C3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Duração</w:t>
      </w:r>
    </w:p>
    <w:p w14:paraId="5CE7579E" w14:textId="77777777" w:rsidR="007E3BA6" w:rsidRDefault="007A1258">
      <w:pPr>
        <w:pStyle w:val="Estilo3"/>
        <w:numPr>
          <w:ilvl w:val="0"/>
          <w:numId w:val="2"/>
        </w:numPr>
        <w:jc w:val="left"/>
      </w:pPr>
      <w:r>
        <w:t>Tipo</w:t>
      </w:r>
    </w:p>
    <w:p w14:paraId="369AF96C" w14:textId="77777777" w:rsidR="00AF5B26" w:rsidRDefault="00AF5B26">
      <w:pPr>
        <w:pStyle w:val="Estilo1"/>
        <w:spacing w:line="360" w:lineRule="auto"/>
        <w:rPr>
          <w:rFonts w:cs="Helvetica"/>
        </w:rPr>
        <w:sectPr w:rsidR="00AF5B26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32192E01" w14:textId="37A7ACBF" w:rsidR="007E3BA6" w:rsidRPr="003E325D" w:rsidRDefault="007A1258">
      <w:pPr>
        <w:pStyle w:val="Estilo1"/>
        <w:spacing w:line="360" w:lineRule="auto"/>
        <w:rPr>
          <w:rFonts w:cs="Helvetica"/>
          <w:color w:val="C00000"/>
        </w:rPr>
      </w:pPr>
      <w:bookmarkStart w:id="5" w:name="_Toc3735039"/>
      <w:r w:rsidRPr="003E325D">
        <w:rPr>
          <w:rFonts w:cs="Helvetica"/>
          <w:color w:val="C00000"/>
        </w:rPr>
        <w:lastRenderedPageBreak/>
        <w:t>Diagrama de classes UML</w:t>
      </w:r>
      <w:bookmarkEnd w:id="5"/>
    </w:p>
    <w:p w14:paraId="0B069B88" w14:textId="77777777" w:rsidR="007E3BA6" w:rsidRDefault="007A1258">
      <w:pPr>
        <w:pStyle w:val="Estilo3"/>
        <w:keepNext/>
      </w:pPr>
      <w:r>
        <w:rPr>
          <w:noProof/>
        </w:rPr>
        <w:drawing>
          <wp:inline distT="0" distB="0" distL="0" distR="0" wp14:anchorId="5FEAB30C" wp14:editId="49E3AB1A">
            <wp:extent cx="5391150" cy="3435350"/>
            <wp:effectExtent l="0" t="0" r="0" b="0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689B" w14:textId="5A13A4C8" w:rsidR="007E3BA6" w:rsidRPr="003E325D" w:rsidRDefault="007A1258">
      <w:pPr>
        <w:pStyle w:val="Legenda"/>
        <w:jc w:val="both"/>
        <w:rPr>
          <w:color w:val="C00000"/>
        </w:rPr>
      </w:pPr>
      <w:r w:rsidRPr="003E325D">
        <w:rPr>
          <w:color w:val="C00000"/>
        </w:rPr>
        <w:t xml:space="preserve">Figura </w:t>
      </w:r>
      <w:r w:rsidRPr="003E325D">
        <w:rPr>
          <w:color w:val="C00000"/>
        </w:rPr>
        <w:fldChar w:fldCharType="begin"/>
      </w:r>
      <w:r w:rsidRPr="003E325D">
        <w:rPr>
          <w:color w:val="C00000"/>
        </w:rPr>
        <w:instrText>SEQ Figura \* ARABIC</w:instrText>
      </w:r>
      <w:r w:rsidRPr="003E325D">
        <w:rPr>
          <w:color w:val="C00000"/>
        </w:rPr>
        <w:fldChar w:fldCharType="separate"/>
      </w:r>
      <w:r w:rsidR="00EB6293">
        <w:rPr>
          <w:noProof/>
          <w:color w:val="C00000"/>
        </w:rPr>
        <w:t>1</w:t>
      </w:r>
      <w:r w:rsidRPr="003E325D">
        <w:rPr>
          <w:color w:val="C00000"/>
        </w:rPr>
        <w:fldChar w:fldCharType="end"/>
      </w:r>
      <w:r w:rsidRPr="003E325D">
        <w:rPr>
          <w:color w:val="C00000"/>
        </w:rPr>
        <w:t xml:space="preserve"> - Diagrama de classes UML</w:t>
      </w:r>
    </w:p>
    <w:p w14:paraId="5438134A" w14:textId="77777777" w:rsidR="00AF5B26" w:rsidRDefault="00AF5B26">
      <w:pPr>
        <w:pStyle w:val="Estilo3"/>
        <w:sectPr w:rsidR="00AF5B26" w:rsidSect="00AF5B2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0D7EBEA1" w14:textId="725F7C7F" w:rsidR="007E3BA6" w:rsidRDefault="007A1258">
      <w:pPr>
        <w:pStyle w:val="Estilo3"/>
      </w:pPr>
      <w:r>
        <w:t xml:space="preserve"> </w:t>
      </w:r>
    </w:p>
    <w:p w14:paraId="5263E26E" w14:textId="77777777" w:rsidR="007E3BA6" w:rsidRDefault="007E3BA6"/>
    <w:p w14:paraId="5CF27BC9" w14:textId="77777777" w:rsidR="007E3BA6" w:rsidRDefault="007E3BA6"/>
    <w:p w14:paraId="5D83C873" w14:textId="77777777" w:rsidR="007E3BA6" w:rsidRDefault="007E3BA6">
      <w:pPr>
        <w:sectPr w:rsidR="007E3BA6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23ADDC57" w14:textId="77777777" w:rsidR="007A1258" w:rsidRDefault="007A1258"/>
    <w:sectPr w:rsidR="007A1258">
      <w:type w:val="continuous"/>
      <w:pgSz w:w="11906" w:h="16838"/>
      <w:pgMar w:top="1417" w:right="1701" w:bottom="1417" w:left="1701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3BAE9" w14:textId="77777777" w:rsidR="007A1258" w:rsidRDefault="007A1258">
      <w:pPr>
        <w:spacing w:after="0" w:line="240" w:lineRule="auto"/>
      </w:pPr>
      <w:r>
        <w:separator/>
      </w:r>
    </w:p>
  </w:endnote>
  <w:endnote w:type="continuationSeparator" w:id="0">
    <w:p w14:paraId="5BA7FEF4" w14:textId="77777777" w:rsidR="007A1258" w:rsidRDefault="007A1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364686"/>
      <w:docPartObj>
        <w:docPartGallery w:val="Page Numbers (Bottom of Page)"/>
        <w:docPartUnique/>
      </w:docPartObj>
    </w:sdtPr>
    <w:sdtEndPr/>
    <w:sdtContent>
      <w:p w14:paraId="623EA248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7E48A49" w14:textId="77777777" w:rsidR="007E3BA6" w:rsidRDefault="007E3B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514967"/>
      <w:docPartObj>
        <w:docPartGallery w:val="Page Numbers (Bottom of Page)"/>
        <w:docPartUnique/>
      </w:docPartObj>
    </w:sdtPr>
    <w:sdtEndPr/>
    <w:sdtContent>
      <w:p w14:paraId="76FABD65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  <w:p w14:paraId="0C40BABD" w14:textId="77777777" w:rsidR="007E3BA6" w:rsidRDefault="007A1258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C453C" w14:textId="77777777" w:rsidR="007A1258" w:rsidRDefault="007A1258">
      <w:pPr>
        <w:spacing w:after="0" w:line="240" w:lineRule="auto"/>
      </w:pPr>
      <w:r>
        <w:separator/>
      </w:r>
    </w:p>
  </w:footnote>
  <w:footnote w:type="continuationSeparator" w:id="0">
    <w:p w14:paraId="2743F4C8" w14:textId="77777777" w:rsidR="007A1258" w:rsidRDefault="007A1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7A8A3" w14:textId="77777777" w:rsidR="007E3BA6" w:rsidRDefault="007A1258">
    <w:pPr>
      <w:jc w:val="right"/>
      <w:rPr>
        <w:sz w:val="16"/>
        <w:szCs w:val="16"/>
      </w:rPr>
    </w:pPr>
    <w:r>
      <w:rPr>
        <w:noProof/>
      </w:rPr>
      <w:drawing>
        <wp:anchor distT="0" distB="7620" distL="114300" distR="114300" simplePos="0" relativeHeight="2" behindDoc="1" locked="0" layoutInCell="1" allowOverlap="1" wp14:anchorId="65C4346B" wp14:editId="331BE090">
          <wp:simplePos x="0" y="0"/>
          <wp:positionH relativeFrom="column">
            <wp:posOffset>-3175</wp:posOffset>
          </wp:positionH>
          <wp:positionV relativeFrom="paragraph">
            <wp:posOffset>10160</wp:posOffset>
          </wp:positionV>
          <wp:extent cx="2362200" cy="850265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/>
        <w:b/>
        <w:sz w:val="16"/>
        <w:szCs w:val="16"/>
      </w:rPr>
      <w:t>Mestrado Integrado em Engenharia Informática e Computação</w:t>
    </w:r>
  </w:p>
  <w:p w14:paraId="127D447E" w14:textId="77777777" w:rsidR="007E3BA6" w:rsidRDefault="007E3B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328" w14:textId="77777777" w:rsidR="007E3BA6" w:rsidRDefault="007E3B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9E0"/>
    <w:multiLevelType w:val="multilevel"/>
    <w:tmpl w:val="6144F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8184F"/>
    <w:multiLevelType w:val="multilevel"/>
    <w:tmpl w:val="A50C3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DF7E63"/>
    <w:multiLevelType w:val="multilevel"/>
    <w:tmpl w:val="FE860C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3FA3E78"/>
    <w:multiLevelType w:val="multilevel"/>
    <w:tmpl w:val="8A2E7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374B12"/>
    <w:multiLevelType w:val="multilevel"/>
    <w:tmpl w:val="5EF0B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0A32E2"/>
    <w:multiLevelType w:val="multilevel"/>
    <w:tmpl w:val="73528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947F88"/>
    <w:multiLevelType w:val="multilevel"/>
    <w:tmpl w:val="A1142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9E47D1"/>
    <w:multiLevelType w:val="multilevel"/>
    <w:tmpl w:val="D05CD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55653B"/>
    <w:multiLevelType w:val="multilevel"/>
    <w:tmpl w:val="8A404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A6"/>
    <w:rsid w:val="003E325D"/>
    <w:rsid w:val="007A1258"/>
    <w:rsid w:val="007E3BA6"/>
    <w:rsid w:val="009F15E6"/>
    <w:rsid w:val="00AF5B26"/>
    <w:rsid w:val="00B30F68"/>
    <w:rsid w:val="00EB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A40D"/>
  <w15:docId w15:val="{BFC1F7EC-366E-4AD3-95F0-9FA9C1A3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87B73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87B73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ter">
    <w:name w:val="Estilo1 Caráter"/>
    <w:basedOn w:val="Tipodeletrapredefinidodopargrafo"/>
    <w:link w:val="Estilo1"/>
    <w:qFormat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9855AC"/>
    <w:rPr>
      <w:color w:val="0563C1" w:themeColor="hyperlink"/>
      <w:u w:val="single"/>
    </w:rPr>
  </w:style>
  <w:style w:type="character" w:customStyle="1" w:styleId="Estilo2Carter">
    <w:name w:val="Estilo2 Caráter"/>
    <w:basedOn w:val="Estilo1Carter"/>
    <w:link w:val="Estilo2"/>
    <w:qFormat/>
    <w:rsid w:val="00067F18"/>
    <w:rPr>
      <w:rFonts w:ascii="Helvetica" w:eastAsiaTheme="majorEastAsia" w:hAnsi="Helvetica" w:cstheme="majorBidi"/>
      <w:b w:val="0"/>
      <w:color w:val="000000" w:themeColor="text1"/>
      <w:sz w:val="32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423F22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423F2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paragraph" w:customStyle="1" w:styleId="Estilo2">
    <w:name w:val="Estilo2"/>
    <w:basedOn w:val="Ttulo2"/>
    <w:next w:val="Ttulo2"/>
    <w:link w:val="Estilo2Carter"/>
    <w:qFormat/>
    <w:rsid w:val="00067F18"/>
    <w:pPr>
      <w:spacing w:line="360" w:lineRule="auto"/>
    </w:pPr>
    <w:rPr>
      <w:rFonts w:ascii="Helvetica" w:hAnsi="Helvetica"/>
      <w:color w:val="000000" w:themeColor="text1"/>
      <w:sz w:val="32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qFormat/>
    <w:rsid w:val="001814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23F22"/>
    <w:pPr>
      <w:spacing w:after="0" w:line="240" w:lineRule="auto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9F1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EB2B5-FB02-495C-87FE-EF5B3535E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845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Miguel Braga Barbosa Lopes Moás</cp:lastModifiedBy>
  <cp:revision>39</cp:revision>
  <cp:lastPrinted>2019-03-17T17:25:00Z</cp:lastPrinted>
  <dcterms:created xsi:type="dcterms:W3CDTF">2019-03-10T16:07:00Z</dcterms:created>
  <dcterms:modified xsi:type="dcterms:W3CDTF">2019-03-17T17:26:00Z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