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B245" w14:textId="2C00CD08" w:rsidR="009B6D61" w:rsidRPr="00EA0454" w:rsidRDefault="002C241E" w:rsidP="0079437B">
      <w:pPr>
        <w:pStyle w:val="Titel"/>
        <w:jc w:val="center"/>
        <w:rPr>
          <w:rFonts w:ascii="Aptos" w:hAnsi="Aptos"/>
          <w:b/>
          <w:bCs/>
        </w:rPr>
      </w:pPr>
      <w:bookmarkStart w:id="0" w:name="_top"/>
      <w:bookmarkStart w:id="1" w:name="_Hlk166745902"/>
      <w:bookmarkEnd w:id="0"/>
      <w:r w:rsidRPr="00EA0454">
        <w:rPr>
          <w:rFonts w:ascii="Aptos" w:hAnsi="Aptos"/>
          <w:b/>
          <w:bCs/>
        </w:rPr>
        <w:t>Hoe kan Team 3 het koopgedrag van gamers met specifieke kenmerken beïnvloeden?</w:t>
      </w:r>
      <w:bookmarkEnd w:id="1"/>
    </w:p>
    <w:p w14:paraId="34C2E895" w14:textId="716DF20E" w:rsidR="009B6D61" w:rsidRPr="00EA0454" w:rsidRDefault="009B6D61" w:rsidP="001C7267">
      <w:pPr>
        <w:jc w:val="center"/>
        <w:rPr>
          <w:rFonts w:ascii="Aptos" w:hAnsi="Aptos"/>
          <w:sz w:val="28"/>
          <w:szCs w:val="28"/>
        </w:rPr>
      </w:pPr>
      <w:r w:rsidRPr="00EA0454">
        <w:rPr>
          <w:rFonts w:ascii="Aptos" w:hAnsi="Aptos"/>
          <w:noProof/>
        </w:rPr>
        <w:drawing>
          <wp:inline distT="0" distB="0" distL="0" distR="0" wp14:anchorId="49D9F35F" wp14:editId="12585B8D">
            <wp:extent cx="5629005" cy="3115340"/>
            <wp:effectExtent l="0" t="0" r="0" b="8890"/>
            <wp:docPr id="1770961292" name="Picture 1" descr="Gamen » goed of slecht? Van fitte hersenen tot versl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n » goed of slecht? Van fitte hersenen tot verslaving"/>
                    <pic:cNvPicPr>
                      <a:picLocks noChangeAspect="1" noChangeArrowheads="1"/>
                    </pic:cNvPicPr>
                  </pic:nvPicPr>
                  <pic:blipFill rotWithShape="1">
                    <a:blip r:embed="rId6">
                      <a:extLst>
                        <a:ext uri="{28A0092B-C50C-407E-A947-70E740481C1C}">
                          <a14:useLocalDpi xmlns:a14="http://schemas.microsoft.com/office/drawing/2010/main" val="0"/>
                        </a:ext>
                      </a:extLst>
                    </a:blip>
                    <a:srcRect l="3340" r="6318"/>
                    <a:stretch/>
                  </pic:blipFill>
                  <pic:spPr bwMode="auto">
                    <a:xfrm>
                      <a:off x="0" y="0"/>
                      <a:ext cx="5676228" cy="3141475"/>
                    </a:xfrm>
                    <a:prstGeom prst="rect">
                      <a:avLst/>
                    </a:prstGeom>
                    <a:noFill/>
                    <a:ln>
                      <a:noFill/>
                    </a:ln>
                    <a:extLst>
                      <a:ext uri="{53640926-AAD7-44D8-BBD7-CCE9431645EC}">
                        <a14:shadowObscured xmlns:a14="http://schemas.microsoft.com/office/drawing/2010/main"/>
                      </a:ext>
                    </a:extLst>
                  </pic:spPr>
                </pic:pic>
              </a:graphicData>
            </a:graphic>
          </wp:inline>
        </w:drawing>
      </w:r>
    </w:p>
    <w:p w14:paraId="271CCBE6" w14:textId="68D2B55C" w:rsidR="001C7267" w:rsidRPr="00EA0454" w:rsidRDefault="001C7267" w:rsidP="001C7267">
      <w:pPr>
        <w:jc w:val="center"/>
        <w:rPr>
          <w:rFonts w:ascii="Aptos" w:hAnsi="Aptos"/>
          <w:sz w:val="36"/>
          <w:szCs w:val="36"/>
        </w:rPr>
      </w:pPr>
      <w:r w:rsidRPr="00EA0454">
        <w:rPr>
          <w:rFonts w:ascii="Aptos" w:hAnsi="Aptos"/>
          <w:sz w:val="36"/>
          <w:szCs w:val="36"/>
          <w:vertAlign w:val="superscript"/>
        </w:rPr>
        <w:softHyphen/>
      </w:r>
      <w:r w:rsidRPr="00EA0454">
        <w:rPr>
          <w:rFonts w:ascii="Aptos" w:hAnsi="Aptos"/>
          <w:sz w:val="36"/>
          <w:szCs w:val="36"/>
          <w:vertAlign w:val="superscript"/>
        </w:rPr>
        <w:softHyphen/>
      </w:r>
      <w:r w:rsidRPr="00EA0454">
        <w:rPr>
          <w:rFonts w:ascii="Aptos" w:hAnsi="Aptos"/>
          <w:sz w:val="36"/>
          <w:szCs w:val="36"/>
          <w:vertAlign w:val="superscript"/>
        </w:rPr>
        <w:softHyphen/>
      </w:r>
      <w:r w:rsidRPr="00EA0454">
        <w:rPr>
          <w:rFonts w:ascii="Aptos" w:hAnsi="Aptos"/>
          <w:sz w:val="36"/>
          <w:szCs w:val="36"/>
          <w:vertAlign w:val="superscript"/>
        </w:rPr>
        <w:softHyphen/>
      </w:r>
      <w:r w:rsidRPr="00EA0454">
        <w:rPr>
          <w:rFonts w:ascii="Aptos" w:hAnsi="Aptos"/>
          <w:sz w:val="36"/>
          <w:szCs w:val="36"/>
        </w:rPr>
        <w:softHyphen/>
      </w:r>
      <w:r w:rsidRPr="00EA0454">
        <w:rPr>
          <w:rFonts w:ascii="Aptos" w:hAnsi="Aptos"/>
          <w:sz w:val="36"/>
          <w:szCs w:val="36"/>
        </w:rPr>
        <w:softHyphen/>
      </w:r>
      <w:r w:rsidRPr="00EA0454">
        <w:rPr>
          <w:rFonts w:ascii="Aptos" w:hAnsi="Aptos"/>
          <w:sz w:val="36"/>
          <w:szCs w:val="36"/>
        </w:rPr>
        <w:softHyphen/>
      </w:r>
      <w:r w:rsidRPr="00EA0454">
        <w:rPr>
          <w:rFonts w:ascii="Aptos" w:hAnsi="Aptos"/>
          <w:sz w:val="36"/>
          <w:szCs w:val="36"/>
        </w:rPr>
        <w:softHyphen/>
        <w:t>Giorgio de Rijp</w:t>
      </w:r>
      <w:r w:rsidR="00B93B31" w:rsidRPr="00EA0454">
        <w:rPr>
          <w:rFonts w:ascii="Aptos" w:hAnsi="Aptos"/>
          <w:sz w:val="36"/>
          <w:szCs w:val="36"/>
        </w:rPr>
        <w:t xml:space="preserve"> (500926845), </w:t>
      </w:r>
      <w:r w:rsidRPr="00EA0454">
        <w:rPr>
          <w:rFonts w:ascii="Aptos" w:hAnsi="Aptos"/>
          <w:sz w:val="36"/>
          <w:szCs w:val="36"/>
        </w:rPr>
        <w:t>BB2</w:t>
      </w:r>
    </w:p>
    <w:p w14:paraId="46E0C83F" w14:textId="77777777" w:rsidR="007143FA" w:rsidRPr="00EA0454" w:rsidRDefault="005D1381" w:rsidP="007143FA">
      <w:pPr>
        <w:jc w:val="center"/>
        <w:rPr>
          <w:rFonts w:ascii="Aptos" w:hAnsi="Aptos"/>
          <w:sz w:val="32"/>
          <w:szCs w:val="32"/>
        </w:rPr>
      </w:pPr>
      <w:r w:rsidRPr="00EA0454">
        <w:rPr>
          <w:rFonts w:ascii="Aptos" w:hAnsi="Aptos"/>
          <w:sz w:val="32"/>
          <w:szCs w:val="32"/>
        </w:rPr>
        <w:t>A</w:t>
      </w:r>
      <w:r w:rsidR="001C7267" w:rsidRPr="00EA0454">
        <w:rPr>
          <w:rFonts w:ascii="Aptos" w:hAnsi="Aptos"/>
          <w:sz w:val="32"/>
          <w:szCs w:val="32"/>
        </w:rPr>
        <w:t>pril</w:t>
      </w:r>
      <w:r w:rsidRPr="00EA0454">
        <w:rPr>
          <w:rFonts w:ascii="Aptos" w:hAnsi="Aptos"/>
          <w:sz w:val="32"/>
          <w:szCs w:val="32"/>
        </w:rPr>
        <w:t xml:space="preserve">, juni </w:t>
      </w:r>
      <w:r w:rsidR="001C7267" w:rsidRPr="00EA0454">
        <w:rPr>
          <w:rFonts w:ascii="Aptos" w:hAnsi="Aptos"/>
          <w:sz w:val="32"/>
          <w:szCs w:val="32"/>
        </w:rPr>
        <w:t xml:space="preserve">2024 </w:t>
      </w:r>
    </w:p>
    <w:p w14:paraId="148AADED" w14:textId="77777777" w:rsidR="007143FA" w:rsidRPr="00EA0454" w:rsidRDefault="007143FA">
      <w:pPr>
        <w:rPr>
          <w:rFonts w:ascii="Aptos" w:hAnsi="Aptos"/>
          <w:sz w:val="32"/>
          <w:szCs w:val="32"/>
        </w:rPr>
      </w:pPr>
      <w:r w:rsidRPr="00EA0454">
        <w:rPr>
          <w:rFonts w:ascii="Aptos" w:hAnsi="Aptos"/>
          <w:sz w:val="32"/>
          <w:szCs w:val="32"/>
        </w:rPr>
        <w:br w:type="page"/>
      </w:r>
    </w:p>
    <w:p w14:paraId="4A079F74" w14:textId="217D104A" w:rsidR="00A77012" w:rsidRPr="00EA0454" w:rsidRDefault="007143FA" w:rsidP="00A77012">
      <w:pPr>
        <w:pStyle w:val="Kop1"/>
        <w:rPr>
          <w:rFonts w:ascii="Aptos" w:hAnsi="Aptos"/>
          <w:b/>
          <w:bCs/>
          <w:color w:val="auto"/>
        </w:rPr>
      </w:pPr>
      <w:bookmarkStart w:id="2" w:name="_Toc169039435"/>
      <w:r w:rsidRPr="00EA0454">
        <w:rPr>
          <w:rFonts w:ascii="Aptos" w:hAnsi="Aptos"/>
          <w:b/>
          <w:bCs/>
          <w:color w:val="auto"/>
        </w:rPr>
        <w:lastRenderedPageBreak/>
        <w:t>Samenvatting</w:t>
      </w:r>
      <w:bookmarkEnd w:id="2"/>
    </w:p>
    <w:p w14:paraId="0F069BB2" w14:textId="77777777" w:rsidR="00A77012" w:rsidRPr="00EA0454" w:rsidRDefault="00A77012" w:rsidP="007143FA">
      <w:pPr>
        <w:rPr>
          <w:rFonts w:ascii="Aptos" w:hAnsi="Aptos"/>
          <w:sz w:val="24"/>
          <w:szCs w:val="24"/>
        </w:rPr>
      </w:pPr>
    </w:p>
    <w:p w14:paraId="666EB3CC" w14:textId="55E6B6FB" w:rsidR="007143FA" w:rsidRPr="00EA0454" w:rsidRDefault="007143FA" w:rsidP="007143FA">
      <w:pPr>
        <w:rPr>
          <w:rFonts w:ascii="Aptos" w:hAnsi="Aptos"/>
          <w:sz w:val="24"/>
          <w:szCs w:val="24"/>
        </w:rPr>
      </w:pPr>
      <w:r w:rsidRPr="00EA0454">
        <w:rPr>
          <w:rFonts w:ascii="Aptos" w:hAnsi="Aptos"/>
          <w:sz w:val="24"/>
          <w:szCs w:val="24"/>
        </w:rPr>
        <w:t xml:space="preserve">In de wereld van online gamewinkels is het lastig voor webshops om te begrijpen waarom gamers bepaalde games kopen. Dit maakt het moeilijk voor webshopbeheerders om handige strategieën te bedenken </w:t>
      </w:r>
      <w:r w:rsidR="00616358" w:rsidRPr="00EA0454">
        <w:rPr>
          <w:rFonts w:ascii="Aptos" w:hAnsi="Aptos"/>
          <w:sz w:val="24"/>
          <w:szCs w:val="24"/>
        </w:rPr>
        <w:t xml:space="preserve">en </w:t>
      </w:r>
      <w:r w:rsidRPr="00EA0454">
        <w:rPr>
          <w:rFonts w:ascii="Aptos" w:hAnsi="Aptos"/>
          <w:sz w:val="24"/>
          <w:szCs w:val="24"/>
        </w:rPr>
        <w:t>om</w:t>
      </w:r>
      <w:r w:rsidRPr="00EA0454">
        <w:rPr>
          <w:rFonts w:ascii="Aptos" w:hAnsi="Aptos"/>
          <w:sz w:val="24"/>
          <w:szCs w:val="24"/>
        </w:rPr>
        <w:t xml:space="preserve"> klanten bij hen te laten kopen. Daarom is het nodig om te onderzoeken wat de relatie tussen de gamerkenmerken en koopgedrag op gamewebshops is, zodat webshops producten zo veel mogelijk kunnen verkopen. </w:t>
      </w:r>
    </w:p>
    <w:p w14:paraId="563D5343" w14:textId="77777777" w:rsidR="007143FA" w:rsidRPr="00EA0454" w:rsidRDefault="007143FA" w:rsidP="0079437B">
      <w:pPr>
        <w:rPr>
          <w:rFonts w:ascii="Aptos" w:eastAsia="Times New Roman" w:hAnsi="Aptos" w:cs="Times New Roman"/>
          <w:kern w:val="0"/>
          <w:sz w:val="24"/>
          <w:szCs w:val="24"/>
          <w14:ligatures w14:val="none"/>
        </w:rPr>
      </w:pPr>
    </w:p>
    <w:p w14:paraId="23288FE2" w14:textId="65722A19" w:rsidR="004E4C6A" w:rsidRPr="00EA0454" w:rsidRDefault="004E4C6A" w:rsidP="0079437B">
      <w:pPr>
        <w:rPr>
          <w:rFonts w:ascii="Aptos" w:eastAsia="Times New Roman" w:hAnsi="Aptos" w:cs="Times New Roman"/>
          <w:kern w:val="0"/>
          <w:sz w:val="24"/>
          <w:szCs w:val="24"/>
          <w14:ligatures w14:val="none"/>
        </w:rPr>
      </w:pPr>
      <w:r w:rsidRPr="00EA0454">
        <w:rPr>
          <w:rFonts w:ascii="Aptos" w:eastAsia="Times New Roman" w:hAnsi="Aptos" w:cs="Times New Roman"/>
          <w:kern w:val="0"/>
          <w:sz w:val="24"/>
          <w:szCs w:val="24"/>
          <w14:ligatures w14:val="none"/>
        </w:rPr>
        <w:t>In dit onderzoeksverslag heb ik onderzocht hoe Team 3 het koopgedrag van gamers met specifieke kenmerken kan beïnvloeden. Om deze onderzoeksvraag te beantwoorden heb ik onderzocht welke type</w:t>
      </w:r>
      <w:r w:rsidR="0067118B" w:rsidRPr="00EA0454">
        <w:rPr>
          <w:rFonts w:ascii="Aptos" w:eastAsia="Times New Roman" w:hAnsi="Aptos" w:cs="Times New Roman"/>
          <w:kern w:val="0"/>
          <w:sz w:val="24"/>
          <w:szCs w:val="24"/>
          <w14:ligatures w14:val="none"/>
        </w:rPr>
        <w:t>n</w:t>
      </w:r>
      <w:r w:rsidRPr="00EA0454">
        <w:rPr>
          <w:rFonts w:ascii="Aptos" w:eastAsia="Times New Roman" w:hAnsi="Aptos" w:cs="Times New Roman"/>
          <w:kern w:val="0"/>
          <w:sz w:val="24"/>
          <w:szCs w:val="24"/>
          <w14:ligatures w14:val="none"/>
        </w:rPr>
        <w:t xml:space="preserve"> gamers er zijn en welke voorkeuren zij hebben in de gamewereld.</w:t>
      </w:r>
    </w:p>
    <w:p w14:paraId="1B204AD9" w14:textId="77777777" w:rsidR="006D6DBE" w:rsidRPr="00EA0454" w:rsidRDefault="006D6DBE" w:rsidP="0079437B">
      <w:pPr>
        <w:rPr>
          <w:rFonts w:ascii="Aptos" w:eastAsia="Times New Roman" w:hAnsi="Aptos" w:cs="Times New Roman"/>
          <w:kern w:val="0"/>
          <w:sz w:val="24"/>
          <w:szCs w:val="24"/>
          <w14:ligatures w14:val="none"/>
        </w:rPr>
      </w:pPr>
    </w:p>
    <w:p w14:paraId="306E99D5" w14:textId="348C5D3D" w:rsidR="004E4C6A" w:rsidRPr="00EA0454" w:rsidRDefault="004E4C6A" w:rsidP="004E4C6A">
      <w:pPr>
        <w:rPr>
          <w:rFonts w:ascii="Aptos" w:eastAsia="Times New Roman" w:hAnsi="Aptos" w:cs="Times New Roman"/>
          <w:kern w:val="0"/>
          <w:sz w:val="24"/>
          <w:szCs w:val="24"/>
          <w14:ligatures w14:val="none"/>
        </w:rPr>
      </w:pPr>
      <w:r w:rsidRPr="00EA0454">
        <w:rPr>
          <w:rFonts w:ascii="Aptos" w:eastAsia="Times New Roman" w:hAnsi="Aptos" w:cs="Times New Roman"/>
          <w:kern w:val="0"/>
          <w:sz w:val="24"/>
          <w:szCs w:val="24"/>
          <w14:ligatures w14:val="none"/>
        </w:rPr>
        <w:t>Kenmerken van</w:t>
      </w:r>
      <w:r w:rsidR="006D6DBE" w:rsidRPr="00EA0454">
        <w:rPr>
          <w:rFonts w:ascii="Aptos" w:eastAsia="Times New Roman" w:hAnsi="Aptos" w:cs="Times New Roman"/>
          <w:kern w:val="0"/>
          <w:sz w:val="24"/>
          <w:szCs w:val="24"/>
          <w14:ligatures w14:val="none"/>
        </w:rPr>
        <w:t xml:space="preserve"> gamers en het invloed het koopgedrag</w:t>
      </w:r>
      <w:r w:rsidRPr="00EA0454">
        <w:rPr>
          <w:rFonts w:ascii="Aptos" w:eastAsia="Times New Roman" w:hAnsi="Aptos" w:cs="Times New Roman"/>
          <w:kern w:val="0"/>
          <w:sz w:val="24"/>
          <w:szCs w:val="24"/>
          <w14:ligatures w14:val="none"/>
        </w:rPr>
        <w:t>: Gamers kunnen worden ingedeeld in vier groepen: estheten, avonturiers, presteerders en critici. Elke groep heeft specifieke voorkeuren die hun koopgedrag beïnvloeden.</w:t>
      </w:r>
    </w:p>
    <w:p w14:paraId="1E104949" w14:textId="7665C18D" w:rsidR="004E4C6A" w:rsidRPr="00EA0454" w:rsidRDefault="004E4C6A" w:rsidP="004E4C6A">
      <w:pPr>
        <w:rPr>
          <w:rFonts w:ascii="Aptos" w:eastAsia="Times New Roman" w:hAnsi="Aptos" w:cs="Times New Roman"/>
          <w:kern w:val="0"/>
          <w:sz w:val="24"/>
          <w:szCs w:val="24"/>
          <w14:ligatures w14:val="none"/>
        </w:rPr>
      </w:pPr>
      <w:r w:rsidRPr="00EA0454">
        <w:rPr>
          <w:rFonts w:ascii="Aptos" w:eastAsia="Times New Roman" w:hAnsi="Aptos" w:cs="Times New Roman"/>
          <w:kern w:val="0"/>
          <w:sz w:val="24"/>
          <w:szCs w:val="24"/>
          <w14:ligatures w14:val="none"/>
        </w:rPr>
        <w:t>Gamingvoorkeuren</w:t>
      </w:r>
      <w:r w:rsidR="006D6DBE" w:rsidRPr="00EA0454">
        <w:rPr>
          <w:rFonts w:ascii="Aptos" w:eastAsia="Times New Roman" w:hAnsi="Aptos" w:cs="Times New Roman"/>
          <w:kern w:val="0"/>
          <w:sz w:val="24"/>
          <w:szCs w:val="24"/>
          <w14:ligatures w14:val="none"/>
        </w:rPr>
        <w:t xml:space="preserve"> en aankoopbeslissingen</w:t>
      </w:r>
      <w:r w:rsidRPr="00EA0454">
        <w:rPr>
          <w:rFonts w:ascii="Aptos" w:eastAsia="Times New Roman" w:hAnsi="Aptos" w:cs="Times New Roman"/>
          <w:kern w:val="0"/>
          <w:sz w:val="24"/>
          <w:szCs w:val="24"/>
          <w14:ligatures w14:val="none"/>
        </w:rPr>
        <w:t xml:space="preserve">: Gamers hebben verschillende voorkeuren voor gamegenres, platforms en </w:t>
      </w:r>
      <w:proofErr w:type="spellStart"/>
      <w:r w:rsidRPr="00EA0454">
        <w:rPr>
          <w:rFonts w:ascii="Aptos" w:eastAsia="Times New Roman" w:hAnsi="Aptos" w:cs="Times New Roman"/>
          <w:kern w:val="0"/>
          <w:sz w:val="24"/>
          <w:szCs w:val="24"/>
          <w14:ligatures w14:val="none"/>
        </w:rPr>
        <w:t>franchises</w:t>
      </w:r>
      <w:proofErr w:type="spellEnd"/>
      <w:r w:rsidRPr="00EA0454">
        <w:rPr>
          <w:rFonts w:ascii="Aptos" w:eastAsia="Times New Roman" w:hAnsi="Aptos" w:cs="Times New Roman"/>
          <w:kern w:val="0"/>
          <w:sz w:val="24"/>
          <w:szCs w:val="24"/>
          <w14:ligatures w14:val="none"/>
        </w:rPr>
        <w:t xml:space="preserve">, </w:t>
      </w:r>
      <w:r w:rsidR="006D6DBE" w:rsidRPr="00EA0454">
        <w:rPr>
          <w:rFonts w:ascii="Aptos" w:eastAsia="Times New Roman" w:hAnsi="Aptos" w:cs="Times New Roman"/>
          <w:kern w:val="0"/>
          <w:sz w:val="24"/>
          <w:szCs w:val="24"/>
          <w14:ligatures w14:val="none"/>
        </w:rPr>
        <w:t xml:space="preserve">deze informatie geeft weer wat voor </w:t>
      </w:r>
      <w:r w:rsidRPr="00EA0454">
        <w:rPr>
          <w:rFonts w:ascii="Aptos" w:eastAsia="Times New Roman" w:hAnsi="Aptos" w:cs="Times New Roman"/>
          <w:kern w:val="0"/>
          <w:sz w:val="24"/>
          <w:szCs w:val="24"/>
          <w14:ligatures w14:val="none"/>
        </w:rPr>
        <w:t xml:space="preserve">invloed </w:t>
      </w:r>
      <w:r w:rsidR="006D6DBE" w:rsidRPr="00EA0454">
        <w:rPr>
          <w:rFonts w:ascii="Aptos" w:eastAsia="Times New Roman" w:hAnsi="Aptos" w:cs="Times New Roman"/>
          <w:kern w:val="0"/>
          <w:sz w:val="24"/>
          <w:szCs w:val="24"/>
          <w14:ligatures w14:val="none"/>
        </w:rPr>
        <w:t xml:space="preserve">ze hebben </w:t>
      </w:r>
      <w:r w:rsidRPr="00EA0454">
        <w:rPr>
          <w:rFonts w:ascii="Aptos" w:eastAsia="Times New Roman" w:hAnsi="Aptos" w:cs="Times New Roman"/>
          <w:kern w:val="0"/>
          <w:sz w:val="24"/>
          <w:szCs w:val="24"/>
          <w14:ligatures w14:val="none"/>
        </w:rPr>
        <w:t>op hun aankoopbeslissingen.</w:t>
      </w:r>
    </w:p>
    <w:p w14:paraId="71D8453E" w14:textId="6B39761B" w:rsidR="004E4C6A" w:rsidRPr="00EA0454" w:rsidRDefault="006D6DBE" w:rsidP="004E4C6A">
      <w:pPr>
        <w:rPr>
          <w:rFonts w:ascii="Aptos" w:eastAsia="Times New Roman" w:hAnsi="Aptos" w:cs="Times New Roman"/>
          <w:kern w:val="0"/>
          <w:sz w:val="24"/>
          <w:szCs w:val="24"/>
          <w14:ligatures w14:val="none"/>
        </w:rPr>
      </w:pPr>
      <w:r w:rsidRPr="00EA0454">
        <w:rPr>
          <w:rFonts w:ascii="Aptos" w:eastAsia="Times New Roman" w:hAnsi="Aptos" w:cs="Times New Roman"/>
          <w:kern w:val="0"/>
          <w:sz w:val="24"/>
          <w:szCs w:val="24"/>
          <w14:ligatures w14:val="none"/>
        </w:rPr>
        <w:t>Verschillende factoren en de rol bij het koopgedrag</w:t>
      </w:r>
      <w:r w:rsidR="004E4C6A" w:rsidRPr="00EA0454">
        <w:rPr>
          <w:rFonts w:ascii="Aptos" w:eastAsia="Times New Roman" w:hAnsi="Aptos" w:cs="Times New Roman"/>
          <w:kern w:val="0"/>
          <w:sz w:val="24"/>
          <w:szCs w:val="24"/>
          <w14:ligatures w14:val="none"/>
        </w:rPr>
        <w:t>: Leeftijd en geslacht spelen een grote rol bij het koopgedrag. Jongere gamers kopen impulsiever en zijn gevoelig voor trends, terwijl oudere gamers kritischer zijn. Mannen neigen naar competitieve aankopen, terwijl vrouwen meer esthetische aankopen doen.</w:t>
      </w:r>
    </w:p>
    <w:p w14:paraId="71087A96" w14:textId="77777777" w:rsidR="00334C8A" w:rsidRPr="00EA0454" w:rsidRDefault="00334C8A" w:rsidP="004E4C6A">
      <w:pPr>
        <w:rPr>
          <w:rFonts w:ascii="Aptos" w:eastAsia="Times New Roman" w:hAnsi="Aptos" w:cs="Times New Roman"/>
          <w:kern w:val="0"/>
          <w:sz w:val="24"/>
          <w:szCs w:val="24"/>
          <w14:ligatures w14:val="none"/>
        </w:rPr>
      </w:pPr>
    </w:p>
    <w:p w14:paraId="3ECC0503" w14:textId="78156DC2" w:rsidR="004E4C6A" w:rsidRPr="00EA0454" w:rsidRDefault="00334C8A" w:rsidP="004E4C6A">
      <w:pPr>
        <w:rPr>
          <w:rFonts w:ascii="Aptos" w:eastAsia="Times New Roman" w:hAnsi="Aptos" w:cs="Times New Roman"/>
          <w:kern w:val="0"/>
          <w:sz w:val="24"/>
          <w:szCs w:val="24"/>
          <w14:ligatures w14:val="none"/>
        </w:rPr>
      </w:pPr>
      <w:r w:rsidRPr="00EA0454">
        <w:rPr>
          <w:rFonts w:ascii="Aptos" w:eastAsia="Times New Roman" w:hAnsi="Aptos" w:cs="Times New Roman"/>
          <w:kern w:val="0"/>
          <w:sz w:val="24"/>
          <w:szCs w:val="24"/>
          <w14:ligatures w14:val="none"/>
        </w:rPr>
        <w:t>De belangrijkste conclusies van het onderzoek zijn dat w</w:t>
      </w:r>
      <w:r w:rsidR="004E4C6A" w:rsidRPr="00EA0454">
        <w:rPr>
          <w:rFonts w:ascii="Aptos" w:eastAsia="Times New Roman" w:hAnsi="Aptos" w:cs="Times New Roman"/>
          <w:kern w:val="0"/>
          <w:sz w:val="24"/>
          <w:szCs w:val="24"/>
          <w14:ligatures w14:val="none"/>
        </w:rPr>
        <w:t xml:space="preserve">ebshops het koopgedrag van gamers </w:t>
      </w:r>
      <w:r w:rsidRPr="00EA0454">
        <w:rPr>
          <w:rFonts w:ascii="Aptos" w:eastAsia="Times New Roman" w:hAnsi="Aptos" w:cs="Times New Roman"/>
          <w:kern w:val="0"/>
          <w:sz w:val="24"/>
          <w:szCs w:val="24"/>
          <w14:ligatures w14:val="none"/>
        </w:rPr>
        <w:t xml:space="preserve">kunnen </w:t>
      </w:r>
      <w:r w:rsidR="004E4C6A" w:rsidRPr="00EA0454">
        <w:rPr>
          <w:rFonts w:ascii="Aptos" w:eastAsia="Times New Roman" w:hAnsi="Aptos" w:cs="Times New Roman"/>
          <w:kern w:val="0"/>
          <w:sz w:val="24"/>
          <w:szCs w:val="24"/>
          <w14:ligatures w14:val="none"/>
        </w:rPr>
        <w:t>beïnvloeden door hun producten af te stemmen op de kenmerken van verschillende gamerprofielen</w:t>
      </w:r>
      <w:r w:rsidRPr="00EA0454">
        <w:rPr>
          <w:rFonts w:ascii="Aptos" w:eastAsia="Times New Roman" w:hAnsi="Aptos" w:cs="Times New Roman"/>
          <w:kern w:val="0"/>
          <w:sz w:val="24"/>
          <w:szCs w:val="24"/>
          <w14:ligatures w14:val="none"/>
        </w:rPr>
        <w:t xml:space="preserve">, die te achterhalen zijn door te bekijken aan welke doelgroep zij willen verkopen.  </w:t>
      </w:r>
      <w:r w:rsidRPr="00EA0454">
        <w:rPr>
          <w:rFonts w:ascii="Aptos" w:eastAsia="Times New Roman" w:hAnsi="Aptos" w:cs="Times New Roman"/>
          <w:kern w:val="0"/>
          <w:sz w:val="24"/>
          <w:szCs w:val="24"/>
          <w14:ligatures w14:val="none"/>
        </w:rPr>
        <w:br/>
      </w:r>
      <w:r w:rsidR="004E4C6A" w:rsidRPr="00EA0454">
        <w:rPr>
          <w:rFonts w:ascii="Aptos" w:eastAsia="Times New Roman" w:hAnsi="Aptos" w:cs="Times New Roman"/>
          <w:kern w:val="0"/>
          <w:sz w:val="24"/>
          <w:szCs w:val="24"/>
          <w14:ligatures w14:val="none"/>
        </w:rPr>
        <w:t>Marketing moeten worden aangepast op basis van</w:t>
      </w:r>
      <w:r w:rsidRPr="00EA0454">
        <w:rPr>
          <w:rFonts w:ascii="Aptos" w:eastAsia="Times New Roman" w:hAnsi="Aptos" w:cs="Times New Roman"/>
          <w:kern w:val="0"/>
          <w:sz w:val="24"/>
          <w:szCs w:val="24"/>
          <w14:ligatures w14:val="none"/>
        </w:rPr>
        <w:t xml:space="preserve"> voorkeuren van deze doelgroep</w:t>
      </w:r>
      <w:r w:rsidR="004E4C6A" w:rsidRPr="00EA0454">
        <w:rPr>
          <w:rFonts w:ascii="Aptos" w:eastAsia="Times New Roman" w:hAnsi="Aptos" w:cs="Times New Roman"/>
          <w:kern w:val="0"/>
          <w:sz w:val="24"/>
          <w:szCs w:val="24"/>
          <w14:ligatures w14:val="none"/>
        </w:rPr>
        <w:t>.</w:t>
      </w:r>
      <w:r w:rsidRPr="00EA0454">
        <w:rPr>
          <w:rFonts w:ascii="Aptos" w:eastAsia="Times New Roman" w:hAnsi="Aptos" w:cs="Times New Roman"/>
          <w:kern w:val="0"/>
          <w:sz w:val="24"/>
          <w:szCs w:val="24"/>
          <w14:ligatures w14:val="none"/>
        </w:rPr>
        <w:br/>
      </w:r>
      <w:r w:rsidR="004E4C6A" w:rsidRPr="00EA0454">
        <w:rPr>
          <w:rFonts w:ascii="Aptos" w:eastAsia="Times New Roman" w:hAnsi="Aptos" w:cs="Times New Roman"/>
          <w:kern w:val="0"/>
          <w:sz w:val="24"/>
          <w:szCs w:val="24"/>
          <w14:ligatures w14:val="none"/>
        </w:rPr>
        <w:t xml:space="preserve">Leeftijd en geslacht </w:t>
      </w:r>
      <w:r w:rsidRPr="00EA0454">
        <w:rPr>
          <w:rFonts w:ascii="Aptos" w:eastAsia="Times New Roman" w:hAnsi="Aptos" w:cs="Times New Roman"/>
          <w:kern w:val="0"/>
          <w:sz w:val="24"/>
          <w:szCs w:val="24"/>
          <w14:ligatures w14:val="none"/>
        </w:rPr>
        <w:t xml:space="preserve">belangrijke </w:t>
      </w:r>
      <w:r w:rsidR="004E4C6A" w:rsidRPr="00EA0454">
        <w:rPr>
          <w:rFonts w:ascii="Aptos" w:eastAsia="Times New Roman" w:hAnsi="Aptos" w:cs="Times New Roman"/>
          <w:kern w:val="0"/>
          <w:sz w:val="24"/>
          <w:szCs w:val="24"/>
          <w14:ligatures w14:val="none"/>
        </w:rPr>
        <w:t xml:space="preserve">factoren </w:t>
      </w:r>
      <w:r w:rsidRPr="00EA0454">
        <w:rPr>
          <w:rFonts w:ascii="Aptos" w:eastAsia="Times New Roman" w:hAnsi="Aptos" w:cs="Times New Roman"/>
          <w:kern w:val="0"/>
          <w:sz w:val="24"/>
          <w:szCs w:val="24"/>
          <w14:ligatures w14:val="none"/>
        </w:rPr>
        <w:t xml:space="preserve">zijn </w:t>
      </w:r>
      <w:r w:rsidR="004E4C6A" w:rsidRPr="00EA0454">
        <w:rPr>
          <w:rFonts w:ascii="Aptos" w:eastAsia="Times New Roman" w:hAnsi="Aptos" w:cs="Times New Roman"/>
          <w:kern w:val="0"/>
          <w:sz w:val="24"/>
          <w:szCs w:val="24"/>
          <w14:ligatures w14:val="none"/>
        </w:rPr>
        <w:t>die helpen bij het bepalen van de marketingaanpak.</w:t>
      </w:r>
    </w:p>
    <w:p w14:paraId="4B1DD0F4" w14:textId="6288B74D" w:rsidR="00BF418F" w:rsidRPr="00EA0454" w:rsidRDefault="00334C8A" w:rsidP="0079437B">
      <w:pPr>
        <w:rPr>
          <w:rFonts w:ascii="Aptos" w:eastAsia="Times New Roman" w:hAnsi="Aptos" w:cs="Times New Roman"/>
          <w:kern w:val="0"/>
          <w:sz w:val="24"/>
          <w:szCs w:val="24"/>
          <w14:ligatures w14:val="none"/>
        </w:rPr>
      </w:pPr>
      <w:r w:rsidRPr="00EA0454">
        <w:rPr>
          <w:rFonts w:ascii="Aptos" w:eastAsia="Times New Roman" w:hAnsi="Aptos" w:cs="Times New Roman"/>
          <w:kern w:val="0"/>
          <w:sz w:val="24"/>
          <w:szCs w:val="24"/>
          <w14:ligatures w14:val="none"/>
        </w:rPr>
        <w:t>D</w:t>
      </w:r>
      <w:r w:rsidR="004E4C6A" w:rsidRPr="00EA0454">
        <w:rPr>
          <w:rFonts w:ascii="Aptos" w:eastAsia="Times New Roman" w:hAnsi="Aptos" w:cs="Times New Roman"/>
          <w:kern w:val="0"/>
          <w:sz w:val="24"/>
          <w:szCs w:val="24"/>
          <w14:ligatures w14:val="none"/>
        </w:rPr>
        <w:t>eze inzichten kunnen webshops beter</w:t>
      </w:r>
      <w:r w:rsidRPr="00EA0454">
        <w:rPr>
          <w:rFonts w:ascii="Aptos" w:eastAsia="Times New Roman" w:hAnsi="Aptos" w:cs="Times New Roman"/>
          <w:kern w:val="0"/>
          <w:sz w:val="24"/>
          <w:szCs w:val="24"/>
          <w14:ligatures w14:val="none"/>
        </w:rPr>
        <w:t xml:space="preserve"> helpen</w:t>
      </w:r>
      <w:r w:rsidR="004E4C6A" w:rsidRPr="00EA0454">
        <w:rPr>
          <w:rFonts w:ascii="Aptos" w:eastAsia="Times New Roman" w:hAnsi="Aptos" w:cs="Times New Roman"/>
          <w:kern w:val="0"/>
          <w:sz w:val="24"/>
          <w:szCs w:val="24"/>
          <w14:ligatures w14:val="none"/>
        </w:rPr>
        <w:t xml:space="preserve"> inspelen op de behoeften en voorkeuren van</w:t>
      </w:r>
      <w:r w:rsidRPr="00EA0454">
        <w:rPr>
          <w:rFonts w:ascii="Aptos" w:eastAsia="Times New Roman" w:hAnsi="Aptos" w:cs="Times New Roman"/>
          <w:kern w:val="0"/>
          <w:sz w:val="24"/>
          <w:szCs w:val="24"/>
          <w14:ligatures w14:val="none"/>
        </w:rPr>
        <w:t xml:space="preserve"> hun doelgroep</w:t>
      </w:r>
      <w:r w:rsidR="004E4C6A" w:rsidRPr="00EA0454">
        <w:rPr>
          <w:rFonts w:ascii="Aptos" w:eastAsia="Times New Roman" w:hAnsi="Aptos" w:cs="Times New Roman"/>
          <w:kern w:val="0"/>
          <w:sz w:val="24"/>
          <w:szCs w:val="24"/>
          <w14:ligatures w14:val="none"/>
        </w:rPr>
        <w:t>, wat kan leiden tot een hogere loyaliteit en meer verko</w:t>
      </w:r>
      <w:r w:rsidRPr="00EA0454">
        <w:rPr>
          <w:rFonts w:ascii="Aptos" w:eastAsia="Times New Roman" w:hAnsi="Aptos" w:cs="Times New Roman"/>
          <w:kern w:val="0"/>
          <w:sz w:val="24"/>
          <w:szCs w:val="24"/>
          <w14:ligatures w14:val="none"/>
        </w:rPr>
        <w:t>chte producten</w:t>
      </w:r>
      <w:r w:rsidR="004E4C6A" w:rsidRPr="00EA0454">
        <w:rPr>
          <w:rFonts w:ascii="Aptos" w:eastAsia="Times New Roman" w:hAnsi="Aptos" w:cs="Times New Roman"/>
          <w:kern w:val="0"/>
          <w:sz w:val="24"/>
          <w:szCs w:val="24"/>
          <w14:ligatures w14:val="none"/>
        </w:rPr>
        <w:t>.</w:t>
      </w:r>
      <w:r w:rsidR="004E4C6A" w:rsidRPr="00EA0454">
        <w:rPr>
          <w:rFonts w:ascii="Aptos" w:eastAsia="Times New Roman" w:hAnsi="Aptos" w:cs="Times New Roman"/>
          <w:kern w:val="0"/>
          <w:sz w:val="24"/>
          <w:szCs w:val="24"/>
          <w14:ligatures w14:val="none"/>
        </w:rPr>
        <w:br w:type="page"/>
      </w:r>
    </w:p>
    <w:sdt>
      <w:sdtPr>
        <w:rPr>
          <w:rFonts w:ascii="Aptos" w:hAnsi="Aptos"/>
        </w:rPr>
        <w:id w:val="-214892328"/>
        <w:docPartObj>
          <w:docPartGallery w:val="Table of Contents"/>
          <w:docPartUnique/>
        </w:docPartObj>
      </w:sdtPr>
      <w:sdtEndPr>
        <w:rPr>
          <w:rFonts w:eastAsiaTheme="minorHAnsi" w:cstheme="minorBidi"/>
          <w:b/>
          <w:bCs/>
          <w:color w:val="auto"/>
          <w:kern w:val="2"/>
          <w:sz w:val="24"/>
          <w:szCs w:val="24"/>
          <w14:ligatures w14:val="standardContextual"/>
        </w:rPr>
      </w:sdtEndPr>
      <w:sdtContent>
        <w:p w14:paraId="77F71556" w14:textId="6E0C052E" w:rsidR="006D6DBE" w:rsidRPr="00EA0454" w:rsidRDefault="006D6DBE">
          <w:pPr>
            <w:pStyle w:val="Kopvaninhoudsopgave"/>
            <w:rPr>
              <w:rFonts w:ascii="Aptos" w:hAnsi="Aptos"/>
              <w:b/>
              <w:bCs/>
              <w:color w:val="auto"/>
            </w:rPr>
          </w:pPr>
          <w:r w:rsidRPr="00EA0454">
            <w:rPr>
              <w:rFonts w:ascii="Aptos" w:hAnsi="Aptos"/>
              <w:b/>
              <w:bCs/>
              <w:color w:val="auto"/>
            </w:rPr>
            <w:t>Inhoud</w:t>
          </w:r>
          <w:r w:rsidR="00616358" w:rsidRPr="00EA0454">
            <w:rPr>
              <w:rFonts w:ascii="Aptos" w:hAnsi="Aptos"/>
              <w:b/>
              <w:bCs/>
              <w:color w:val="auto"/>
            </w:rPr>
            <w:t>sopgave</w:t>
          </w:r>
        </w:p>
        <w:p w14:paraId="5DB89DA3" w14:textId="3AD19F40" w:rsidR="006D6DBE" w:rsidRPr="00EA0454" w:rsidRDefault="006D6DBE">
          <w:pPr>
            <w:pStyle w:val="Inhopg1"/>
            <w:tabs>
              <w:tab w:val="right" w:leader="dot" w:pos="9016"/>
            </w:tabs>
            <w:rPr>
              <w:rFonts w:ascii="Aptos" w:hAnsi="Aptos" w:cstheme="minorBidi"/>
              <w:noProof/>
              <w:kern w:val="2"/>
              <w:sz w:val="28"/>
              <w:szCs w:val="28"/>
              <w:lang w:val="en-US"/>
              <w14:ligatures w14:val="standardContextual"/>
            </w:rPr>
          </w:pPr>
          <w:r w:rsidRPr="00EA0454">
            <w:rPr>
              <w:rFonts w:ascii="Aptos" w:hAnsi="Aptos"/>
              <w:sz w:val="24"/>
              <w:szCs w:val="24"/>
            </w:rPr>
            <w:fldChar w:fldCharType="begin"/>
          </w:r>
          <w:r w:rsidRPr="00EA0454">
            <w:rPr>
              <w:rFonts w:ascii="Aptos" w:hAnsi="Aptos"/>
              <w:sz w:val="24"/>
              <w:szCs w:val="24"/>
            </w:rPr>
            <w:instrText xml:space="preserve"> TOC \o "1-3" \h \z \u </w:instrText>
          </w:r>
          <w:r w:rsidRPr="00EA0454">
            <w:rPr>
              <w:rFonts w:ascii="Aptos" w:hAnsi="Aptos"/>
              <w:sz w:val="24"/>
              <w:szCs w:val="24"/>
            </w:rPr>
            <w:fldChar w:fldCharType="separate"/>
          </w:r>
          <w:hyperlink w:anchor="_Toc169039435" w:history="1">
            <w:r w:rsidRPr="00EA0454">
              <w:rPr>
                <w:rStyle w:val="Hyperlink"/>
                <w:rFonts w:ascii="Aptos" w:hAnsi="Aptos"/>
                <w:noProof/>
                <w:sz w:val="24"/>
                <w:szCs w:val="24"/>
              </w:rPr>
              <w:t>Samenvatting</w:t>
            </w:r>
            <w:r w:rsidRPr="00EA0454">
              <w:rPr>
                <w:rFonts w:ascii="Aptos" w:hAnsi="Aptos"/>
                <w:noProof/>
                <w:webHidden/>
                <w:sz w:val="24"/>
                <w:szCs w:val="24"/>
              </w:rPr>
              <w:tab/>
            </w:r>
            <w:r w:rsidRPr="00EA0454">
              <w:rPr>
                <w:rFonts w:ascii="Aptos" w:hAnsi="Aptos"/>
                <w:noProof/>
                <w:webHidden/>
                <w:sz w:val="24"/>
                <w:szCs w:val="24"/>
              </w:rPr>
              <w:fldChar w:fldCharType="begin"/>
            </w:r>
            <w:r w:rsidRPr="00EA0454">
              <w:rPr>
                <w:rFonts w:ascii="Aptos" w:hAnsi="Aptos"/>
                <w:noProof/>
                <w:webHidden/>
                <w:sz w:val="24"/>
                <w:szCs w:val="24"/>
              </w:rPr>
              <w:instrText xml:space="preserve"> PAGEREF _Toc169039435 \h </w:instrText>
            </w:r>
            <w:r w:rsidRPr="00EA0454">
              <w:rPr>
                <w:rFonts w:ascii="Aptos" w:hAnsi="Aptos"/>
                <w:noProof/>
                <w:webHidden/>
                <w:sz w:val="24"/>
                <w:szCs w:val="24"/>
              </w:rPr>
            </w:r>
            <w:r w:rsidRPr="00EA0454">
              <w:rPr>
                <w:rFonts w:ascii="Aptos" w:hAnsi="Aptos"/>
                <w:noProof/>
                <w:webHidden/>
                <w:sz w:val="24"/>
                <w:szCs w:val="24"/>
              </w:rPr>
              <w:fldChar w:fldCharType="separate"/>
            </w:r>
            <w:r w:rsidRPr="00EA0454">
              <w:rPr>
                <w:rFonts w:ascii="Aptos" w:hAnsi="Aptos"/>
                <w:noProof/>
                <w:webHidden/>
                <w:sz w:val="24"/>
                <w:szCs w:val="24"/>
              </w:rPr>
              <w:t>2</w:t>
            </w:r>
            <w:r w:rsidRPr="00EA0454">
              <w:rPr>
                <w:rFonts w:ascii="Aptos" w:hAnsi="Aptos"/>
                <w:noProof/>
                <w:webHidden/>
                <w:sz w:val="24"/>
                <w:szCs w:val="24"/>
              </w:rPr>
              <w:fldChar w:fldCharType="end"/>
            </w:r>
          </w:hyperlink>
        </w:p>
        <w:p w14:paraId="0E845FDE" w14:textId="626C9C70" w:rsidR="006D6DBE" w:rsidRPr="00EA0454" w:rsidRDefault="006D6DBE">
          <w:pPr>
            <w:pStyle w:val="Inhopg1"/>
            <w:tabs>
              <w:tab w:val="right" w:leader="dot" w:pos="9016"/>
            </w:tabs>
            <w:rPr>
              <w:rFonts w:ascii="Aptos" w:hAnsi="Aptos" w:cstheme="minorBidi"/>
              <w:noProof/>
              <w:kern w:val="2"/>
              <w:sz w:val="28"/>
              <w:szCs w:val="28"/>
              <w:lang w:val="en-US"/>
              <w14:ligatures w14:val="standardContextual"/>
            </w:rPr>
          </w:pPr>
          <w:hyperlink w:anchor="_Toc169039436" w:history="1">
            <w:r w:rsidRPr="00EA0454">
              <w:rPr>
                <w:rStyle w:val="Hyperlink"/>
                <w:rFonts w:ascii="Aptos" w:hAnsi="Aptos"/>
                <w:noProof/>
                <w:sz w:val="24"/>
                <w:szCs w:val="24"/>
              </w:rPr>
              <w:t>Inleiding</w:t>
            </w:r>
            <w:r w:rsidRPr="00EA0454">
              <w:rPr>
                <w:rFonts w:ascii="Aptos" w:hAnsi="Aptos"/>
                <w:noProof/>
                <w:webHidden/>
                <w:sz w:val="24"/>
                <w:szCs w:val="24"/>
              </w:rPr>
              <w:tab/>
            </w:r>
            <w:r w:rsidRPr="00EA0454">
              <w:rPr>
                <w:rFonts w:ascii="Aptos" w:hAnsi="Aptos"/>
                <w:noProof/>
                <w:webHidden/>
                <w:sz w:val="24"/>
                <w:szCs w:val="24"/>
              </w:rPr>
              <w:fldChar w:fldCharType="begin"/>
            </w:r>
            <w:r w:rsidRPr="00EA0454">
              <w:rPr>
                <w:rFonts w:ascii="Aptos" w:hAnsi="Aptos"/>
                <w:noProof/>
                <w:webHidden/>
                <w:sz w:val="24"/>
                <w:szCs w:val="24"/>
              </w:rPr>
              <w:instrText xml:space="preserve"> PAGEREF _Toc169039436 \h </w:instrText>
            </w:r>
            <w:r w:rsidRPr="00EA0454">
              <w:rPr>
                <w:rFonts w:ascii="Aptos" w:hAnsi="Aptos"/>
                <w:noProof/>
                <w:webHidden/>
                <w:sz w:val="24"/>
                <w:szCs w:val="24"/>
              </w:rPr>
            </w:r>
            <w:r w:rsidRPr="00EA0454">
              <w:rPr>
                <w:rFonts w:ascii="Aptos" w:hAnsi="Aptos"/>
                <w:noProof/>
                <w:webHidden/>
                <w:sz w:val="24"/>
                <w:szCs w:val="24"/>
              </w:rPr>
              <w:fldChar w:fldCharType="separate"/>
            </w:r>
            <w:r w:rsidRPr="00EA0454">
              <w:rPr>
                <w:rFonts w:ascii="Aptos" w:hAnsi="Aptos"/>
                <w:noProof/>
                <w:webHidden/>
                <w:sz w:val="24"/>
                <w:szCs w:val="24"/>
              </w:rPr>
              <w:t>4</w:t>
            </w:r>
            <w:r w:rsidRPr="00EA0454">
              <w:rPr>
                <w:rFonts w:ascii="Aptos" w:hAnsi="Aptos"/>
                <w:noProof/>
                <w:webHidden/>
                <w:sz w:val="24"/>
                <w:szCs w:val="24"/>
              </w:rPr>
              <w:fldChar w:fldCharType="end"/>
            </w:r>
          </w:hyperlink>
        </w:p>
        <w:bookmarkStart w:id="3" w:name="_Hlk169039697"/>
        <w:p w14:paraId="075E7F79" w14:textId="0B63E368" w:rsidR="006D6DBE" w:rsidRPr="00EA0454" w:rsidRDefault="006D6DBE">
          <w:pPr>
            <w:pStyle w:val="Inhopg2"/>
            <w:tabs>
              <w:tab w:val="right" w:leader="dot" w:pos="9016"/>
            </w:tabs>
            <w:rPr>
              <w:rFonts w:ascii="Aptos" w:hAnsi="Aptos" w:cstheme="minorBidi"/>
              <w:noProof/>
              <w:kern w:val="2"/>
              <w:sz w:val="28"/>
              <w:szCs w:val="28"/>
              <w:lang w:val="en-US"/>
              <w14:ligatures w14:val="standardContextual"/>
            </w:rPr>
          </w:pPr>
          <w:r w:rsidRPr="00EA0454">
            <w:rPr>
              <w:rStyle w:val="Hyperlink"/>
              <w:rFonts w:ascii="Aptos" w:hAnsi="Aptos"/>
              <w:noProof/>
              <w:sz w:val="24"/>
              <w:szCs w:val="24"/>
            </w:rPr>
            <w:fldChar w:fldCharType="begin"/>
          </w:r>
          <w:r w:rsidRPr="00EA0454">
            <w:rPr>
              <w:rStyle w:val="Hyperlink"/>
              <w:rFonts w:ascii="Aptos" w:hAnsi="Aptos"/>
              <w:noProof/>
              <w:sz w:val="24"/>
              <w:szCs w:val="24"/>
            </w:rPr>
            <w:instrText xml:space="preserve"> </w:instrText>
          </w:r>
          <w:r w:rsidRPr="00EA0454">
            <w:rPr>
              <w:rFonts w:ascii="Aptos" w:hAnsi="Aptos"/>
              <w:noProof/>
              <w:sz w:val="24"/>
              <w:szCs w:val="24"/>
            </w:rPr>
            <w:instrText>HYPERLINK \l "_Toc169039437"</w:instrText>
          </w:r>
          <w:r w:rsidRPr="00EA0454">
            <w:rPr>
              <w:rStyle w:val="Hyperlink"/>
              <w:rFonts w:ascii="Aptos" w:hAnsi="Aptos"/>
              <w:noProof/>
              <w:sz w:val="24"/>
              <w:szCs w:val="24"/>
            </w:rPr>
            <w:instrText xml:space="preserve"> </w:instrText>
          </w:r>
          <w:r w:rsidRPr="00EA0454">
            <w:rPr>
              <w:rStyle w:val="Hyperlink"/>
              <w:rFonts w:ascii="Aptos" w:hAnsi="Aptos"/>
              <w:noProof/>
              <w:sz w:val="24"/>
              <w:szCs w:val="24"/>
            </w:rPr>
          </w:r>
          <w:r w:rsidRPr="00EA0454">
            <w:rPr>
              <w:rStyle w:val="Hyperlink"/>
              <w:rFonts w:ascii="Aptos" w:hAnsi="Aptos"/>
              <w:noProof/>
              <w:sz w:val="24"/>
              <w:szCs w:val="24"/>
            </w:rPr>
            <w:fldChar w:fldCharType="separate"/>
          </w:r>
          <w:r w:rsidRPr="00EA0454">
            <w:rPr>
              <w:rStyle w:val="Hyperlink"/>
              <w:rFonts w:ascii="Aptos" w:hAnsi="Aptos"/>
              <w:noProof/>
              <w:sz w:val="24"/>
              <w:szCs w:val="24"/>
            </w:rPr>
            <w:t>Welke kenmerken van gamers hebben de grootste invloed op hun koopgedrag op gamewebshops?</w:t>
          </w:r>
          <w:r w:rsidRPr="00EA0454">
            <w:rPr>
              <w:rFonts w:ascii="Aptos" w:hAnsi="Aptos"/>
              <w:noProof/>
              <w:webHidden/>
              <w:sz w:val="24"/>
              <w:szCs w:val="24"/>
            </w:rPr>
            <w:tab/>
          </w:r>
          <w:r w:rsidRPr="00EA0454">
            <w:rPr>
              <w:rFonts w:ascii="Aptos" w:hAnsi="Aptos"/>
              <w:noProof/>
              <w:webHidden/>
              <w:sz w:val="24"/>
              <w:szCs w:val="24"/>
            </w:rPr>
            <w:fldChar w:fldCharType="begin"/>
          </w:r>
          <w:r w:rsidRPr="00EA0454">
            <w:rPr>
              <w:rFonts w:ascii="Aptos" w:hAnsi="Aptos"/>
              <w:noProof/>
              <w:webHidden/>
              <w:sz w:val="24"/>
              <w:szCs w:val="24"/>
            </w:rPr>
            <w:instrText xml:space="preserve"> PAGEREF _Toc169039437 \h </w:instrText>
          </w:r>
          <w:r w:rsidRPr="00EA0454">
            <w:rPr>
              <w:rFonts w:ascii="Aptos" w:hAnsi="Aptos"/>
              <w:noProof/>
              <w:webHidden/>
              <w:sz w:val="24"/>
              <w:szCs w:val="24"/>
            </w:rPr>
          </w:r>
          <w:r w:rsidRPr="00EA0454">
            <w:rPr>
              <w:rFonts w:ascii="Aptos" w:hAnsi="Aptos"/>
              <w:noProof/>
              <w:webHidden/>
              <w:sz w:val="24"/>
              <w:szCs w:val="24"/>
            </w:rPr>
            <w:fldChar w:fldCharType="separate"/>
          </w:r>
          <w:r w:rsidRPr="00EA0454">
            <w:rPr>
              <w:rFonts w:ascii="Aptos" w:hAnsi="Aptos"/>
              <w:noProof/>
              <w:webHidden/>
              <w:sz w:val="24"/>
              <w:szCs w:val="24"/>
            </w:rPr>
            <w:t>5</w:t>
          </w:r>
          <w:r w:rsidRPr="00EA0454">
            <w:rPr>
              <w:rFonts w:ascii="Aptos" w:hAnsi="Aptos"/>
              <w:noProof/>
              <w:webHidden/>
              <w:sz w:val="24"/>
              <w:szCs w:val="24"/>
            </w:rPr>
            <w:fldChar w:fldCharType="end"/>
          </w:r>
          <w:r w:rsidRPr="00EA0454">
            <w:rPr>
              <w:rStyle w:val="Hyperlink"/>
              <w:rFonts w:ascii="Aptos" w:hAnsi="Aptos"/>
              <w:noProof/>
              <w:sz w:val="24"/>
              <w:szCs w:val="24"/>
            </w:rPr>
            <w:fldChar w:fldCharType="end"/>
          </w:r>
        </w:p>
        <w:p w14:paraId="4F4D04CC" w14:textId="01B0DEC0" w:rsidR="006D6DBE" w:rsidRPr="00EA0454" w:rsidRDefault="006D6DBE">
          <w:pPr>
            <w:pStyle w:val="Inhopg2"/>
            <w:tabs>
              <w:tab w:val="right" w:leader="dot" w:pos="9016"/>
            </w:tabs>
            <w:rPr>
              <w:rFonts w:ascii="Aptos" w:hAnsi="Aptos" w:cstheme="minorBidi"/>
              <w:noProof/>
              <w:kern w:val="2"/>
              <w:sz w:val="28"/>
              <w:szCs w:val="28"/>
              <w:lang w:val="en-US"/>
              <w14:ligatures w14:val="standardContextual"/>
            </w:rPr>
          </w:pPr>
          <w:hyperlink w:anchor="_Toc169039438" w:history="1">
            <w:r w:rsidRPr="00EA0454">
              <w:rPr>
                <w:rStyle w:val="Hyperlink"/>
                <w:rFonts w:ascii="Aptos" w:hAnsi="Aptos"/>
                <w:noProof/>
                <w:sz w:val="24"/>
                <w:szCs w:val="24"/>
              </w:rPr>
              <w:t>Hoe beïnvloeden de gamingvoorkeuren van gamers hun aankoopbeslissingen op gamewebshops?</w:t>
            </w:r>
            <w:r w:rsidRPr="00EA0454">
              <w:rPr>
                <w:rFonts w:ascii="Aptos" w:hAnsi="Aptos"/>
                <w:noProof/>
                <w:webHidden/>
                <w:sz w:val="24"/>
                <w:szCs w:val="24"/>
              </w:rPr>
              <w:tab/>
            </w:r>
            <w:r w:rsidRPr="00EA0454">
              <w:rPr>
                <w:rFonts w:ascii="Aptos" w:hAnsi="Aptos"/>
                <w:noProof/>
                <w:webHidden/>
                <w:sz w:val="24"/>
                <w:szCs w:val="24"/>
              </w:rPr>
              <w:fldChar w:fldCharType="begin"/>
            </w:r>
            <w:r w:rsidRPr="00EA0454">
              <w:rPr>
                <w:rFonts w:ascii="Aptos" w:hAnsi="Aptos"/>
                <w:noProof/>
                <w:webHidden/>
                <w:sz w:val="24"/>
                <w:szCs w:val="24"/>
              </w:rPr>
              <w:instrText xml:space="preserve"> PAGEREF _Toc169039438 \h </w:instrText>
            </w:r>
            <w:r w:rsidRPr="00EA0454">
              <w:rPr>
                <w:rFonts w:ascii="Aptos" w:hAnsi="Aptos"/>
                <w:noProof/>
                <w:webHidden/>
                <w:sz w:val="24"/>
                <w:szCs w:val="24"/>
              </w:rPr>
            </w:r>
            <w:r w:rsidRPr="00EA0454">
              <w:rPr>
                <w:rFonts w:ascii="Aptos" w:hAnsi="Aptos"/>
                <w:noProof/>
                <w:webHidden/>
                <w:sz w:val="24"/>
                <w:szCs w:val="24"/>
              </w:rPr>
              <w:fldChar w:fldCharType="separate"/>
            </w:r>
            <w:r w:rsidRPr="00EA0454">
              <w:rPr>
                <w:rFonts w:ascii="Aptos" w:hAnsi="Aptos"/>
                <w:noProof/>
                <w:webHidden/>
                <w:sz w:val="24"/>
                <w:szCs w:val="24"/>
              </w:rPr>
              <w:t>7</w:t>
            </w:r>
            <w:r w:rsidRPr="00EA0454">
              <w:rPr>
                <w:rFonts w:ascii="Aptos" w:hAnsi="Aptos"/>
                <w:noProof/>
                <w:webHidden/>
                <w:sz w:val="24"/>
                <w:szCs w:val="24"/>
              </w:rPr>
              <w:fldChar w:fldCharType="end"/>
            </w:r>
          </w:hyperlink>
        </w:p>
        <w:p w14:paraId="58BDD6A8" w14:textId="39BF49AC" w:rsidR="006D6DBE" w:rsidRPr="00EA0454" w:rsidRDefault="006D6DBE">
          <w:pPr>
            <w:pStyle w:val="Inhopg2"/>
            <w:tabs>
              <w:tab w:val="right" w:leader="dot" w:pos="9016"/>
            </w:tabs>
            <w:rPr>
              <w:rFonts w:ascii="Aptos" w:hAnsi="Aptos" w:cstheme="minorBidi"/>
              <w:noProof/>
              <w:kern w:val="2"/>
              <w:sz w:val="28"/>
              <w:szCs w:val="28"/>
              <w:lang w:val="en-US"/>
              <w14:ligatures w14:val="standardContextual"/>
            </w:rPr>
          </w:pPr>
          <w:hyperlink w:anchor="_Toc169039439" w:history="1">
            <w:r w:rsidRPr="00EA0454">
              <w:rPr>
                <w:rStyle w:val="Hyperlink"/>
                <w:rFonts w:ascii="Aptos" w:hAnsi="Aptos"/>
                <w:noProof/>
                <w:sz w:val="24"/>
                <w:szCs w:val="24"/>
              </w:rPr>
              <w:t>In hoeverre spelen factoren zoals leeftijd en geslacht een rol bij het koopgedrag van gamers op gamewebshops?</w:t>
            </w:r>
            <w:r w:rsidRPr="00EA0454">
              <w:rPr>
                <w:rFonts w:ascii="Aptos" w:hAnsi="Aptos"/>
                <w:noProof/>
                <w:webHidden/>
                <w:sz w:val="24"/>
                <w:szCs w:val="24"/>
              </w:rPr>
              <w:tab/>
            </w:r>
            <w:r w:rsidRPr="00EA0454">
              <w:rPr>
                <w:rFonts w:ascii="Aptos" w:hAnsi="Aptos"/>
                <w:noProof/>
                <w:webHidden/>
                <w:sz w:val="24"/>
                <w:szCs w:val="24"/>
              </w:rPr>
              <w:fldChar w:fldCharType="begin"/>
            </w:r>
            <w:r w:rsidRPr="00EA0454">
              <w:rPr>
                <w:rFonts w:ascii="Aptos" w:hAnsi="Aptos"/>
                <w:noProof/>
                <w:webHidden/>
                <w:sz w:val="24"/>
                <w:szCs w:val="24"/>
              </w:rPr>
              <w:instrText xml:space="preserve"> PAGEREF _Toc169039439 \h </w:instrText>
            </w:r>
            <w:r w:rsidRPr="00EA0454">
              <w:rPr>
                <w:rFonts w:ascii="Aptos" w:hAnsi="Aptos"/>
                <w:noProof/>
                <w:webHidden/>
                <w:sz w:val="24"/>
                <w:szCs w:val="24"/>
              </w:rPr>
            </w:r>
            <w:r w:rsidRPr="00EA0454">
              <w:rPr>
                <w:rFonts w:ascii="Aptos" w:hAnsi="Aptos"/>
                <w:noProof/>
                <w:webHidden/>
                <w:sz w:val="24"/>
                <w:szCs w:val="24"/>
              </w:rPr>
              <w:fldChar w:fldCharType="separate"/>
            </w:r>
            <w:r w:rsidRPr="00EA0454">
              <w:rPr>
                <w:rFonts w:ascii="Aptos" w:hAnsi="Aptos"/>
                <w:noProof/>
                <w:webHidden/>
                <w:sz w:val="24"/>
                <w:szCs w:val="24"/>
              </w:rPr>
              <w:t>8</w:t>
            </w:r>
            <w:r w:rsidRPr="00EA0454">
              <w:rPr>
                <w:rFonts w:ascii="Aptos" w:hAnsi="Aptos"/>
                <w:noProof/>
                <w:webHidden/>
                <w:sz w:val="24"/>
                <w:szCs w:val="24"/>
              </w:rPr>
              <w:fldChar w:fldCharType="end"/>
            </w:r>
          </w:hyperlink>
        </w:p>
        <w:bookmarkEnd w:id="3"/>
        <w:p w14:paraId="05E0CEFD" w14:textId="4EFA8C10" w:rsidR="006D6DBE" w:rsidRPr="00EA0454" w:rsidRDefault="006D6DBE">
          <w:pPr>
            <w:pStyle w:val="Inhopg1"/>
            <w:tabs>
              <w:tab w:val="right" w:leader="dot" w:pos="9016"/>
            </w:tabs>
            <w:rPr>
              <w:rFonts w:ascii="Aptos" w:hAnsi="Aptos" w:cstheme="minorBidi"/>
              <w:noProof/>
              <w:kern w:val="2"/>
              <w:sz w:val="28"/>
              <w:szCs w:val="28"/>
              <w:lang w:val="en-US"/>
              <w14:ligatures w14:val="standardContextual"/>
            </w:rPr>
          </w:pPr>
          <w:r w:rsidRPr="00EA0454">
            <w:rPr>
              <w:rStyle w:val="Hyperlink"/>
              <w:rFonts w:ascii="Aptos" w:hAnsi="Aptos"/>
              <w:noProof/>
              <w:sz w:val="24"/>
              <w:szCs w:val="24"/>
            </w:rPr>
            <w:fldChar w:fldCharType="begin"/>
          </w:r>
          <w:r w:rsidRPr="00EA0454">
            <w:rPr>
              <w:rStyle w:val="Hyperlink"/>
              <w:rFonts w:ascii="Aptos" w:hAnsi="Aptos"/>
              <w:noProof/>
              <w:sz w:val="24"/>
              <w:szCs w:val="24"/>
            </w:rPr>
            <w:instrText xml:space="preserve"> </w:instrText>
          </w:r>
          <w:r w:rsidRPr="00EA0454">
            <w:rPr>
              <w:rFonts w:ascii="Aptos" w:hAnsi="Aptos"/>
              <w:noProof/>
              <w:sz w:val="24"/>
              <w:szCs w:val="24"/>
            </w:rPr>
            <w:instrText>HYPERLINK \l "_Toc169039440"</w:instrText>
          </w:r>
          <w:r w:rsidRPr="00EA0454">
            <w:rPr>
              <w:rStyle w:val="Hyperlink"/>
              <w:rFonts w:ascii="Aptos" w:hAnsi="Aptos"/>
              <w:noProof/>
              <w:sz w:val="24"/>
              <w:szCs w:val="24"/>
            </w:rPr>
            <w:instrText xml:space="preserve"> </w:instrText>
          </w:r>
          <w:r w:rsidRPr="00EA0454">
            <w:rPr>
              <w:rStyle w:val="Hyperlink"/>
              <w:rFonts w:ascii="Aptos" w:hAnsi="Aptos"/>
              <w:noProof/>
              <w:sz w:val="24"/>
              <w:szCs w:val="24"/>
            </w:rPr>
          </w:r>
          <w:r w:rsidRPr="00EA0454">
            <w:rPr>
              <w:rStyle w:val="Hyperlink"/>
              <w:rFonts w:ascii="Aptos" w:hAnsi="Aptos"/>
              <w:noProof/>
              <w:sz w:val="24"/>
              <w:szCs w:val="24"/>
            </w:rPr>
            <w:fldChar w:fldCharType="separate"/>
          </w:r>
          <w:r w:rsidRPr="00EA0454">
            <w:rPr>
              <w:rStyle w:val="Hyperlink"/>
              <w:rFonts w:ascii="Aptos" w:eastAsia="Times New Roman" w:hAnsi="Aptos"/>
              <w:noProof/>
              <w:sz w:val="24"/>
              <w:szCs w:val="24"/>
            </w:rPr>
            <w:t>Conclusie</w:t>
          </w:r>
          <w:r w:rsidRPr="00EA0454">
            <w:rPr>
              <w:rFonts w:ascii="Aptos" w:hAnsi="Aptos"/>
              <w:noProof/>
              <w:webHidden/>
              <w:sz w:val="24"/>
              <w:szCs w:val="24"/>
            </w:rPr>
            <w:tab/>
          </w:r>
          <w:r w:rsidRPr="00EA0454">
            <w:rPr>
              <w:rFonts w:ascii="Aptos" w:hAnsi="Aptos"/>
              <w:noProof/>
              <w:webHidden/>
              <w:sz w:val="24"/>
              <w:szCs w:val="24"/>
            </w:rPr>
            <w:fldChar w:fldCharType="begin"/>
          </w:r>
          <w:r w:rsidRPr="00EA0454">
            <w:rPr>
              <w:rFonts w:ascii="Aptos" w:hAnsi="Aptos"/>
              <w:noProof/>
              <w:webHidden/>
              <w:sz w:val="24"/>
              <w:szCs w:val="24"/>
            </w:rPr>
            <w:instrText xml:space="preserve"> PAGEREF _Toc169039440 \h </w:instrText>
          </w:r>
          <w:r w:rsidRPr="00EA0454">
            <w:rPr>
              <w:rFonts w:ascii="Aptos" w:hAnsi="Aptos"/>
              <w:noProof/>
              <w:webHidden/>
              <w:sz w:val="24"/>
              <w:szCs w:val="24"/>
            </w:rPr>
          </w:r>
          <w:r w:rsidRPr="00EA0454">
            <w:rPr>
              <w:rFonts w:ascii="Aptos" w:hAnsi="Aptos"/>
              <w:noProof/>
              <w:webHidden/>
              <w:sz w:val="24"/>
              <w:szCs w:val="24"/>
            </w:rPr>
            <w:fldChar w:fldCharType="separate"/>
          </w:r>
          <w:r w:rsidRPr="00EA0454">
            <w:rPr>
              <w:rFonts w:ascii="Aptos" w:hAnsi="Aptos"/>
              <w:noProof/>
              <w:webHidden/>
              <w:sz w:val="24"/>
              <w:szCs w:val="24"/>
            </w:rPr>
            <w:t>10</w:t>
          </w:r>
          <w:r w:rsidRPr="00EA0454">
            <w:rPr>
              <w:rFonts w:ascii="Aptos" w:hAnsi="Aptos"/>
              <w:noProof/>
              <w:webHidden/>
              <w:sz w:val="24"/>
              <w:szCs w:val="24"/>
            </w:rPr>
            <w:fldChar w:fldCharType="end"/>
          </w:r>
          <w:r w:rsidRPr="00EA0454">
            <w:rPr>
              <w:rStyle w:val="Hyperlink"/>
              <w:rFonts w:ascii="Aptos" w:hAnsi="Aptos"/>
              <w:noProof/>
              <w:sz w:val="24"/>
              <w:szCs w:val="24"/>
            </w:rPr>
            <w:fldChar w:fldCharType="end"/>
          </w:r>
        </w:p>
        <w:p w14:paraId="1C717F3A" w14:textId="79148A9C" w:rsidR="006D6DBE" w:rsidRPr="00EA0454" w:rsidRDefault="006D6DBE">
          <w:pPr>
            <w:pStyle w:val="Inhopg1"/>
            <w:tabs>
              <w:tab w:val="right" w:leader="dot" w:pos="9016"/>
            </w:tabs>
            <w:rPr>
              <w:rFonts w:ascii="Aptos" w:hAnsi="Aptos" w:cstheme="minorBidi"/>
              <w:noProof/>
              <w:kern w:val="2"/>
              <w:sz w:val="28"/>
              <w:szCs w:val="28"/>
              <w:lang w:val="en-US"/>
              <w14:ligatures w14:val="standardContextual"/>
            </w:rPr>
          </w:pPr>
          <w:hyperlink w:anchor="_Toc169039441" w:history="1">
            <w:r w:rsidRPr="00EA0454">
              <w:rPr>
                <w:rStyle w:val="Hyperlink"/>
                <w:rFonts w:ascii="Aptos" w:hAnsi="Aptos"/>
                <w:noProof/>
                <w:sz w:val="24"/>
                <w:szCs w:val="24"/>
              </w:rPr>
              <w:t>Literatuurlijst</w:t>
            </w:r>
            <w:r w:rsidRPr="00EA0454">
              <w:rPr>
                <w:rFonts w:ascii="Aptos" w:hAnsi="Aptos"/>
                <w:noProof/>
                <w:webHidden/>
                <w:sz w:val="24"/>
                <w:szCs w:val="24"/>
              </w:rPr>
              <w:tab/>
            </w:r>
            <w:r w:rsidRPr="00EA0454">
              <w:rPr>
                <w:rFonts w:ascii="Aptos" w:hAnsi="Aptos"/>
                <w:noProof/>
                <w:webHidden/>
                <w:sz w:val="24"/>
                <w:szCs w:val="24"/>
              </w:rPr>
              <w:fldChar w:fldCharType="begin"/>
            </w:r>
            <w:r w:rsidRPr="00EA0454">
              <w:rPr>
                <w:rFonts w:ascii="Aptos" w:hAnsi="Aptos"/>
                <w:noProof/>
                <w:webHidden/>
                <w:sz w:val="24"/>
                <w:szCs w:val="24"/>
              </w:rPr>
              <w:instrText xml:space="preserve"> PAGEREF _Toc169039441 \h </w:instrText>
            </w:r>
            <w:r w:rsidRPr="00EA0454">
              <w:rPr>
                <w:rFonts w:ascii="Aptos" w:hAnsi="Aptos"/>
                <w:noProof/>
                <w:webHidden/>
                <w:sz w:val="24"/>
                <w:szCs w:val="24"/>
              </w:rPr>
            </w:r>
            <w:r w:rsidRPr="00EA0454">
              <w:rPr>
                <w:rFonts w:ascii="Aptos" w:hAnsi="Aptos"/>
                <w:noProof/>
                <w:webHidden/>
                <w:sz w:val="24"/>
                <w:szCs w:val="24"/>
              </w:rPr>
              <w:fldChar w:fldCharType="separate"/>
            </w:r>
            <w:r w:rsidRPr="00EA0454">
              <w:rPr>
                <w:rFonts w:ascii="Aptos" w:hAnsi="Aptos"/>
                <w:noProof/>
                <w:webHidden/>
                <w:sz w:val="24"/>
                <w:szCs w:val="24"/>
              </w:rPr>
              <w:t>12</w:t>
            </w:r>
            <w:r w:rsidRPr="00EA0454">
              <w:rPr>
                <w:rFonts w:ascii="Aptos" w:hAnsi="Aptos"/>
                <w:noProof/>
                <w:webHidden/>
                <w:sz w:val="24"/>
                <w:szCs w:val="24"/>
              </w:rPr>
              <w:fldChar w:fldCharType="end"/>
            </w:r>
          </w:hyperlink>
        </w:p>
        <w:p w14:paraId="5CFA82DF" w14:textId="241672C4" w:rsidR="006D6DBE" w:rsidRPr="00EA0454" w:rsidRDefault="006D6DBE">
          <w:pPr>
            <w:rPr>
              <w:rFonts w:ascii="Aptos" w:hAnsi="Aptos"/>
              <w:sz w:val="24"/>
              <w:szCs w:val="24"/>
            </w:rPr>
          </w:pPr>
          <w:r w:rsidRPr="00EA0454">
            <w:rPr>
              <w:rFonts w:ascii="Aptos" w:hAnsi="Aptos"/>
              <w:sz w:val="24"/>
              <w:szCs w:val="24"/>
            </w:rPr>
            <w:fldChar w:fldCharType="end"/>
          </w:r>
        </w:p>
      </w:sdtContent>
    </w:sdt>
    <w:p w14:paraId="2AC1A4B7" w14:textId="77777777" w:rsidR="009A037D" w:rsidRPr="00EA0454" w:rsidRDefault="009A037D">
      <w:pPr>
        <w:rPr>
          <w:rFonts w:ascii="Aptos" w:hAnsi="Aptos"/>
        </w:rPr>
      </w:pPr>
      <w:r w:rsidRPr="00EA0454">
        <w:rPr>
          <w:rFonts w:ascii="Aptos" w:hAnsi="Aptos"/>
        </w:rPr>
        <w:br w:type="page"/>
      </w:r>
    </w:p>
    <w:p w14:paraId="03848E72" w14:textId="2ED48A12" w:rsidR="00ED0409" w:rsidRPr="00EA0454" w:rsidRDefault="00ED0409" w:rsidP="009A037D">
      <w:pPr>
        <w:pStyle w:val="Kop1"/>
        <w:rPr>
          <w:rFonts w:ascii="Aptos" w:hAnsi="Aptos"/>
          <w:b/>
          <w:bCs/>
          <w:color w:val="auto"/>
        </w:rPr>
      </w:pPr>
      <w:bookmarkStart w:id="4" w:name="_Toc169008117"/>
      <w:bookmarkStart w:id="5" w:name="_Toc169039436"/>
      <w:r w:rsidRPr="00EA0454">
        <w:rPr>
          <w:rFonts w:ascii="Aptos" w:hAnsi="Aptos"/>
          <w:b/>
          <w:bCs/>
          <w:color w:val="auto"/>
        </w:rPr>
        <w:lastRenderedPageBreak/>
        <w:t>Inleiding</w:t>
      </w:r>
      <w:bookmarkEnd w:id="4"/>
      <w:bookmarkEnd w:id="5"/>
    </w:p>
    <w:p w14:paraId="398FD1E7" w14:textId="77777777" w:rsidR="00B7025C" w:rsidRPr="00EA0454" w:rsidRDefault="00B7025C" w:rsidP="00B7025C">
      <w:pPr>
        <w:rPr>
          <w:rFonts w:ascii="Aptos" w:hAnsi="Aptos"/>
        </w:rPr>
      </w:pPr>
    </w:p>
    <w:p w14:paraId="6E5A7849" w14:textId="3AAA6506" w:rsidR="007C7B87" w:rsidRPr="00EA0454" w:rsidRDefault="002D5F09" w:rsidP="002D5F09">
      <w:pPr>
        <w:rPr>
          <w:rFonts w:ascii="Aptos" w:hAnsi="Aptos"/>
          <w:sz w:val="24"/>
          <w:szCs w:val="24"/>
        </w:rPr>
      </w:pPr>
      <w:r w:rsidRPr="00EA0454">
        <w:rPr>
          <w:rFonts w:ascii="Aptos" w:hAnsi="Aptos"/>
          <w:sz w:val="24"/>
          <w:szCs w:val="24"/>
        </w:rPr>
        <w:t xml:space="preserve">In de wereld van online gamewinkels is het lastig voor webshops om te begrijpen waarom gamers bepaalde games kopen. </w:t>
      </w:r>
      <w:r w:rsidR="000103A5" w:rsidRPr="00EA0454">
        <w:rPr>
          <w:rFonts w:ascii="Aptos" w:hAnsi="Aptos"/>
          <w:sz w:val="24"/>
          <w:szCs w:val="24"/>
        </w:rPr>
        <w:t xml:space="preserve">Team 3 weet </w:t>
      </w:r>
      <w:r w:rsidR="007C7B87" w:rsidRPr="00EA0454">
        <w:rPr>
          <w:rFonts w:ascii="Aptos" w:hAnsi="Aptos"/>
          <w:sz w:val="24"/>
          <w:szCs w:val="24"/>
        </w:rPr>
        <w:t xml:space="preserve">daarbij ook </w:t>
      </w:r>
      <w:r w:rsidRPr="00EA0454">
        <w:rPr>
          <w:rFonts w:ascii="Aptos" w:hAnsi="Aptos"/>
          <w:sz w:val="24"/>
          <w:szCs w:val="24"/>
        </w:rPr>
        <w:t>niet goed welke kenmerken van gamers hun aankoopbeslissingen beïnvloeden. Dit maakt het moeilijk voor webshop</w:t>
      </w:r>
      <w:r w:rsidR="005F0F3A" w:rsidRPr="00EA0454">
        <w:rPr>
          <w:rFonts w:ascii="Aptos" w:hAnsi="Aptos"/>
          <w:sz w:val="24"/>
          <w:szCs w:val="24"/>
        </w:rPr>
        <w:t>beheerders</w:t>
      </w:r>
      <w:r w:rsidRPr="00EA0454">
        <w:rPr>
          <w:rFonts w:ascii="Aptos" w:hAnsi="Aptos"/>
          <w:sz w:val="24"/>
          <w:szCs w:val="24"/>
        </w:rPr>
        <w:t xml:space="preserve"> om </w:t>
      </w:r>
      <w:r w:rsidR="005F0F3A" w:rsidRPr="00EA0454">
        <w:rPr>
          <w:rFonts w:ascii="Aptos" w:hAnsi="Aptos"/>
          <w:sz w:val="24"/>
          <w:szCs w:val="24"/>
        </w:rPr>
        <w:t xml:space="preserve">handige strategieën </w:t>
      </w:r>
      <w:r w:rsidRPr="00EA0454">
        <w:rPr>
          <w:rFonts w:ascii="Aptos" w:hAnsi="Aptos"/>
          <w:sz w:val="24"/>
          <w:szCs w:val="24"/>
        </w:rPr>
        <w:t xml:space="preserve">te </w:t>
      </w:r>
      <w:r w:rsidR="007C7B87" w:rsidRPr="00EA0454">
        <w:rPr>
          <w:rFonts w:ascii="Aptos" w:hAnsi="Aptos"/>
          <w:sz w:val="24"/>
          <w:szCs w:val="24"/>
        </w:rPr>
        <w:t>bedenken</w:t>
      </w:r>
      <w:r w:rsidRPr="00EA0454">
        <w:rPr>
          <w:rFonts w:ascii="Aptos" w:hAnsi="Aptos"/>
          <w:sz w:val="24"/>
          <w:szCs w:val="24"/>
        </w:rPr>
        <w:t xml:space="preserve"> en</w:t>
      </w:r>
      <w:r w:rsidR="00616358" w:rsidRPr="00EA0454">
        <w:rPr>
          <w:rFonts w:ascii="Aptos" w:hAnsi="Aptos"/>
          <w:sz w:val="24"/>
          <w:szCs w:val="24"/>
        </w:rPr>
        <w:t xml:space="preserve"> om</w:t>
      </w:r>
      <w:r w:rsidRPr="00EA0454">
        <w:rPr>
          <w:rFonts w:ascii="Aptos" w:hAnsi="Aptos"/>
          <w:sz w:val="24"/>
          <w:szCs w:val="24"/>
        </w:rPr>
        <w:t xml:space="preserve"> klanten</w:t>
      </w:r>
      <w:r w:rsidR="005F0F3A" w:rsidRPr="00EA0454">
        <w:rPr>
          <w:rFonts w:ascii="Aptos" w:hAnsi="Aptos"/>
          <w:sz w:val="24"/>
          <w:szCs w:val="24"/>
        </w:rPr>
        <w:t xml:space="preserve"> bij hen te laten kopen</w:t>
      </w:r>
      <w:r w:rsidRPr="00EA0454">
        <w:rPr>
          <w:rFonts w:ascii="Aptos" w:hAnsi="Aptos"/>
          <w:sz w:val="24"/>
          <w:szCs w:val="24"/>
        </w:rPr>
        <w:t>. Daarom</w:t>
      </w:r>
      <w:r w:rsidR="005F0F3A" w:rsidRPr="00EA0454">
        <w:rPr>
          <w:rFonts w:ascii="Aptos" w:hAnsi="Aptos"/>
          <w:sz w:val="24"/>
          <w:szCs w:val="24"/>
        </w:rPr>
        <w:t xml:space="preserve"> </w:t>
      </w:r>
      <w:r w:rsidR="007C7B87" w:rsidRPr="00EA0454">
        <w:rPr>
          <w:rFonts w:ascii="Aptos" w:hAnsi="Aptos"/>
          <w:sz w:val="24"/>
          <w:szCs w:val="24"/>
        </w:rPr>
        <w:t xml:space="preserve">is </w:t>
      </w:r>
      <w:r w:rsidR="000103A5" w:rsidRPr="00EA0454">
        <w:rPr>
          <w:rFonts w:ascii="Aptos" w:hAnsi="Aptos"/>
          <w:sz w:val="24"/>
          <w:szCs w:val="24"/>
        </w:rPr>
        <w:t xml:space="preserve">het nodig </w:t>
      </w:r>
      <w:r w:rsidR="005F0F3A" w:rsidRPr="00EA0454">
        <w:rPr>
          <w:rFonts w:ascii="Aptos" w:hAnsi="Aptos"/>
          <w:sz w:val="24"/>
          <w:szCs w:val="24"/>
        </w:rPr>
        <w:t xml:space="preserve">om te </w:t>
      </w:r>
      <w:r w:rsidRPr="00EA0454">
        <w:rPr>
          <w:rFonts w:ascii="Aptos" w:hAnsi="Aptos"/>
          <w:sz w:val="24"/>
          <w:szCs w:val="24"/>
        </w:rPr>
        <w:t>onderzoek</w:t>
      </w:r>
      <w:r w:rsidR="005F0F3A" w:rsidRPr="00EA0454">
        <w:rPr>
          <w:rFonts w:ascii="Aptos" w:hAnsi="Aptos"/>
          <w:sz w:val="24"/>
          <w:szCs w:val="24"/>
        </w:rPr>
        <w:t>en</w:t>
      </w:r>
      <w:r w:rsidRPr="00EA0454">
        <w:rPr>
          <w:rFonts w:ascii="Aptos" w:hAnsi="Aptos"/>
          <w:sz w:val="24"/>
          <w:szCs w:val="24"/>
        </w:rPr>
        <w:t xml:space="preserve"> </w:t>
      </w:r>
      <w:r w:rsidR="005F0F3A" w:rsidRPr="00EA0454">
        <w:rPr>
          <w:rFonts w:ascii="Aptos" w:hAnsi="Aptos"/>
          <w:sz w:val="24"/>
          <w:szCs w:val="24"/>
        </w:rPr>
        <w:t>wat</w:t>
      </w:r>
      <w:r w:rsidRPr="00EA0454">
        <w:rPr>
          <w:rFonts w:ascii="Aptos" w:hAnsi="Aptos"/>
          <w:sz w:val="24"/>
          <w:szCs w:val="24"/>
        </w:rPr>
        <w:t xml:space="preserve"> de relatie tussen </w:t>
      </w:r>
      <w:r w:rsidR="007C7B87" w:rsidRPr="00EA0454">
        <w:rPr>
          <w:rFonts w:ascii="Aptos" w:hAnsi="Aptos"/>
          <w:sz w:val="24"/>
          <w:szCs w:val="24"/>
        </w:rPr>
        <w:t xml:space="preserve">de </w:t>
      </w:r>
      <w:r w:rsidRPr="00EA0454">
        <w:rPr>
          <w:rFonts w:ascii="Aptos" w:hAnsi="Aptos"/>
          <w:sz w:val="24"/>
          <w:szCs w:val="24"/>
        </w:rPr>
        <w:t xml:space="preserve">gamerkenmerken en koopgedrag op gamewebshops </w:t>
      </w:r>
      <w:r w:rsidR="005F0F3A" w:rsidRPr="00EA0454">
        <w:rPr>
          <w:rFonts w:ascii="Aptos" w:hAnsi="Aptos"/>
          <w:sz w:val="24"/>
          <w:szCs w:val="24"/>
        </w:rPr>
        <w:t>is</w:t>
      </w:r>
      <w:r w:rsidR="007C7B87" w:rsidRPr="00EA0454">
        <w:rPr>
          <w:rFonts w:ascii="Aptos" w:hAnsi="Aptos"/>
          <w:sz w:val="24"/>
          <w:szCs w:val="24"/>
        </w:rPr>
        <w:t xml:space="preserve">, zodat </w:t>
      </w:r>
      <w:r w:rsidR="000103A5" w:rsidRPr="00EA0454">
        <w:rPr>
          <w:rFonts w:ascii="Aptos" w:hAnsi="Aptos"/>
          <w:sz w:val="24"/>
          <w:szCs w:val="24"/>
        </w:rPr>
        <w:t>webshops</w:t>
      </w:r>
      <w:r w:rsidR="007C7B87" w:rsidRPr="00EA0454">
        <w:rPr>
          <w:rFonts w:ascii="Aptos" w:hAnsi="Aptos"/>
          <w:sz w:val="24"/>
          <w:szCs w:val="24"/>
        </w:rPr>
        <w:t xml:space="preserve"> onze producten zo veel mogelijk kunnen verkopen</w:t>
      </w:r>
      <w:r w:rsidRPr="00EA0454">
        <w:rPr>
          <w:rFonts w:ascii="Aptos" w:hAnsi="Aptos"/>
          <w:sz w:val="24"/>
          <w:szCs w:val="24"/>
        </w:rPr>
        <w:t xml:space="preserve">. </w:t>
      </w:r>
    </w:p>
    <w:p w14:paraId="4D47C20F" w14:textId="6A4F3D27" w:rsidR="002D5F09" w:rsidRPr="00EA0454" w:rsidRDefault="002D5F09" w:rsidP="002D5F09">
      <w:pPr>
        <w:rPr>
          <w:rFonts w:ascii="Aptos" w:hAnsi="Aptos"/>
          <w:sz w:val="24"/>
          <w:szCs w:val="24"/>
        </w:rPr>
      </w:pPr>
      <w:r w:rsidRPr="00EA0454">
        <w:rPr>
          <w:rFonts w:ascii="Aptos" w:hAnsi="Aptos"/>
          <w:sz w:val="24"/>
          <w:szCs w:val="24"/>
        </w:rPr>
        <w:t xml:space="preserve">Dit onderzoek helpt </w:t>
      </w:r>
      <w:r w:rsidR="005F0F3A" w:rsidRPr="00EA0454">
        <w:rPr>
          <w:rFonts w:ascii="Aptos" w:hAnsi="Aptos"/>
          <w:sz w:val="24"/>
          <w:szCs w:val="24"/>
        </w:rPr>
        <w:t>ons, de webshopbeheerders,</w:t>
      </w:r>
      <w:r w:rsidRPr="00EA0454">
        <w:rPr>
          <w:rFonts w:ascii="Aptos" w:hAnsi="Aptos"/>
          <w:sz w:val="24"/>
          <w:szCs w:val="24"/>
        </w:rPr>
        <w:t xml:space="preserve"> om beter te begrijpen wat gamers drijft om te kopen en hoe </w:t>
      </w:r>
      <w:r w:rsidR="000103A5" w:rsidRPr="00EA0454">
        <w:rPr>
          <w:rFonts w:ascii="Aptos" w:hAnsi="Aptos"/>
          <w:sz w:val="24"/>
          <w:szCs w:val="24"/>
        </w:rPr>
        <w:t>beheerders</w:t>
      </w:r>
      <w:r w:rsidRPr="00EA0454">
        <w:rPr>
          <w:rFonts w:ascii="Aptos" w:hAnsi="Aptos"/>
          <w:sz w:val="24"/>
          <w:szCs w:val="24"/>
        </w:rPr>
        <w:t xml:space="preserve"> </w:t>
      </w:r>
      <w:r w:rsidR="005F0F3A" w:rsidRPr="00EA0454">
        <w:rPr>
          <w:rFonts w:ascii="Aptos" w:hAnsi="Aptos"/>
          <w:sz w:val="24"/>
          <w:szCs w:val="24"/>
        </w:rPr>
        <w:t xml:space="preserve">daarin invloed op hebben </w:t>
      </w:r>
      <w:r w:rsidRPr="00EA0454">
        <w:rPr>
          <w:rFonts w:ascii="Aptos" w:hAnsi="Aptos"/>
          <w:sz w:val="24"/>
          <w:szCs w:val="24"/>
        </w:rPr>
        <w:t>voor een betere gebruikerservaring.</w:t>
      </w:r>
    </w:p>
    <w:p w14:paraId="64754F23" w14:textId="79D45A79" w:rsidR="00932EDC" w:rsidRPr="00EA0454" w:rsidRDefault="00932EDC" w:rsidP="002D5F09">
      <w:pPr>
        <w:rPr>
          <w:rFonts w:ascii="Aptos" w:hAnsi="Aptos"/>
          <w:sz w:val="24"/>
          <w:szCs w:val="24"/>
        </w:rPr>
      </w:pPr>
      <w:r w:rsidRPr="00EA0454">
        <w:rPr>
          <w:rFonts w:ascii="Aptos" w:hAnsi="Aptos"/>
          <w:sz w:val="24"/>
          <w:szCs w:val="24"/>
        </w:rPr>
        <w:t xml:space="preserve">Daarom luidt </w:t>
      </w:r>
      <w:r w:rsidR="000103A5" w:rsidRPr="00EA0454">
        <w:rPr>
          <w:rFonts w:ascii="Aptos" w:hAnsi="Aptos"/>
          <w:sz w:val="24"/>
          <w:szCs w:val="24"/>
        </w:rPr>
        <w:t>de</w:t>
      </w:r>
      <w:r w:rsidRPr="00EA0454">
        <w:rPr>
          <w:rFonts w:ascii="Aptos" w:hAnsi="Aptos"/>
          <w:sz w:val="24"/>
          <w:szCs w:val="24"/>
        </w:rPr>
        <w:t xml:space="preserve"> hoofdvraag: </w:t>
      </w:r>
      <w:r w:rsidR="000103A5" w:rsidRPr="00EA0454">
        <w:rPr>
          <w:rFonts w:ascii="Aptos" w:hAnsi="Aptos"/>
          <w:sz w:val="24"/>
          <w:szCs w:val="24"/>
        </w:rPr>
        <w:t>‘</w:t>
      </w:r>
      <w:r w:rsidR="000103A5" w:rsidRPr="00EA0454">
        <w:rPr>
          <w:rFonts w:ascii="Aptos" w:hAnsi="Aptos"/>
          <w:sz w:val="24"/>
          <w:szCs w:val="24"/>
        </w:rPr>
        <w:t>Hoe kan Team 3 het koopgedrag van gamers met specifieke kenmerken beïnvloeden?</w:t>
      </w:r>
      <w:r w:rsidR="000103A5" w:rsidRPr="00EA0454">
        <w:rPr>
          <w:rFonts w:ascii="Aptos" w:hAnsi="Aptos"/>
          <w:sz w:val="24"/>
          <w:szCs w:val="24"/>
        </w:rPr>
        <w:t>’</w:t>
      </w:r>
      <w:r w:rsidRPr="00EA0454">
        <w:rPr>
          <w:rFonts w:ascii="Aptos" w:hAnsi="Aptos"/>
          <w:sz w:val="24"/>
          <w:szCs w:val="24"/>
        </w:rPr>
        <w:t xml:space="preserve"> Met als deelvragen; ‘Wat zijn kenmerken van gamers?’, ‘Welke kenmerken hebben invloed op het koopgedrag?’, en ‘Hoe kan onze webshop inspelen op het koopgedrag van gamers?</w:t>
      </w:r>
      <w:r w:rsidR="007C0A4E" w:rsidRPr="00EA0454">
        <w:rPr>
          <w:rFonts w:ascii="Aptos" w:hAnsi="Aptos"/>
          <w:sz w:val="24"/>
          <w:szCs w:val="24"/>
        </w:rPr>
        <w:t xml:space="preserve">’. Dit onderzoek </w:t>
      </w:r>
      <w:r w:rsidR="000103A5" w:rsidRPr="00EA0454">
        <w:rPr>
          <w:rFonts w:ascii="Aptos" w:hAnsi="Aptos"/>
          <w:sz w:val="24"/>
          <w:szCs w:val="24"/>
        </w:rPr>
        <w:t xml:space="preserve">is </w:t>
      </w:r>
      <w:r w:rsidR="007C0A4E" w:rsidRPr="00EA0454">
        <w:rPr>
          <w:rFonts w:ascii="Aptos" w:hAnsi="Aptos"/>
          <w:sz w:val="24"/>
          <w:szCs w:val="24"/>
        </w:rPr>
        <w:t>d.m.v.</w:t>
      </w:r>
      <w:r w:rsidR="000103A5" w:rsidRPr="00EA0454">
        <w:rPr>
          <w:rFonts w:ascii="Aptos" w:hAnsi="Aptos"/>
          <w:sz w:val="24"/>
          <w:szCs w:val="24"/>
        </w:rPr>
        <w:t xml:space="preserve"> een</w:t>
      </w:r>
      <w:r w:rsidR="007C0A4E" w:rsidRPr="00EA0454">
        <w:rPr>
          <w:rFonts w:ascii="Aptos" w:hAnsi="Aptos"/>
          <w:sz w:val="24"/>
          <w:szCs w:val="24"/>
        </w:rPr>
        <w:t xml:space="preserve"> literatuuronderzoek </w:t>
      </w:r>
      <w:r w:rsidR="000103A5" w:rsidRPr="00EA0454">
        <w:rPr>
          <w:rFonts w:ascii="Aptos" w:hAnsi="Aptos"/>
          <w:sz w:val="24"/>
          <w:szCs w:val="24"/>
        </w:rPr>
        <w:t xml:space="preserve">gehouden </w:t>
      </w:r>
      <w:r w:rsidR="007C0A4E" w:rsidRPr="00EA0454">
        <w:rPr>
          <w:rFonts w:ascii="Aptos" w:hAnsi="Aptos"/>
          <w:sz w:val="24"/>
          <w:szCs w:val="24"/>
        </w:rPr>
        <w:t>zoals voorgaande soortgelijke onderzoeken.</w:t>
      </w:r>
    </w:p>
    <w:p w14:paraId="0369D5E6" w14:textId="7AB2EBBE" w:rsidR="00932EDC" w:rsidRPr="00EA0454" w:rsidRDefault="00932EDC" w:rsidP="00A80C13">
      <w:pPr>
        <w:rPr>
          <w:rFonts w:ascii="Aptos" w:hAnsi="Aptos"/>
          <w:sz w:val="24"/>
          <w:szCs w:val="24"/>
        </w:rPr>
      </w:pPr>
      <w:r w:rsidRPr="00EA0454">
        <w:rPr>
          <w:rFonts w:ascii="Aptos" w:hAnsi="Aptos"/>
          <w:sz w:val="24"/>
          <w:szCs w:val="24"/>
        </w:rPr>
        <w:t xml:space="preserve">Met dit onderzoek </w:t>
      </w:r>
      <w:r w:rsidR="000103A5" w:rsidRPr="00EA0454">
        <w:rPr>
          <w:rFonts w:ascii="Aptos" w:hAnsi="Aptos"/>
          <w:sz w:val="24"/>
          <w:szCs w:val="24"/>
        </w:rPr>
        <w:t xml:space="preserve">wordt ons </w:t>
      </w:r>
      <w:r w:rsidRPr="00EA0454">
        <w:rPr>
          <w:rFonts w:ascii="Aptos" w:hAnsi="Aptos"/>
          <w:sz w:val="24"/>
          <w:szCs w:val="24"/>
        </w:rPr>
        <w:t xml:space="preserve">team </w:t>
      </w:r>
      <w:r w:rsidR="000103A5" w:rsidRPr="00EA0454">
        <w:rPr>
          <w:rFonts w:ascii="Aptos" w:hAnsi="Aptos"/>
          <w:sz w:val="24"/>
          <w:szCs w:val="24"/>
        </w:rPr>
        <w:t>ge</w:t>
      </w:r>
      <w:r w:rsidRPr="00EA0454">
        <w:rPr>
          <w:rFonts w:ascii="Aptos" w:hAnsi="Aptos"/>
          <w:sz w:val="24"/>
          <w:szCs w:val="24"/>
        </w:rPr>
        <w:t>h</w:t>
      </w:r>
      <w:r w:rsidR="000103A5" w:rsidRPr="00EA0454">
        <w:rPr>
          <w:rFonts w:ascii="Aptos" w:hAnsi="Aptos"/>
          <w:sz w:val="24"/>
          <w:szCs w:val="24"/>
        </w:rPr>
        <w:t>o</w:t>
      </w:r>
      <w:r w:rsidRPr="00EA0454">
        <w:rPr>
          <w:rFonts w:ascii="Aptos" w:hAnsi="Aptos"/>
          <w:sz w:val="24"/>
          <w:szCs w:val="24"/>
        </w:rPr>
        <w:t xml:space="preserve">lpen </w:t>
      </w:r>
      <w:r w:rsidR="000103A5" w:rsidRPr="00EA0454">
        <w:rPr>
          <w:rFonts w:ascii="Aptos" w:hAnsi="Aptos"/>
          <w:sz w:val="24"/>
          <w:szCs w:val="24"/>
        </w:rPr>
        <w:t xml:space="preserve">om te </w:t>
      </w:r>
      <w:r w:rsidRPr="00EA0454">
        <w:rPr>
          <w:rFonts w:ascii="Aptos" w:hAnsi="Aptos"/>
          <w:sz w:val="24"/>
          <w:szCs w:val="24"/>
        </w:rPr>
        <w:t xml:space="preserve">bepalen wat de beste strategieën zijn om de juiste doelgroep te bepalen voor onze producten, zodat </w:t>
      </w:r>
      <w:r w:rsidR="000103A5" w:rsidRPr="00EA0454">
        <w:rPr>
          <w:rFonts w:ascii="Aptos" w:hAnsi="Aptos"/>
          <w:sz w:val="24"/>
          <w:szCs w:val="24"/>
        </w:rPr>
        <w:t>webshops</w:t>
      </w:r>
      <w:r w:rsidRPr="00EA0454">
        <w:rPr>
          <w:rFonts w:ascii="Aptos" w:hAnsi="Aptos"/>
          <w:sz w:val="24"/>
          <w:szCs w:val="24"/>
        </w:rPr>
        <w:t xml:space="preserve"> deze zo veel mogelijk kunnen verkopen</w:t>
      </w:r>
      <w:r w:rsidR="00261D19" w:rsidRPr="00EA0454">
        <w:rPr>
          <w:rFonts w:ascii="Aptos" w:hAnsi="Aptos"/>
          <w:sz w:val="24"/>
          <w:szCs w:val="24"/>
        </w:rPr>
        <w:t xml:space="preserve"> en zodat </w:t>
      </w:r>
      <w:r w:rsidR="000103A5" w:rsidRPr="00EA0454">
        <w:rPr>
          <w:rFonts w:ascii="Aptos" w:hAnsi="Aptos"/>
          <w:sz w:val="24"/>
          <w:szCs w:val="24"/>
        </w:rPr>
        <w:t>zij</w:t>
      </w:r>
      <w:r w:rsidR="00261D19" w:rsidRPr="00EA0454">
        <w:rPr>
          <w:rFonts w:ascii="Aptos" w:hAnsi="Aptos"/>
          <w:sz w:val="24"/>
          <w:szCs w:val="24"/>
        </w:rPr>
        <w:t xml:space="preserve"> geprikkeld worden om als beheerders door te groeien</w:t>
      </w:r>
      <w:r w:rsidRPr="00EA0454">
        <w:rPr>
          <w:rFonts w:ascii="Aptos" w:hAnsi="Aptos"/>
          <w:sz w:val="24"/>
          <w:szCs w:val="24"/>
        </w:rPr>
        <w:t>.</w:t>
      </w:r>
    </w:p>
    <w:p w14:paraId="481132F6" w14:textId="77777777" w:rsidR="00932EDC" w:rsidRPr="00EA0454" w:rsidRDefault="00932EDC" w:rsidP="002D5F09">
      <w:pPr>
        <w:rPr>
          <w:rFonts w:ascii="Aptos" w:hAnsi="Aptos"/>
          <w:sz w:val="24"/>
          <w:szCs w:val="24"/>
        </w:rPr>
      </w:pPr>
    </w:p>
    <w:p w14:paraId="0AC7AC6C" w14:textId="40EC65FB" w:rsidR="00017BEF" w:rsidRPr="00EA0454" w:rsidRDefault="00017BEF" w:rsidP="002D5F09">
      <w:pPr>
        <w:rPr>
          <w:rFonts w:ascii="Aptos" w:hAnsi="Aptos"/>
          <w:sz w:val="24"/>
          <w:szCs w:val="24"/>
        </w:rPr>
      </w:pPr>
      <w:r w:rsidRPr="00EA0454">
        <w:rPr>
          <w:rFonts w:ascii="Aptos" w:hAnsi="Aptos"/>
          <w:sz w:val="24"/>
          <w:szCs w:val="24"/>
        </w:rPr>
        <w:br w:type="page"/>
      </w:r>
    </w:p>
    <w:p w14:paraId="0032A299" w14:textId="7F105BC0" w:rsidR="002D5F09" w:rsidRPr="00EA0454" w:rsidRDefault="002D5F09" w:rsidP="009A037D">
      <w:pPr>
        <w:pStyle w:val="Kop2"/>
        <w:rPr>
          <w:rFonts w:ascii="Aptos" w:hAnsi="Aptos"/>
          <w:b/>
          <w:bCs/>
          <w:color w:val="auto"/>
          <w:sz w:val="32"/>
          <w:szCs w:val="32"/>
        </w:rPr>
      </w:pPr>
      <w:bookmarkStart w:id="6" w:name="_Toc169008119"/>
      <w:bookmarkStart w:id="7" w:name="_Toc169039437"/>
      <w:r w:rsidRPr="00EA0454">
        <w:rPr>
          <w:rFonts w:ascii="Aptos" w:hAnsi="Aptos"/>
          <w:b/>
          <w:bCs/>
          <w:color w:val="auto"/>
          <w:sz w:val="32"/>
          <w:szCs w:val="32"/>
        </w:rPr>
        <w:lastRenderedPageBreak/>
        <w:t>Welke kenmerken van gamers hebben de grootste invloed op hun koopgedrag op gamewebshops?</w:t>
      </w:r>
      <w:bookmarkEnd w:id="6"/>
      <w:bookmarkEnd w:id="7"/>
    </w:p>
    <w:p w14:paraId="18B4677A" w14:textId="77777777" w:rsidR="00C06905" w:rsidRPr="00EA0454" w:rsidRDefault="00C06905" w:rsidP="002D5F09">
      <w:pPr>
        <w:rPr>
          <w:rFonts w:ascii="Aptos" w:hAnsi="Aptos"/>
          <w:sz w:val="24"/>
          <w:szCs w:val="24"/>
        </w:rPr>
      </w:pPr>
    </w:p>
    <w:p w14:paraId="1E33D78F" w14:textId="05F46BD2" w:rsidR="00C1523A" w:rsidRPr="00EA0454" w:rsidRDefault="00C1523A" w:rsidP="000474A2">
      <w:pPr>
        <w:spacing w:after="0"/>
        <w:rPr>
          <w:rFonts w:ascii="Aptos" w:hAnsi="Aptos"/>
          <w:sz w:val="24"/>
          <w:szCs w:val="24"/>
        </w:rPr>
      </w:pPr>
      <w:r w:rsidRPr="00EA0454">
        <w:rPr>
          <w:rFonts w:ascii="Aptos" w:hAnsi="Aptos"/>
          <w:sz w:val="24"/>
          <w:szCs w:val="24"/>
        </w:rPr>
        <w:t xml:space="preserve">Om de eerste deelvraag te beantwoorden, is het belangrijk om de verschillende kenmerken van gamers te weten. Dit is belangrijk om te weten om te bepalen op welke doelgroep(en) we onze verkoop kunnen richten. Door inzicht te krijgen in deze kenmerken, zouden we gerichte marketingstrategieën kunnen bedenken en onze producten beter </w:t>
      </w:r>
      <w:r w:rsidR="003C7E55" w:rsidRPr="00EA0454">
        <w:rPr>
          <w:rFonts w:ascii="Aptos" w:hAnsi="Aptos"/>
          <w:sz w:val="24"/>
          <w:szCs w:val="24"/>
        </w:rPr>
        <w:t xml:space="preserve">kunnen </w:t>
      </w:r>
      <w:r w:rsidRPr="00EA0454">
        <w:rPr>
          <w:rFonts w:ascii="Aptos" w:hAnsi="Aptos"/>
          <w:sz w:val="24"/>
          <w:szCs w:val="24"/>
        </w:rPr>
        <w:t>afstemmen op de behoeften van bepaalde gamerprofielen.</w:t>
      </w:r>
    </w:p>
    <w:p w14:paraId="6E1FA486" w14:textId="77777777" w:rsidR="00C1523A" w:rsidRPr="00EA0454" w:rsidRDefault="00C1523A" w:rsidP="000474A2">
      <w:pPr>
        <w:spacing w:after="0"/>
        <w:rPr>
          <w:rFonts w:ascii="Aptos" w:hAnsi="Aptos"/>
          <w:sz w:val="24"/>
          <w:szCs w:val="24"/>
        </w:rPr>
      </w:pPr>
    </w:p>
    <w:p w14:paraId="334A7FB7" w14:textId="2B98CD47" w:rsidR="008F6146" w:rsidRPr="00EA0454" w:rsidRDefault="008D2684" w:rsidP="000474A2">
      <w:pPr>
        <w:spacing w:after="0"/>
        <w:rPr>
          <w:rFonts w:ascii="Aptos" w:hAnsi="Aptos"/>
          <w:sz w:val="24"/>
          <w:szCs w:val="24"/>
        </w:rPr>
      </w:pPr>
      <w:r w:rsidRPr="00EA0454">
        <w:rPr>
          <w:rFonts w:ascii="Aptos" w:hAnsi="Aptos"/>
          <w:sz w:val="24"/>
          <w:szCs w:val="24"/>
        </w:rPr>
        <w:t>Volgens onderzoekers</w:t>
      </w:r>
      <w:r w:rsidR="0022214B" w:rsidRPr="00EA0454">
        <w:rPr>
          <w:rFonts w:ascii="Aptos" w:hAnsi="Aptos"/>
          <w:sz w:val="24"/>
          <w:szCs w:val="24"/>
        </w:rPr>
        <w:t xml:space="preserve"> </w:t>
      </w:r>
      <w:hyperlink w:anchor="_Literatuurlijst" w:history="1">
        <w:r w:rsidR="0022214B" w:rsidRPr="00EA0454">
          <w:rPr>
            <w:rStyle w:val="Hyperlink"/>
            <w:rFonts w:ascii="Aptos" w:hAnsi="Aptos"/>
            <w:color w:val="1F3864" w:themeColor="accent1" w:themeShade="80"/>
            <w:sz w:val="24"/>
            <w:szCs w:val="24"/>
          </w:rPr>
          <w:t xml:space="preserve">[1]: Frank, L., </w:t>
        </w:r>
        <w:proofErr w:type="spellStart"/>
        <w:r w:rsidR="0022214B" w:rsidRPr="00EA0454">
          <w:rPr>
            <w:rStyle w:val="Hyperlink"/>
            <w:rFonts w:ascii="Aptos" w:hAnsi="Aptos"/>
            <w:color w:val="1F3864" w:themeColor="accent1" w:themeShade="80"/>
            <w:sz w:val="24"/>
            <w:szCs w:val="24"/>
          </w:rPr>
          <w:t>Salo</w:t>
        </w:r>
        <w:proofErr w:type="spellEnd"/>
        <w:r w:rsidR="0022214B" w:rsidRPr="00EA0454">
          <w:rPr>
            <w:rStyle w:val="Hyperlink"/>
            <w:rFonts w:ascii="Aptos" w:hAnsi="Aptos"/>
            <w:color w:val="1F3864" w:themeColor="accent1" w:themeShade="80"/>
            <w:sz w:val="24"/>
            <w:szCs w:val="24"/>
          </w:rPr>
          <w:t xml:space="preserve">, M., &amp; </w:t>
        </w:r>
        <w:proofErr w:type="spellStart"/>
        <w:r w:rsidR="0022214B" w:rsidRPr="00EA0454">
          <w:rPr>
            <w:rStyle w:val="Hyperlink"/>
            <w:rFonts w:ascii="Aptos" w:hAnsi="Aptos"/>
            <w:color w:val="1F3864" w:themeColor="accent1" w:themeShade="80"/>
            <w:sz w:val="24"/>
            <w:szCs w:val="24"/>
          </w:rPr>
          <w:t>Toivakka</w:t>
        </w:r>
        <w:proofErr w:type="spellEnd"/>
        <w:r w:rsidR="0022214B" w:rsidRPr="00EA0454">
          <w:rPr>
            <w:rStyle w:val="Hyperlink"/>
            <w:rFonts w:ascii="Aptos" w:hAnsi="Aptos"/>
            <w:color w:val="1F3864" w:themeColor="accent1" w:themeShade="80"/>
            <w:sz w:val="24"/>
            <w:szCs w:val="24"/>
          </w:rPr>
          <w:t>, A. (2015b)</w:t>
        </w:r>
      </w:hyperlink>
      <w:r w:rsidRPr="00EA0454">
        <w:rPr>
          <w:rFonts w:ascii="Aptos" w:hAnsi="Aptos"/>
          <w:sz w:val="24"/>
          <w:szCs w:val="24"/>
        </w:rPr>
        <w:t xml:space="preserve"> zijn er om het makkelijk weer te geven vier soorten gamers. Drie van deze zijn wel-kopers en </w:t>
      </w:r>
      <w:r w:rsidR="0022214B" w:rsidRPr="00EA0454">
        <w:rPr>
          <w:rFonts w:ascii="Aptos" w:hAnsi="Aptos"/>
          <w:sz w:val="24"/>
          <w:szCs w:val="24"/>
        </w:rPr>
        <w:t xml:space="preserve">er is </w:t>
      </w:r>
      <w:r w:rsidRPr="00EA0454">
        <w:rPr>
          <w:rFonts w:ascii="Aptos" w:hAnsi="Aptos"/>
          <w:sz w:val="24"/>
          <w:szCs w:val="24"/>
        </w:rPr>
        <w:t>1 niet kopende groep</w:t>
      </w:r>
      <w:r w:rsidR="0022214B" w:rsidRPr="00EA0454">
        <w:rPr>
          <w:rFonts w:ascii="Aptos" w:hAnsi="Aptos"/>
          <w:sz w:val="24"/>
          <w:szCs w:val="24"/>
        </w:rPr>
        <w:t>; Estheten, Avonturieren, Presteerders en Critici.</w:t>
      </w:r>
    </w:p>
    <w:p w14:paraId="79E93A40" w14:textId="77777777" w:rsidR="008F6146" w:rsidRPr="00EA0454" w:rsidRDefault="008F6146" w:rsidP="008E4285">
      <w:pPr>
        <w:spacing w:after="0"/>
        <w:rPr>
          <w:rFonts w:ascii="Aptos" w:hAnsi="Aptos"/>
          <w:sz w:val="24"/>
          <w:szCs w:val="24"/>
        </w:rPr>
      </w:pPr>
    </w:p>
    <w:p w14:paraId="54E75578" w14:textId="00F9AA34" w:rsidR="000474A2" w:rsidRPr="00EA0454" w:rsidRDefault="0022214B" w:rsidP="002D5F09">
      <w:pPr>
        <w:rPr>
          <w:rFonts w:ascii="Aptos" w:hAnsi="Aptos"/>
          <w:sz w:val="24"/>
          <w:szCs w:val="24"/>
        </w:rPr>
      </w:pPr>
      <w:r w:rsidRPr="00EA0454">
        <w:rPr>
          <w:rFonts w:ascii="Aptos" w:hAnsi="Aptos"/>
          <w:sz w:val="24"/>
          <w:szCs w:val="24"/>
        </w:rPr>
        <w:t>De zogenaamde ‘estheten’</w:t>
      </w:r>
      <w:r w:rsidR="008F6146" w:rsidRPr="00EA0454">
        <w:rPr>
          <w:rFonts w:ascii="Aptos" w:hAnsi="Aptos"/>
          <w:sz w:val="24"/>
          <w:szCs w:val="24"/>
        </w:rPr>
        <w:t xml:space="preserve"> zijn de gamers die zich bezighouden met de kunst, de opmaak, het uiterlijk, etc. Voor deze groep is het belangrijk dat alles wat ze kopen er mooi uit ziet of waar ze zichzelf mee kunnen uitdrukken. Deze groep bekommert zich niet met de competitieve voordelen van items e.d.</w:t>
      </w:r>
      <w:r w:rsidR="000474A2" w:rsidRPr="00EA0454">
        <w:rPr>
          <w:rFonts w:ascii="Aptos" w:hAnsi="Aptos"/>
          <w:sz w:val="24"/>
          <w:szCs w:val="24"/>
        </w:rPr>
        <w:t xml:space="preserve"> Estheten zijn over het algemeen jonger dan de rest van de gamende groepen.</w:t>
      </w:r>
      <w:r w:rsidR="00D41EEC" w:rsidRPr="00EA0454">
        <w:rPr>
          <w:rFonts w:ascii="Aptos" w:hAnsi="Aptos"/>
          <w:noProof/>
          <w:sz w:val="28"/>
          <w:szCs w:val="28"/>
        </w:rPr>
        <w:t xml:space="preserve"> </w:t>
      </w:r>
    </w:p>
    <w:p w14:paraId="10B5CFE8" w14:textId="05032D6A" w:rsidR="008F6146" w:rsidRPr="00EA0454" w:rsidRDefault="00D41EEC" w:rsidP="002D5F09">
      <w:pPr>
        <w:rPr>
          <w:rFonts w:ascii="Aptos" w:hAnsi="Aptos"/>
          <w:sz w:val="24"/>
          <w:szCs w:val="24"/>
        </w:rPr>
      </w:pPr>
      <w:r w:rsidRPr="00EA0454">
        <w:rPr>
          <w:rFonts w:ascii="Aptos" w:hAnsi="Aptos"/>
          <w:noProof/>
          <w:sz w:val="28"/>
          <w:szCs w:val="28"/>
        </w:rPr>
        <w:drawing>
          <wp:anchor distT="0" distB="0" distL="114300" distR="114300" simplePos="0" relativeHeight="251658240" behindDoc="0" locked="0" layoutInCell="1" allowOverlap="1" wp14:anchorId="3DFB4F46" wp14:editId="14193D8A">
            <wp:simplePos x="0" y="0"/>
            <wp:positionH relativeFrom="margin">
              <wp:posOffset>2641600</wp:posOffset>
            </wp:positionH>
            <wp:positionV relativeFrom="paragraph">
              <wp:posOffset>88265</wp:posOffset>
            </wp:positionV>
            <wp:extent cx="2997200" cy="2472055"/>
            <wp:effectExtent l="0" t="0" r="0" b="4445"/>
            <wp:wrapSquare wrapText="bothSides"/>
            <wp:docPr id="1939712050" name="Picture 1" descr="A diagram of a person's motiv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12050" name="Picture 1" descr="A diagram of a person's motivation&#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3335" t="3230" r="2795" b="1351"/>
                    <a:stretch/>
                  </pic:blipFill>
                  <pic:spPr bwMode="auto">
                    <a:xfrm>
                      <a:off x="0" y="0"/>
                      <a:ext cx="2997200" cy="247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6146" w:rsidRPr="00EA0454">
        <w:rPr>
          <w:rFonts w:ascii="Aptos" w:hAnsi="Aptos"/>
          <w:sz w:val="24"/>
          <w:szCs w:val="24"/>
        </w:rPr>
        <w:t>Avonturieren hebben veel gemeen met de esthetische groep, zij kopen ook de dingen die zij mooi of grappig vinden, alleen overweegt deze groep ook te kopen als daarmee functionele of competitieve voordelen ter sprake zijn.</w:t>
      </w:r>
    </w:p>
    <w:p w14:paraId="37A62EE8" w14:textId="7D32963D" w:rsidR="008F6146" w:rsidRPr="00EA0454" w:rsidRDefault="008F6146" w:rsidP="002D5F09">
      <w:pPr>
        <w:rPr>
          <w:rFonts w:ascii="Aptos" w:hAnsi="Aptos"/>
          <w:sz w:val="24"/>
          <w:szCs w:val="24"/>
        </w:rPr>
      </w:pPr>
      <w:r w:rsidRPr="00EA0454">
        <w:rPr>
          <w:rFonts w:ascii="Aptos" w:hAnsi="Aptos"/>
          <w:sz w:val="24"/>
          <w:szCs w:val="24"/>
        </w:rPr>
        <w:t xml:space="preserve">Presterende gamers overwegen over het algemeen alleen </w:t>
      </w:r>
      <w:r w:rsidR="008E4285" w:rsidRPr="00EA0454">
        <w:rPr>
          <w:rFonts w:ascii="Aptos" w:hAnsi="Aptos"/>
          <w:sz w:val="24"/>
          <w:szCs w:val="24"/>
        </w:rPr>
        <w:t>te kopen als dit voor hen deze prestatievoordelen bevatten. Het uiterlijk van de dingen die ze kopen maakt hun minder uit.</w:t>
      </w:r>
      <w:r w:rsidR="000474A2" w:rsidRPr="00EA0454">
        <w:rPr>
          <w:rFonts w:ascii="Aptos" w:hAnsi="Aptos"/>
          <w:sz w:val="24"/>
          <w:szCs w:val="24"/>
        </w:rPr>
        <w:t xml:space="preserve"> Dit zijn de </w:t>
      </w:r>
      <w:r w:rsidR="007C464B" w:rsidRPr="00EA0454">
        <w:rPr>
          <w:rFonts w:ascii="Aptos" w:hAnsi="Aptos"/>
          <w:sz w:val="24"/>
          <w:szCs w:val="24"/>
        </w:rPr>
        <w:t xml:space="preserve">drie </w:t>
      </w:r>
      <w:r w:rsidR="000474A2" w:rsidRPr="00EA0454">
        <w:rPr>
          <w:rFonts w:ascii="Aptos" w:hAnsi="Aptos"/>
          <w:sz w:val="24"/>
          <w:szCs w:val="24"/>
        </w:rPr>
        <w:t xml:space="preserve">grootste groepen, in verhouding </w:t>
      </w:r>
      <w:r w:rsidR="00587668" w:rsidRPr="00EA0454">
        <w:rPr>
          <w:rFonts w:ascii="Aptos" w:hAnsi="Aptos"/>
          <w:sz w:val="24"/>
          <w:szCs w:val="24"/>
        </w:rPr>
        <w:t xml:space="preserve">verschillen zij </w:t>
      </w:r>
      <w:r w:rsidR="000474A2" w:rsidRPr="00EA0454">
        <w:rPr>
          <w:rFonts w:ascii="Aptos" w:hAnsi="Aptos"/>
          <w:sz w:val="24"/>
          <w:szCs w:val="24"/>
        </w:rPr>
        <w:t>niet veel van elkaar.</w:t>
      </w:r>
    </w:p>
    <w:p w14:paraId="067B853B" w14:textId="77777777" w:rsidR="00BF418F" w:rsidRPr="00EA0454" w:rsidRDefault="008E4285" w:rsidP="00BF418F">
      <w:pPr>
        <w:rPr>
          <w:rFonts w:ascii="Aptos" w:hAnsi="Aptos"/>
          <w:sz w:val="24"/>
          <w:szCs w:val="24"/>
        </w:rPr>
      </w:pPr>
      <w:r w:rsidRPr="00EA0454">
        <w:rPr>
          <w:rFonts w:ascii="Aptos" w:hAnsi="Aptos"/>
          <w:sz w:val="24"/>
          <w:szCs w:val="24"/>
        </w:rPr>
        <w:t>Als laatste heb je de critici. Deze groep overweegt in geen van de gevallen om te kopen. Simpelweg omdat zij de motivatie van de andere groepen niet begrijpen of correct vinden.</w:t>
      </w:r>
      <w:r w:rsidR="000474A2" w:rsidRPr="00EA0454">
        <w:rPr>
          <w:rFonts w:ascii="Aptos" w:hAnsi="Aptos"/>
          <w:sz w:val="24"/>
          <w:szCs w:val="24"/>
        </w:rPr>
        <w:t xml:space="preserve"> Critici zijn maar een klein groepje en hebben over het algemeen een hogere leeftijd dan de rest van de gamende groepen.</w:t>
      </w:r>
    </w:p>
    <w:p w14:paraId="27A2ABB5" w14:textId="77777777" w:rsidR="00BF418F" w:rsidRPr="00EA0454" w:rsidRDefault="00BF418F">
      <w:pPr>
        <w:rPr>
          <w:rFonts w:ascii="Aptos" w:hAnsi="Aptos"/>
          <w:sz w:val="24"/>
          <w:szCs w:val="24"/>
        </w:rPr>
      </w:pPr>
      <w:r w:rsidRPr="00EA0454">
        <w:rPr>
          <w:rFonts w:ascii="Aptos" w:hAnsi="Aptos"/>
          <w:sz w:val="24"/>
          <w:szCs w:val="24"/>
        </w:rPr>
        <w:br w:type="page"/>
      </w:r>
    </w:p>
    <w:p w14:paraId="2CF26F6D" w14:textId="4FADA425" w:rsidR="00BF418F" w:rsidRPr="00EA0454" w:rsidRDefault="00BF418F" w:rsidP="00BF418F">
      <w:pPr>
        <w:rPr>
          <w:rFonts w:ascii="Aptos" w:hAnsi="Aptos"/>
          <w:sz w:val="24"/>
          <w:szCs w:val="24"/>
        </w:rPr>
      </w:pPr>
      <w:r w:rsidRPr="00EA0454">
        <w:rPr>
          <w:rFonts w:ascii="Aptos" w:hAnsi="Aptos"/>
          <w:sz w:val="24"/>
          <w:szCs w:val="24"/>
        </w:rPr>
        <w:lastRenderedPageBreak/>
        <w:t>Deze vier soorten gamers schetsen al een goed beeld over het aanbod van doelgroepen. Uit de figuur valt ook te zien welke van deze onder welke omstandigheden consumenten het graagst zouden willen kopen</w:t>
      </w:r>
      <w:r w:rsidR="006D6DBE" w:rsidRPr="00EA0454">
        <w:rPr>
          <w:rFonts w:ascii="Aptos" w:hAnsi="Aptos"/>
          <w:sz w:val="24"/>
          <w:szCs w:val="24"/>
        </w:rPr>
        <w:t>, hieruit zou er kunnen worden bevonden dat de avonturiers, presteerders en estheten het meeste</w:t>
      </w:r>
      <w:r w:rsidR="00616358" w:rsidRPr="00EA0454">
        <w:rPr>
          <w:rFonts w:ascii="Aptos" w:hAnsi="Aptos"/>
          <w:sz w:val="24"/>
          <w:szCs w:val="24"/>
        </w:rPr>
        <w:t xml:space="preserve"> invloed hebben op het koopgedrag</w:t>
      </w:r>
      <w:r w:rsidRPr="00EA0454">
        <w:rPr>
          <w:rFonts w:ascii="Aptos" w:hAnsi="Aptos"/>
          <w:sz w:val="24"/>
          <w:szCs w:val="24"/>
        </w:rPr>
        <w:t xml:space="preserve">. Als de webshopbeheerder van tevoren weet wat voor soort </w:t>
      </w:r>
      <w:proofErr w:type="spellStart"/>
      <w:r w:rsidRPr="00EA0454">
        <w:rPr>
          <w:rFonts w:ascii="Aptos" w:hAnsi="Aptos"/>
          <w:sz w:val="24"/>
          <w:szCs w:val="24"/>
        </w:rPr>
        <w:t>gaming</w:t>
      </w:r>
      <w:proofErr w:type="spellEnd"/>
      <w:r w:rsidR="00F428F9" w:rsidRPr="00EA0454">
        <w:rPr>
          <w:rFonts w:ascii="Aptos" w:hAnsi="Aptos"/>
          <w:sz w:val="24"/>
          <w:szCs w:val="24"/>
        </w:rPr>
        <w:t xml:space="preserve"> </w:t>
      </w:r>
      <w:r w:rsidRPr="00EA0454">
        <w:rPr>
          <w:rFonts w:ascii="Aptos" w:hAnsi="Aptos"/>
          <w:sz w:val="24"/>
          <w:szCs w:val="24"/>
        </w:rPr>
        <w:t>producten hij/zij verkoopt, dan zou dit al een goede eerste manier zijn om af te strepen welke klanten zij hun producten aan willen verkopen, omdat duidelijk is wat welke groep prikkelt om te kopen.</w:t>
      </w:r>
    </w:p>
    <w:p w14:paraId="4AF6A3BE" w14:textId="77777777" w:rsidR="00BF418F" w:rsidRPr="00EA0454" w:rsidRDefault="00BF418F">
      <w:pPr>
        <w:rPr>
          <w:rFonts w:ascii="Aptos" w:hAnsi="Aptos"/>
          <w:sz w:val="24"/>
          <w:szCs w:val="24"/>
        </w:rPr>
      </w:pPr>
      <w:r w:rsidRPr="00EA0454">
        <w:rPr>
          <w:rFonts w:ascii="Aptos" w:hAnsi="Aptos"/>
          <w:sz w:val="24"/>
          <w:szCs w:val="24"/>
        </w:rPr>
        <w:br w:type="page"/>
      </w:r>
    </w:p>
    <w:p w14:paraId="3DAE3632" w14:textId="77777777" w:rsidR="002D5F09" w:rsidRPr="00EA0454" w:rsidRDefault="002D5F09" w:rsidP="00BF418F">
      <w:pPr>
        <w:rPr>
          <w:rFonts w:ascii="Aptos" w:hAnsi="Aptos"/>
          <w:sz w:val="24"/>
          <w:szCs w:val="24"/>
        </w:rPr>
      </w:pPr>
    </w:p>
    <w:p w14:paraId="319477FD" w14:textId="050CCD84" w:rsidR="002D5F09" w:rsidRPr="00EA0454" w:rsidRDefault="002D5F09" w:rsidP="009A037D">
      <w:pPr>
        <w:pStyle w:val="Kop2"/>
        <w:rPr>
          <w:rFonts w:ascii="Aptos" w:hAnsi="Aptos"/>
          <w:b/>
          <w:bCs/>
          <w:color w:val="auto"/>
          <w:sz w:val="32"/>
          <w:szCs w:val="32"/>
        </w:rPr>
      </w:pPr>
      <w:bookmarkStart w:id="8" w:name="_Toc169008120"/>
      <w:bookmarkStart w:id="9" w:name="_Toc169039438"/>
      <w:r w:rsidRPr="00EA0454">
        <w:rPr>
          <w:rFonts w:ascii="Aptos" w:hAnsi="Aptos"/>
          <w:b/>
          <w:bCs/>
          <w:color w:val="auto"/>
          <w:sz w:val="32"/>
          <w:szCs w:val="32"/>
        </w:rPr>
        <w:t xml:space="preserve">Hoe beïnvloeden de </w:t>
      </w:r>
      <w:proofErr w:type="spellStart"/>
      <w:r w:rsidRPr="00EA0454">
        <w:rPr>
          <w:rFonts w:ascii="Aptos" w:hAnsi="Aptos"/>
          <w:b/>
          <w:bCs/>
          <w:color w:val="auto"/>
          <w:sz w:val="32"/>
          <w:szCs w:val="32"/>
        </w:rPr>
        <w:t>gamingvoorkeuren</w:t>
      </w:r>
      <w:proofErr w:type="spellEnd"/>
      <w:r w:rsidRPr="00EA0454">
        <w:rPr>
          <w:rFonts w:ascii="Aptos" w:hAnsi="Aptos"/>
          <w:b/>
          <w:bCs/>
          <w:color w:val="auto"/>
          <w:sz w:val="32"/>
          <w:szCs w:val="32"/>
        </w:rPr>
        <w:t xml:space="preserve"> van gamers hun aankoopbeslissingen op gamewebshops?</w:t>
      </w:r>
      <w:bookmarkEnd w:id="8"/>
      <w:bookmarkEnd w:id="9"/>
    </w:p>
    <w:p w14:paraId="0B817932" w14:textId="77777777" w:rsidR="00E869C2" w:rsidRPr="00EA0454" w:rsidRDefault="00E869C2" w:rsidP="002D5F09">
      <w:pPr>
        <w:rPr>
          <w:rFonts w:ascii="Aptos" w:hAnsi="Aptos"/>
          <w:sz w:val="24"/>
          <w:szCs w:val="24"/>
        </w:rPr>
      </w:pPr>
    </w:p>
    <w:p w14:paraId="58696490" w14:textId="658444E8" w:rsidR="00CD1589" w:rsidRPr="00EA0454" w:rsidRDefault="00E869C2" w:rsidP="00CD1589">
      <w:pPr>
        <w:rPr>
          <w:rFonts w:ascii="Aptos" w:hAnsi="Aptos"/>
          <w:sz w:val="24"/>
          <w:szCs w:val="24"/>
        </w:rPr>
      </w:pPr>
      <w:r w:rsidRPr="00EA0454">
        <w:rPr>
          <w:rFonts w:ascii="Aptos" w:hAnsi="Aptos"/>
          <w:sz w:val="24"/>
          <w:szCs w:val="24"/>
        </w:rPr>
        <w:t>Het is nu duidelijk wat voor soort gamers er zijn en welke voorkeuren zij kunnen hebben bij het kopen van games/items</w:t>
      </w:r>
      <w:r w:rsidR="008C59D9" w:rsidRPr="00EA0454">
        <w:rPr>
          <w:rFonts w:ascii="Aptos" w:hAnsi="Aptos"/>
          <w:sz w:val="24"/>
          <w:szCs w:val="24"/>
        </w:rPr>
        <w:t>, maar wat betekent dit voor de keuzes bij gamewebshop aankopen?</w:t>
      </w:r>
    </w:p>
    <w:p w14:paraId="5C9BED2C" w14:textId="60ADA589" w:rsidR="00807090" w:rsidRPr="00EA0454" w:rsidRDefault="00807090" w:rsidP="00CD1589">
      <w:pPr>
        <w:rPr>
          <w:rFonts w:ascii="Aptos" w:hAnsi="Aptos"/>
          <w:sz w:val="24"/>
          <w:szCs w:val="24"/>
        </w:rPr>
      </w:pP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r w:rsidRPr="00EA0454">
        <w:rPr>
          <w:rFonts w:ascii="Aptos" w:hAnsi="Aptos"/>
          <w:sz w:val="24"/>
          <w:szCs w:val="24"/>
        </w:rPr>
        <w:softHyphen/>
      </w:r>
    </w:p>
    <w:p w14:paraId="50D3C21F" w14:textId="1C1534C3" w:rsidR="008C59D9" w:rsidRPr="00EA0454" w:rsidRDefault="00CD1589" w:rsidP="00CD1589">
      <w:pPr>
        <w:rPr>
          <w:rFonts w:ascii="Aptos" w:hAnsi="Aptos"/>
          <w:sz w:val="24"/>
          <w:szCs w:val="24"/>
        </w:rPr>
      </w:pPr>
      <w:r w:rsidRPr="00EA0454">
        <w:rPr>
          <w:rFonts w:ascii="Aptos" w:hAnsi="Aptos"/>
          <w:sz w:val="24"/>
          <w:szCs w:val="24"/>
        </w:rPr>
        <w:t xml:space="preserve">“Onderzoek laat zien dat </w:t>
      </w:r>
      <w:proofErr w:type="spellStart"/>
      <w:r w:rsidRPr="00EA0454">
        <w:rPr>
          <w:rFonts w:ascii="Aptos" w:hAnsi="Aptos"/>
          <w:sz w:val="24"/>
          <w:szCs w:val="24"/>
        </w:rPr>
        <w:t>gamification</w:t>
      </w:r>
      <w:proofErr w:type="spellEnd"/>
      <w:r w:rsidRPr="00EA0454">
        <w:rPr>
          <w:rFonts w:ascii="Aptos" w:hAnsi="Aptos"/>
          <w:sz w:val="24"/>
          <w:szCs w:val="24"/>
        </w:rPr>
        <w:t xml:space="preserve"> met betrekking tot marketing wordt gezien als een vorm van dienstverlening waar de kern van de dienstverlening wordt versterkt door een op regels gebaseerd servicesysteem dat feedback en interactiemechanismen biedt aan de gebruiker met als doel de totale waarde creatie van de gebruikers te faciliteren en ondersteunen.</w:t>
      </w:r>
      <w:r w:rsidR="008C59D9" w:rsidRPr="00EA0454">
        <w:rPr>
          <w:rFonts w:ascii="Aptos" w:hAnsi="Aptos"/>
          <w:sz w:val="24"/>
          <w:szCs w:val="24"/>
        </w:rPr>
        <w:t xml:space="preserve">” </w:t>
      </w:r>
      <w:hyperlink w:anchor="_Literatuurlijst" w:history="1">
        <w:r w:rsidR="005D1381" w:rsidRPr="00EA0454">
          <w:rPr>
            <w:rStyle w:val="Hyperlink"/>
            <w:rFonts w:ascii="Aptos" w:hAnsi="Aptos"/>
            <w:color w:val="1F3864" w:themeColor="accent1" w:themeShade="80"/>
            <w:sz w:val="24"/>
            <w:szCs w:val="24"/>
          </w:rPr>
          <w:t xml:space="preserve">[2]: </w:t>
        </w:r>
        <w:r w:rsidR="008C59D9" w:rsidRPr="00EA0454">
          <w:rPr>
            <w:rStyle w:val="Hyperlink"/>
            <w:rFonts w:ascii="Aptos" w:hAnsi="Aptos"/>
            <w:color w:val="1F3864" w:themeColor="accent1" w:themeShade="80"/>
            <w:sz w:val="24"/>
            <w:szCs w:val="24"/>
          </w:rPr>
          <w:t>Weber, Marcel. (2015)</w:t>
        </w:r>
      </w:hyperlink>
      <w:r w:rsidR="008C59D9" w:rsidRPr="00EA0454">
        <w:rPr>
          <w:rFonts w:ascii="Aptos" w:hAnsi="Aptos"/>
          <w:sz w:val="24"/>
          <w:szCs w:val="24"/>
        </w:rPr>
        <w:t xml:space="preserve">. In dit onderzoek </w:t>
      </w:r>
      <w:r w:rsidR="00807090" w:rsidRPr="00EA0454">
        <w:rPr>
          <w:rFonts w:ascii="Aptos" w:hAnsi="Aptos"/>
          <w:sz w:val="24"/>
          <w:szCs w:val="24"/>
        </w:rPr>
        <w:t>wordt</w:t>
      </w:r>
      <w:r w:rsidR="008C59D9" w:rsidRPr="00EA0454">
        <w:rPr>
          <w:rFonts w:ascii="Aptos" w:hAnsi="Aptos"/>
          <w:sz w:val="24"/>
          <w:szCs w:val="24"/>
        </w:rPr>
        <w:t xml:space="preserve"> </w:t>
      </w:r>
      <w:r w:rsidR="00724709" w:rsidRPr="00EA0454">
        <w:rPr>
          <w:rFonts w:ascii="Aptos" w:hAnsi="Aptos"/>
          <w:sz w:val="24"/>
          <w:szCs w:val="24"/>
        </w:rPr>
        <w:t>de grootte van de gam</w:t>
      </w:r>
      <w:r w:rsidR="00F428F9" w:rsidRPr="00EA0454">
        <w:rPr>
          <w:rFonts w:ascii="Aptos" w:hAnsi="Aptos"/>
          <w:sz w:val="24"/>
          <w:szCs w:val="24"/>
        </w:rPr>
        <w:t>e</w:t>
      </w:r>
      <w:r w:rsidR="00724709" w:rsidRPr="00EA0454">
        <w:rPr>
          <w:rFonts w:ascii="Aptos" w:hAnsi="Aptos"/>
          <w:sz w:val="24"/>
          <w:szCs w:val="24"/>
        </w:rPr>
        <w:t>-industrie benadrukt en de talloze strategieën om de doelgroepen te bereiken die de webwinkeleigenaren willen.</w:t>
      </w:r>
    </w:p>
    <w:p w14:paraId="7668B4F3" w14:textId="0F17B8BF" w:rsidR="00D41EEC" w:rsidRPr="00EA0454" w:rsidRDefault="005D1381" w:rsidP="00CD1589">
      <w:pPr>
        <w:rPr>
          <w:rFonts w:ascii="Aptos" w:hAnsi="Aptos"/>
          <w:sz w:val="24"/>
          <w:szCs w:val="24"/>
        </w:rPr>
      </w:pPr>
      <w:r w:rsidRPr="00EA0454">
        <w:rPr>
          <w:rFonts w:ascii="Aptos" w:hAnsi="Aptos"/>
          <w:sz w:val="24"/>
          <w:szCs w:val="24"/>
        </w:rPr>
        <w:t xml:space="preserve">Gamers hebben verschillende voorkeuren voor bijvoorbeeld gamegenres, platforms en </w:t>
      </w:r>
      <w:proofErr w:type="spellStart"/>
      <w:r w:rsidRPr="00EA0454">
        <w:rPr>
          <w:rFonts w:ascii="Aptos" w:hAnsi="Aptos"/>
          <w:sz w:val="24"/>
          <w:szCs w:val="24"/>
        </w:rPr>
        <w:t>franchises</w:t>
      </w:r>
      <w:proofErr w:type="spellEnd"/>
      <w:r w:rsidR="00AA46CF" w:rsidRPr="00EA0454">
        <w:rPr>
          <w:rFonts w:ascii="Aptos" w:hAnsi="Aptos"/>
          <w:sz w:val="24"/>
          <w:szCs w:val="24"/>
        </w:rPr>
        <w:t xml:space="preserve">. En hoe meer producten die </w:t>
      </w:r>
      <w:proofErr w:type="spellStart"/>
      <w:r w:rsidR="00AA46CF" w:rsidRPr="00EA0454">
        <w:rPr>
          <w:rFonts w:ascii="Aptos" w:hAnsi="Aptos"/>
          <w:sz w:val="24"/>
          <w:szCs w:val="24"/>
        </w:rPr>
        <w:t>waardecreatie</w:t>
      </w:r>
      <w:proofErr w:type="spellEnd"/>
      <w:r w:rsidR="00AA46CF" w:rsidRPr="00EA0454">
        <w:rPr>
          <w:rFonts w:ascii="Aptos" w:hAnsi="Aptos"/>
          <w:sz w:val="24"/>
          <w:szCs w:val="24"/>
        </w:rPr>
        <w:t xml:space="preserve"> voor de spelers ondersteund hoe meer geneigd de consumenten zijn om deze producten te kopen.</w:t>
      </w:r>
    </w:p>
    <w:p w14:paraId="586C8525" w14:textId="6689A358" w:rsidR="004F2E5F" w:rsidRPr="00EA0454" w:rsidRDefault="00D41EEC" w:rsidP="00807090">
      <w:pPr>
        <w:rPr>
          <w:rStyle w:val="Hyperlink"/>
          <w:rFonts w:ascii="Aptos" w:hAnsi="Aptos"/>
          <w:color w:val="auto"/>
          <w:sz w:val="24"/>
          <w:szCs w:val="24"/>
          <w:u w:val="none"/>
        </w:rPr>
      </w:pPr>
      <w:r w:rsidRPr="00EA0454">
        <w:rPr>
          <w:rStyle w:val="Hyperlink"/>
          <w:rFonts w:ascii="Aptos" w:hAnsi="Aptos"/>
          <w:color w:val="auto"/>
          <w:sz w:val="24"/>
          <w:szCs w:val="24"/>
          <w:u w:val="none"/>
        </w:rPr>
        <w:t xml:space="preserve">Gamers die bijvoorbeeld de voorkeur geven aan </w:t>
      </w:r>
      <w:proofErr w:type="spellStart"/>
      <w:r w:rsidRPr="00EA0454">
        <w:rPr>
          <w:rStyle w:val="Hyperlink"/>
          <w:rFonts w:ascii="Aptos" w:hAnsi="Aptos"/>
          <w:color w:val="auto"/>
          <w:sz w:val="24"/>
          <w:szCs w:val="24"/>
          <w:u w:val="none"/>
        </w:rPr>
        <w:t>role-playing</w:t>
      </w:r>
      <w:proofErr w:type="spellEnd"/>
      <w:r w:rsidRPr="00EA0454">
        <w:rPr>
          <w:rStyle w:val="Hyperlink"/>
          <w:rFonts w:ascii="Aptos" w:hAnsi="Aptos"/>
          <w:color w:val="auto"/>
          <w:sz w:val="24"/>
          <w:szCs w:val="24"/>
          <w:u w:val="none"/>
        </w:rPr>
        <w:t xml:space="preserve"> games (</w:t>
      </w:r>
      <w:proofErr w:type="spellStart"/>
      <w:r w:rsidRPr="00EA0454">
        <w:rPr>
          <w:rStyle w:val="Hyperlink"/>
          <w:rFonts w:ascii="Aptos" w:hAnsi="Aptos"/>
          <w:color w:val="auto"/>
          <w:sz w:val="24"/>
          <w:szCs w:val="24"/>
          <w:u w:val="none"/>
        </w:rPr>
        <w:t>RPG's</w:t>
      </w:r>
      <w:proofErr w:type="spellEnd"/>
      <w:r w:rsidRPr="00EA0454">
        <w:rPr>
          <w:rStyle w:val="Hyperlink"/>
          <w:rFonts w:ascii="Aptos" w:hAnsi="Aptos"/>
          <w:color w:val="auto"/>
          <w:sz w:val="24"/>
          <w:szCs w:val="24"/>
          <w:u w:val="none"/>
        </w:rPr>
        <w:t xml:space="preserve">) zullen eerder geneigd zijn om cosmetische items te kopen die hun spelervaring verbeteren. Degenen die zich richten op competitieve games, zoals first-person </w:t>
      </w:r>
      <w:proofErr w:type="spellStart"/>
      <w:r w:rsidRPr="00EA0454">
        <w:rPr>
          <w:rStyle w:val="Hyperlink"/>
          <w:rFonts w:ascii="Aptos" w:hAnsi="Aptos"/>
          <w:color w:val="auto"/>
          <w:sz w:val="24"/>
          <w:szCs w:val="24"/>
          <w:u w:val="none"/>
        </w:rPr>
        <w:t>shooters</w:t>
      </w:r>
      <w:proofErr w:type="spellEnd"/>
      <w:r w:rsidRPr="00EA0454">
        <w:rPr>
          <w:rStyle w:val="Hyperlink"/>
          <w:rFonts w:ascii="Aptos" w:hAnsi="Aptos"/>
          <w:color w:val="auto"/>
          <w:sz w:val="24"/>
          <w:szCs w:val="24"/>
          <w:u w:val="none"/>
        </w:rPr>
        <w:t xml:space="preserve"> (FPS), zullen waarschijnlijk investeren in presterende aankopen zoals wapens en uitrusting</w:t>
      </w:r>
      <w:r w:rsidR="00E16CC1" w:rsidRPr="00EA0454">
        <w:rPr>
          <w:rStyle w:val="Hyperlink"/>
          <w:rFonts w:ascii="Aptos" w:hAnsi="Aptos"/>
          <w:color w:val="auto"/>
          <w:sz w:val="24"/>
          <w:szCs w:val="24"/>
          <w:u w:val="none"/>
        </w:rPr>
        <w:t xml:space="preserve"> </w:t>
      </w:r>
      <w:r w:rsidRPr="00EA0454">
        <w:rPr>
          <w:rStyle w:val="Hyperlink"/>
          <w:rFonts w:ascii="Aptos" w:hAnsi="Aptos"/>
          <w:color w:val="auto"/>
          <w:sz w:val="24"/>
          <w:szCs w:val="24"/>
          <w:u w:val="none"/>
        </w:rPr>
        <w:t xml:space="preserve"> </w:t>
      </w:r>
      <w:hyperlink w:anchor="_Literatuurlijst" w:history="1">
        <w:r w:rsidRPr="00EA0454">
          <w:rPr>
            <w:rStyle w:val="Hyperlink"/>
            <w:rFonts w:ascii="Aptos" w:hAnsi="Aptos"/>
            <w:color w:val="1F3864" w:themeColor="accent1" w:themeShade="80"/>
            <w:sz w:val="24"/>
            <w:szCs w:val="24"/>
          </w:rPr>
          <w:t>[3]: Mediawijs. (2024, 22 mei)</w:t>
        </w:r>
      </w:hyperlink>
      <w:r w:rsidR="00E16CC1" w:rsidRPr="00EA0454">
        <w:rPr>
          <w:rStyle w:val="Hyperlink"/>
          <w:rFonts w:ascii="Aptos" w:hAnsi="Aptos"/>
          <w:color w:val="auto"/>
          <w:sz w:val="24"/>
          <w:szCs w:val="24"/>
          <w:u w:val="none"/>
        </w:rPr>
        <w:t xml:space="preserve">. Ook is het belangrijk om te weten benadrukken dat gamers loyaal kunnen zijn aan specifieke platforms (PC, Playstation, Xbox) en </w:t>
      </w:r>
      <w:proofErr w:type="spellStart"/>
      <w:r w:rsidR="00E16CC1" w:rsidRPr="00EA0454">
        <w:rPr>
          <w:rStyle w:val="Hyperlink"/>
          <w:rFonts w:ascii="Aptos" w:hAnsi="Aptos"/>
          <w:color w:val="auto"/>
          <w:sz w:val="24"/>
          <w:szCs w:val="24"/>
          <w:u w:val="none"/>
        </w:rPr>
        <w:t>franchises</w:t>
      </w:r>
      <w:proofErr w:type="spellEnd"/>
      <w:r w:rsidR="00E16CC1" w:rsidRPr="00EA0454">
        <w:rPr>
          <w:rStyle w:val="Hyperlink"/>
          <w:rFonts w:ascii="Aptos" w:hAnsi="Aptos"/>
          <w:color w:val="auto"/>
          <w:sz w:val="24"/>
          <w:szCs w:val="24"/>
          <w:u w:val="none"/>
        </w:rPr>
        <w:t xml:space="preserve"> (Call of </w:t>
      </w:r>
      <w:proofErr w:type="spellStart"/>
      <w:r w:rsidR="00E16CC1" w:rsidRPr="00EA0454">
        <w:rPr>
          <w:rStyle w:val="Hyperlink"/>
          <w:rFonts w:ascii="Aptos" w:hAnsi="Aptos"/>
          <w:color w:val="auto"/>
          <w:sz w:val="24"/>
          <w:szCs w:val="24"/>
          <w:u w:val="none"/>
        </w:rPr>
        <w:t>Duty</w:t>
      </w:r>
      <w:proofErr w:type="spellEnd"/>
      <w:r w:rsidR="00E16CC1" w:rsidRPr="00EA0454">
        <w:rPr>
          <w:rStyle w:val="Hyperlink"/>
          <w:rFonts w:ascii="Aptos" w:hAnsi="Aptos"/>
          <w:color w:val="auto"/>
          <w:sz w:val="24"/>
          <w:szCs w:val="24"/>
          <w:u w:val="none"/>
        </w:rPr>
        <w:t xml:space="preserve">, GTA, Pokémon). Deze loyaliteit kan ervoor zorgen dat zij vaker binnen deze voorwaarden aankopen zullen doen, en daar moeten webshops hun strategieën op aanpassen. </w:t>
      </w:r>
    </w:p>
    <w:p w14:paraId="1055F4BB" w14:textId="77777777" w:rsidR="00807090" w:rsidRPr="00EA0454" w:rsidRDefault="00807090" w:rsidP="00807090">
      <w:pPr>
        <w:rPr>
          <w:rStyle w:val="Hyperlink"/>
          <w:rFonts w:ascii="Aptos" w:hAnsi="Aptos"/>
          <w:color w:val="auto"/>
          <w:sz w:val="24"/>
          <w:szCs w:val="24"/>
          <w:u w:val="none"/>
        </w:rPr>
      </w:pPr>
    </w:p>
    <w:p w14:paraId="5716F9EB" w14:textId="7EB450B8" w:rsidR="004F2E5F" w:rsidRPr="00EA0454" w:rsidRDefault="004F2E5F" w:rsidP="00CD1589">
      <w:pPr>
        <w:rPr>
          <w:rFonts w:ascii="Aptos" w:hAnsi="Aptos"/>
          <w:sz w:val="24"/>
          <w:szCs w:val="24"/>
        </w:rPr>
      </w:pPr>
      <w:r w:rsidRPr="00EA0454">
        <w:rPr>
          <w:rFonts w:ascii="Aptos" w:hAnsi="Aptos"/>
          <w:sz w:val="24"/>
          <w:szCs w:val="24"/>
        </w:rPr>
        <w:t>Uit onderzoek blijkt</w:t>
      </w:r>
      <w:r w:rsidR="00807090" w:rsidRPr="00EA0454">
        <w:rPr>
          <w:rFonts w:ascii="Aptos" w:hAnsi="Aptos"/>
          <w:sz w:val="24"/>
          <w:szCs w:val="24"/>
        </w:rPr>
        <w:t xml:space="preserve"> dus</w:t>
      </w:r>
      <w:r w:rsidRPr="00EA0454">
        <w:rPr>
          <w:rFonts w:ascii="Aptos" w:hAnsi="Aptos"/>
          <w:sz w:val="24"/>
          <w:szCs w:val="24"/>
        </w:rPr>
        <w:t xml:space="preserve"> dat gamers verschillende voorkeuren hebben, </w:t>
      </w:r>
      <w:r w:rsidR="00807090" w:rsidRPr="00EA0454">
        <w:rPr>
          <w:rFonts w:ascii="Aptos" w:hAnsi="Aptos"/>
          <w:sz w:val="24"/>
          <w:szCs w:val="24"/>
        </w:rPr>
        <w:t>op basis</w:t>
      </w:r>
      <w:r w:rsidRPr="00EA0454">
        <w:rPr>
          <w:rFonts w:ascii="Aptos" w:hAnsi="Aptos"/>
          <w:sz w:val="24"/>
          <w:szCs w:val="24"/>
        </w:rPr>
        <w:t xml:space="preserve"> van hun </w:t>
      </w:r>
      <w:r w:rsidR="00807090" w:rsidRPr="00EA0454">
        <w:rPr>
          <w:rFonts w:ascii="Aptos" w:hAnsi="Aptos"/>
          <w:sz w:val="24"/>
          <w:szCs w:val="24"/>
        </w:rPr>
        <w:t xml:space="preserve">favoriete </w:t>
      </w:r>
      <w:r w:rsidRPr="00EA0454">
        <w:rPr>
          <w:rFonts w:ascii="Aptos" w:hAnsi="Aptos"/>
          <w:sz w:val="24"/>
          <w:szCs w:val="24"/>
        </w:rPr>
        <w:t xml:space="preserve">gamegenres, platforms en </w:t>
      </w:r>
      <w:proofErr w:type="spellStart"/>
      <w:r w:rsidRPr="00EA0454">
        <w:rPr>
          <w:rFonts w:ascii="Aptos" w:hAnsi="Aptos"/>
          <w:sz w:val="24"/>
          <w:szCs w:val="24"/>
        </w:rPr>
        <w:t>franchises</w:t>
      </w:r>
      <w:proofErr w:type="spellEnd"/>
      <w:r w:rsidRPr="00EA0454">
        <w:rPr>
          <w:rFonts w:ascii="Aptos" w:hAnsi="Aptos"/>
          <w:sz w:val="24"/>
          <w:szCs w:val="24"/>
        </w:rPr>
        <w:t>. Webshops moeten hun strategieën hierop afstemmen, bijvoorbeeld door gerichte marketing, om de</w:t>
      </w:r>
      <w:r w:rsidR="00807090" w:rsidRPr="00EA0454">
        <w:rPr>
          <w:rFonts w:ascii="Aptos" w:hAnsi="Aptos"/>
          <w:sz w:val="24"/>
          <w:szCs w:val="24"/>
        </w:rPr>
        <w:t xml:space="preserve"> bereidheid</w:t>
      </w:r>
      <w:r w:rsidRPr="00EA0454">
        <w:rPr>
          <w:rFonts w:ascii="Aptos" w:hAnsi="Aptos"/>
          <w:sz w:val="24"/>
          <w:szCs w:val="24"/>
        </w:rPr>
        <w:t xml:space="preserve"> en loyaliteit van gamers te vergroten.</w:t>
      </w:r>
    </w:p>
    <w:p w14:paraId="0EE49184" w14:textId="288418A9" w:rsidR="002D5F09" w:rsidRPr="00EA0454" w:rsidRDefault="002D5F09" w:rsidP="002D5F09">
      <w:pPr>
        <w:rPr>
          <w:rFonts w:ascii="Aptos" w:hAnsi="Aptos"/>
          <w:b/>
          <w:bCs/>
          <w:sz w:val="32"/>
          <w:szCs w:val="32"/>
        </w:rPr>
      </w:pPr>
      <w:r w:rsidRPr="00EA0454">
        <w:rPr>
          <w:rFonts w:ascii="Aptos" w:hAnsi="Aptos"/>
          <w:b/>
          <w:bCs/>
          <w:sz w:val="32"/>
          <w:szCs w:val="32"/>
        </w:rPr>
        <w:br w:type="page"/>
      </w:r>
    </w:p>
    <w:p w14:paraId="27CBE56D" w14:textId="2D7B6C44" w:rsidR="002D5F09" w:rsidRPr="00EA0454" w:rsidRDefault="002D5F09" w:rsidP="009A037D">
      <w:pPr>
        <w:pStyle w:val="Kop2"/>
        <w:rPr>
          <w:rFonts w:ascii="Aptos" w:hAnsi="Aptos"/>
          <w:b/>
          <w:bCs/>
          <w:color w:val="auto"/>
          <w:sz w:val="32"/>
          <w:szCs w:val="32"/>
        </w:rPr>
      </w:pPr>
      <w:bookmarkStart w:id="10" w:name="_Toc169008121"/>
      <w:bookmarkStart w:id="11" w:name="_Hlk169032349"/>
      <w:bookmarkStart w:id="12" w:name="_Toc169039439"/>
      <w:r w:rsidRPr="00EA0454">
        <w:rPr>
          <w:rFonts w:ascii="Aptos" w:hAnsi="Aptos"/>
          <w:b/>
          <w:bCs/>
          <w:color w:val="auto"/>
          <w:sz w:val="32"/>
          <w:szCs w:val="32"/>
        </w:rPr>
        <w:lastRenderedPageBreak/>
        <w:t>In hoeverre spelen factoren zoals leeftijd</w:t>
      </w:r>
      <w:r w:rsidR="001C3829" w:rsidRPr="00EA0454">
        <w:rPr>
          <w:rFonts w:ascii="Aptos" w:hAnsi="Aptos"/>
          <w:b/>
          <w:bCs/>
          <w:color w:val="auto"/>
          <w:sz w:val="32"/>
          <w:szCs w:val="32"/>
        </w:rPr>
        <w:t xml:space="preserve"> en</w:t>
      </w:r>
      <w:r w:rsidRPr="00EA0454">
        <w:rPr>
          <w:rFonts w:ascii="Aptos" w:hAnsi="Aptos"/>
          <w:b/>
          <w:bCs/>
          <w:color w:val="auto"/>
          <w:sz w:val="32"/>
          <w:szCs w:val="32"/>
        </w:rPr>
        <w:t xml:space="preserve"> geslacht een rol bij het koopgedrag van gamers op gamewebshops?</w:t>
      </w:r>
      <w:bookmarkEnd w:id="10"/>
      <w:bookmarkEnd w:id="12"/>
    </w:p>
    <w:bookmarkEnd w:id="11"/>
    <w:p w14:paraId="089A9533" w14:textId="77777777" w:rsidR="000E70F0" w:rsidRPr="00EA0454" w:rsidRDefault="000E70F0" w:rsidP="002D5F09">
      <w:pPr>
        <w:rPr>
          <w:rFonts w:ascii="Aptos" w:hAnsi="Aptos"/>
          <w:sz w:val="28"/>
          <w:szCs w:val="28"/>
        </w:rPr>
      </w:pPr>
    </w:p>
    <w:p w14:paraId="03D2622D" w14:textId="56E4A75E" w:rsidR="000E70F0" w:rsidRPr="00EA0454" w:rsidRDefault="000E70F0" w:rsidP="002D5F09">
      <w:pPr>
        <w:rPr>
          <w:rFonts w:ascii="Aptos" w:hAnsi="Aptos"/>
          <w:sz w:val="24"/>
          <w:szCs w:val="24"/>
        </w:rPr>
      </w:pPr>
      <w:r w:rsidRPr="00EA0454">
        <w:rPr>
          <w:rFonts w:ascii="Aptos" w:hAnsi="Aptos"/>
          <w:sz w:val="24"/>
          <w:szCs w:val="24"/>
        </w:rPr>
        <w:t>Als er gekeken wordt naar het koopgedrag van gamers op gamewebshops, spelen factoren zoals leeftijd en geslacht ook een belangrijke rol. Leeftijd kan iets zeggen over de reden van de aankopen. Geslacht brengt ook daarbij grote verschillen. Dus hoe groot wegen deze factoren mee aan de aankoop van games/items?</w:t>
      </w:r>
    </w:p>
    <w:p w14:paraId="4457B1A7" w14:textId="77777777" w:rsidR="000E70F0" w:rsidRPr="00EA0454" w:rsidRDefault="000E70F0" w:rsidP="002D5F09">
      <w:pPr>
        <w:rPr>
          <w:rFonts w:ascii="Aptos" w:hAnsi="Aptos"/>
          <w:sz w:val="28"/>
          <w:szCs w:val="28"/>
        </w:rPr>
      </w:pPr>
    </w:p>
    <w:p w14:paraId="20DAA5B5" w14:textId="7D132B90" w:rsidR="00AC1C74" w:rsidRPr="00EA0454" w:rsidRDefault="00AC1C74" w:rsidP="002D5F09">
      <w:pPr>
        <w:rPr>
          <w:rFonts w:ascii="Aptos" w:hAnsi="Aptos"/>
          <w:b/>
          <w:bCs/>
          <w:sz w:val="28"/>
          <w:szCs w:val="28"/>
        </w:rPr>
      </w:pPr>
      <w:r w:rsidRPr="00EA0454">
        <w:rPr>
          <w:rFonts w:ascii="Aptos" w:hAnsi="Aptos"/>
          <w:b/>
          <w:bCs/>
          <w:sz w:val="28"/>
          <w:szCs w:val="28"/>
        </w:rPr>
        <w:t>Leeftijd</w:t>
      </w:r>
    </w:p>
    <w:p w14:paraId="03B28584" w14:textId="6D47700C" w:rsidR="00AC1C74" w:rsidRPr="00EA0454" w:rsidRDefault="00AC1C74" w:rsidP="002D5F09">
      <w:pPr>
        <w:rPr>
          <w:rFonts w:ascii="Aptos" w:hAnsi="Aptos"/>
          <w:sz w:val="24"/>
          <w:szCs w:val="24"/>
        </w:rPr>
      </w:pPr>
      <w:r w:rsidRPr="00EA0454">
        <w:rPr>
          <w:rFonts w:ascii="Aptos" w:hAnsi="Aptos"/>
          <w:sz w:val="24"/>
          <w:szCs w:val="24"/>
        </w:rPr>
        <w:t xml:space="preserve">Leeftijd is een belangrijke factor die waarschijnlijk de grootste invloed heeft op het koopgedrag van gamers. Jonge gamers zijn veel actiever in het kopen van games en in-game content, omdat deze groep gevoelig is voor trends en sociale druk van bijvoorbeeld vrienden en de </w:t>
      </w:r>
      <w:proofErr w:type="spellStart"/>
      <w:r w:rsidRPr="00EA0454">
        <w:rPr>
          <w:rFonts w:ascii="Aptos" w:hAnsi="Aptos"/>
          <w:sz w:val="24"/>
          <w:szCs w:val="24"/>
        </w:rPr>
        <w:t>gaming</w:t>
      </w:r>
      <w:proofErr w:type="spellEnd"/>
      <w:r w:rsidRPr="00EA0454">
        <w:rPr>
          <w:rFonts w:ascii="Aptos" w:hAnsi="Aptos"/>
          <w:sz w:val="24"/>
          <w:szCs w:val="24"/>
        </w:rPr>
        <w:t xml:space="preserve"> </w:t>
      </w:r>
      <w:proofErr w:type="spellStart"/>
      <w:r w:rsidR="00F428F9" w:rsidRPr="00EA0454">
        <w:rPr>
          <w:rFonts w:ascii="Aptos" w:hAnsi="Aptos"/>
          <w:sz w:val="24"/>
          <w:szCs w:val="24"/>
        </w:rPr>
        <w:t>community’s</w:t>
      </w:r>
      <w:proofErr w:type="spellEnd"/>
      <w:r w:rsidRPr="00EA0454">
        <w:rPr>
          <w:rFonts w:ascii="Aptos" w:hAnsi="Aptos"/>
          <w:sz w:val="24"/>
          <w:szCs w:val="24"/>
        </w:rPr>
        <w:t xml:space="preserve"> waar ze mee omgaan.</w:t>
      </w:r>
      <w:r w:rsidR="009D2650" w:rsidRPr="00EA0454">
        <w:rPr>
          <w:rFonts w:ascii="Aptos" w:hAnsi="Aptos"/>
          <w:sz w:val="24"/>
          <w:szCs w:val="24"/>
        </w:rPr>
        <w:t xml:space="preserve"> Oudere gamers daarentegen, hebben vaak meer geld te besteden, maar zijn in dat opzicht minder gevoelig voor deze trends en zijn veel kritischer in de aankopen die ze doen.</w:t>
      </w:r>
    </w:p>
    <w:p w14:paraId="39994A99" w14:textId="4790DEE2" w:rsidR="00AC1C74" w:rsidRPr="00EA0454" w:rsidRDefault="00000000" w:rsidP="002D5F09">
      <w:pPr>
        <w:rPr>
          <w:rFonts w:ascii="Aptos" w:hAnsi="Aptos"/>
          <w:sz w:val="24"/>
          <w:szCs w:val="24"/>
        </w:rPr>
      </w:pPr>
      <w:hyperlink w:anchor="_Literatuurlijst" w:history="1">
        <w:r w:rsidR="00F2116A" w:rsidRPr="00EA0454">
          <w:rPr>
            <w:rStyle w:val="Hyperlink"/>
            <w:rFonts w:ascii="Aptos" w:hAnsi="Aptos"/>
            <w:color w:val="1F3864" w:themeColor="accent1" w:themeShade="80"/>
            <w:sz w:val="24"/>
            <w:szCs w:val="24"/>
            <w:lang w:val="en-US"/>
          </w:rPr>
          <w:t>[4]: Zhang et al. (2021)</w:t>
        </w:r>
      </w:hyperlink>
      <w:r w:rsidR="003C7E55" w:rsidRPr="00EA0454">
        <w:rPr>
          <w:rFonts w:ascii="Aptos" w:hAnsi="Aptos"/>
          <w:color w:val="1F3864" w:themeColor="accent1" w:themeShade="80"/>
          <w:sz w:val="24"/>
          <w:szCs w:val="24"/>
          <w:lang w:val="en-US"/>
        </w:rPr>
        <w:t xml:space="preserve"> </w:t>
      </w:r>
      <w:proofErr w:type="spellStart"/>
      <w:r w:rsidR="00F2116A" w:rsidRPr="00EA0454">
        <w:rPr>
          <w:rFonts w:ascii="Aptos" w:hAnsi="Aptos"/>
          <w:sz w:val="24"/>
          <w:szCs w:val="24"/>
          <w:lang w:val="en-US"/>
        </w:rPr>
        <w:t>zeggen</w:t>
      </w:r>
      <w:proofErr w:type="spellEnd"/>
      <w:r w:rsidR="00F2116A" w:rsidRPr="00EA0454">
        <w:rPr>
          <w:rFonts w:ascii="Aptos" w:hAnsi="Aptos"/>
          <w:sz w:val="24"/>
          <w:szCs w:val="24"/>
          <w:lang w:val="en-US"/>
        </w:rPr>
        <w:t xml:space="preserve">: “In the context of gamified activities, </w:t>
      </w:r>
      <w:hyperlink r:id="rId8" w:anchor="bib0040" w:history="1">
        <w:r w:rsidR="00F2116A" w:rsidRPr="00EA0454">
          <w:rPr>
            <w:rStyle w:val="Hyperlink"/>
            <w:rFonts w:ascii="Aptos" w:hAnsi="Aptos"/>
            <w:color w:val="auto"/>
            <w:sz w:val="24"/>
            <w:szCs w:val="24"/>
            <w:lang w:val="en-US"/>
          </w:rPr>
          <w:t>Bittner and Schipper (2014)</w:t>
        </w:r>
      </w:hyperlink>
      <w:r w:rsidR="00F2116A" w:rsidRPr="00EA0454">
        <w:rPr>
          <w:rFonts w:ascii="Aptos" w:hAnsi="Aptos"/>
          <w:sz w:val="24"/>
          <w:szCs w:val="24"/>
          <w:lang w:val="en-US"/>
        </w:rPr>
        <w:t xml:space="preserve"> found that younger digital natives considered gamified products more useful and enjoyable than older people.”</w:t>
      </w:r>
      <w:r w:rsidR="009D2650" w:rsidRPr="00EA0454">
        <w:rPr>
          <w:rFonts w:ascii="Aptos" w:hAnsi="Aptos"/>
          <w:sz w:val="24"/>
          <w:szCs w:val="24"/>
          <w:lang w:val="en-US"/>
        </w:rPr>
        <w:t xml:space="preserve"> </w:t>
      </w:r>
      <w:r w:rsidR="009D2650" w:rsidRPr="00EA0454">
        <w:rPr>
          <w:rFonts w:ascii="Aptos" w:hAnsi="Aptos"/>
          <w:sz w:val="24"/>
          <w:szCs w:val="24"/>
        </w:rPr>
        <w:t>Uit deze gegevens kun je constateren dat jongere gamers impulsievere, meer esthetische aankopen zullen doen dan oudere gamers, en oudere gamers meer prestatiegerichte items of games zouden aanschaffen.</w:t>
      </w:r>
    </w:p>
    <w:p w14:paraId="0540E5A3" w14:textId="77777777" w:rsidR="00AC1C74" w:rsidRPr="00EA0454" w:rsidRDefault="00AC1C74" w:rsidP="002D5F09">
      <w:pPr>
        <w:rPr>
          <w:rFonts w:ascii="Aptos" w:hAnsi="Aptos"/>
          <w:sz w:val="24"/>
          <w:szCs w:val="24"/>
        </w:rPr>
      </w:pPr>
    </w:p>
    <w:p w14:paraId="53A7209B" w14:textId="28882388" w:rsidR="00AC1C74" w:rsidRPr="00EA0454" w:rsidRDefault="00AC1C74" w:rsidP="00AC1C74">
      <w:pPr>
        <w:rPr>
          <w:rFonts w:ascii="Aptos" w:hAnsi="Aptos"/>
          <w:b/>
          <w:bCs/>
          <w:sz w:val="28"/>
          <w:szCs w:val="28"/>
        </w:rPr>
      </w:pPr>
      <w:r w:rsidRPr="00EA0454">
        <w:rPr>
          <w:rFonts w:ascii="Aptos" w:hAnsi="Aptos"/>
          <w:b/>
          <w:bCs/>
          <w:sz w:val="28"/>
          <w:szCs w:val="28"/>
        </w:rPr>
        <w:t>Geslacht</w:t>
      </w:r>
    </w:p>
    <w:p w14:paraId="4D9ACFB9" w14:textId="266D26ED" w:rsidR="00AC1C74" w:rsidRPr="00EA0454" w:rsidRDefault="002D2674" w:rsidP="00AC1C74">
      <w:pPr>
        <w:rPr>
          <w:rFonts w:ascii="Aptos" w:hAnsi="Aptos"/>
          <w:sz w:val="24"/>
          <w:szCs w:val="24"/>
        </w:rPr>
      </w:pPr>
      <w:r w:rsidRPr="00EA0454">
        <w:rPr>
          <w:rFonts w:ascii="Aptos" w:hAnsi="Aptos"/>
          <w:sz w:val="24"/>
          <w:szCs w:val="24"/>
        </w:rPr>
        <w:t>Als we het hebben over de esthetische en prestatiegerichte aspecten</w:t>
      </w:r>
      <w:r w:rsidR="00587668" w:rsidRPr="00EA0454">
        <w:rPr>
          <w:rFonts w:ascii="Aptos" w:hAnsi="Aptos"/>
          <w:sz w:val="24"/>
          <w:szCs w:val="24"/>
        </w:rPr>
        <w:t>,</w:t>
      </w:r>
      <w:r w:rsidRPr="00EA0454">
        <w:rPr>
          <w:rFonts w:ascii="Aptos" w:hAnsi="Aptos"/>
          <w:sz w:val="24"/>
          <w:szCs w:val="24"/>
        </w:rPr>
        <w:t xml:space="preserve"> dan zijn er ook </w:t>
      </w:r>
      <w:r w:rsidR="00587668" w:rsidRPr="00EA0454">
        <w:rPr>
          <w:rFonts w:ascii="Aptos" w:hAnsi="Aptos"/>
          <w:sz w:val="24"/>
          <w:szCs w:val="24"/>
        </w:rPr>
        <w:t xml:space="preserve">grote </w:t>
      </w:r>
      <w:r w:rsidRPr="00EA0454">
        <w:rPr>
          <w:rFonts w:ascii="Aptos" w:hAnsi="Aptos"/>
          <w:sz w:val="24"/>
          <w:szCs w:val="24"/>
        </w:rPr>
        <w:t xml:space="preserve">verschillen tussen mannen en vrouwen. Mannelijke gamers </w:t>
      </w:r>
      <w:r w:rsidR="00587668" w:rsidRPr="00EA0454">
        <w:rPr>
          <w:rFonts w:ascii="Aptos" w:hAnsi="Aptos"/>
          <w:sz w:val="24"/>
          <w:szCs w:val="24"/>
        </w:rPr>
        <w:t>kopen vaker actie-, sport- en schietspellen, terwijl vrouwelijke gamers liever puzzel-, avontuur- en simulatiespellen kopen</w:t>
      </w:r>
      <w:r w:rsidR="007F1760" w:rsidRPr="00EA0454">
        <w:rPr>
          <w:rFonts w:ascii="Aptos" w:hAnsi="Aptos"/>
          <w:sz w:val="24"/>
          <w:szCs w:val="24"/>
        </w:rPr>
        <w:t>:</w:t>
      </w:r>
      <w:r w:rsidR="00210A09" w:rsidRPr="00EA0454">
        <w:rPr>
          <w:rFonts w:ascii="Aptos" w:hAnsi="Aptos"/>
          <w:sz w:val="24"/>
          <w:szCs w:val="24"/>
        </w:rPr>
        <w:t xml:space="preserve"> </w:t>
      </w:r>
    </w:p>
    <w:p w14:paraId="4DBBBB36" w14:textId="141455EF" w:rsidR="002347E2" w:rsidRPr="00EA0454" w:rsidRDefault="002347E2" w:rsidP="001C3829">
      <w:pPr>
        <w:jc w:val="center"/>
        <w:rPr>
          <w:rFonts w:ascii="Aptos" w:hAnsi="Aptos"/>
          <w:sz w:val="24"/>
          <w:szCs w:val="24"/>
        </w:rPr>
      </w:pPr>
      <w:r w:rsidRPr="00EA0454">
        <w:rPr>
          <w:rFonts w:ascii="Aptos" w:hAnsi="Aptos"/>
          <w:noProof/>
        </w:rPr>
        <w:lastRenderedPageBreak/>
        <w:drawing>
          <wp:inline distT="0" distB="0" distL="0" distR="0" wp14:anchorId="34007489" wp14:editId="7D3C152D">
            <wp:extent cx="4931976" cy="2617524"/>
            <wp:effectExtent l="0" t="0" r="2540" b="0"/>
            <wp:docPr id="148352026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20269" name="Afbeelding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4" b="-1"/>
                    <a:stretch/>
                  </pic:blipFill>
                  <pic:spPr bwMode="auto">
                    <a:xfrm>
                      <a:off x="0" y="0"/>
                      <a:ext cx="4980438" cy="2643244"/>
                    </a:xfrm>
                    <a:prstGeom prst="rect">
                      <a:avLst/>
                    </a:prstGeom>
                    <a:noFill/>
                    <a:ln>
                      <a:noFill/>
                    </a:ln>
                    <a:extLst>
                      <a:ext uri="{53640926-AAD7-44D8-BBD7-CCE9431645EC}">
                        <a14:shadowObscured xmlns:a14="http://schemas.microsoft.com/office/drawing/2010/main"/>
                      </a:ext>
                    </a:extLst>
                  </pic:spPr>
                </pic:pic>
              </a:graphicData>
            </a:graphic>
          </wp:inline>
        </w:drawing>
      </w:r>
    </w:p>
    <w:p w14:paraId="471FB7E2" w14:textId="7B6480F4" w:rsidR="00AC1C74" w:rsidRPr="00EA0454" w:rsidRDefault="007F1760" w:rsidP="00AC1C74">
      <w:pPr>
        <w:rPr>
          <w:rFonts w:ascii="Aptos" w:hAnsi="Aptos"/>
          <w:sz w:val="20"/>
          <w:szCs w:val="20"/>
        </w:rPr>
      </w:pPr>
      <w:r w:rsidRPr="00EA0454">
        <w:rPr>
          <w:rFonts w:ascii="Aptos" w:hAnsi="Aptos"/>
          <w:sz w:val="20"/>
          <w:szCs w:val="20"/>
        </w:rPr>
        <w:t>[5]: Grootste gamegenre voorkeuren mannen en vrouwen (Lange et al., 2021)</w:t>
      </w:r>
    </w:p>
    <w:p w14:paraId="05204901" w14:textId="5D71EB65" w:rsidR="00F909DD" w:rsidRPr="00EA0454" w:rsidRDefault="007F1760" w:rsidP="002D5F09">
      <w:pPr>
        <w:rPr>
          <w:rFonts w:ascii="Aptos" w:hAnsi="Aptos"/>
          <w:sz w:val="24"/>
          <w:szCs w:val="24"/>
        </w:rPr>
      </w:pPr>
      <w:r w:rsidRPr="00EA0454">
        <w:rPr>
          <w:rFonts w:ascii="Aptos" w:hAnsi="Aptos"/>
          <w:sz w:val="24"/>
          <w:szCs w:val="24"/>
        </w:rPr>
        <w:t>Dit betekent dat mannelijke gamers meer competitieve games spelen, wat hen ertoe brengt in presterende items. Vrouwelijke gamers daarentegen zullen in dit geval eerder esthetische aankopen te doen.</w:t>
      </w:r>
    </w:p>
    <w:p w14:paraId="75CDD2EE" w14:textId="77777777" w:rsidR="00F909DD" w:rsidRPr="00EA0454" w:rsidRDefault="00F909DD" w:rsidP="002D5F09">
      <w:pPr>
        <w:rPr>
          <w:rFonts w:ascii="Aptos" w:hAnsi="Aptos"/>
          <w:sz w:val="24"/>
          <w:szCs w:val="24"/>
        </w:rPr>
      </w:pPr>
    </w:p>
    <w:p w14:paraId="56F30139" w14:textId="5F766D80" w:rsidR="00F909DD" w:rsidRPr="00EA0454" w:rsidRDefault="00F909DD" w:rsidP="002D5F09">
      <w:pPr>
        <w:rPr>
          <w:rFonts w:ascii="Aptos" w:hAnsi="Aptos"/>
          <w:sz w:val="24"/>
          <w:szCs w:val="24"/>
        </w:rPr>
      </w:pPr>
      <w:r w:rsidRPr="00EA0454">
        <w:rPr>
          <w:rFonts w:ascii="Aptos" w:hAnsi="Aptos"/>
          <w:sz w:val="24"/>
          <w:szCs w:val="24"/>
        </w:rPr>
        <w:t>Onderzoek toont aan da</w:t>
      </w:r>
      <w:r w:rsidR="00F428F9" w:rsidRPr="00EA0454">
        <w:rPr>
          <w:rFonts w:ascii="Aptos" w:hAnsi="Aptos"/>
          <w:sz w:val="24"/>
          <w:szCs w:val="24"/>
        </w:rPr>
        <w:t>t</w:t>
      </w:r>
      <w:r w:rsidRPr="00EA0454">
        <w:rPr>
          <w:rFonts w:ascii="Aptos" w:hAnsi="Aptos"/>
          <w:sz w:val="24"/>
          <w:szCs w:val="24"/>
        </w:rPr>
        <w:t xml:space="preserve"> leeftijd en geslacht dus een belangrijke rol spelen in het koopgedrag van gamers op gamewebshops.</w:t>
      </w:r>
      <w:r w:rsidR="00725E96" w:rsidRPr="00EA0454">
        <w:rPr>
          <w:rFonts w:ascii="Aptos" w:hAnsi="Aptos"/>
          <w:sz w:val="24"/>
          <w:szCs w:val="24"/>
        </w:rPr>
        <w:t xml:space="preserve"> Jongere kopen vaak impulsiever en zijn gevoelig voor trends/hypes, terwijl oudere gamers vaker kritisch zijn en zich meer richten op prestatiegerichte items. Verder beïnvloedt geslacht ook voorkeuren: waar mannelijke gamers meer buigen naar actie-, sport- en schietspellen, buigen vrouwen meer naar puzzel-, avontuur- en simulatiespellen, en doen daarbij meer esthetische aankopen.</w:t>
      </w:r>
      <w:r w:rsidR="008763AD" w:rsidRPr="00EA0454">
        <w:rPr>
          <w:rFonts w:ascii="Aptos" w:hAnsi="Aptos"/>
          <w:sz w:val="24"/>
          <w:szCs w:val="24"/>
        </w:rPr>
        <w:br/>
      </w:r>
      <w:r w:rsidR="00725E96" w:rsidRPr="00EA0454">
        <w:rPr>
          <w:rFonts w:ascii="Aptos" w:hAnsi="Aptos"/>
          <w:sz w:val="24"/>
          <w:szCs w:val="24"/>
        </w:rPr>
        <w:br/>
        <w:t>Met deze informatie k</w:t>
      </w:r>
      <w:r w:rsidR="008763AD" w:rsidRPr="00EA0454">
        <w:rPr>
          <w:rFonts w:ascii="Aptos" w:hAnsi="Aptos"/>
          <w:sz w:val="24"/>
          <w:szCs w:val="24"/>
        </w:rPr>
        <w:t>unnen</w:t>
      </w:r>
      <w:r w:rsidR="00725E96" w:rsidRPr="00EA0454">
        <w:rPr>
          <w:rFonts w:ascii="Aptos" w:hAnsi="Aptos"/>
          <w:sz w:val="24"/>
          <w:szCs w:val="24"/>
        </w:rPr>
        <w:t xml:space="preserve"> webshops</w:t>
      </w:r>
      <w:r w:rsidR="008763AD" w:rsidRPr="00EA0454">
        <w:rPr>
          <w:rFonts w:ascii="Aptos" w:hAnsi="Aptos"/>
          <w:sz w:val="24"/>
          <w:szCs w:val="24"/>
        </w:rPr>
        <w:t>/Team 3</w:t>
      </w:r>
      <w:r w:rsidR="00725E96" w:rsidRPr="00EA0454">
        <w:rPr>
          <w:rFonts w:ascii="Aptos" w:hAnsi="Aptos"/>
          <w:sz w:val="24"/>
          <w:szCs w:val="24"/>
        </w:rPr>
        <w:t xml:space="preserve"> makkelijk uitkiezen welke doelgroep zij het liefst zouden willen bereiken </w:t>
      </w:r>
      <w:r w:rsidR="008763AD" w:rsidRPr="00EA0454">
        <w:rPr>
          <w:rFonts w:ascii="Aptos" w:hAnsi="Aptos"/>
          <w:sz w:val="24"/>
          <w:szCs w:val="24"/>
        </w:rPr>
        <w:t>om</w:t>
      </w:r>
      <w:r w:rsidR="00725E96" w:rsidRPr="00EA0454">
        <w:rPr>
          <w:rFonts w:ascii="Aptos" w:hAnsi="Aptos"/>
          <w:sz w:val="24"/>
          <w:szCs w:val="24"/>
        </w:rPr>
        <w:t xml:space="preserve"> </w:t>
      </w:r>
      <w:r w:rsidR="008763AD" w:rsidRPr="00EA0454">
        <w:rPr>
          <w:rFonts w:ascii="Aptos" w:hAnsi="Aptos"/>
          <w:sz w:val="24"/>
          <w:szCs w:val="24"/>
        </w:rPr>
        <w:t xml:space="preserve">hun marketing zo aan te passen voor deze doelgroep. Dit zou uiteindelijk kunnen leiden tot een vergroting van de loyaliteit van de klant. </w:t>
      </w:r>
    </w:p>
    <w:p w14:paraId="3DF57CFD" w14:textId="77777777" w:rsidR="00F909DD" w:rsidRPr="00EA0454" w:rsidRDefault="00F909DD" w:rsidP="002D5F09">
      <w:pPr>
        <w:rPr>
          <w:rFonts w:ascii="Aptos" w:hAnsi="Aptos"/>
          <w:sz w:val="24"/>
          <w:szCs w:val="24"/>
        </w:rPr>
      </w:pPr>
    </w:p>
    <w:p w14:paraId="4A841EAC" w14:textId="413DBDBF" w:rsidR="002D5F09" w:rsidRPr="00EA0454" w:rsidRDefault="002D5F09" w:rsidP="002D5F09">
      <w:pPr>
        <w:rPr>
          <w:rFonts w:ascii="Aptos" w:hAnsi="Aptos"/>
          <w:sz w:val="24"/>
          <w:szCs w:val="24"/>
        </w:rPr>
      </w:pPr>
    </w:p>
    <w:p w14:paraId="41A42894" w14:textId="63F68AB8" w:rsidR="002125C3" w:rsidRPr="00EA0454" w:rsidRDefault="002D5F09" w:rsidP="002D5F09">
      <w:pPr>
        <w:rPr>
          <w:rFonts w:ascii="Aptos" w:hAnsi="Aptos"/>
          <w:sz w:val="28"/>
          <w:szCs w:val="28"/>
        </w:rPr>
      </w:pPr>
      <w:r w:rsidRPr="00EA0454">
        <w:rPr>
          <w:rFonts w:ascii="Aptos" w:hAnsi="Aptos"/>
          <w:sz w:val="28"/>
          <w:szCs w:val="28"/>
        </w:rPr>
        <w:br w:type="page"/>
      </w:r>
    </w:p>
    <w:p w14:paraId="49950411" w14:textId="51AE06E1" w:rsidR="008763AD" w:rsidRPr="00EA0454" w:rsidRDefault="009A037D" w:rsidP="009A037D">
      <w:pPr>
        <w:pStyle w:val="Kop1"/>
        <w:rPr>
          <w:rFonts w:ascii="Aptos" w:eastAsia="Times New Roman" w:hAnsi="Aptos"/>
          <w:b/>
          <w:bCs/>
          <w:color w:val="auto"/>
        </w:rPr>
      </w:pPr>
      <w:bookmarkStart w:id="13" w:name="_Toc169008124"/>
      <w:bookmarkStart w:id="14" w:name="_Toc169039440"/>
      <w:r w:rsidRPr="00EA0454">
        <w:rPr>
          <w:rFonts w:ascii="Aptos" w:eastAsia="Times New Roman" w:hAnsi="Aptos"/>
          <w:b/>
          <w:bCs/>
          <w:color w:val="auto"/>
        </w:rPr>
        <w:lastRenderedPageBreak/>
        <w:t>Conclusie</w:t>
      </w:r>
      <w:bookmarkEnd w:id="13"/>
      <w:bookmarkEnd w:id="14"/>
    </w:p>
    <w:p w14:paraId="7BFD52EA" w14:textId="77777777" w:rsidR="008763AD" w:rsidRPr="00EA0454" w:rsidRDefault="008763AD" w:rsidP="008763AD">
      <w:pPr>
        <w:rPr>
          <w:rFonts w:ascii="Aptos" w:hAnsi="Aptos"/>
          <w:sz w:val="24"/>
          <w:szCs w:val="24"/>
        </w:rPr>
      </w:pPr>
    </w:p>
    <w:p w14:paraId="22B791D6" w14:textId="77777777" w:rsidR="00F84535" w:rsidRPr="00EA0454" w:rsidRDefault="00F84535" w:rsidP="008763AD">
      <w:pPr>
        <w:rPr>
          <w:rFonts w:ascii="Aptos" w:hAnsi="Aptos"/>
          <w:sz w:val="24"/>
          <w:szCs w:val="24"/>
        </w:rPr>
      </w:pPr>
      <w:r w:rsidRPr="00EA0454">
        <w:rPr>
          <w:rFonts w:ascii="Aptos" w:hAnsi="Aptos"/>
          <w:sz w:val="24"/>
          <w:szCs w:val="24"/>
        </w:rPr>
        <w:t>In dit onderzoek wordt antwoord gegeven op de hoofdvraag:</w:t>
      </w:r>
      <w:r w:rsidR="000103A5" w:rsidRPr="00EA0454">
        <w:rPr>
          <w:rFonts w:ascii="Aptos" w:hAnsi="Aptos"/>
          <w:sz w:val="24"/>
          <w:szCs w:val="24"/>
        </w:rPr>
        <w:t xml:space="preserve"> ‘Hoe kan Team 3 het koopgedrag van gamers met specifieke kenmerken beïnvloeden?’</w:t>
      </w:r>
      <w:r w:rsidRPr="00EA0454">
        <w:rPr>
          <w:rFonts w:ascii="Aptos" w:hAnsi="Aptos"/>
          <w:sz w:val="24"/>
          <w:szCs w:val="24"/>
        </w:rPr>
        <w:t xml:space="preserve">. </w:t>
      </w:r>
    </w:p>
    <w:p w14:paraId="5C393C89" w14:textId="29F52FFA" w:rsidR="008763AD" w:rsidRPr="00EA0454" w:rsidRDefault="00D31819" w:rsidP="008763AD">
      <w:pPr>
        <w:rPr>
          <w:rFonts w:ascii="Aptos" w:hAnsi="Aptos"/>
          <w:sz w:val="24"/>
          <w:szCs w:val="24"/>
        </w:rPr>
      </w:pPr>
      <w:r w:rsidRPr="00EA0454">
        <w:rPr>
          <w:rFonts w:ascii="Aptos" w:hAnsi="Aptos"/>
          <w:sz w:val="24"/>
          <w:szCs w:val="24"/>
        </w:rPr>
        <w:t xml:space="preserve">De conclusies zijn gebaseerd op de </w:t>
      </w:r>
      <w:r w:rsidRPr="00EA0454">
        <w:rPr>
          <w:rFonts w:ascii="Aptos" w:hAnsi="Aptos"/>
          <w:sz w:val="24"/>
          <w:szCs w:val="24"/>
        </w:rPr>
        <w:t xml:space="preserve">gevormde </w:t>
      </w:r>
      <w:r w:rsidRPr="00EA0454">
        <w:rPr>
          <w:rFonts w:ascii="Aptos" w:hAnsi="Aptos"/>
          <w:sz w:val="24"/>
          <w:szCs w:val="24"/>
        </w:rPr>
        <w:t>standpunten uit onderzochte bronnen.</w:t>
      </w:r>
    </w:p>
    <w:p w14:paraId="4A96C2D5" w14:textId="60FD5D6C" w:rsidR="00F428F9" w:rsidRPr="00EA0454" w:rsidRDefault="00F428F9" w:rsidP="00F428F9">
      <w:pPr>
        <w:rPr>
          <w:rFonts w:ascii="Aptos" w:hAnsi="Aptos"/>
          <w:sz w:val="24"/>
          <w:szCs w:val="24"/>
        </w:rPr>
      </w:pPr>
      <w:r w:rsidRPr="00EA0454">
        <w:rPr>
          <w:rFonts w:ascii="Aptos" w:hAnsi="Aptos"/>
          <w:sz w:val="24"/>
          <w:szCs w:val="24"/>
        </w:rPr>
        <w:t xml:space="preserve">Uit de onderzoeken blijkt dat er </w:t>
      </w:r>
      <w:r w:rsidRPr="00EA0454">
        <w:rPr>
          <w:rFonts w:ascii="Aptos" w:hAnsi="Aptos"/>
          <w:sz w:val="24"/>
          <w:szCs w:val="24"/>
        </w:rPr>
        <w:t xml:space="preserve">vier soorten gamers </w:t>
      </w:r>
      <w:r w:rsidRPr="00EA0454">
        <w:rPr>
          <w:rFonts w:ascii="Aptos" w:hAnsi="Aptos"/>
          <w:sz w:val="24"/>
          <w:szCs w:val="24"/>
        </w:rPr>
        <w:t>zijn; de estheten, de avonturiers, de</w:t>
      </w:r>
      <w:r w:rsidR="00D31819" w:rsidRPr="00EA0454">
        <w:rPr>
          <w:rFonts w:ascii="Aptos" w:hAnsi="Aptos"/>
          <w:sz w:val="24"/>
          <w:szCs w:val="24"/>
        </w:rPr>
        <w:t xml:space="preserve"> critici en de presterende groep,</w:t>
      </w:r>
      <w:r w:rsidRPr="00EA0454">
        <w:rPr>
          <w:rFonts w:ascii="Aptos" w:hAnsi="Aptos"/>
          <w:sz w:val="24"/>
          <w:szCs w:val="24"/>
        </w:rPr>
        <w:t xml:space="preserve"> die </w:t>
      </w:r>
      <w:r w:rsidR="00D31819" w:rsidRPr="00EA0454">
        <w:rPr>
          <w:rFonts w:ascii="Aptos" w:hAnsi="Aptos"/>
          <w:sz w:val="24"/>
          <w:szCs w:val="24"/>
        </w:rPr>
        <w:t xml:space="preserve">allemaal </w:t>
      </w:r>
      <w:r w:rsidRPr="00EA0454">
        <w:rPr>
          <w:rFonts w:ascii="Aptos" w:hAnsi="Aptos"/>
          <w:sz w:val="24"/>
          <w:szCs w:val="24"/>
        </w:rPr>
        <w:t xml:space="preserve">een </w:t>
      </w:r>
      <w:r w:rsidRPr="00EA0454">
        <w:rPr>
          <w:rFonts w:ascii="Aptos" w:hAnsi="Aptos"/>
          <w:sz w:val="24"/>
          <w:szCs w:val="24"/>
        </w:rPr>
        <w:t xml:space="preserve">goed beeld </w:t>
      </w:r>
      <w:r w:rsidRPr="00EA0454">
        <w:rPr>
          <w:rFonts w:ascii="Aptos" w:hAnsi="Aptos"/>
          <w:sz w:val="24"/>
          <w:szCs w:val="24"/>
        </w:rPr>
        <w:t xml:space="preserve">schetst </w:t>
      </w:r>
      <w:r w:rsidRPr="00EA0454">
        <w:rPr>
          <w:rFonts w:ascii="Aptos" w:hAnsi="Aptos"/>
          <w:sz w:val="24"/>
          <w:szCs w:val="24"/>
        </w:rPr>
        <w:t>over het aanbod van doelgroepen</w:t>
      </w:r>
      <w:r w:rsidR="00D31819" w:rsidRPr="00EA0454">
        <w:rPr>
          <w:rFonts w:ascii="Aptos" w:hAnsi="Aptos"/>
          <w:sz w:val="24"/>
          <w:szCs w:val="24"/>
        </w:rPr>
        <w:t xml:space="preserve"> in de gamewereld</w:t>
      </w:r>
      <w:r w:rsidRPr="00EA0454">
        <w:rPr>
          <w:rFonts w:ascii="Aptos" w:hAnsi="Aptos"/>
          <w:sz w:val="24"/>
          <w:szCs w:val="24"/>
        </w:rPr>
        <w:t>. Als de webshopbeheerder van tevoren weet wat voor soort producten hij</w:t>
      </w:r>
      <w:r w:rsidRPr="00EA0454">
        <w:rPr>
          <w:rFonts w:ascii="Aptos" w:hAnsi="Aptos"/>
          <w:sz w:val="24"/>
          <w:szCs w:val="24"/>
        </w:rPr>
        <w:t xml:space="preserve"> </w:t>
      </w:r>
      <w:r w:rsidRPr="00EA0454">
        <w:rPr>
          <w:rFonts w:ascii="Aptos" w:hAnsi="Aptos"/>
          <w:sz w:val="24"/>
          <w:szCs w:val="24"/>
        </w:rPr>
        <w:t xml:space="preserve">verkoopt, dan zou </w:t>
      </w:r>
      <w:r w:rsidR="00D31819" w:rsidRPr="00EA0454">
        <w:rPr>
          <w:rFonts w:ascii="Aptos" w:hAnsi="Aptos"/>
          <w:sz w:val="24"/>
          <w:szCs w:val="24"/>
        </w:rPr>
        <w:t>deze informatie</w:t>
      </w:r>
      <w:r w:rsidRPr="00EA0454">
        <w:rPr>
          <w:rFonts w:ascii="Aptos" w:hAnsi="Aptos"/>
          <w:sz w:val="24"/>
          <w:szCs w:val="24"/>
        </w:rPr>
        <w:t xml:space="preserve"> een goede manier zijn om af te strepen welke klanten </w:t>
      </w:r>
      <w:r w:rsidRPr="00EA0454">
        <w:rPr>
          <w:rFonts w:ascii="Aptos" w:hAnsi="Aptos"/>
          <w:sz w:val="24"/>
          <w:szCs w:val="24"/>
        </w:rPr>
        <w:t>hij</w:t>
      </w:r>
      <w:r w:rsidRPr="00EA0454">
        <w:rPr>
          <w:rFonts w:ascii="Aptos" w:hAnsi="Aptos"/>
          <w:sz w:val="24"/>
          <w:szCs w:val="24"/>
        </w:rPr>
        <w:t xml:space="preserve"> </w:t>
      </w:r>
      <w:r w:rsidRPr="00EA0454">
        <w:rPr>
          <w:rFonts w:ascii="Aptos" w:hAnsi="Aptos"/>
          <w:sz w:val="24"/>
          <w:szCs w:val="24"/>
        </w:rPr>
        <w:t xml:space="preserve">zijn </w:t>
      </w:r>
      <w:r w:rsidRPr="00EA0454">
        <w:rPr>
          <w:rFonts w:ascii="Aptos" w:hAnsi="Aptos"/>
          <w:sz w:val="24"/>
          <w:szCs w:val="24"/>
        </w:rPr>
        <w:t xml:space="preserve">producten aan </w:t>
      </w:r>
      <w:r w:rsidRPr="00EA0454">
        <w:rPr>
          <w:rFonts w:ascii="Aptos" w:hAnsi="Aptos"/>
          <w:sz w:val="24"/>
          <w:szCs w:val="24"/>
        </w:rPr>
        <w:t>wil</w:t>
      </w:r>
      <w:r w:rsidRPr="00EA0454">
        <w:rPr>
          <w:rFonts w:ascii="Aptos" w:hAnsi="Aptos"/>
          <w:sz w:val="24"/>
          <w:szCs w:val="24"/>
        </w:rPr>
        <w:t xml:space="preserve"> verkopen, omdat duidelijk is wat welke groep prikkelt om te kopen.</w:t>
      </w:r>
    </w:p>
    <w:p w14:paraId="5A00FF3B" w14:textId="77777777" w:rsidR="00F428F9" w:rsidRPr="00EA0454" w:rsidRDefault="00F428F9" w:rsidP="00F428F9">
      <w:pPr>
        <w:rPr>
          <w:rFonts w:ascii="Aptos" w:hAnsi="Aptos"/>
          <w:sz w:val="24"/>
          <w:szCs w:val="24"/>
        </w:rPr>
      </w:pPr>
    </w:p>
    <w:p w14:paraId="14BD37F4" w14:textId="08DCE02D" w:rsidR="00F428F9" w:rsidRPr="00EA0454" w:rsidRDefault="00AB7614" w:rsidP="00F428F9">
      <w:pPr>
        <w:rPr>
          <w:rFonts w:ascii="Aptos" w:hAnsi="Aptos"/>
          <w:sz w:val="24"/>
          <w:szCs w:val="24"/>
        </w:rPr>
      </w:pPr>
      <w:r w:rsidRPr="00EA0454">
        <w:rPr>
          <w:rFonts w:ascii="Aptos" w:hAnsi="Aptos"/>
          <w:sz w:val="24"/>
          <w:szCs w:val="24"/>
        </w:rPr>
        <w:t>Ook</w:t>
      </w:r>
      <w:r w:rsidR="00F428F9" w:rsidRPr="00EA0454">
        <w:rPr>
          <w:rFonts w:ascii="Aptos" w:hAnsi="Aptos"/>
          <w:sz w:val="24"/>
          <w:szCs w:val="24"/>
        </w:rPr>
        <w:t xml:space="preserve"> blijkt dat gamers verschillende voorkeuren hebben, op basis van hun favoriete gamegenres, platforms en </w:t>
      </w:r>
      <w:proofErr w:type="spellStart"/>
      <w:r w:rsidR="00F428F9" w:rsidRPr="00EA0454">
        <w:rPr>
          <w:rFonts w:ascii="Aptos" w:hAnsi="Aptos"/>
          <w:sz w:val="24"/>
          <w:szCs w:val="24"/>
        </w:rPr>
        <w:t>franchises</w:t>
      </w:r>
      <w:proofErr w:type="spellEnd"/>
      <w:r w:rsidR="00F428F9" w:rsidRPr="00EA0454">
        <w:rPr>
          <w:rFonts w:ascii="Aptos" w:hAnsi="Aptos"/>
          <w:sz w:val="24"/>
          <w:szCs w:val="24"/>
        </w:rPr>
        <w:t>. Webshops moeten hun strategieën hierop afstemmen, bijvoorbeeld door gerichte marketing, om de bereidheid en loyaliteit van gamers te vergroten.</w:t>
      </w:r>
    </w:p>
    <w:p w14:paraId="53A2C395" w14:textId="77777777" w:rsidR="00F428F9" w:rsidRPr="00EA0454" w:rsidRDefault="00F428F9" w:rsidP="00F428F9">
      <w:pPr>
        <w:rPr>
          <w:rFonts w:ascii="Aptos" w:hAnsi="Aptos"/>
          <w:sz w:val="24"/>
          <w:szCs w:val="24"/>
        </w:rPr>
      </w:pPr>
    </w:p>
    <w:p w14:paraId="1945B0EC" w14:textId="16121228" w:rsidR="00D31819" w:rsidRPr="00EA0454" w:rsidRDefault="00D31819" w:rsidP="008763AD">
      <w:pPr>
        <w:rPr>
          <w:rFonts w:ascii="Aptos" w:hAnsi="Aptos"/>
          <w:sz w:val="24"/>
          <w:szCs w:val="24"/>
        </w:rPr>
      </w:pPr>
      <w:r w:rsidRPr="00EA0454">
        <w:rPr>
          <w:rFonts w:ascii="Aptos" w:hAnsi="Aptos"/>
          <w:sz w:val="24"/>
          <w:szCs w:val="24"/>
        </w:rPr>
        <w:t xml:space="preserve">Daarbij toont onderzoek ook </w:t>
      </w:r>
      <w:r w:rsidR="00F428F9" w:rsidRPr="00EA0454">
        <w:rPr>
          <w:rFonts w:ascii="Aptos" w:hAnsi="Aptos"/>
          <w:sz w:val="24"/>
          <w:szCs w:val="24"/>
        </w:rPr>
        <w:t>aan da</w:t>
      </w:r>
      <w:r w:rsidR="00F428F9" w:rsidRPr="00EA0454">
        <w:rPr>
          <w:rFonts w:ascii="Aptos" w:hAnsi="Aptos"/>
          <w:sz w:val="24"/>
          <w:szCs w:val="24"/>
        </w:rPr>
        <w:t>t</w:t>
      </w:r>
      <w:r w:rsidR="00F428F9" w:rsidRPr="00EA0454">
        <w:rPr>
          <w:rFonts w:ascii="Aptos" w:hAnsi="Aptos"/>
          <w:sz w:val="24"/>
          <w:szCs w:val="24"/>
        </w:rPr>
        <w:t xml:space="preserve"> leeftijd en geslacht een belangrijke rol spelen in het koopgedrag van gamers op gamewebshops. Jongere </w:t>
      </w:r>
      <w:r w:rsidRPr="00EA0454">
        <w:rPr>
          <w:rFonts w:ascii="Aptos" w:hAnsi="Aptos"/>
          <w:sz w:val="24"/>
          <w:szCs w:val="24"/>
        </w:rPr>
        <w:t xml:space="preserve">gamers </w:t>
      </w:r>
      <w:r w:rsidR="00F428F9" w:rsidRPr="00EA0454">
        <w:rPr>
          <w:rFonts w:ascii="Aptos" w:hAnsi="Aptos"/>
          <w:sz w:val="24"/>
          <w:szCs w:val="24"/>
        </w:rPr>
        <w:t xml:space="preserve">kopen </w:t>
      </w:r>
      <w:r w:rsidRPr="00EA0454">
        <w:rPr>
          <w:rFonts w:ascii="Aptos" w:hAnsi="Aptos"/>
          <w:sz w:val="24"/>
          <w:szCs w:val="24"/>
        </w:rPr>
        <w:t xml:space="preserve">bijvoorbeeld veel </w:t>
      </w:r>
      <w:r w:rsidR="00F428F9" w:rsidRPr="00EA0454">
        <w:rPr>
          <w:rFonts w:ascii="Aptos" w:hAnsi="Aptos"/>
          <w:sz w:val="24"/>
          <w:szCs w:val="24"/>
        </w:rPr>
        <w:t xml:space="preserve">impulsiever en zijn gevoelig voor trends/hypes, terwijl oudere gamers vaker kritisch zijn en zich meer richten op prestatiegerichte items. </w:t>
      </w:r>
      <w:r w:rsidRPr="00EA0454">
        <w:rPr>
          <w:rFonts w:ascii="Aptos" w:hAnsi="Aptos"/>
          <w:sz w:val="24"/>
          <w:szCs w:val="24"/>
        </w:rPr>
        <w:t>Overigens</w:t>
      </w:r>
      <w:r w:rsidR="00F428F9" w:rsidRPr="00EA0454">
        <w:rPr>
          <w:rFonts w:ascii="Aptos" w:hAnsi="Aptos"/>
          <w:sz w:val="24"/>
          <w:szCs w:val="24"/>
        </w:rPr>
        <w:t xml:space="preserve"> beïnvloedt geslacht ook voorkeuren: waar mannelijke gamers </w:t>
      </w:r>
      <w:r w:rsidRPr="00EA0454">
        <w:rPr>
          <w:rFonts w:ascii="Aptos" w:hAnsi="Aptos"/>
          <w:sz w:val="24"/>
          <w:szCs w:val="24"/>
        </w:rPr>
        <w:t>presterende aankopen doen, omdat zij</w:t>
      </w:r>
      <w:r w:rsidR="00F428F9" w:rsidRPr="00EA0454">
        <w:rPr>
          <w:rFonts w:ascii="Aptos" w:hAnsi="Aptos"/>
          <w:sz w:val="24"/>
          <w:szCs w:val="24"/>
        </w:rPr>
        <w:t xml:space="preserve"> </w:t>
      </w:r>
      <w:r w:rsidRPr="00EA0454">
        <w:rPr>
          <w:rFonts w:ascii="Aptos" w:hAnsi="Aptos"/>
          <w:sz w:val="24"/>
          <w:szCs w:val="24"/>
        </w:rPr>
        <w:t xml:space="preserve">meer </w:t>
      </w:r>
      <w:r w:rsidR="00F428F9" w:rsidRPr="00EA0454">
        <w:rPr>
          <w:rFonts w:ascii="Aptos" w:hAnsi="Aptos"/>
          <w:sz w:val="24"/>
          <w:szCs w:val="24"/>
        </w:rPr>
        <w:t>buigen naar actie-, sport- en schietspellen, buigen vrouwen meer naar puzzel-, avontuur- en simulatiespellen, en doen daar</w:t>
      </w:r>
      <w:r w:rsidRPr="00EA0454">
        <w:rPr>
          <w:rFonts w:ascii="Aptos" w:hAnsi="Aptos"/>
          <w:sz w:val="24"/>
          <w:szCs w:val="24"/>
        </w:rPr>
        <w:t>door</w:t>
      </w:r>
      <w:r w:rsidR="00F428F9" w:rsidRPr="00EA0454">
        <w:rPr>
          <w:rFonts w:ascii="Aptos" w:hAnsi="Aptos"/>
          <w:sz w:val="24"/>
          <w:szCs w:val="24"/>
        </w:rPr>
        <w:t xml:space="preserve"> meer esthetische aankopen.</w:t>
      </w:r>
      <w:r w:rsidR="005B6380" w:rsidRPr="00EA0454">
        <w:rPr>
          <w:rFonts w:ascii="Aptos" w:hAnsi="Aptos"/>
          <w:sz w:val="24"/>
          <w:szCs w:val="24"/>
        </w:rPr>
        <w:br/>
      </w:r>
      <w:r w:rsidR="00F428F9" w:rsidRPr="00EA0454">
        <w:rPr>
          <w:rFonts w:ascii="Aptos" w:hAnsi="Aptos"/>
          <w:sz w:val="24"/>
          <w:szCs w:val="24"/>
        </w:rPr>
        <w:t xml:space="preserve">Met deze informatie kunnen webshops/Team 3 makkelijk uitkiezen welke doelgroep zij het liefst zouden willen bereiken om hun marketing zo aan te passen voor deze doelgroep. </w:t>
      </w:r>
    </w:p>
    <w:p w14:paraId="4FCC7543" w14:textId="77777777" w:rsidR="0079437B" w:rsidRPr="00EA0454" w:rsidRDefault="0079437B" w:rsidP="008763AD">
      <w:pPr>
        <w:rPr>
          <w:rFonts w:ascii="Aptos" w:hAnsi="Aptos"/>
          <w:sz w:val="24"/>
          <w:szCs w:val="24"/>
        </w:rPr>
      </w:pPr>
    </w:p>
    <w:p w14:paraId="290BB77E" w14:textId="15670860" w:rsidR="0079437B" w:rsidRPr="00EA0454" w:rsidRDefault="0079437B" w:rsidP="008763AD">
      <w:pPr>
        <w:rPr>
          <w:rFonts w:ascii="Aptos" w:hAnsi="Aptos"/>
          <w:sz w:val="24"/>
          <w:szCs w:val="24"/>
        </w:rPr>
      </w:pPr>
      <w:r w:rsidRPr="00EA0454">
        <w:rPr>
          <w:rFonts w:ascii="Aptos" w:hAnsi="Aptos"/>
          <w:sz w:val="24"/>
          <w:szCs w:val="24"/>
        </w:rPr>
        <w:t>Uit deze deelconclusies blijkt dus dat makkelijk te zien is welke voorkeuren samen gaan met welke type</w:t>
      </w:r>
      <w:r w:rsidR="0067118B" w:rsidRPr="00EA0454">
        <w:rPr>
          <w:rFonts w:ascii="Aptos" w:hAnsi="Aptos"/>
          <w:sz w:val="24"/>
          <w:szCs w:val="24"/>
        </w:rPr>
        <w:t>n</w:t>
      </w:r>
      <w:r w:rsidRPr="00EA0454">
        <w:rPr>
          <w:rFonts w:ascii="Aptos" w:hAnsi="Aptos"/>
          <w:sz w:val="24"/>
          <w:szCs w:val="24"/>
        </w:rPr>
        <w:t xml:space="preserve"> gamers en welke doelgroepen er lijnrecht tegenover elkaar staan.</w:t>
      </w:r>
    </w:p>
    <w:p w14:paraId="213944B9" w14:textId="1B047BE7" w:rsidR="0079437B" w:rsidRPr="00EA0454" w:rsidRDefault="0079437B" w:rsidP="008763AD">
      <w:pPr>
        <w:rPr>
          <w:rFonts w:ascii="Aptos" w:hAnsi="Aptos"/>
          <w:sz w:val="24"/>
          <w:szCs w:val="24"/>
        </w:rPr>
      </w:pPr>
      <w:r w:rsidRPr="00EA0454">
        <w:rPr>
          <w:rFonts w:ascii="Aptos" w:hAnsi="Aptos"/>
          <w:sz w:val="24"/>
          <w:szCs w:val="24"/>
        </w:rPr>
        <w:br w:type="page"/>
      </w:r>
    </w:p>
    <w:p w14:paraId="08E4A9EA" w14:textId="18896E02" w:rsidR="005B6380" w:rsidRPr="00EA0454" w:rsidRDefault="005B6380" w:rsidP="008763AD">
      <w:pPr>
        <w:rPr>
          <w:rFonts w:ascii="Aptos" w:hAnsi="Aptos"/>
          <w:sz w:val="24"/>
          <w:szCs w:val="24"/>
        </w:rPr>
      </w:pPr>
      <w:r w:rsidRPr="00EA0454">
        <w:rPr>
          <w:rFonts w:ascii="Aptos" w:hAnsi="Aptos"/>
          <w:sz w:val="24"/>
          <w:szCs w:val="24"/>
        </w:rPr>
        <w:lastRenderedPageBreak/>
        <w:t xml:space="preserve">Door de deelvragen te hebben geanalyseerd en voorgaande onderzoeken goed te hebben bestudeerd, </w:t>
      </w:r>
      <w:r w:rsidR="00AB7614" w:rsidRPr="00EA0454">
        <w:rPr>
          <w:rFonts w:ascii="Aptos" w:hAnsi="Aptos"/>
          <w:sz w:val="24"/>
          <w:szCs w:val="24"/>
        </w:rPr>
        <w:t>kan er antwoord worden gegeven op de hoofdvraag.</w:t>
      </w:r>
    </w:p>
    <w:p w14:paraId="00E4517C" w14:textId="2276186B" w:rsidR="00AB7614" w:rsidRPr="00EA0454" w:rsidRDefault="00AB7614" w:rsidP="008763AD">
      <w:pPr>
        <w:rPr>
          <w:rFonts w:ascii="Aptos" w:hAnsi="Aptos"/>
          <w:sz w:val="24"/>
          <w:szCs w:val="24"/>
        </w:rPr>
      </w:pPr>
      <w:r w:rsidRPr="00EA0454">
        <w:rPr>
          <w:rFonts w:ascii="Aptos" w:hAnsi="Aptos"/>
          <w:sz w:val="24"/>
          <w:szCs w:val="24"/>
        </w:rPr>
        <w:t xml:space="preserve">Ten eerste kan Team 3 het beste het koopgedrag van gamers met specifieke kenmerken beïnvloeden door te kijken naar wat voor producten zij verkopen. Aan de hand van die informatie is het mogelijk om af te strepen welk type gamer zij willen bereiken zoals vernoemd in deelvraag één. </w:t>
      </w:r>
    </w:p>
    <w:p w14:paraId="0C51601E" w14:textId="4BE29AEE" w:rsidR="00AB7614" w:rsidRPr="00EA0454" w:rsidRDefault="00AB7614" w:rsidP="008763AD">
      <w:pPr>
        <w:rPr>
          <w:rFonts w:ascii="Aptos" w:hAnsi="Aptos"/>
          <w:sz w:val="24"/>
          <w:szCs w:val="24"/>
        </w:rPr>
      </w:pPr>
      <w:r w:rsidRPr="00EA0454">
        <w:rPr>
          <w:rFonts w:ascii="Aptos" w:hAnsi="Aptos"/>
          <w:sz w:val="24"/>
          <w:szCs w:val="24"/>
        </w:rPr>
        <w:t>Ten tweede zou het team uit kunnen zoeken welke voorkeuren de gamers hebben, als zij weten welke type</w:t>
      </w:r>
      <w:r w:rsidR="0067118B" w:rsidRPr="00EA0454">
        <w:rPr>
          <w:rFonts w:ascii="Aptos" w:hAnsi="Aptos"/>
          <w:sz w:val="24"/>
          <w:szCs w:val="24"/>
        </w:rPr>
        <w:t>n</w:t>
      </w:r>
      <w:r w:rsidRPr="00EA0454">
        <w:rPr>
          <w:rFonts w:ascii="Aptos" w:hAnsi="Aptos"/>
          <w:sz w:val="24"/>
          <w:szCs w:val="24"/>
        </w:rPr>
        <w:t xml:space="preserve"> gamer ze willen bereiken. </w:t>
      </w:r>
    </w:p>
    <w:p w14:paraId="3DAF22C1" w14:textId="0EBA9A07" w:rsidR="00087275" w:rsidRPr="00EA0454" w:rsidRDefault="00087275" w:rsidP="008763AD">
      <w:pPr>
        <w:rPr>
          <w:rFonts w:ascii="Aptos" w:hAnsi="Aptos"/>
          <w:sz w:val="24"/>
          <w:szCs w:val="24"/>
        </w:rPr>
      </w:pPr>
      <w:r w:rsidRPr="00EA0454">
        <w:rPr>
          <w:rFonts w:ascii="Aptos" w:hAnsi="Aptos"/>
          <w:sz w:val="24"/>
          <w:szCs w:val="24"/>
        </w:rPr>
        <w:t>Als dan ten derde nog niet duidelijk is wie zij willen bereiken en hoe zij hen kunnen beïnvloeden. Dan is het mogelijk om te kijken naar de verschillen in leeftijd en geslacht, omdat deze factoren het duidelijkst het koopgedrag van gamers weergeven.</w:t>
      </w:r>
    </w:p>
    <w:p w14:paraId="6CA1B4A3" w14:textId="24BDB756" w:rsidR="008763AD" w:rsidRPr="00EA0454" w:rsidRDefault="00433EA8" w:rsidP="008763AD">
      <w:pPr>
        <w:rPr>
          <w:rFonts w:ascii="Aptos" w:hAnsi="Aptos"/>
          <w:sz w:val="24"/>
          <w:szCs w:val="24"/>
        </w:rPr>
      </w:pPr>
      <w:r w:rsidRPr="00EA0454">
        <w:rPr>
          <w:rFonts w:ascii="Aptos" w:hAnsi="Aptos"/>
          <w:sz w:val="24"/>
          <w:szCs w:val="24"/>
        </w:rPr>
        <w:t>Als ten slotte</w:t>
      </w:r>
      <w:r w:rsidR="00087275" w:rsidRPr="00EA0454">
        <w:rPr>
          <w:rFonts w:ascii="Aptos" w:hAnsi="Aptos"/>
          <w:sz w:val="24"/>
          <w:szCs w:val="24"/>
        </w:rPr>
        <w:t xml:space="preserve"> alle benodigde informatie over het gedrag van hun doelgroep bekend is, zou duidelijk zichtbaar zijn</w:t>
      </w:r>
      <w:r w:rsidRPr="00EA0454">
        <w:rPr>
          <w:rFonts w:ascii="Aptos" w:hAnsi="Aptos"/>
          <w:sz w:val="24"/>
          <w:szCs w:val="24"/>
        </w:rPr>
        <w:t xml:space="preserve"> hoe het team hun doelgroep zou kunnen beïnvloeden door hun marketing aan te passen naar de wensen van die doelgroep</w:t>
      </w:r>
      <w:r w:rsidR="00087275" w:rsidRPr="00EA0454">
        <w:rPr>
          <w:rFonts w:ascii="Aptos" w:hAnsi="Aptos"/>
          <w:sz w:val="24"/>
          <w:szCs w:val="24"/>
        </w:rPr>
        <w:t xml:space="preserve">. </w:t>
      </w:r>
    </w:p>
    <w:p w14:paraId="3553E8A6" w14:textId="77777777" w:rsidR="00433EA8" w:rsidRPr="00EA0454" w:rsidRDefault="00433EA8" w:rsidP="008763AD">
      <w:pPr>
        <w:rPr>
          <w:rFonts w:ascii="Aptos" w:hAnsi="Aptos"/>
          <w:sz w:val="24"/>
          <w:szCs w:val="24"/>
        </w:rPr>
      </w:pPr>
    </w:p>
    <w:p w14:paraId="7A3D1B8D" w14:textId="6F1103CA" w:rsidR="008763AD" w:rsidRPr="00EA0454" w:rsidRDefault="008763AD" w:rsidP="008763AD">
      <w:pPr>
        <w:rPr>
          <w:rFonts w:ascii="Aptos" w:hAnsi="Aptos"/>
          <w:sz w:val="24"/>
          <w:szCs w:val="24"/>
        </w:rPr>
      </w:pPr>
      <w:r w:rsidRPr="00EA0454">
        <w:rPr>
          <w:rFonts w:ascii="Aptos" w:hAnsi="Aptos"/>
          <w:sz w:val="24"/>
          <w:szCs w:val="24"/>
        </w:rPr>
        <w:t>Tips voor aansluitend onderzoek:</w:t>
      </w:r>
    </w:p>
    <w:p w14:paraId="186C29A7" w14:textId="50810EAD" w:rsidR="00433EA8" w:rsidRPr="00EA0454" w:rsidRDefault="0079437B" w:rsidP="008763AD">
      <w:pPr>
        <w:rPr>
          <w:rFonts w:ascii="Aptos" w:hAnsi="Aptos"/>
          <w:sz w:val="24"/>
          <w:szCs w:val="24"/>
        </w:rPr>
      </w:pPr>
      <w:r w:rsidRPr="00EA0454">
        <w:rPr>
          <w:rFonts w:ascii="Aptos" w:hAnsi="Aptos"/>
          <w:sz w:val="24"/>
          <w:szCs w:val="24"/>
        </w:rPr>
        <w:t>Het zou voor volgende onderzoekers misschien interessant zijn om te onderzoeken welke invloed technologische innovaties hebben op de keuze van gamers om te kopen, denk daarbij aan VR</w:t>
      </w:r>
      <w:r w:rsidR="0067118B" w:rsidRPr="00EA0454">
        <w:rPr>
          <w:rFonts w:ascii="Aptos" w:hAnsi="Aptos"/>
          <w:sz w:val="24"/>
          <w:szCs w:val="24"/>
        </w:rPr>
        <w:t>-</w:t>
      </w:r>
      <w:proofErr w:type="spellStart"/>
      <w:r w:rsidRPr="00EA0454">
        <w:rPr>
          <w:rFonts w:ascii="Aptos" w:hAnsi="Aptos"/>
          <w:sz w:val="24"/>
          <w:szCs w:val="24"/>
        </w:rPr>
        <w:t>gaming</w:t>
      </w:r>
      <w:proofErr w:type="spellEnd"/>
      <w:r w:rsidRPr="00EA0454">
        <w:rPr>
          <w:rFonts w:ascii="Aptos" w:hAnsi="Aptos"/>
          <w:sz w:val="24"/>
          <w:szCs w:val="24"/>
        </w:rPr>
        <w:t xml:space="preserve"> of Cloud </w:t>
      </w:r>
      <w:proofErr w:type="spellStart"/>
      <w:r w:rsidRPr="00EA0454">
        <w:rPr>
          <w:rFonts w:ascii="Aptos" w:hAnsi="Aptos"/>
          <w:sz w:val="24"/>
          <w:szCs w:val="24"/>
        </w:rPr>
        <w:t>gaming</w:t>
      </w:r>
      <w:proofErr w:type="spellEnd"/>
      <w:r w:rsidRPr="00EA0454">
        <w:rPr>
          <w:rFonts w:ascii="Aptos" w:hAnsi="Aptos"/>
          <w:sz w:val="24"/>
          <w:szCs w:val="24"/>
        </w:rPr>
        <w:t>.</w:t>
      </w:r>
      <w:r w:rsidR="006D6DBE" w:rsidRPr="00EA0454">
        <w:rPr>
          <w:rFonts w:ascii="Aptos" w:hAnsi="Aptos"/>
          <w:sz w:val="24"/>
          <w:szCs w:val="24"/>
        </w:rPr>
        <w:t xml:space="preserve"> </w:t>
      </w:r>
      <w:hyperlink w:anchor="_Bijlage" w:history="1">
        <w:r w:rsidR="006D6DBE" w:rsidRPr="00EA0454">
          <w:rPr>
            <w:rStyle w:val="Hyperlink"/>
            <w:rFonts w:ascii="Aptos" w:hAnsi="Aptos"/>
            <w:color w:val="1F3864" w:themeColor="accent1" w:themeShade="80"/>
            <w:sz w:val="24"/>
            <w:szCs w:val="24"/>
          </w:rPr>
          <w:t>[8]: inspiratie</w:t>
        </w:r>
        <w:r w:rsidR="006D6DBE" w:rsidRPr="00EA0454">
          <w:rPr>
            <w:rStyle w:val="Hyperlink"/>
            <w:rFonts w:ascii="Aptos" w:hAnsi="Aptos"/>
            <w:color w:val="1F3864" w:themeColor="accent1" w:themeShade="80"/>
            <w:sz w:val="24"/>
            <w:szCs w:val="24"/>
          </w:rPr>
          <w:t xml:space="preserve"> </w:t>
        </w:r>
        <w:r w:rsidR="006D6DBE" w:rsidRPr="00EA0454">
          <w:rPr>
            <w:rStyle w:val="Hyperlink"/>
            <w:rFonts w:ascii="Aptos" w:hAnsi="Aptos"/>
            <w:color w:val="1F3864" w:themeColor="accent1" w:themeShade="80"/>
            <w:sz w:val="24"/>
            <w:szCs w:val="24"/>
          </w:rPr>
          <w:t>tips aansluitend onderzoek.</w:t>
        </w:r>
      </w:hyperlink>
    </w:p>
    <w:p w14:paraId="7EA0C1B3" w14:textId="407F5A33" w:rsidR="00830B11" w:rsidRPr="00EA0454" w:rsidRDefault="009A037D" w:rsidP="0079437B">
      <w:pPr>
        <w:rPr>
          <w:rFonts w:ascii="Aptos" w:hAnsi="Aptos"/>
          <w:sz w:val="28"/>
          <w:szCs w:val="28"/>
        </w:rPr>
      </w:pPr>
      <w:r w:rsidRPr="00EA0454">
        <w:rPr>
          <w:rFonts w:ascii="Aptos" w:hAnsi="Aptos"/>
        </w:rPr>
        <w:br w:type="page"/>
      </w:r>
    </w:p>
    <w:p w14:paraId="0F45ACE5" w14:textId="70B427C0" w:rsidR="009A037D" w:rsidRPr="00EA0454" w:rsidRDefault="008B18E5" w:rsidP="009A037D">
      <w:pPr>
        <w:pStyle w:val="Kop1"/>
        <w:rPr>
          <w:rFonts w:ascii="Aptos" w:hAnsi="Aptos"/>
          <w:b/>
          <w:bCs/>
        </w:rPr>
      </w:pPr>
      <w:bookmarkStart w:id="15" w:name="_Literatuurlijst"/>
      <w:bookmarkStart w:id="16" w:name="_Toc169008125"/>
      <w:bookmarkStart w:id="17" w:name="_Toc169039441"/>
      <w:bookmarkEnd w:id="15"/>
      <w:r w:rsidRPr="00EA0454">
        <w:rPr>
          <w:rFonts w:ascii="Aptos" w:hAnsi="Aptos"/>
          <w:b/>
          <w:bCs/>
          <w:color w:val="auto"/>
        </w:rPr>
        <w:lastRenderedPageBreak/>
        <w:t>Literatuurlijst</w:t>
      </w:r>
      <w:bookmarkEnd w:id="16"/>
      <w:bookmarkEnd w:id="17"/>
      <w:r w:rsidR="009A037D" w:rsidRPr="00EA0454">
        <w:rPr>
          <w:rFonts w:ascii="Aptos" w:hAnsi="Aptos"/>
          <w:b/>
          <w:bCs/>
        </w:rPr>
        <w:br/>
      </w:r>
    </w:p>
    <w:p w14:paraId="0BEC0471" w14:textId="39459411" w:rsidR="00937A29" w:rsidRPr="00EA0454" w:rsidRDefault="005F5512" w:rsidP="00190FEA">
      <w:pPr>
        <w:rPr>
          <w:rStyle w:val="Hyperlink"/>
          <w:rFonts w:ascii="Aptos" w:hAnsi="Aptos"/>
          <w:sz w:val="24"/>
          <w:szCs w:val="24"/>
          <w:lang w:val="en-US"/>
        </w:rPr>
      </w:pPr>
      <w:bookmarkStart w:id="18" w:name="_Hlk168868600"/>
      <w:r w:rsidRPr="00EA0454">
        <w:rPr>
          <w:rFonts w:ascii="Aptos" w:hAnsi="Aptos"/>
          <w:sz w:val="24"/>
          <w:szCs w:val="24"/>
        </w:rPr>
        <w:t xml:space="preserve">[1]: Frank, L., </w:t>
      </w:r>
      <w:proofErr w:type="spellStart"/>
      <w:r w:rsidRPr="00EA0454">
        <w:rPr>
          <w:rFonts w:ascii="Aptos" w:hAnsi="Aptos"/>
          <w:sz w:val="24"/>
          <w:szCs w:val="24"/>
        </w:rPr>
        <w:t>Salo</w:t>
      </w:r>
      <w:proofErr w:type="spellEnd"/>
      <w:r w:rsidRPr="00EA0454">
        <w:rPr>
          <w:rFonts w:ascii="Aptos" w:hAnsi="Aptos"/>
          <w:sz w:val="24"/>
          <w:szCs w:val="24"/>
        </w:rPr>
        <w:t xml:space="preserve">, M., &amp; </w:t>
      </w:r>
      <w:proofErr w:type="spellStart"/>
      <w:r w:rsidRPr="00EA0454">
        <w:rPr>
          <w:rFonts w:ascii="Aptos" w:hAnsi="Aptos"/>
          <w:sz w:val="24"/>
          <w:szCs w:val="24"/>
        </w:rPr>
        <w:t>Toivakka</w:t>
      </w:r>
      <w:proofErr w:type="spellEnd"/>
      <w:r w:rsidRPr="00EA0454">
        <w:rPr>
          <w:rFonts w:ascii="Aptos" w:hAnsi="Aptos"/>
          <w:sz w:val="24"/>
          <w:szCs w:val="24"/>
        </w:rPr>
        <w:t>, A. (2015b)</w:t>
      </w:r>
      <w:bookmarkEnd w:id="18"/>
      <w:r w:rsidRPr="00EA0454">
        <w:rPr>
          <w:rFonts w:ascii="Aptos" w:hAnsi="Aptos"/>
          <w:sz w:val="24"/>
          <w:szCs w:val="24"/>
        </w:rPr>
        <w:t xml:space="preserve">. </w:t>
      </w:r>
      <w:r w:rsidRPr="00EA0454">
        <w:rPr>
          <w:rFonts w:ascii="Aptos" w:hAnsi="Aptos"/>
          <w:sz w:val="24"/>
          <w:szCs w:val="24"/>
          <w:lang w:val="en-US"/>
        </w:rPr>
        <w:t xml:space="preserve">Why buy virtual helmets and weapons? introducing a typology of gamers. </w:t>
      </w:r>
      <w:r w:rsidRPr="00EA0454">
        <w:rPr>
          <w:rFonts w:ascii="Aptos" w:hAnsi="Aptos"/>
          <w:i/>
          <w:iCs/>
          <w:sz w:val="24"/>
          <w:szCs w:val="24"/>
          <w:lang w:val="en-US"/>
        </w:rPr>
        <w:t>ResearchGate</w:t>
      </w:r>
      <w:r w:rsidRPr="00EA0454">
        <w:rPr>
          <w:rFonts w:ascii="Aptos" w:hAnsi="Aptos"/>
          <w:sz w:val="24"/>
          <w:szCs w:val="24"/>
          <w:lang w:val="en-US"/>
        </w:rPr>
        <w:t xml:space="preserve">. </w:t>
      </w:r>
      <w:hyperlink r:id="rId10" w:anchor="pf13" w:history="1">
        <w:r w:rsidR="005D1381" w:rsidRPr="00EA0454">
          <w:rPr>
            <w:rStyle w:val="Hyperlink"/>
            <w:rFonts w:ascii="Aptos" w:hAnsi="Aptos"/>
            <w:sz w:val="24"/>
            <w:szCs w:val="24"/>
            <w:lang w:val="en-US"/>
          </w:rPr>
          <w:t>https://www.researchgate.net/publication/325619390_Why_Buy_Virtual_Helmets_andWeapons_Introducing_a_Typology_of_Gamers#pf13</w:t>
        </w:r>
      </w:hyperlink>
    </w:p>
    <w:p w14:paraId="1BC3E20A" w14:textId="604C0181" w:rsidR="00937A29" w:rsidRPr="00EA0454" w:rsidRDefault="00937A29" w:rsidP="00190FEA">
      <w:pPr>
        <w:rPr>
          <w:rStyle w:val="Hyperlink"/>
          <w:rFonts w:ascii="Aptos" w:hAnsi="Aptos"/>
          <w:sz w:val="24"/>
          <w:szCs w:val="24"/>
          <w:lang w:val="en-US"/>
        </w:rPr>
      </w:pPr>
    </w:p>
    <w:p w14:paraId="06E7CD15" w14:textId="34E9CF8B" w:rsidR="005D1381" w:rsidRPr="00EA0454" w:rsidRDefault="005D1381" w:rsidP="005D1381">
      <w:pPr>
        <w:rPr>
          <w:rFonts w:ascii="Aptos" w:hAnsi="Aptos"/>
          <w:sz w:val="24"/>
          <w:szCs w:val="24"/>
        </w:rPr>
      </w:pPr>
      <w:r w:rsidRPr="00EA0454">
        <w:rPr>
          <w:rStyle w:val="Hyperlink"/>
          <w:rFonts w:ascii="Aptos" w:hAnsi="Aptos"/>
          <w:color w:val="auto"/>
          <w:sz w:val="24"/>
          <w:szCs w:val="24"/>
          <w:u w:val="none"/>
        </w:rPr>
        <w:t>[2]: Weber, Marcel. (2015). Klanten winnen en behouden met klantbeleving. Onderzoek in en naar klantbeleving bij het MKB.</w:t>
      </w:r>
      <w:r w:rsidR="000103A5" w:rsidRPr="00EA0454">
        <w:rPr>
          <w:rStyle w:val="Hyperlink"/>
          <w:rFonts w:ascii="Aptos" w:hAnsi="Aptos"/>
          <w:color w:val="auto"/>
          <w:sz w:val="24"/>
          <w:szCs w:val="24"/>
          <w:u w:val="none"/>
        </w:rPr>
        <w:t xml:space="preserve"> </w:t>
      </w:r>
      <w:r w:rsidR="000103A5" w:rsidRPr="00EA0454">
        <w:rPr>
          <w:rFonts w:ascii="Aptos" w:hAnsi="Aptos"/>
          <w:i/>
          <w:iCs/>
          <w:sz w:val="24"/>
          <w:szCs w:val="24"/>
          <w:lang w:val="en-US"/>
        </w:rPr>
        <w:t>ResearchGate</w:t>
      </w:r>
      <w:r w:rsidR="000103A5" w:rsidRPr="00EA0454">
        <w:rPr>
          <w:rFonts w:ascii="Aptos" w:hAnsi="Aptos"/>
          <w:sz w:val="24"/>
          <w:szCs w:val="24"/>
          <w:lang w:val="en-US"/>
        </w:rPr>
        <w:t>.</w:t>
      </w:r>
      <w:r w:rsidRPr="00EA0454">
        <w:rPr>
          <w:rStyle w:val="Hyperlink"/>
          <w:rFonts w:ascii="Aptos" w:hAnsi="Aptos"/>
          <w:color w:val="auto"/>
          <w:sz w:val="24"/>
          <w:szCs w:val="24"/>
          <w:u w:val="none"/>
        </w:rPr>
        <w:br/>
      </w:r>
      <w:hyperlink r:id="rId11" w:history="1">
        <w:r w:rsidRPr="00EA0454">
          <w:rPr>
            <w:rStyle w:val="Hyperlink"/>
            <w:rFonts w:ascii="Aptos" w:hAnsi="Aptos"/>
            <w:sz w:val="24"/>
            <w:szCs w:val="24"/>
          </w:rPr>
          <w:t>https://www.researchgate.net/publication/273692776_Klanten_winnen_en_behouden_met_klantbeleving_Onderzoek_in_en_naar_klantbeleving_bij_het_MKB</w:t>
        </w:r>
      </w:hyperlink>
    </w:p>
    <w:p w14:paraId="49ACA6D2" w14:textId="37CA1FC8" w:rsidR="005D1381" w:rsidRPr="00EA0454" w:rsidRDefault="005D1381" w:rsidP="00190FEA">
      <w:pPr>
        <w:rPr>
          <w:rStyle w:val="Hyperlink"/>
          <w:rFonts w:ascii="Aptos" w:hAnsi="Aptos"/>
          <w:sz w:val="24"/>
          <w:szCs w:val="24"/>
        </w:rPr>
      </w:pPr>
    </w:p>
    <w:p w14:paraId="4BC9E065" w14:textId="197658D6" w:rsidR="005D1381" w:rsidRPr="00EA0454" w:rsidRDefault="005D1381" w:rsidP="00190FEA">
      <w:pPr>
        <w:rPr>
          <w:rStyle w:val="Hyperlink"/>
          <w:rFonts w:ascii="Aptos" w:hAnsi="Aptos"/>
          <w:color w:val="auto"/>
          <w:sz w:val="24"/>
          <w:szCs w:val="24"/>
          <w:u w:val="none"/>
        </w:rPr>
      </w:pPr>
      <w:r w:rsidRPr="00EA0454">
        <w:rPr>
          <w:rStyle w:val="Hyperlink"/>
          <w:rFonts w:ascii="Aptos" w:hAnsi="Aptos"/>
          <w:color w:val="auto"/>
          <w:sz w:val="24"/>
          <w:szCs w:val="24"/>
          <w:u w:val="none"/>
        </w:rPr>
        <w:t xml:space="preserve">[3]: </w:t>
      </w:r>
      <w:r w:rsidR="00D41EEC" w:rsidRPr="00EA0454">
        <w:rPr>
          <w:rStyle w:val="Hyperlink"/>
          <w:rFonts w:ascii="Aptos" w:hAnsi="Aptos"/>
          <w:color w:val="auto"/>
          <w:sz w:val="24"/>
          <w:szCs w:val="24"/>
          <w:u w:val="none"/>
        </w:rPr>
        <w:t>Mediawijs. (2024, 22 mei). Welke soorten games bestaan er zoal?</w:t>
      </w:r>
      <w:r w:rsidR="000103A5" w:rsidRPr="00EA0454">
        <w:rPr>
          <w:rStyle w:val="Hyperlink"/>
          <w:rFonts w:ascii="Aptos" w:hAnsi="Aptos"/>
          <w:color w:val="auto"/>
          <w:sz w:val="24"/>
          <w:szCs w:val="24"/>
          <w:u w:val="none"/>
        </w:rPr>
        <w:t xml:space="preserve"> </w:t>
      </w:r>
      <w:r w:rsidR="000103A5" w:rsidRPr="00EA0454">
        <w:rPr>
          <w:rStyle w:val="Hyperlink"/>
          <w:rFonts w:ascii="Aptos" w:hAnsi="Aptos"/>
          <w:i/>
          <w:iCs/>
          <w:color w:val="auto"/>
          <w:sz w:val="24"/>
          <w:szCs w:val="24"/>
          <w:u w:val="none"/>
        </w:rPr>
        <w:t xml:space="preserve">Mediawijs. </w:t>
      </w:r>
      <w:hyperlink r:id="rId12" w:history="1">
        <w:r w:rsidR="000103A5" w:rsidRPr="00EA0454">
          <w:rPr>
            <w:rStyle w:val="Hyperlink"/>
            <w:rFonts w:ascii="Aptos" w:hAnsi="Aptos"/>
            <w:sz w:val="24"/>
            <w:szCs w:val="24"/>
          </w:rPr>
          <w:t>https://www.mediawijs.be/nl/artikels/welke-soorten-games-bestaan-er-zoal</w:t>
        </w:r>
      </w:hyperlink>
    </w:p>
    <w:p w14:paraId="6447CA92" w14:textId="77777777" w:rsidR="005D1381" w:rsidRPr="00EA0454" w:rsidRDefault="005D1381" w:rsidP="00190FEA">
      <w:pPr>
        <w:rPr>
          <w:rStyle w:val="Hyperlink"/>
          <w:rFonts w:ascii="Aptos" w:hAnsi="Aptos"/>
          <w:color w:val="auto"/>
          <w:sz w:val="24"/>
          <w:szCs w:val="24"/>
          <w:u w:val="none"/>
        </w:rPr>
      </w:pPr>
    </w:p>
    <w:p w14:paraId="66EFA22A" w14:textId="557F3740" w:rsidR="007F1760" w:rsidRPr="00EA0454" w:rsidRDefault="005D1381" w:rsidP="00190FEA">
      <w:pPr>
        <w:rPr>
          <w:rStyle w:val="Hyperlink"/>
          <w:rFonts w:ascii="Aptos" w:hAnsi="Aptos"/>
          <w:color w:val="auto"/>
          <w:sz w:val="24"/>
          <w:szCs w:val="24"/>
          <w:u w:val="none"/>
          <w:lang w:val="en-US"/>
        </w:rPr>
      </w:pPr>
      <w:r w:rsidRPr="00EA0454">
        <w:rPr>
          <w:rStyle w:val="Hyperlink"/>
          <w:rFonts w:ascii="Aptos" w:hAnsi="Aptos"/>
          <w:color w:val="auto"/>
          <w:sz w:val="24"/>
          <w:szCs w:val="24"/>
          <w:u w:val="none"/>
          <w:lang w:val="en-US"/>
        </w:rPr>
        <w:t xml:space="preserve">[4]: </w:t>
      </w:r>
      <w:r w:rsidR="00F2116A" w:rsidRPr="00EA0454">
        <w:rPr>
          <w:rStyle w:val="Hyperlink"/>
          <w:rFonts w:ascii="Aptos" w:hAnsi="Aptos"/>
          <w:color w:val="auto"/>
          <w:sz w:val="24"/>
          <w:szCs w:val="24"/>
          <w:u w:val="none"/>
          <w:lang w:val="en-US"/>
        </w:rPr>
        <w:t>Zhang, L., Shao, Z., Li, X., &amp; Feng, Y. (2021). Gamification and online impulse buying: The moderating effect of gender and age. International Journal Of Information Management, 61, 102267.</w:t>
      </w:r>
      <w:r w:rsidR="000103A5" w:rsidRPr="00EA0454">
        <w:rPr>
          <w:rStyle w:val="Hyperlink"/>
          <w:rFonts w:ascii="Aptos" w:hAnsi="Aptos"/>
          <w:color w:val="auto"/>
          <w:sz w:val="24"/>
          <w:szCs w:val="24"/>
          <w:u w:val="none"/>
          <w:lang w:val="en-US"/>
        </w:rPr>
        <w:t xml:space="preserve"> </w:t>
      </w:r>
      <w:r w:rsidR="000103A5" w:rsidRPr="00EA0454">
        <w:rPr>
          <w:rStyle w:val="Hyperlink"/>
          <w:rFonts w:ascii="Aptos" w:hAnsi="Aptos"/>
          <w:i/>
          <w:iCs/>
          <w:color w:val="auto"/>
          <w:sz w:val="24"/>
          <w:szCs w:val="24"/>
          <w:u w:val="none"/>
          <w:lang w:val="en-US"/>
        </w:rPr>
        <w:t>ScienceDirect.</w:t>
      </w:r>
      <w:r w:rsidR="00F2116A" w:rsidRPr="00EA0454">
        <w:rPr>
          <w:rStyle w:val="Hyperlink"/>
          <w:rFonts w:ascii="Aptos" w:hAnsi="Aptos"/>
          <w:color w:val="auto"/>
          <w:sz w:val="24"/>
          <w:szCs w:val="24"/>
          <w:u w:val="none"/>
          <w:lang w:val="en-US"/>
        </w:rPr>
        <w:t xml:space="preserve"> </w:t>
      </w:r>
      <w:hyperlink r:id="rId13" w:history="1">
        <w:r w:rsidR="00F2116A" w:rsidRPr="00EA0454">
          <w:rPr>
            <w:rStyle w:val="Hyperlink"/>
            <w:rFonts w:ascii="Aptos" w:hAnsi="Aptos"/>
            <w:sz w:val="24"/>
            <w:szCs w:val="24"/>
            <w:lang w:val="en-US"/>
          </w:rPr>
          <w:t>https://doi.org/10.1016/j.ijinf</w:t>
        </w:r>
        <w:r w:rsidR="00F2116A" w:rsidRPr="00EA0454">
          <w:rPr>
            <w:rStyle w:val="Hyperlink"/>
            <w:rFonts w:ascii="Aptos" w:hAnsi="Aptos"/>
            <w:sz w:val="24"/>
            <w:szCs w:val="24"/>
            <w:lang w:val="en-US"/>
          </w:rPr>
          <w:t>o</w:t>
        </w:r>
        <w:r w:rsidR="00F2116A" w:rsidRPr="00EA0454">
          <w:rPr>
            <w:rStyle w:val="Hyperlink"/>
            <w:rFonts w:ascii="Aptos" w:hAnsi="Aptos"/>
            <w:sz w:val="24"/>
            <w:szCs w:val="24"/>
            <w:lang w:val="en-US"/>
          </w:rPr>
          <w:t>mgt.2020.102267</w:t>
        </w:r>
      </w:hyperlink>
    </w:p>
    <w:p w14:paraId="68C0D483" w14:textId="77777777" w:rsidR="007F1760" w:rsidRPr="00EA0454" w:rsidRDefault="007F1760" w:rsidP="00190FEA">
      <w:pPr>
        <w:rPr>
          <w:rStyle w:val="Hyperlink"/>
          <w:rFonts w:ascii="Aptos" w:hAnsi="Aptos"/>
          <w:sz w:val="24"/>
          <w:szCs w:val="24"/>
          <w:lang w:val="en-US"/>
        </w:rPr>
      </w:pPr>
    </w:p>
    <w:p w14:paraId="0D9392ED" w14:textId="3562D3DB" w:rsidR="007F1760" w:rsidRPr="00EA0454" w:rsidRDefault="007F1760" w:rsidP="00190FEA">
      <w:pPr>
        <w:rPr>
          <w:rStyle w:val="Hyperlink"/>
          <w:rFonts w:ascii="Aptos" w:hAnsi="Aptos"/>
          <w:sz w:val="24"/>
          <w:szCs w:val="24"/>
          <w:lang w:val="en-US"/>
        </w:rPr>
      </w:pPr>
      <w:r w:rsidRPr="00EA0454">
        <w:rPr>
          <w:rStyle w:val="Hyperlink"/>
          <w:rFonts w:ascii="Aptos" w:hAnsi="Aptos"/>
          <w:color w:val="auto"/>
          <w:sz w:val="24"/>
          <w:szCs w:val="24"/>
          <w:u w:val="none"/>
        </w:rPr>
        <w:t xml:space="preserve">[5]: Lange, B. P., </w:t>
      </w:r>
      <w:proofErr w:type="spellStart"/>
      <w:r w:rsidRPr="00EA0454">
        <w:rPr>
          <w:rStyle w:val="Hyperlink"/>
          <w:rFonts w:ascii="Aptos" w:hAnsi="Aptos"/>
          <w:color w:val="auto"/>
          <w:sz w:val="24"/>
          <w:szCs w:val="24"/>
          <w:u w:val="none"/>
        </w:rPr>
        <w:t>Wühr</w:t>
      </w:r>
      <w:proofErr w:type="spellEnd"/>
      <w:r w:rsidRPr="00EA0454">
        <w:rPr>
          <w:rStyle w:val="Hyperlink"/>
          <w:rFonts w:ascii="Aptos" w:hAnsi="Aptos"/>
          <w:color w:val="auto"/>
          <w:sz w:val="24"/>
          <w:szCs w:val="24"/>
          <w:u w:val="none"/>
        </w:rPr>
        <w:t xml:space="preserve">, P., &amp; </w:t>
      </w:r>
      <w:proofErr w:type="spellStart"/>
      <w:r w:rsidRPr="00EA0454">
        <w:rPr>
          <w:rStyle w:val="Hyperlink"/>
          <w:rFonts w:ascii="Aptos" w:hAnsi="Aptos"/>
          <w:color w:val="auto"/>
          <w:sz w:val="24"/>
          <w:szCs w:val="24"/>
          <w:u w:val="none"/>
        </w:rPr>
        <w:t>Schwarz</w:t>
      </w:r>
      <w:proofErr w:type="spellEnd"/>
      <w:r w:rsidRPr="00EA0454">
        <w:rPr>
          <w:rStyle w:val="Hyperlink"/>
          <w:rFonts w:ascii="Aptos" w:hAnsi="Aptos"/>
          <w:color w:val="auto"/>
          <w:sz w:val="24"/>
          <w:szCs w:val="24"/>
          <w:u w:val="none"/>
        </w:rPr>
        <w:t xml:space="preserve">, S. (2021). </w:t>
      </w:r>
      <w:r w:rsidRPr="00EA0454">
        <w:rPr>
          <w:rStyle w:val="Hyperlink"/>
          <w:rFonts w:ascii="Aptos" w:hAnsi="Aptos"/>
          <w:color w:val="auto"/>
          <w:sz w:val="24"/>
          <w:szCs w:val="24"/>
          <w:u w:val="none"/>
          <w:lang w:val="en-US"/>
        </w:rPr>
        <w:t xml:space="preserve">Of Time Gals and Mega Men: Empirical Findings on Gender Differences in Digital Game Genre Preferences and the Accuracy of </w:t>
      </w:r>
      <w:bookmarkStart w:id="19" w:name="_Hlk169028280"/>
      <w:r w:rsidRPr="00EA0454">
        <w:rPr>
          <w:rStyle w:val="Hyperlink"/>
          <w:rFonts w:ascii="Aptos" w:hAnsi="Aptos"/>
          <w:color w:val="auto"/>
          <w:sz w:val="24"/>
          <w:szCs w:val="24"/>
          <w:u w:val="none"/>
          <w:lang w:val="en-US"/>
        </w:rPr>
        <w:t xml:space="preserve">Respective </w:t>
      </w:r>
      <w:bookmarkEnd w:id="19"/>
      <w:r w:rsidRPr="00EA0454">
        <w:rPr>
          <w:rStyle w:val="Hyperlink"/>
          <w:rFonts w:ascii="Aptos" w:hAnsi="Aptos"/>
          <w:color w:val="auto"/>
          <w:sz w:val="24"/>
          <w:szCs w:val="24"/>
          <w:u w:val="none"/>
          <w:lang w:val="en-US"/>
        </w:rPr>
        <w:t xml:space="preserve">Gender Stereotypes. Frontiers in Psychology, 12. </w:t>
      </w:r>
      <w:r w:rsidR="00F84535" w:rsidRPr="00EA0454">
        <w:rPr>
          <w:rStyle w:val="Hyperlink"/>
          <w:rFonts w:ascii="Aptos" w:hAnsi="Aptos"/>
          <w:i/>
          <w:iCs/>
          <w:color w:val="auto"/>
          <w:sz w:val="24"/>
          <w:szCs w:val="24"/>
          <w:u w:val="none"/>
          <w:lang w:val="en-US"/>
        </w:rPr>
        <w:t xml:space="preserve">Frontiers. </w:t>
      </w:r>
      <w:hyperlink r:id="rId14" w:history="1">
        <w:r w:rsidR="00F84535" w:rsidRPr="00EA0454">
          <w:rPr>
            <w:rStyle w:val="Hyperlink"/>
            <w:rFonts w:ascii="Aptos" w:hAnsi="Aptos"/>
            <w:sz w:val="24"/>
            <w:szCs w:val="24"/>
            <w:lang w:val="en-US"/>
          </w:rPr>
          <w:t>https://doi.org/10.3389/fps</w:t>
        </w:r>
        <w:r w:rsidR="00F84535" w:rsidRPr="00EA0454">
          <w:rPr>
            <w:rStyle w:val="Hyperlink"/>
            <w:rFonts w:ascii="Aptos" w:hAnsi="Aptos"/>
            <w:sz w:val="24"/>
            <w:szCs w:val="24"/>
            <w:lang w:val="en-US"/>
          </w:rPr>
          <w:t>y</w:t>
        </w:r>
        <w:r w:rsidR="00F84535" w:rsidRPr="00EA0454">
          <w:rPr>
            <w:rStyle w:val="Hyperlink"/>
            <w:rFonts w:ascii="Aptos" w:hAnsi="Aptos"/>
            <w:sz w:val="24"/>
            <w:szCs w:val="24"/>
            <w:lang w:val="en-US"/>
          </w:rPr>
          <w:t>g.2021.657430</w:t>
        </w:r>
      </w:hyperlink>
    </w:p>
    <w:p w14:paraId="6D8523A8" w14:textId="77777777" w:rsidR="00676E2A" w:rsidRPr="00EA0454" w:rsidRDefault="00676E2A" w:rsidP="00190FEA">
      <w:pPr>
        <w:rPr>
          <w:rStyle w:val="Hyperlink"/>
          <w:rFonts w:ascii="Aptos" w:hAnsi="Aptos"/>
          <w:sz w:val="24"/>
          <w:szCs w:val="24"/>
          <w:lang w:val="en-US"/>
        </w:rPr>
      </w:pPr>
    </w:p>
    <w:p w14:paraId="59B9C5DC" w14:textId="7B705B83" w:rsidR="007F1760" w:rsidRPr="00EA0454" w:rsidRDefault="00676E2A" w:rsidP="00190FEA">
      <w:pPr>
        <w:rPr>
          <w:rStyle w:val="Hyperlink"/>
          <w:rFonts w:ascii="Aptos" w:hAnsi="Aptos"/>
          <w:color w:val="auto"/>
          <w:sz w:val="24"/>
          <w:szCs w:val="24"/>
          <w:u w:val="none"/>
          <w:lang w:val="en-US"/>
        </w:rPr>
      </w:pPr>
      <w:r w:rsidRPr="00EA0454">
        <w:rPr>
          <w:rStyle w:val="Hyperlink"/>
          <w:rFonts w:ascii="Aptos" w:hAnsi="Aptos"/>
          <w:color w:val="auto"/>
          <w:sz w:val="24"/>
          <w:szCs w:val="24"/>
          <w:u w:val="none"/>
          <w:lang w:val="en-US"/>
        </w:rPr>
        <w:t>[6]</w:t>
      </w:r>
      <w:r w:rsidR="00F909DD" w:rsidRPr="00EA0454">
        <w:rPr>
          <w:rStyle w:val="Hyperlink"/>
          <w:rFonts w:ascii="Aptos" w:hAnsi="Aptos"/>
          <w:color w:val="auto"/>
          <w:sz w:val="24"/>
          <w:szCs w:val="24"/>
          <w:u w:val="none"/>
          <w:lang w:val="en-US"/>
        </w:rPr>
        <w:t xml:space="preserve">: Bittner, J., Shipper, J. (2014). </w:t>
      </w:r>
      <w:r w:rsidR="00F909DD" w:rsidRPr="00EA0454">
        <w:rPr>
          <w:rStyle w:val="Hyperlink"/>
          <w:rFonts w:ascii="Aptos" w:hAnsi="Aptos"/>
          <w:color w:val="auto"/>
          <w:sz w:val="24"/>
          <w:szCs w:val="24"/>
          <w:u w:val="none"/>
          <w:lang w:val="en-US"/>
        </w:rPr>
        <w:t>Motivational effects and age differences of</w:t>
      </w:r>
      <w:r w:rsidR="00F909DD" w:rsidRPr="00EA0454">
        <w:rPr>
          <w:rStyle w:val="Hyperlink"/>
          <w:rFonts w:ascii="Aptos" w:hAnsi="Aptos"/>
          <w:color w:val="auto"/>
          <w:sz w:val="24"/>
          <w:szCs w:val="24"/>
          <w:u w:val="none"/>
          <w:lang w:val="en-US"/>
        </w:rPr>
        <w:t xml:space="preserve"> </w:t>
      </w:r>
      <w:r w:rsidR="00F909DD" w:rsidRPr="00EA0454">
        <w:rPr>
          <w:rStyle w:val="Hyperlink"/>
          <w:rFonts w:ascii="Aptos" w:hAnsi="Aptos"/>
          <w:color w:val="auto"/>
          <w:sz w:val="24"/>
          <w:szCs w:val="24"/>
          <w:u w:val="none"/>
          <w:lang w:val="en-US"/>
        </w:rPr>
        <w:t>gamification in product advertising</w:t>
      </w:r>
      <w:r w:rsidR="00F909DD" w:rsidRPr="00EA0454">
        <w:rPr>
          <w:rStyle w:val="Hyperlink"/>
          <w:rFonts w:ascii="Aptos" w:hAnsi="Aptos"/>
          <w:color w:val="auto"/>
          <w:sz w:val="24"/>
          <w:szCs w:val="24"/>
          <w:u w:val="none"/>
          <w:lang w:val="en-US"/>
        </w:rPr>
        <w:t xml:space="preserve">. </w:t>
      </w:r>
      <w:r w:rsidR="00F909DD" w:rsidRPr="00EA0454">
        <w:rPr>
          <w:rStyle w:val="Hyperlink"/>
          <w:rFonts w:ascii="Aptos" w:hAnsi="Aptos"/>
          <w:i/>
          <w:iCs/>
          <w:color w:val="auto"/>
          <w:sz w:val="24"/>
          <w:szCs w:val="24"/>
          <w:u w:val="none"/>
          <w:lang w:val="en-US"/>
        </w:rPr>
        <w:t xml:space="preserve">ResearchGate. </w:t>
      </w:r>
      <w:r w:rsidR="00F84535" w:rsidRPr="00EA0454">
        <w:rPr>
          <w:rStyle w:val="Hyperlink"/>
          <w:rFonts w:ascii="Aptos" w:hAnsi="Aptos"/>
          <w:i/>
          <w:iCs/>
          <w:color w:val="auto"/>
          <w:sz w:val="24"/>
          <w:szCs w:val="24"/>
          <w:u w:val="none"/>
          <w:lang w:val="en-US"/>
        </w:rPr>
        <w:br/>
      </w:r>
      <w:hyperlink r:id="rId15" w:history="1">
        <w:r w:rsidR="00F84535" w:rsidRPr="00EA0454">
          <w:rPr>
            <w:rStyle w:val="Hyperlink"/>
            <w:rFonts w:ascii="Aptos" w:hAnsi="Aptos"/>
            <w:sz w:val="24"/>
            <w:szCs w:val="24"/>
            <w:lang w:val="en-US"/>
          </w:rPr>
          <w:t>https://www.researchgate.net/profile/Jenny-Bittner-2/publication/266327414_Motivational_effects_and_age_differences_of_gamification_in_product_advertising/links/5fe063b392851c13fea9704f/Motivational-effects-and-age-differences-of-gamification-in-product-advertising.pdf</w:t>
        </w:r>
      </w:hyperlink>
    </w:p>
    <w:p w14:paraId="64FC977E" w14:textId="77777777" w:rsidR="00F909DD" w:rsidRPr="00EA0454" w:rsidRDefault="00F909DD" w:rsidP="00190FEA">
      <w:pPr>
        <w:rPr>
          <w:rStyle w:val="Hyperlink"/>
          <w:rFonts w:ascii="Aptos" w:hAnsi="Aptos"/>
          <w:color w:val="auto"/>
          <w:sz w:val="24"/>
          <w:szCs w:val="24"/>
          <w:u w:val="none"/>
          <w:lang w:val="en-US"/>
        </w:rPr>
      </w:pPr>
    </w:p>
    <w:p w14:paraId="669809D1" w14:textId="430FF0AB" w:rsidR="00433EA8" w:rsidRPr="00EA0454" w:rsidRDefault="00937A29" w:rsidP="00190FEA">
      <w:pPr>
        <w:rPr>
          <w:rStyle w:val="Hyperlink"/>
          <w:rFonts w:ascii="Aptos" w:hAnsi="Aptos"/>
          <w:color w:val="auto"/>
          <w:sz w:val="24"/>
          <w:szCs w:val="24"/>
          <w:u w:val="none"/>
        </w:rPr>
      </w:pPr>
      <w:r w:rsidRPr="00EA0454">
        <w:rPr>
          <w:rStyle w:val="Hyperlink"/>
          <w:rFonts w:ascii="Aptos" w:hAnsi="Aptos"/>
          <w:color w:val="auto"/>
          <w:sz w:val="24"/>
          <w:szCs w:val="24"/>
          <w:u w:val="none"/>
        </w:rPr>
        <w:t>[</w:t>
      </w:r>
      <w:r w:rsidR="007F1760" w:rsidRPr="00EA0454">
        <w:rPr>
          <w:rStyle w:val="Hyperlink"/>
          <w:rFonts w:ascii="Aptos" w:hAnsi="Aptos"/>
          <w:color w:val="auto"/>
          <w:sz w:val="24"/>
          <w:szCs w:val="24"/>
          <w:u w:val="none"/>
        </w:rPr>
        <w:t>…</w:t>
      </w:r>
      <w:r w:rsidRPr="00EA0454">
        <w:rPr>
          <w:rStyle w:val="Hyperlink"/>
          <w:rFonts w:ascii="Aptos" w:hAnsi="Aptos"/>
          <w:color w:val="auto"/>
          <w:sz w:val="24"/>
          <w:szCs w:val="24"/>
          <w:u w:val="none"/>
        </w:rPr>
        <w:t xml:space="preserve">]: </w:t>
      </w:r>
      <w:r w:rsidR="005D1381" w:rsidRPr="00EA0454">
        <w:rPr>
          <w:rStyle w:val="Hyperlink"/>
          <w:rFonts w:ascii="Aptos" w:hAnsi="Aptos"/>
          <w:color w:val="auto"/>
          <w:sz w:val="24"/>
          <w:szCs w:val="24"/>
          <w:u w:val="none"/>
        </w:rPr>
        <w:t>Voorblad.</w:t>
      </w:r>
      <w:r w:rsidR="00F84535" w:rsidRPr="00EA0454">
        <w:rPr>
          <w:rStyle w:val="Hyperlink"/>
          <w:rFonts w:ascii="Aptos" w:hAnsi="Aptos"/>
          <w:color w:val="auto"/>
          <w:sz w:val="24"/>
          <w:szCs w:val="24"/>
          <w:u w:val="none"/>
        </w:rPr>
        <w:t xml:space="preserve"> </w:t>
      </w:r>
      <w:r w:rsidR="00F84535" w:rsidRPr="00EA0454">
        <w:rPr>
          <w:rStyle w:val="Hyperlink"/>
          <w:rFonts w:ascii="Aptos" w:hAnsi="Aptos"/>
          <w:i/>
          <w:iCs/>
          <w:color w:val="auto"/>
          <w:sz w:val="24"/>
          <w:szCs w:val="24"/>
          <w:u w:val="none"/>
        </w:rPr>
        <w:t>Mediawijsheid.</w:t>
      </w:r>
      <w:r w:rsidR="005D1381" w:rsidRPr="00EA0454">
        <w:rPr>
          <w:rStyle w:val="Hyperlink"/>
          <w:rFonts w:ascii="Aptos" w:hAnsi="Aptos"/>
          <w:color w:val="auto"/>
          <w:sz w:val="24"/>
          <w:szCs w:val="24"/>
          <w:u w:val="none"/>
        </w:rPr>
        <w:br/>
      </w:r>
      <w:hyperlink r:id="rId16" w:history="1">
        <w:r w:rsidR="005D1381" w:rsidRPr="00EA0454">
          <w:rPr>
            <w:rStyle w:val="Hyperlink"/>
            <w:rFonts w:ascii="Aptos" w:hAnsi="Aptos"/>
            <w:sz w:val="24"/>
            <w:szCs w:val="24"/>
          </w:rPr>
          <w:t>https://www.mediawijsheid.nl/gamen/</w:t>
        </w:r>
      </w:hyperlink>
    </w:p>
    <w:p w14:paraId="1D4A3640" w14:textId="73BC9544" w:rsidR="00937A29" w:rsidRPr="00EA0454" w:rsidRDefault="00433EA8" w:rsidP="00190FEA">
      <w:pPr>
        <w:rPr>
          <w:rFonts w:ascii="Aptos" w:hAnsi="Aptos"/>
          <w:sz w:val="24"/>
          <w:szCs w:val="24"/>
        </w:rPr>
      </w:pPr>
      <w:r w:rsidRPr="00EA0454">
        <w:rPr>
          <w:rStyle w:val="Hyperlink"/>
          <w:rFonts w:ascii="Aptos" w:hAnsi="Aptos"/>
          <w:color w:val="auto"/>
          <w:sz w:val="24"/>
          <w:szCs w:val="24"/>
          <w:u w:val="none"/>
        </w:rPr>
        <w:br w:type="page"/>
      </w:r>
    </w:p>
    <w:p w14:paraId="4066A64A" w14:textId="24B750A2" w:rsidR="006D6DBE" w:rsidRPr="00EA0454" w:rsidRDefault="006D6DBE" w:rsidP="006D6DBE">
      <w:pPr>
        <w:pStyle w:val="Kop1"/>
        <w:rPr>
          <w:rStyle w:val="Hyperlink"/>
          <w:rFonts w:ascii="Aptos" w:hAnsi="Aptos"/>
          <w:b/>
          <w:bCs/>
          <w:color w:val="auto"/>
          <w:sz w:val="36"/>
          <w:szCs w:val="36"/>
          <w:u w:val="none"/>
        </w:rPr>
      </w:pPr>
      <w:bookmarkStart w:id="20" w:name="_Bijlage"/>
      <w:bookmarkEnd w:id="20"/>
      <w:r w:rsidRPr="00EA0454">
        <w:rPr>
          <w:rFonts w:ascii="Aptos" w:hAnsi="Aptos"/>
          <w:b/>
          <w:bCs/>
          <w:color w:val="auto"/>
        </w:rPr>
        <w:lastRenderedPageBreak/>
        <w:t>Bijlage</w:t>
      </w:r>
    </w:p>
    <w:p w14:paraId="52ACDBA1" w14:textId="77777777" w:rsidR="006D6DBE" w:rsidRPr="00EA0454" w:rsidRDefault="006D6DBE" w:rsidP="00190FEA">
      <w:pPr>
        <w:rPr>
          <w:rStyle w:val="Hyperlink"/>
          <w:rFonts w:ascii="Aptos" w:hAnsi="Aptos"/>
          <w:color w:val="auto"/>
          <w:sz w:val="24"/>
          <w:szCs w:val="24"/>
          <w:u w:val="none"/>
        </w:rPr>
      </w:pPr>
    </w:p>
    <w:p w14:paraId="71236187" w14:textId="29822238" w:rsidR="00433EA8" w:rsidRPr="00EA0454" w:rsidRDefault="00433EA8" w:rsidP="00190FEA">
      <w:pPr>
        <w:rPr>
          <w:rStyle w:val="Hyperlink"/>
          <w:rFonts w:ascii="Aptos" w:hAnsi="Aptos"/>
          <w:color w:val="auto"/>
          <w:sz w:val="24"/>
          <w:szCs w:val="24"/>
          <w:u w:val="none"/>
        </w:rPr>
      </w:pPr>
      <w:r w:rsidRPr="00EA0454">
        <w:rPr>
          <w:rStyle w:val="Hyperlink"/>
          <w:rFonts w:ascii="Aptos" w:hAnsi="Aptos"/>
          <w:color w:val="auto"/>
          <w:sz w:val="24"/>
          <w:szCs w:val="24"/>
          <w:u w:val="none"/>
        </w:rPr>
        <w:t xml:space="preserve">[8]: </w:t>
      </w:r>
      <w:r w:rsidR="006D6DBE" w:rsidRPr="00EA0454">
        <w:rPr>
          <w:rStyle w:val="Hyperlink"/>
          <w:rFonts w:ascii="Aptos" w:hAnsi="Aptos"/>
          <w:color w:val="auto"/>
          <w:sz w:val="24"/>
          <w:szCs w:val="24"/>
          <w:u w:val="none"/>
        </w:rPr>
        <w:t xml:space="preserve">Inspiratie tip voor aanleidend onderzoek. </w:t>
      </w:r>
      <w:r w:rsidRPr="00EA0454">
        <w:rPr>
          <w:rStyle w:val="Hyperlink"/>
          <w:rFonts w:ascii="Aptos" w:hAnsi="Aptos"/>
          <w:color w:val="auto"/>
          <w:sz w:val="24"/>
          <w:szCs w:val="24"/>
          <w:u w:val="none"/>
        </w:rPr>
        <w:t>Logboek</w:t>
      </w:r>
      <w:r w:rsidR="006D6DBE" w:rsidRPr="00EA0454">
        <w:rPr>
          <w:rStyle w:val="Hyperlink"/>
          <w:rFonts w:ascii="Aptos" w:hAnsi="Aptos"/>
          <w:color w:val="auto"/>
          <w:sz w:val="24"/>
          <w:szCs w:val="24"/>
          <w:u w:val="none"/>
        </w:rPr>
        <w:t xml:space="preserve"> </w:t>
      </w:r>
      <w:proofErr w:type="spellStart"/>
      <w:r w:rsidR="006D6DBE" w:rsidRPr="00EA0454">
        <w:rPr>
          <w:rStyle w:val="Hyperlink"/>
          <w:rFonts w:ascii="Aptos" w:hAnsi="Aptos"/>
          <w:color w:val="auto"/>
          <w:sz w:val="24"/>
          <w:szCs w:val="24"/>
          <w:u w:val="none"/>
        </w:rPr>
        <w:t>ChatGPT</w:t>
      </w:r>
      <w:proofErr w:type="spellEnd"/>
      <w:r w:rsidR="006D6DBE" w:rsidRPr="00EA0454">
        <w:rPr>
          <w:rStyle w:val="Hyperlink"/>
          <w:rFonts w:ascii="Aptos" w:hAnsi="Aptos"/>
          <w:color w:val="auto"/>
          <w:sz w:val="24"/>
          <w:szCs w:val="24"/>
          <w:u w:val="none"/>
        </w:rPr>
        <w:t>,</w:t>
      </w:r>
      <w:r w:rsidRPr="00EA0454">
        <w:rPr>
          <w:rStyle w:val="Hyperlink"/>
          <w:rFonts w:ascii="Aptos" w:hAnsi="Aptos"/>
          <w:color w:val="auto"/>
          <w:sz w:val="24"/>
          <w:szCs w:val="24"/>
          <w:u w:val="none"/>
        </w:rPr>
        <w:t xml:space="preserve"> </w:t>
      </w:r>
      <w:proofErr w:type="spellStart"/>
      <w:r w:rsidRPr="00EA0454">
        <w:rPr>
          <w:rStyle w:val="Hyperlink"/>
          <w:rFonts w:ascii="Aptos" w:hAnsi="Aptos"/>
          <w:i/>
          <w:iCs/>
          <w:color w:val="auto"/>
          <w:sz w:val="24"/>
          <w:szCs w:val="24"/>
          <w:u w:val="none"/>
        </w:rPr>
        <w:t>ChatGPT</w:t>
      </w:r>
      <w:proofErr w:type="spellEnd"/>
      <w:r w:rsidR="006D6DBE" w:rsidRPr="00EA0454">
        <w:rPr>
          <w:rStyle w:val="Hyperlink"/>
          <w:rFonts w:ascii="Aptos" w:hAnsi="Aptos"/>
          <w:color w:val="auto"/>
          <w:sz w:val="24"/>
          <w:szCs w:val="24"/>
          <w:u w:val="none"/>
        </w:rPr>
        <w:t>.</w:t>
      </w:r>
      <w:r w:rsidRPr="00EA0454">
        <w:rPr>
          <w:rStyle w:val="Hyperlink"/>
          <w:rFonts w:ascii="Aptos" w:hAnsi="Aptos"/>
          <w:color w:val="auto"/>
          <w:sz w:val="24"/>
          <w:szCs w:val="24"/>
          <w:u w:val="none"/>
        </w:rPr>
        <w:t xml:space="preserve"> </w:t>
      </w:r>
      <w:hyperlink r:id="rId17" w:history="1">
        <w:r w:rsidRPr="00EA0454">
          <w:rPr>
            <w:rStyle w:val="Hyperlink"/>
            <w:rFonts w:ascii="Aptos" w:hAnsi="Aptos"/>
            <w:sz w:val="24"/>
            <w:szCs w:val="24"/>
          </w:rPr>
          <w:t>https://chatgpt.com/share/b0c3dfe</w:t>
        </w:r>
        <w:r w:rsidRPr="00EA0454">
          <w:rPr>
            <w:rStyle w:val="Hyperlink"/>
            <w:rFonts w:ascii="Aptos" w:hAnsi="Aptos"/>
            <w:sz w:val="24"/>
            <w:szCs w:val="24"/>
          </w:rPr>
          <w:t>6</w:t>
        </w:r>
        <w:r w:rsidRPr="00EA0454">
          <w:rPr>
            <w:rStyle w:val="Hyperlink"/>
            <w:rFonts w:ascii="Aptos" w:hAnsi="Aptos"/>
            <w:sz w:val="24"/>
            <w:szCs w:val="24"/>
          </w:rPr>
          <w:t>-3496-40d9-b504-39961892e5d4</w:t>
        </w:r>
      </w:hyperlink>
    </w:p>
    <w:sectPr w:rsidR="00433EA8" w:rsidRPr="00EA0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A8D"/>
    <w:multiLevelType w:val="hybridMultilevel"/>
    <w:tmpl w:val="928CA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2B3E05"/>
    <w:multiLevelType w:val="hybridMultilevel"/>
    <w:tmpl w:val="31644E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693035"/>
    <w:multiLevelType w:val="multilevel"/>
    <w:tmpl w:val="26B8C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556F4"/>
    <w:multiLevelType w:val="hybridMultilevel"/>
    <w:tmpl w:val="15EA23C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12045D1"/>
    <w:multiLevelType w:val="multilevel"/>
    <w:tmpl w:val="5D84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558F6"/>
    <w:multiLevelType w:val="multilevel"/>
    <w:tmpl w:val="26B8C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2A2D3E"/>
    <w:multiLevelType w:val="multilevel"/>
    <w:tmpl w:val="CAE6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740327">
    <w:abstractNumId w:val="4"/>
  </w:num>
  <w:num w:numId="2" w16cid:durableId="1166751964">
    <w:abstractNumId w:val="1"/>
  </w:num>
  <w:num w:numId="3" w16cid:durableId="2024697099">
    <w:abstractNumId w:val="0"/>
  </w:num>
  <w:num w:numId="4" w16cid:durableId="1973635915">
    <w:abstractNumId w:val="2"/>
  </w:num>
  <w:num w:numId="5" w16cid:durableId="364991233">
    <w:abstractNumId w:val="5"/>
  </w:num>
  <w:num w:numId="6" w16cid:durableId="1654218152">
    <w:abstractNumId w:val="6"/>
  </w:num>
  <w:num w:numId="7" w16cid:durableId="647319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09"/>
    <w:rsid w:val="000103A5"/>
    <w:rsid w:val="00017BEF"/>
    <w:rsid w:val="000474A2"/>
    <w:rsid w:val="00087275"/>
    <w:rsid w:val="000E70F0"/>
    <w:rsid w:val="001024B2"/>
    <w:rsid w:val="00132936"/>
    <w:rsid w:val="00190FEA"/>
    <w:rsid w:val="001C3829"/>
    <w:rsid w:val="001C61CF"/>
    <w:rsid w:val="001C7267"/>
    <w:rsid w:val="00205180"/>
    <w:rsid w:val="00210A09"/>
    <w:rsid w:val="002125C3"/>
    <w:rsid w:val="0022214B"/>
    <w:rsid w:val="002347E2"/>
    <w:rsid w:val="002539DA"/>
    <w:rsid w:val="00261D19"/>
    <w:rsid w:val="00294723"/>
    <w:rsid w:val="002C241E"/>
    <w:rsid w:val="002D2674"/>
    <w:rsid w:val="002D5F09"/>
    <w:rsid w:val="002D7274"/>
    <w:rsid w:val="00327A36"/>
    <w:rsid w:val="00334C8A"/>
    <w:rsid w:val="00380901"/>
    <w:rsid w:val="003C7E55"/>
    <w:rsid w:val="003F513F"/>
    <w:rsid w:val="00412A56"/>
    <w:rsid w:val="00426282"/>
    <w:rsid w:val="00433EA8"/>
    <w:rsid w:val="00436A46"/>
    <w:rsid w:val="004A23E0"/>
    <w:rsid w:val="004D7AE1"/>
    <w:rsid w:val="004E4C6A"/>
    <w:rsid w:val="004F2E5F"/>
    <w:rsid w:val="00587668"/>
    <w:rsid w:val="005B6380"/>
    <w:rsid w:val="005C1409"/>
    <w:rsid w:val="005D1381"/>
    <w:rsid w:val="005F0F3A"/>
    <w:rsid w:val="005F5512"/>
    <w:rsid w:val="00616358"/>
    <w:rsid w:val="00665A36"/>
    <w:rsid w:val="0067118B"/>
    <w:rsid w:val="00676E2A"/>
    <w:rsid w:val="006C1E2C"/>
    <w:rsid w:val="006D6DBE"/>
    <w:rsid w:val="006F1E04"/>
    <w:rsid w:val="007143FA"/>
    <w:rsid w:val="00724709"/>
    <w:rsid w:val="00725E96"/>
    <w:rsid w:val="00727D4E"/>
    <w:rsid w:val="0079437B"/>
    <w:rsid w:val="007C0A4E"/>
    <w:rsid w:val="007C464B"/>
    <w:rsid w:val="007C7B87"/>
    <w:rsid w:val="007E0BF5"/>
    <w:rsid w:val="007F1760"/>
    <w:rsid w:val="00807090"/>
    <w:rsid w:val="00830B11"/>
    <w:rsid w:val="008763AD"/>
    <w:rsid w:val="008A041C"/>
    <w:rsid w:val="008B18E5"/>
    <w:rsid w:val="008C59D9"/>
    <w:rsid w:val="008D2684"/>
    <w:rsid w:val="008E4285"/>
    <w:rsid w:val="008F6146"/>
    <w:rsid w:val="00932EDC"/>
    <w:rsid w:val="00937A29"/>
    <w:rsid w:val="00997D8A"/>
    <w:rsid w:val="009A037D"/>
    <w:rsid w:val="009B6D61"/>
    <w:rsid w:val="009D2650"/>
    <w:rsid w:val="009D7688"/>
    <w:rsid w:val="00A77012"/>
    <w:rsid w:val="00A80C13"/>
    <w:rsid w:val="00AA46CF"/>
    <w:rsid w:val="00AB7614"/>
    <w:rsid w:val="00AC0A48"/>
    <w:rsid w:val="00AC1C74"/>
    <w:rsid w:val="00B03D42"/>
    <w:rsid w:val="00B52B31"/>
    <w:rsid w:val="00B7025C"/>
    <w:rsid w:val="00B93B31"/>
    <w:rsid w:val="00BB43AB"/>
    <w:rsid w:val="00BD13FE"/>
    <w:rsid w:val="00BE0D16"/>
    <w:rsid w:val="00BF418F"/>
    <w:rsid w:val="00C06905"/>
    <w:rsid w:val="00C12F64"/>
    <w:rsid w:val="00C1523A"/>
    <w:rsid w:val="00C2137C"/>
    <w:rsid w:val="00CD1589"/>
    <w:rsid w:val="00D31819"/>
    <w:rsid w:val="00D41EEC"/>
    <w:rsid w:val="00D97FF4"/>
    <w:rsid w:val="00E15521"/>
    <w:rsid w:val="00E16CC1"/>
    <w:rsid w:val="00E530D1"/>
    <w:rsid w:val="00E869C2"/>
    <w:rsid w:val="00EA0454"/>
    <w:rsid w:val="00EB23EB"/>
    <w:rsid w:val="00ED0409"/>
    <w:rsid w:val="00F2116A"/>
    <w:rsid w:val="00F428F9"/>
    <w:rsid w:val="00F44EF3"/>
    <w:rsid w:val="00F84535"/>
    <w:rsid w:val="00F909DD"/>
    <w:rsid w:val="00FB1427"/>
    <w:rsid w:val="00FC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CFCA"/>
  <w15:chartTrackingRefBased/>
  <w15:docId w15:val="{B126E498-1B12-474E-8027-904FB52C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43FA"/>
    <w:rPr>
      <w:lang w:val="nl-NL"/>
    </w:rPr>
  </w:style>
  <w:style w:type="paragraph" w:styleId="Kop1">
    <w:name w:val="heading 1"/>
    <w:basedOn w:val="Standaard"/>
    <w:next w:val="Standaard"/>
    <w:link w:val="Kop1Char"/>
    <w:uiPriority w:val="9"/>
    <w:qFormat/>
    <w:rsid w:val="00B93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0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5D1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D1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52B31"/>
    <w:pPr>
      <w:ind w:left="720"/>
      <w:contextualSpacing/>
    </w:pPr>
  </w:style>
  <w:style w:type="paragraph" w:styleId="Normaalweb">
    <w:name w:val="Normal (Web)"/>
    <w:basedOn w:val="Standaard"/>
    <w:uiPriority w:val="99"/>
    <w:semiHidden/>
    <w:unhideWhenUsed/>
    <w:rsid w:val="002125C3"/>
    <w:rPr>
      <w:rFonts w:ascii="Times New Roman" w:hAnsi="Times New Roman" w:cs="Times New Roman"/>
      <w:sz w:val="24"/>
      <w:szCs w:val="24"/>
    </w:rPr>
  </w:style>
  <w:style w:type="character" w:styleId="Hyperlink">
    <w:name w:val="Hyperlink"/>
    <w:basedOn w:val="Standaardalinea-lettertype"/>
    <w:uiPriority w:val="99"/>
    <w:unhideWhenUsed/>
    <w:rsid w:val="005F5512"/>
    <w:rPr>
      <w:color w:val="0563C1" w:themeColor="hyperlink"/>
      <w:u w:val="single"/>
    </w:rPr>
  </w:style>
  <w:style w:type="character" w:styleId="Onopgelostemelding">
    <w:name w:val="Unresolved Mention"/>
    <w:basedOn w:val="Standaardalinea-lettertype"/>
    <w:uiPriority w:val="99"/>
    <w:semiHidden/>
    <w:unhideWhenUsed/>
    <w:rsid w:val="005F5512"/>
    <w:rPr>
      <w:color w:val="605E5C"/>
      <w:shd w:val="clear" w:color="auto" w:fill="E1DFDD"/>
    </w:rPr>
  </w:style>
  <w:style w:type="character" w:styleId="GevolgdeHyperlink">
    <w:name w:val="FollowedHyperlink"/>
    <w:basedOn w:val="Standaardalinea-lettertype"/>
    <w:uiPriority w:val="99"/>
    <w:semiHidden/>
    <w:unhideWhenUsed/>
    <w:rsid w:val="005F5512"/>
    <w:rPr>
      <w:color w:val="954F72" w:themeColor="followedHyperlink"/>
      <w:u w:val="single"/>
    </w:rPr>
  </w:style>
  <w:style w:type="character" w:customStyle="1" w:styleId="Kop1Char">
    <w:name w:val="Kop 1 Char"/>
    <w:basedOn w:val="Standaardalinea-lettertype"/>
    <w:link w:val="Kop1"/>
    <w:uiPriority w:val="9"/>
    <w:rsid w:val="00B93B31"/>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B93B31"/>
    <w:pPr>
      <w:outlineLvl w:val="9"/>
    </w:pPr>
    <w:rPr>
      <w:kern w:val="0"/>
      <w14:ligatures w14:val="none"/>
    </w:rPr>
  </w:style>
  <w:style w:type="paragraph" w:styleId="Inhopg2">
    <w:name w:val="toc 2"/>
    <w:basedOn w:val="Standaard"/>
    <w:next w:val="Standaard"/>
    <w:autoRedefine/>
    <w:uiPriority w:val="39"/>
    <w:unhideWhenUsed/>
    <w:rsid w:val="00B93B31"/>
    <w:pPr>
      <w:spacing w:after="100"/>
      <w:ind w:left="220"/>
    </w:pPr>
    <w:rPr>
      <w:rFonts w:eastAsiaTheme="minorEastAsia" w:cs="Times New Roman"/>
      <w:kern w:val="0"/>
      <w14:ligatures w14:val="none"/>
    </w:rPr>
  </w:style>
  <w:style w:type="paragraph" w:styleId="Inhopg1">
    <w:name w:val="toc 1"/>
    <w:basedOn w:val="Standaard"/>
    <w:next w:val="Standaard"/>
    <w:autoRedefine/>
    <w:uiPriority w:val="39"/>
    <w:unhideWhenUsed/>
    <w:rsid w:val="00B93B31"/>
    <w:pPr>
      <w:spacing w:after="100"/>
    </w:pPr>
    <w:rPr>
      <w:rFonts w:eastAsiaTheme="minorEastAsia" w:cs="Times New Roman"/>
      <w:kern w:val="0"/>
      <w14:ligatures w14:val="none"/>
    </w:rPr>
  </w:style>
  <w:style w:type="paragraph" w:styleId="Inhopg3">
    <w:name w:val="toc 3"/>
    <w:basedOn w:val="Standaard"/>
    <w:next w:val="Standaard"/>
    <w:autoRedefine/>
    <w:uiPriority w:val="39"/>
    <w:unhideWhenUsed/>
    <w:rsid w:val="00B93B31"/>
    <w:pPr>
      <w:spacing w:after="100"/>
      <w:ind w:left="440"/>
    </w:pPr>
    <w:rPr>
      <w:rFonts w:eastAsiaTheme="minorEastAsia" w:cs="Times New Roman"/>
      <w:kern w:val="0"/>
      <w14:ligatures w14:val="none"/>
    </w:rPr>
  </w:style>
  <w:style w:type="character" w:customStyle="1" w:styleId="Kop3Char">
    <w:name w:val="Kop 3 Char"/>
    <w:basedOn w:val="Standaardalinea-lettertype"/>
    <w:link w:val="Kop3"/>
    <w:uiPriority w:val="9"/>
    <w:semiHidden/>
    <w:rsid w:val="005D1381"/>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5D1381"/>
    <w:rPr>
      <w:rFonts w:asciiTheme="majorHAnsi" w:eastAsiaTheme="majorEastAsia" w:hAnsiTheme="majorHAnsi" w:cstheme="majorBidi"/>
      <w:i/>
      <w:iCs/>
      <w:color w:val="2F5496" w:themeColor="accent1" w:themeShade="BF"/>
      <w:lang w:val="nl-NL"/>
    </w:rPr>
  </w:style>
  <w:style w:type="paragraph" w:styleId="Titel">
    <w:name w:val="Title"/>
    <w:basedOn w:val="Standaard"/>
    <w:next w:val="Standaard"/>
    <w:link w:val="TitelChar"/>
    <w:uiPriority w:val="10"/>
    <w:qFormat/>
    <w:rsid w:val="009A0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037D"/>
    <w:rPr>
      <w:rFonts w:asciiTheme="majorHAnsi" w:eastAsiaTheme="majorEastAsia" w:hAnsiTheme="majorHAnsi" w:cstheme="majorBidi"/>
      <w:spacing w:val="-10"/>
      <w:kern w:val="28"/>
      <w:sz w:val="56"/>
      <w:szCs w:val="56"/>
      <w:lang w:val="nl-NL"/>
    </w:rPr>
  </w:style>
  <w:style w:type="character" w:customStyle="1" w:styleId="Kop2Char">
    <w:name w:val="Kop 2 Char"/>
    <w:basedOn w:val="Standaardalinea-lettertype"/>
    <w:link w:val="Kop2"/>
    <w:uiPriority w:val="9"/>
    <w:rsid w:val="009A037D"/>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0907">
      <w:bodyDiv w:val="1"/>
      <w:marLeft w:val="0"/>
      <w:marRight w:val="0"/>
      <w:marTop w:val="0"/>
      <w:marBottom w:val="0"/>
      <w:divBdr>
        <w:top w:val="none" w:sz="0" w:space="0" w:color="auto"/>
        <w:left w:val="none" w:sz="0" w:space="0" w:color="auto"/>
        <w:bottom w:val="none" w:sz="0" w:space="0" w:color="auto"/>
        <w:right w:val="none" w:sz="0" w:space="0" w:color="auto"/>
      </w:divBdr>
      <w:divsChild>
        <w:div w:id="42877870">
          <w:marLeft w:val="-720"/>
          <w:marRight w:val="0"/>
          <w:marTop w:val="0"/>
          <w:marBottom w:val="0"/>
          <w:divBdr>
            <w:top w:val="none" w:sz="0" w:space="0" w:color="auto"/>
            <w:left w:val="none" w:sz="0" w:space="0" w:color="auto"/>
            <w:bottom w:val="none" w:sz="0" w:space="0" w:color="auto"/>
            <w:right w:val="none" w:sz="0" w:space="0" w:color="auto"/>
          </w:divBdr>
        </w:div>
      </w:divsChild>
    </w:div>
    <w:div w:id="465858672">
      <w:bodyDiv w:val="1"/>
      <w:marLeft w:val="0"/>
      <w:marRight w:val="0"/>
      <w:marTop w:val="0"/>
      <w:marBottom w:val="0"/>
      <w:divBdr>
        <w:top w:val="none" w:sz="0" w:space="0" w:color="auto"/>
        <w:left w:val="none" w:sz="0" w:space="0" w:color="auto"/>
        <w:bottom w:val="none" w:sz="0" w:space="0" w:color="auto"/>
        <w:right w:val="none" w:sz="0" w:space="0" w:color="auto"/>
      </w:divBdr>
    </w:div>
    <w:div w:id="600725960">
      <w:bodyDiv w:val="1"/>
      <w:marLeft w:val="0"/>
      <w:marRight w:val="0"/>
      <w:marTop w:val="0"/>
      <w:marBottom w:val="0"/>
      <w:divBdr>
        <w:top w:val="none" w:sz="0" w:space="0" w:color="auto"/>
        <w:left w:val="none" w:sz="0" w:space="0" w:color="auto"/>
        <w:bottom w:val="none" w:sz="0" w:space="0" w:color="auto"/>
        <w:right w:val="none" w:sz="0" w:space="0" w:color="auto"/>
      </w:divBdr>
      <w:divsChild>
        <w:div w:id="382364754">
          <w:marLeft w:val="-720"/>
          <w:marRight w:val="0"/>
          <w:marTop w:val="0"/>
          <w:marBottom w:val="0"/>
          <w:divBdr>
            <w:top w:val="none" w:sz="0" w:space="0" w:color="auto"/>
            <w:left w:val="none" w:sz="0" w:space="0" w:color="auto"/>
            <w:bottom w:val="none" w:sz="0" w:space="0" w:color="auto"/>
            <w:right w:val="none" w:sz="0" w:space="0" w:color="auto"/>
          </w:divBdr>
        </w:div>
      </w:divsChild>
    </w:div>
    <w:div w:id="671034609">
      <w:bodyDiv w:val="1"/>
      <w:marLeft w:val="0"/>
      <w:marRight w:val="0"/>
      <w:marTop w:val="0"/>
      <w:marBottom w:val="0"/>
      <w:divBdr>
        <w:top w:val="none" w:sz="0" w:space="0" w:color="auto"/>
        <w:left w:val="none" w:sz="0" w:space="0" w:color="auto"/>
        <w:bottom w:val="none" w:sz="0" w:space="0" w:color="auto"/>
        <w:right w:val="none" w:sz="0" w:space="0" w:color="auto"/>
      </w:divBdr>
    </w:div>
    <w:div w:id="684482495">
      <w:bodyDiv w:val="1"/>
      <w:marLeft w:val="0"/>
      <w:marRight w:val="0"/>
      <w:marTop w:val="0"/>
      <w:marBottom w:val="0"/>
      <w:divBdr>
        <w:top w:val="none" w:sz="0" w:space="0" w:color="auto"/>
        <w:left w:val="none" w:sz="0" w:space="0" w:color="auto"/>
        <w:bottom w:val="none" w:sz="0" w:space="0" w:color="auto"/>
        <w:right w:val="none" w:sz="0" w:space="0" w:color="auto"/>
      </w:divBdr>
      <w:divsChild>
        <w:div w:id="769853899">
          <w:marLeft w:val="-720"/>
          <w:marRight w:val="0"/>
          <w:marTop w:val="0"/>
          <w:marBottom w:val="0"/>
          <w:divBdr>
            <w:top w:val="none" w:sz="0" w:space="0" w:color="auto"/>
            <w:left w:val="none" w:sz="0" w:space="0" w:color="auto"/>
            <w:bottom w:val="none" w:sz="0" w:space="0" w:color="auto"/>
            <w:right w:val="none" w:sz="0" w:space="0" w:color="auto"/>
          </w:divBdr>
        </w:div>
      </w:divsChild>
    </w:div>
    <w:div w:id="746727514">
      <w:bodyDiv w:val="1"/>
      <w:marLeft w:val="0"/>
      <w:marRight w:val="0"/>
      <w:marTop w:val="0"/>
      <w:marBottom w:val="0"/>
      <w:divBdr>
        <w:top w:val="none" w:sz="0" w:space="0" w:color="auto"/>
        <w:left w:val="none" w:sz="0" w:space="0" w:color="auto"/>
        <w:bottom w:val="none" w:sz="0" w:space="0" w:color="auto"/>
        <w:right w:val="none" w:sz="0" w:space="0" w:color="auto"/>
      </w:divBdr>
    </w:div>
    <w:div w:id="791561452">
      <w:bodyDiv w:val="1"/>
      <w:marLeft w:val="0"/>
      <w:marRight w:val="0"/>
      <w:marTop w:val="0"/>
      <w:marBottom w:val="0"/>
      <w:divBdr>
        <w:top w:val="none" w:sz="0" w:space="0" w:color="auto"/>
        <w:left w:val="none" w:sz="0" w:space="0" w:color="auto"/>
        <w:bottom w:val="none" w:sz="0" w:space="0" w:color="auto"/>
        <w:right w:val="none" w:sz="0" w:space="0" w:color="auto"/>
      </w:divBdr>
      <w:divsChild>
        <w:div w:id="611786819">
          <w:marLeft w:val="0"/>
          <w:marRight w:val="0"/>
          <w:marTop w:val="0"/>
          <w:marBottom w:val="0"/>
          <w:divBdr>
            <w:top w:val="none" w:sz="0" w:space="0" w:color="auto"/>
            <w:left w:val="none" w:sz="0" w:space="0" w:color="auto"/>
            <w:bottom w:val="none" w:sz="0" w:space="0" w:color="auto"/>
            <w:right w:val="none" w:sz="0" w:space="0" w:color="auto"/>
          </w:divBdr>
          <w:divsChild>
            <w:div w:id="453213377">
              <w:marLeft w:val="0"/>
              <w:marRight w:val="0"/>
              <w:marTop w:val="0"/>
              <w:marBottom w:val="0"/>
              <w:divBdr>
                <w:top w:val="none" w:sz="0" w:space="0" w:color="auto"/>
                <w:left w:val="none" w:sz="0" w:space="0" w:color="auto"/>
                <w:bottom w:val="none" w:sz="0" w:space="0" w:color="auto"/>
                <w:right w:val="none" w:sz="0" w:space="0" w:color="auto"/>
              </w:divBdr>
              <w:divsChild>
                <w:div w:id="226500447">
                  <w:marLeft w:val="0"/>
                  <w:marRight w:val="0"/>
                  <w:marTop w:val="0"/>
                  <w:marBottom w:val="0"/>
                  <w:divBdr>
                    <w:top w:val="none" w:sz="0" w:space="0" w:color="auto"/>
                    <w:left w:val="none" w:sz="0" w:space="0" w:color="auto"/>
                    <w:bottom w:val="none" w:sz="0" w:space="0" w:color="auto"/>
                    <w:right w:val="none" w:sz="0" w:space="0" w:color="auto"/>
                  </w:divBdr>
                  <w:divsChild>
                    <w:div w:id="1936789632">
                      <w:marLeft w:val="0"/>
                      <w:marRight w:val="0"/>
                      <w:marTop w:val="0"/>
                      <w:marBottom w:val="0"/>
                      <w:divBdr>
                        <w:top w:val="none" w:sz="0" w:space="0" w:color="auto"/>
                        <w:left w:val="none" w:sz="0" w:space="0" w:color="auto"/>
                        <w:bottom w:val="none" w:sz="0" w:space="0" w:color="auto"/>
                        <w:right w:val="none" w:sz="0" w:space="0" w:color="auto"/>
                      </w:divBdr>
                      <w:divsChild>
                        <w:div w:id="1378971208">
                          <w:marLeft w:val="0"/>
                          <w:marRight w:val="0"/>
                          <w:marTop w:val="0"/>
                          <w:marBottom w:val="0"/>
                          <w:divBdr>
                            <w:top w:val="none" w:sz="0" w:space="0" w:color="auto"/>
                            <w:left w:val="none" w:sz="0" w:space="0" w:color="auto"/>
                            <w:bottom w:val="none" w:sz="0" w:space="0" w:color="auto"/>
                            <w:right w:val="none" w:sz="0" w:space="0" w:color="auto"/>
                          </w:divBdr>
                          <w:divsChild>
                            <w:div w:id="17726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839527">
      <w:bodyDiv w:val="1"/>
      <w:marLeft w:val="0"/>
      <w:marRight w:val="0"/>
      <w:marTop w:val="0"/>
      <w:marBottom w:val="0"/>
      <w:divBdr>
        <w:top w:val="none" w:sz="0" w:space="0" w:color="auto"/>
        <w:left w:val="none" w:sz="0" w:space="0" w:color="auto"/>
        <w:bottom w:val="none" w:sz="0" w:space="0" w:color="auto"/>
        <w:right w:val="none" w:sz="0" w:space="0" w:color="auto"/>
      </w:divBdr>
    </w:div>
    <w:div w:id="1134787850">
      <w:bodyDiv w:val="1"/>
      <w:marLeft w:val="0"/>
      <w:marRight w:val="0"/>
      <w:marTop w:val="0"/>
      <w:marBottom w:val="0"/>
      <w:divBdr>
        <w:top w:val="none" w:sz="0" w:space="0" w:color="auto"/>
        <w:left w:val="none" w:sz="0" w:space="0" w:color="auto"/>
        <w:bottom w:val="none" w:sz="0" w:space="0" w:color="auto"/>
        <w:right w:val="none" w:sz="0" w:space="0" w:color="auto"/>
      </w:divBdr>
    </w:div>
    <w:div w:id="1286161044">
      <w:bodyDiv w:val="1"/>
      <w:marLeft w:val="0"/>
      <w:marRight w:val="0"/>
      <w:marTop w:val="0"/>
      <w:marBottom w:val="0"/>
      <w:divBdr>
        <w:top w:val="none" w:sz="0" w:space="0" w:color="auto"/>
        <w:left w:val="none" w:sz="0" w:space="0" w:color="auto"/>
        <w:bottom w:val="none" w:sz="0" w:space="0" w:color="auto"/>
        <w:right w:val="none" w:sz="0" w:space="0" w:color="auto"/>
      </w:divBdr>
    </w:div>
    <w:div w:id="1376733326">
      <w:bodyDiv w:val="1"/>
      <w:marLeft w:val="0"/>
      <w:marRight w:val="0"/>
      <w:marTop w:val="0"/>
      <w:marBottom w:val="0"/>
      <w:divBdr>
        <w:top w:val="none" w:sz="0" w:space="0" w:color="auto"/>
        <w:left w:val="none" w:sz="0" w:space="0" w:color="auto"/>
        <w:bottom w:val="none" w:sz="0" w:space="0" w:color="auto"/>
        <w:right w:val="none" w:sz="0" w:space="0" w:color="auto"/>
      </w:divBdr>
    </w:div>
    <w:div w:id="1511792589">
      <w:bodyDiv w:val="1"/>
      <w:marLeft w:val="0"/>
      <w:marRight w:val="0"/>
      <w:marTop w:val="0"/>
      <w:marBottom w:val="0"/>
      <w:divBdr>
        <w:top w:val="none" w:sz="0" w:space="0" w:color="auto"/>
        <w:left w:val="none" w:sz="0" w:space="0" w:color="auto"/>
        <w:bottom w:val="none" w:sz="0" w:space="0" w:color="auto"/>
        <w:right w:val="none" w:sz="0" w:space="0" w:color="auto"/>
      </w:divBdr>
    </w:div>
    <w:div w:id="1514954119">
      <w:bodyDiv w:val="1"/>
      <w:marLeft w:val="0"/>
      <w:marRight w:val="0"/>
      <w:marTop w:val="0"/>
      <w:marBottom w:val="0"/>
      <w:divBdr>
        <w:top w:val="none" w:sz="0" w:space="0" w:color="auto"/>
        <w:left w:val="none" w:sz="0" w:space="0" w:color="auto"/>
        <w:bottom w:val="none" w:sz="0" w:space="0" w:color="auto"/>
        <w:right w:val="none" w:sz="0" w:space="0" w:color="auto"/>
      </w:divBdr>
    </w:div>
    <w:div w:id="1606113706">
      <w:bodyDiv w:val="1"/>
      <w:marLeft w:val="0"/>
      <w:marRight w:val="0"/>
      <w:marTop w:val="0"/>
      <w:marBottom w:val="0"/>
      <w:divBdr>
        <w:top w:val="none" w:sz="0" w:space="0" w:color="auto"/>
        <w:left w:val="none" w:sz="0" w:space="0" w:color="auto"/>
        <w:bottom w:val="none" w:sz="0" w:space="0" w:color="auto"/>
        <w:right w:val="none" w:sz="0" w:space="0" w:color="auto"/>
      </w:divBdr>
      <w:divsChild>
        <w:div w:id="12984150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68401220314663?casa_token=EAf39Ea-vowAAAAA:DI3Z7_DwcrPp5j5BKs2asDdL5z1xmFIAtWT8kfR6lzcxIhPHRMX4MPrPe1K14IVoyBj1Hhyim3I" TargetMode="External"/><Relationship Id="rId13" Type="http://schemas.openxmlformats.org/officeDocument/2006/relationships/hyperlink" Target="https://doi.org/10.1016/j.ijinfomgt.2020.10226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ediawijs.be/nl/artikels/welke-soorten-games-bestaan-er-zoal" TargetMode="External"/><Relationship Id="rId17" Type="http://schemas.openxmlformats.org/officeDocument/2006/relationships/hyperlink" Target="https://chatgpt.com/share/b0c3dfe6-3496-40d9-b504-39961892e5d4" TargetMode="External"/><Relationship Id="rId2" Type="http://schemas.openxmlformats.org/officeDocument/2006/relationships/numbering" Target="numbering.xml"/><Relationship Id="rId16" Type="http://schemas.openxmlformats.org/officeDocument/2006/relationships/hyperlink" Target="https://www.mediawijsheid.nl/game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esearchgate.net/publication/273692776_Klanten_winnen_en_behouden_met_klantbeleving_Onderzoek_in_en_naar_klantbeleving_bij_het_MKB" TargetMode="External"/><Relationship Id="rId5" Type="http://schemas.openxmlformats.org/officeDocument/2006/relationships/webSettings" Target="webSettings.xml"/><Relationship Id="rId15" Type="http://schemas.openxmlformats.org/officeDocument/2006/relationships/hyperlink" Target="https://www.researchgate.net/profile/Jenny-Bittner-2/publication/266327414_Motivational_effects_and_age_differences_of_gamification_in_product_advertising/links/5fe063b392851c13fea9704f/Motivational-effects-and-age-differences-of-gamification-in-product-advertising.pdf" TargetMode="External"/><Relationship Id="rId10" Type="http://schemas.openxmlformats.org/officeDocument/2006/relationships/hyperlink" Target="https://www.researchgate.net/publication/325619390_Why_Buy_Virtual_Helmets_andWeapons_Introducing_a_Typology_of_Gam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oi.org/10.3389/fpsyg.2021.657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A0DEB-F475-410E-A5E3-E16CD50B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2669</Words>
  <Characters>15219</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de Rijp</dc:creator>
  <cp:keywords/>
  <dc:description/>
  <cp:lastModifiedBy>Giorgio de Rijp</cp:lastModifiedBy>
  <cp:revision>2</cp:revision>
  <dcterms:created xsi:type="dcterms:W3CDTF">2024-06-11T21:32:00Z</dcterms:created>
  <dcterms:modified xsi:type="dcterms:W3CDTF">2024-06-11T21:32:00Z</dcterms:modified>
</cp:coreProperties>
</file>