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D3E5" w14:textId="5475CBC9" w:rsidR="009E1330" w:rsidRDefault="002D7EA9">
      <w:r>
        <w:t>Sfdasdfasdfasdf ac</w:t>
      </w:r>
    </w:p>
    <w:sectPr w:rsidR="009E1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13F4"/>
    <w:rsid w:val="002D7EA9"/>
    <w:rsid w:val="002F13F4"/>
    <w:rsid w:val="009E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5C0E"/>
  <w15:chartTrackingRefBased/>
  <w15:docId w15:val="{49B0401B-2A2A-4C2F-9F05-6CB2F45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IMRAN</dc:creator>
  <cp:keywords/>
  <dc:description/>
  <cp:lastModifiedBy>MOHAMMED IMRAN</cp:lastModifiedBy>
  <cp:revision>2</cp:revision>
  <dcterms:created xsi:type="dcterms:W3CDTF">2021-09-04T11:47:00Z</dcterms:created>
  <dcterms:modified xsi:type="dcterms:W3CDTF">2021-09-04T11:47:00Z</dcterms:modified>
</cp:coreProperties>
</file>