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14:ligatures w14:val="standardContextual"/>
        </w:rPr>
        <w:id w:val="1884742074"/>
        <w:docPartObj>
          <w:docPartGallery w:val="Cover Pages"/>
          <w:docPartUnique/>
        </w:docPartObj>
      </w:sdtPr>
      <w:sdtContent>
        <w:p w14:paraId="6E758A2B" w14:textId="62093FD7" w:rsidR="007A2280" w:rsidRDefault="007A228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E427315" wp14:editId="097BA05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1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38CBCD2" w14:textId="088EC907" w:rsidR="007A2280" w:rsidRDefault="00A64D3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5/15/2024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427315" id="Group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1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38CBCD2" w14:textId="088EC907" w:rsidR="007A2280" w:rsidRDefault="00A64D3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5/15/2024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F53BF6D" w14:textId="17E30163" w:rsidR="007A2280" w:rsidRDefault="00A727D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7D620F" wp14:editId="53A3FD67">
                    <wp:simplePos x="0" y="0"/>
                    <wp:positionH relativeFrom="page">
                      <wp:posOffset>3313026</wp:posOffset>
                    </wp:positionH>
                    <wp:positionV relativeFrom="page">
                      <wp:posOffset>8179319</wp:posOffset>
                    </wp:positionV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B69FA4" w14:textId="261CDD21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محمدحسین شفیعی زادگان</w:t>
                                </w:r>
                              </w:p>
                              <w:p w14:paraId="2EA433B9" w14:textId="14EA05DA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99104781</w:t>
                                </w:r>
                              </w:p>
                              <w:p w14:paraId="229D2FD0" w14:textId="5D4DE5D1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محمدجواد نوروزی</w:t>
                                </w:r>
                              </w:p>
                              <w:p w14:paraId="221432BC" w14:textId="74490D77" w:rsidR="00A727DF" w:rsidRPr="007A2280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9910</w:t>
                                </w:r>
                                <w:r w:rsidR="00D6631F"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lang w:bidi="fa-IR"/>
                                  </w:rPr>
                                  <w:t>2434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7D62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60.85pt;margin-top:644.05pt;width:4in;height:28.8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" filled="f" stroked="f" strokeweight=".5pt">
                    <v:textbox style="mso-fit-shape-to-text:t" inset="0,0,0,0">
                      <w:txbxContent>
                        <w:p w14:paraId="03B69FA4" w14:textId="261CDD21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محمدحسین شفیعی زادگان</w:t>
                          </w:r>
                        </w:p>
                        <w:p w14:paraId="2EA433B9" w14:textId="14EA05DA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99104781</w:t>
                          </w:r>
                        </w:p>
                        <w:p w14:paraId="229D2FD0" w14:textId="5D4DE5D1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محمدجواد نوروزی</w:t>
                          </w:r>
                        </w:p>
                        <w:p w14:paraId="221432BC" w14:textId="74490D77" w:rsidR="00A727DF" w:rsidRPr="007A2280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9910</w:t>
                          </w:r>
                          <w:r w:rsidR="00D6631F"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lang w:bidi="fa-IR"/>
                            </w:rPr>
                            <w:t>2434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11DF31" wp14:editId="4EF44E4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79190" cy="1794164"/>
                    <wp:effectExtent l="0" t="0" r="0" b="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9190" cy="17941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82B6B4" w14:textId="6C577902" w:rsidR="007A2280" w:rsidRPr="00A727DF" w:rsidRDefault="00000000" w:rsidP="007A228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="B Shiraz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="B Shiraz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727DF" w:rsidRPr="00A727DF">
                                      <w:rPr>
                                        <w:rFonts w:asciiTheme="majorHAnsi" w:eastAsiaTheme="majorEastAsia" w:hAnsiTheme="majorHAnsi" w:cs="B Shiraz" w:hint="cs"/>
                                        <w:color w:val="262626" w:themeColor="text1" w:themeTint="D9"/>
                                        <w:sz w:val="56"/>
                                        <w:szCs w:val="56"/>
                                        <w:rtl/>
                                        <w:lang w:bidi="fa-IR"/>
                                      </w:rPr>
                                      <w:t>آز پردازش سیگنال و تصاویر پزشکی</w:t>
                                    </w:r>
                                  </w:sdtContent>
                                </w:sdt>
                              </w:p>
                              <w:p w14:paraId="7DA7F4AC" w14:textId="6B0F5E62" w:rsidR="007A2280" w:rsidRPr="00A727DF" w:rsidRDefault="00000000" w:rsidP="007A2280">
                                <w:pPr>
                                  <w:spacing w:before="120"/>
                                  <w:jc w:val="center"/>
                                  <w:rPr>
                                    <w:rFonts w:cs="B Shiraz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cs="B Shiraz"/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727DF">
                                      <w:rPr>
                                        <w:rFonts w:cs="B Shiraz" w:hint="cs"/>
                                        <w:color w:val="404040" w:themeColor="text1" w:themeTint="BF"/>
                                        <w:sz w:val="32"/>
                                        <w:szCs w:val="32"/>
                                        <w:rtl/>
                                      </w:rPr>
                                      <w:t xml:space="preserve">گزارش آزمایش </w:t>
                                    </w:r>
                                    <w:r w:rsidR="00A64D32">
                                      <w:rPr>
                                        <w:rFonts w:cs="B Shiraz" w:hint="cs"/>
                                        <w:color w:val="404040" w:themeColor="text1" w:themeTint="BF"/>
                                        <w:sz w:val="32"/>
                                        <w:szCs w:val="32"/>
                                        <w:rtl/>
                                        <w:lang w:bidi="fa-IR"/>
                                      </w:rPr>
                                      <w:t>هشتم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11DF31" id="Text Box 3" o:spid="_x0000_s1056" type="#_x0000_t202" style="position:absolute;margin-left:0;margin-top:0;width:289.7pt;height:141.25pt;z-index:25165926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" filled="f" stroked="f" strokeweight=".5pt">
                    <v:textbox inset="0,0,0,0">
                      <w:txbxContent>
                        <w:p w14:paraId="3C82B6B4" w14:textId="6C577902" w:rsidR="007A2280" w:rsidRPr="00A727DF" w:rsidRDefault="00000000" w:rsidP="007A2280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="B Shiraz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="B Shiraz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727DF" w:rsidRPr="00A727DF">
                                <w:rPr>
                                  <w:rFonts w:asciiTheme="majorHAnsi" w:eastAsiaTheme="majorEastAsia" w:hAnsiTheme="majorHAnsi" w:cs="B Shiraz" w:hint="cs"/>
                                  <w:color w:val="262626" w:themeColor="text1" w:themeTint="D9"/>
                                  <w:sz w:val="56"/>
                                  <w:szCs w:val="56"/>
                                  <w:rtl/>
                                  <w:lang w:bidi="fa-IR"/>
                                </w:rPr>
                                <w:t>آز پردازش سیگنال و تصاویر پزشکی</w:t>
                              </w:r>
                            </w:sdtContent>
                          </w:sdt>
                        </w:p>
                        <w:p w14:paraId="7DA7F4AC" w14:textId="6B0F5E62" w:rsidR="007A2280" w:rsidRPr="00A727DF" w:rsidRDefault="00000000" w:rsidP="007A2280">
                          <w:pPr>
                            <w:spacing w:before="120"/>
                            <w:jc w:val="center"/>
                            <w:rPr>
                              <w:rFonts w:cs="B Shiraz"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cs="B Shiraz"/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727DF">
                                <w:rPr>
                                  <w:rFonts w:cs="B Shiraz" w:hint="cs"/>
                                  <w:color w:val="404040" w:themeColor="text1" w:themeTint="BF"/>
                                  <w:sz w:val="32"/>
                                  <w:szCs w:val="32"/>
                                  <w:rtl/>
                                </w:rPr>
                                <w:t xml:space="preserve">گزارش آزمایش </w:t>
                              </w:r>
                              <w:r w:rsidR="00A64D32">
                                <w:rPr>
                                  <w:rFonts w:cs="B Shiraz" w:hint="cs"/>
                                  <w:color w:val="404040" w:themeColor="text1" w:themeTint="BF"/>
                                  <w:sz w:val="32"/>
                                  <w:szCs w:val="32"/>
                                  <w:rtl/>
                                  <w:lang w:bidi="fa-IR"/>
                                </w:rPr>
                                <w:t>هشتم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A2280">
            <w:rPr>
              <w:noProof/>
            </w:rPr>
            <w:drawing>
              <wp:anchor distT="0" distB="0" distL="114300" distR="114300" simplePos="0" relativeHeight="251657215" behindDoc="0" locked="0" layoutInCell="1" allowOverlap="1" wp14:anchorId="25C5EE3B" wp14:editId="32322AE0">
                <wp:simplePos x="0" y="0"/>
                <wp:positionH relativeFrom="column">
                  <wp:posOffset>2569210</wp:posOffset>
                </wp:positionH>
                <wp:positionV relativeFrom="paragraph">
                  <wp:posOffset>4008755</wp:posOffset>
                </wp:positionV>
                <wp:extent cx="5888272" cy="5921829"/>
                <wp:effectExtent l="0" t="0" r="0" b="3175"/>
                <wp:wrapNone/>
                <wp:docPr id="20520767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8272" cy="59218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A228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rtl/>
          <w14:ligatures w14:val="standardContextual"/>
        </w:rPr>
        <w:id w:val="-42249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FD189A" w14:textId="326EEF31" w:rsidR="003D17FF" w:rsidRDefault="003D17FF" w:rsidP="00953DA5">
          <w:pPr>
            <w:pStyle w:val="TOCHeading"/>
            <w:bidi/>
          </w:pPr>
          <w:r w:rsidRPr="003D17FF">
            <w:rPr>
              <w:rFonts w:cs="B Lotus" w:hint="cs"/>
              <w:b/>
              <w:bCs/>
              <w:rtl/>
            </w:rPr>
            <w:t>فهرست مطالب</w:t>
          </w:r>
        </w:p>
        <w:p w14:paraId="0D75D83F" w14:textId="53EC5CD1" w:rsidR="00953DA5" w:rsidRDefault="003D17FF" w:rsidP="00953DA5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85272" w:history="1">
            <w:r w:rsidR="00953DA5" w:rsidRPr="005D6F4A">
              <w:rPr>
                <w:rStyle w:val="Hyperlink"/>
                <w:rFonts w:cs="B Shiraz"/>
                <w:noProof/>
                <w:rtl/>
                <w:lang w:bidi="fa-IR"/>
              </w:rPr>
              <w:t xml:space="preserve">اثبات رابطه </w:t>
            </w:r>
            <w:r w:rsidR="00953DA5" w:rsidRPr="005D6F4A">
              <w:rPr>
                <w:rStyle w:val="Hyperlink"/>
                <w:rFonts w:cs="B Shiraz"/>
                <w:noProof/>
                <w:lang w:bidi="fa-IR"/>
              </w:rPr>
              <w:t>Gradient Descent</w:t>
            </w:r>
            <w:r w:rsidR="00953DA5">
              <w:rPr>
                <w:noProof/>
                <w:webHidden/>
              </w:rPr>
              <w:tab/>
            </w:r>
            <w:r w:rsidR="00953DA5">
              <w:rPr>
                <w:noProof/>
                <w:webHidden/>
              </w:rPr>
              <w:fldChar w:fldCharType="begin"/>
            </w:r>
            <w:r w:rsidR="00953DA5">
              <w:rPr>
                <w:noProof/>
                <w:webHidden/>
              </w:rPr>
              <w:instrText xml:space="preserve"> PAGEREF _Toc168485272 \h </w:instrText>
            </w:r>
            <w:r w:rsidR="00953DA5">
              <w:rPr>
                <w:noProof/>
                <w:webHidden/>
              </w:rPr>
            </w:r>
            <w:r w:rsidR="00953DA5">
              <w:rPr>
                <w:noProof/>
                <w:webHidden/>
              </w:rPr>
              <w:fldChar w:fldCharType="separate"/>
            </w:r>
            <w:r w:rsidR="00E412B2">
              <w:rPr>
                <w:noProof/>
                <w:webHidden/>
                <w:rtl/>
              </w:rPr>
              <w:t>2</w:t>
            </w:r>
            <w:r w:rsidR="00953DA5">
              <w:rPr>
                <w:noProof/>
                <w:webHidden/>
              </w:rPr>
              <w:fldChar w:fldCharType="end"/>
            </w:r>
          </w:hyperlink>
        </w:p>
        <w:p w14:paraId="7CF59B4F" w14:textId="63131B6C" w:rsidR="00953DA5" w:rsidRDefault="00953DA5" w:rsidP="00953DA5">
          <w:pPr>
            <w:pStyle w:val="TOC1"/>
            <w:rPr>
              <w:rFonts w:eastAsiaTheme="minorEastAsia"/>
              <w:noProof/>
            </w:rPr>
          </w:pPr>
          <w:hyperlink w:anchor="_Toc168485273" w:history="1">
            <w:r w:rsidRPr="005D6F4A">
              <w:rPr>
                <w:rStyle w:val="Hyperlink"/>
                <w:rFonts w:cs="B Shiraz"/>
                <w:noProof/>
                <w:rtl/>
                <w:lang w:bidi="fa-IR"/>
              </w:rPr>
              <w:t>سوال1)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2B2"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42F44" w14:textId="513F7BC7" w:rsidR="00953DA5" w:rsidRDefault="00953DA5" w:rsidP="00953DA5">
          <w:pPr>
            <w:pStyle w:val="TOC1"/>
            <w:rPr>
              <w:rFonts w:eastAsiaTheme="minorEastAsia"/>
              <w:noProof/>
            </w:rPr>
          </w:pPr>
          <w:hyperlink w:anchor="_Toc168485274" w:history="1">
            <w:r w:rsidRPr="005D6F4A">
              <w:rPr>
                <w:rStyle w:val="Hyperlink"/>
                <w:rFonts w:cs="B Shiraz"/>
                <w:noProof/>
                <w:rtl/>
                <w:lang w:bidi="fa-IR"/>
              </w:rPr>
              <w:t>سوال</w:t>
            </w:r>
            <w:r w:rsidRPr="005D6F4A">
              <w:rPr>
                <w:rStyle w:val="Hyperlink"/>
                <w:rFonts w:cs="B Shiraz"/>
                <w:noProof/>
                <w:lang w:bidi="fa-IR"/>
              </w:rPr>
              <w:t>2</w:t>
            </w:r>
            <w:r w:rsidRPr="005D6F4A">
              <w:rPr>
                <w:rStyle w:val="Hyperlink"/>
                <w:rFonts w:cs="B Shiraz"/>
                <w:noProof/>
                <w:rtl/>
                <w:lang w:bidi="fa-I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2B2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6306D" w14:textId="3B68088B" w:rsidR="00953DA5" w:rsidRDefault="00953DA5" w:rsidP="00953DA5">
          <w:pPr>
            <w:pStyle w:val="TOC1"/>
            <w:rPr>
              <w:rFonts w:eastAsiaTheme="minorEastAsia"/>
              <w:noProof/>
            </w:rPr>
          </w:pPr>
          <w:hyperlink w:anchor="_Toc168485275" w:history="1">
            <w:r w:rsidRPr="005D6F4A">
              <w:rPr>
                <w:rStyle w:val="Hyperlink"/>
                <w:rFonts w:cs="B Shiraz"/>
                <w:noProof/>
                <w:rtl/>
                <w:lang w:bidi="fa-IR"/>
              </w:rPr>
              <w:t>سوال3)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2B2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C8EA7" w14:textId="600DFAEE" w:rsidR="00953DA5" w:rsidRDefault="00953DA5" w:rsidP="00953DA5">
          <w:pPr>
            <w:pStyle w:val="TOC1"/>
            <w:rPr>
              <w:rFonts w:eastAsiaTheme="minorEastAsia"/>
              <w:noProof/>
            </w:rPr>
          </w:pPr>
          <w:hyperlink w:anchor="_Toc168485276" w:history="1">
            <w:r w:rsidRPr="005D6F4A">
              <w:rPr>
                <w:rStyle w:val="Hyperlink"/>
                <w:rFonts w:cs="B Shiraz"/>
                <w:noProof/>
                <w:rtl/>
                <w:lang w:bidi="fa-IR"/>
              </w:rPr>
              <w:t>سوال4)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2B2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97A55" w14:textId="7595EEB5" w:rsidR="00953DA5" w:rsidRDefault="00953DA5" w:rsidP="00953DA5">
          <w:pPr>
            <w:pStyle w:val="TOC1"/>
            <w:rPr>
              <w:rFonts w:eastAsiaTheme="minorEastAsia"/>
              <w:noProof/>
            </w:rPr>
          </w:pPr>
          <w:hyperlink w:anchor="_Toc168485277" w:history="1">
            <w:r w:rsidRPr="005D6F4A">
              <w:rPr>
                <w:rStyle w:val="Hyperlink"/>
                <w:rFonts w:cs="B Shiraz"/>
                <w:noProof/>
                <w:rtl/>
                <w:lang w:bidi="fa-IR"/>
              </w:rPr>
              <w:t>سوال5)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2B2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57EE6" w14:textId="4876C44D" w:rsidR="003D17FF" w:rsidRDefault="003D17FF" w:rsidP="00953DA5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2421C24" w14:textId="5D033D47" w:rsidR="0083142F" w:rsidRDefault="003D17FF" w:rsidP="0083142F">
      <w:pPr>
        <w:rPr>
          <w:rFonts w:asciiTheme="majorHAnsi" w:eastAsiaTheme="majorEastAsia" w:hAnsiTheme="majorHAnsi" w:cs="B Lotus"/>
          <w:color w:val="2F5496" w:themeColor="accent1" w:themeShade="BF"/>
          <w:sz w:val="32"/>
          <w:szCs w:val="32"/>
        </w:rPr>
      </w:pPr>
      <w:r>
        <w:rPr>
          <w:rFonts w:cs="B Lotus"/>
          <w:rtl/>
        </w:rPr>
        <w:br w:type="page"/>
      </w:r>
    </w:p>
    <w:p w14:paraId="210A3CC1" w14:textId="20C98B23" w:rsidR="0083142F" w:rsidRDefault="0083142F" w:rsidP="0083142F">
      <w:pPr>
        <w:pStyle w:val="Heading1"/>
        <w:bidi/>
        <w:rPr>
          <w:rFonts w:cs="B Shiraz"/>
          <w:lang w:bidi="fa-IR"/>
        </w:rPr>
      </w:pPr>
      <w:bookmarkStart w:id="0" w:name="_Toc168485272"/>
      <w:r w:rsidRPr="0083142F">
        <w:rPr>
          <w:rFonts w:cs="B Shiraz" w:hint="cs"/>
          <w:rtl/>
          <w:lang w:bidi="fa-IR"/>
        </w:rPr>
        <w:lastRenderedPageBreak/>
        <w:t xml:space="preserve">اثبات رابطه </w:t>
      </w:r>
      <w:r w:rsidRPr="0083142F">
        <w:rPr>
          <w:rFonts w:cs="B Shiraz"/>
          <w:lang w:bidi="fa-IR"/>
        </w:rPr>
        <w:t>Gradient Descent</w:t>
      </w:r>
      <w:bookmarkEnd w:id="0"/>
    </w:p>
    <w:p w14:paraId="5A1F21EB" w14:textId="77777777" w:rsidR="00E909B5" w:rsidRPr="00104455" w:rsidRDefault="0083142F" w:rsidP="00104455">
      <w:pPr>
        <w:rPr>
          <w:rFonts w:asciiTheme="majorHAnsi" w:eastAsiaTheme="majorEastAsia" w:hAnsiTheme="majorHAnsi" w:cs="B Shiraz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>f=</m:t>
          </m:r>
          <m:func>
            <m:funcPr>
              <m:ctrlPr>
                <w:rPr>
                  <w:rFonts w:ascii="Cambria Math" w:hAnsi="Cambria Math"/>
                  <w:i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>argmin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g-Df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lang w:bidi="fa-IR"/>
            </w:rPr>
            <m:t xml:space="preserve"> ⇒</m:t>
          </m:r>
        </m:oMath>
      </m:oMathPara>
    </w:p>
    <w:p w14:paraId="1ACB0A2B" w14:textId="77777777" w:rsidR="00E909B5" w:rsidRPr="00104455" w:rsidRDefault="00000000" w:rsidP="00E909B5">
      <w:pPr>
        <w:bidi/>
        <w:rPr>
          <w:rFonts w:asciiTheme="majorHAnsi" w:eastAsiaTheme="majorEastAsia" w:hAnsiTheme="majorHAnsi" w:cs="B Shiraz"/>
          <w:lang w:bidi="fa-IR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g-Df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bidi="fa-IR"/>
                </w:rPr>
                <m:t>∂f</m:t>
              </m:r>
            </m:den>
          </m:f>
          <m:r>
            <w:rPr>
              <w:rFonts w:ascii="Cambria Math" w:hAnsi="Cambria Math"/>
              <w:lang w:bidi="fa-IR"/>
            </w:rPr>
            <m:t>=-2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hAnsi="Cambria Math"/>
                  <w:lang w:bidi="fa-IR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g-Df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=0⇒</m:t>
          </m:r>
        </m:oMath>
      </m:oMathPara>
    </w:p>
    <w:p w14:paraId="41624431" w14:textId="047FB493" w:rsidR="00E909B5" w:rsidRPr="00104455" w:rsidRDefault="00000000" w:rsidP="00E909B5">
      <w:pPr>
        <w:bidi/>
        <w:rPr>
          <w:rFonts w:asciiTheme="majorHAnsi" w:eastAsiaTheme="majorEastAsia" w:hAnsiTheme="majorHAnsi" w:cs="B Shiraz"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 w:cs="B Shiraz"/>
                  <w:i/>
                  <w:lang w:bidi="fa-IR"/>
                </w:rPr>
              </m:ctrlPr>
            </m:sSubPr>
            <m:e>
              <m:r>
                <w:rPr>
                  <w:rFonts w:ascii="Cambria Math" w:eastAsiaTheme="majorEastAsia" w:hAnsi="Cambria Math" w:cs="B Shiraz"/>
                  <w:lang w:bidi="fa-IR"/>
                </w:rPr>
                <m:t>f</m:t>
              </m:r>
            </m:e>
            <m:sub>
              <m:r>
                <w:rPr>
                  <w:rFonts w:ascii="Cambria Math" w:eastAsiaTheme="majorEastAsia" w:hAnsi="Cambria Math" w:cs="B Shiraz"/>
                  <w:lang w:bidi="fa-IR"/>
                </w:rPr>
                <m:t>k+1</m:t>
              </m:r>
            </m:sub>
          </m:sSub>
          <m:r>
            <w:rPr>
              <w:rFonts w:ascii="Cambria Math" w:eastAsiaTheme="majorEastAsia" w:hAnsi="Cambria Math" w:cs="B Shiraz"/>
              <w:lang w:bidi="fa-IR"/>
            </w:rPr>
            <m:t>-</m:t>
          </m:r>
          <m:sSub>
            <m:sSubPr>
              <m:ctrlPr>
                <w:rPr>
                  <w:rFonts w:ascii="Cambria Math" w:eastAsiaTheme="majorEastAsia" w:hAnsi="Cambria Math" w:cs="B Shiraz"/>
                  <w:i/>
                  <w:lang w:bidi="fa-IR"/>
                </w:rPr>
              </m:ctrlPr>
            </m:sSubPr>
            <m:e>
              <m:r>
                <w:rPr>
                  <w:rFonts w:ascii="Cambria Math" w:eastAsiaTheme="majorEastAsia" w:hAnsi="Cambria Math" w:cs="B Shiraz"/>
                  <w:lang w:bidi="fa-IR"/>
                </w:rPr>
                <m:t>f</m:t>
              </m:r>
            </m:e>
            <m:sub>
              <m:r>
                <w:rPr>
                  <w:rFonts w:ascii="Cambria Math" w:eastAsiaTheme="majorEastAsia" w:hAnsi="Cambria Math" w:cs="B Shiraz"/>
                  <w:lang w:bidi="fa-IR"/>
                </w:rPr>
                <m:t>k</m:t>
              </m:r>
            </m:sub>
          </m:sSub>
          <m:r>
            <w:rPr>
              <w:rFonts w:ascii="Cambria Math" w:eastAsiaTheme="majorEastAsia" w:hAnsi="Cambria Math" w:cs="B Shiraz"/>
              <w:lang w:bidi="fa-IR"/>
            </w:rPr>
            <m:t>=-2</m:t>
          </m:r>
          <m:sSup>
            <m:sSupPr>
              <m:ctrlPr>
                <w:rPr>
                  <w:rFonts w:ascii="Cambria Math" w:eastAsiaTheme="majorEastAsia" w:hAnsi="Cambria Math" w:cs="B Shiraz"/>
                  <w:i/>
                  <w:lang w:bidi="fa-IR"/>
                </w:rPr>
              </m:ctrlPr>
            </m:sSupPr>
            <m:e>
              <m:r>
                <w:rPr>
                  <w:rFonts w:ascii="Cambria Math" w:eastAsiaTheme="majorEastAsia" w:hAnsi="Cambria Math" w:cs="B Shiraz"/>
                  <w:lang w:bidi="fa-IR"/>
                </w:rPr>
                <m:t>D</m:t>
              </m:r>
            </m:e>
            <m:sup>
              <m:r>
                <w:rPr>
                  <w:rFonts w:ascii="Cambria Math" w:eastAsiaTheme="majorEastAsia" w:hAnsi="Cambria Math" w:cs="B Shiraz"/>
                  <w:lang w:bidi="fa-IR"/>
                </w:rPr>
                <m:t>T</m:t>
              </m:r>
            </m:sup>
          </m:sSup>
          <m:d>
            <m:dPr>
              <m:ctrlPr>
                <w:rPr>
                  <w:rFonts w:ascii="Cambria Math" w:eastAsiaTheme="majorEastAsia" w:hAnsi="Cambria Math" w:cs="B Shiraz"/>
                  <w:i/>
                  <w:lang w:bidi="fa-IR"/>
                </w:rPr>
              </m:ctrlPr>
            </m:dPr>
            <m:e>
              <m:r>
                <w:rPr>
                  <w:rFonts w:ascii="Cambria Math" w:eastAsiaTheme="majorEastAsia" w:hAnsi="Cambria Math" w:cs="B Shiraz"/>
                  <w:lang w:bidi="fa-IR"/>
                </w:rPr>
                <m:t>g-Df</m:t>
              </m:r>
            </m:e>
          </m:d>
          <m:r>
            <w:rPr>
              <w:rFonts w:ascii="Cambria Math" w:eastAsiaTheme="majorEastAsia" w:hAnsi="Cambria Math" w:cs="B Shiraz"/>
              <w:lang w:bidi="fa-IR"/>
            </w:rPr>
            <m:t xml:space="preserve"> ⇒</m:t>
          </m:r>
          <m:sSub>
            <m:sSubPr>
              <m:ctrlPr>
                <w:rPr>
                  <w:rFonts w:ascii="Cambria Math" w:eastAsiaTheme="majorEastAsia" w:hAnsi="Cambria Math" w:cs="B Shiraz"/>
                  <w:i/>
                  <w:lang w:bidi="fa-IR"/>
                </w:rPr>
              </m:ctrlPr>
            </m:sSubPr>
            <m:e>
              <m:r>
                <w:rPr>
                  <w:rFonts w:ascii="Cambria Math" w:eastAsiaTheme="majorEastAsia" w:hAnsi="Cambria Math" w:cs="B Shiraz"/>
                  <w:lang w:bidi="fa-IR"/>
                </w:rPr>
                <m:t>f</m:t>
              </m:r>
            </m:e>
            <m:sub>
              <m:r>
                <w:rPr>
                  <w:rFonts w:ascii="Cambria Math" w:eastAsiaTheme="majorEastAsia" w:hAnsi="Cambria Math" w:cs="B Shiraz"/>
                  <w:lang w:bidi="fa-IR"/>
                </w:rPr>
                <m:t>k+1</m:t>
              </m:r>
            </m:sub>
          </m:sSub>
          <m:r>
            <w:rPr>
              <w:rFonts w:ascii="Cambria Math" w:eastAsiaTheme="majorEastAsia" w:hAnsi="Cambria Math" w:cs="B Shiraz"/>
              <w:lang w:bidi="fa-IR"/>
            </w:rPr>
            <m:t>=</m:t>
          </m:r>
          <m:sSub>
            <m:sSubPr>
              <m:ctrlPr>
                <w:rPr>
                  <w:rFonts w:ascii="Cambria Math" w:eastAsiaTheme="majorEastAsia" w:hAnsi="Cambria Math" w:cs="B Shiraz"/>
                  <w:i/>
                  <w:lang w:bidi="fa-IR"/>
                </w:rPr>
              </m:ctrlPr>
            </m:sSubPr>
            <m:e>
              <m:r>
                <w:rPr>
                  <w:rFonts w:ascii="Cambria Math" w:eastAsiaTheme="majorEastAsia" w:hAnsi="Cambria Math" w:cs="B Shiraz"/>
                  <w:lang w:bidi="fa-IR"/>
                </w:rPr>
                <m:t>f</m:t>
              </m:r>
            </m:e>
            <m:sub>
              <m:r>
                <w:rPr>
                  <w:rFonts w:ascii="Cambria Math" w:eastAsiaTheme="majorEastAsia" w:hAnsi="Cambria Math" w:cs="B Shiraz"/>
                  <w:lang w:bidi="fa-IR"/>
                </w:rPr>
                <m:t>k</m:t>
              </m:r>
            </m:sub>
          </m:sSub>
          <m:r>
            <w:rPr>
              <w:rFonts w:ascii="Cambria Math" w:eastAsiaTheme="majorEastAsia" w:hAnsi="Cambria Math" w:cs="B Shiraz"/>
              <w:lang w:bidi="fa-IR"/>
            </w:rPr>
            <m:t>+β</m:t>
          </m:r>
          <m:sSup>
            <m:sSupPr>
              <m:ctrlPr>
                <w:rPr>
                  <w:rFonts w:ascii="Cambria Math" w:eastAsiaTheme="majorEastAsia" w:hAnsi="Cambria Math" w:cs="B Shiraz"/>
                  <w:i/>
                  <w:lang w:bidi="fa-IR"/>
                </w:rPr>
              </m:ctrlPr>
            </m:sSupPr>
            <m:e>
              <m:r>
                <w:rPr>
                  <w:rFonts w:ascii="Cambria Math" w:eastAsiaTheme="majorEastAsia" w:hAnsi="Cambria Math" w:cs="B Shiraz"/>
                  <w:lang w:bidi="fa-IR"/>
                </w:rPr>
                <m:t>D</m:t>
              </m:r>
            </m:e>
            <m:sup>
              <m:r>
                <w:rPr>
                  <w:rFonts w:ascii="Cambria Math" w:eastAsiaTheme="majorEastAsia" w:hAnsi="Cambria Math" w:cs="B Shiraz"/>
                  <w:lang w:bidi="fa-IR"/>
                </w:rPr>
                <m:t>T</m:t>
              </m:r>
            </m:sup>
          </m:sSup>
          <m:d>
            <m:dPr>
              <m:ctrlPr>
                <w:rPr>
                  <w:rFonts w:ascii="Cambria Math" w:eastAsiaTheme="majorEastAsia" w:hAnsi="Cambria Math" w:cs="B Shiraz"/>
                  <w:i/>
                  <w:lang w:bidi="fa-IR"/>
                </w:rPr>
              </m:ctrlPr>
            </m:dPr>
            <m:e>
              <m:r>
                <w:rPr>
                  <w:rFonts w:ascii="Cambria Math" w:eastAsiaTheme="majorEastAsia" w:hAnsi="Cambria Math" w:cs="B Shiraz"/>
                  <w:lang w:bidi="fa-IR"/>
                </w:rPr>
                <m:t>g-Df</m:t>
              </m:r>
            </m:e>
          </m:d>
        </m:oMath>
      </m:oMathPara>
    </w:p>
    <w:p w14:paraId="137ED482" w14:textId="57A3CED1" w:rsidR="00A84C5B" w:rsidRDefault="00452655" w:rsidP="00452655">
      <w:pPr>
        <w:pStyle w:val="Heading1"/>
        <w:bidi/>
        <w:rPr>
          <w:rFonts w:cs="B Shiraz"/>
          <w:lang w:bidi="fa-IR"/>
        </w:rPr>
      </w:pPr>
      <w:bookmarkStart w:id="1" w:name="_Toc168485273"/>
      <w:r w:rsidRPr="00452655">
        <w:rPr>
          <w:rFonts w:cs="B Shiraz" w:hint="cs"/>
          <w:rtl/>
          <w:lang w:bidi="fa-IR"/>
        </w:rPr>
        <w:t>سوال1</w:t>
      </w:r>
      <w:r w:rsidR="00272DC1" w:rsidRPr="00452655">
        <w:rPr>
          <w:rFonts w:cs="B Shiraz" w:hint="cs"/>
          <w:rtl/>
          <w:lang w:bidi="fa-IR"/>
        </w:rPr>
        <w:t>)</w:t>
      </w:r>
      <w:bookmarkEnd w:id="1"/>
    </w:p>
    <w:p w14:paraId="3BFD7EFC" w14:textId="22CEE897" w:rsidR="00E909B5" w:rsidRDefault="00104455" w:rsidP="00E909B5">
      <w:pPr>
        <w:bidi/>
        <w:rPr>
          <w:rFonts w:cs="B Roya"/>
          <w:rtl/>
          <w:lang w:bidi="fa-IR"/>
        </w:rPr>
      </w:pPr>
      <w:r>
        <w:rPr>
          <w:rFonts w:cs="B Roya" w:hint="cs"/>
          <w:rtl/>
          <w:lang w:bidi="fa-IR"/>
        </w:rPr>
        <w:t>در شکل زیر، تصویر اصلی و تصویر نویزی تولید شده را مشاهده می کنیم.</w:t>
      </w:r>
    </w:p>
    <w:p w14:paraId="63233A8D" w14:textId="5201C42A" w:rsidR="00104455" w:rsidRDefault="00104455" w:rsidP="00104455">
      <w:pPr>
        <w:bidi/>
        <w:jc w:val="center"/>
        <w:rPr>
          <w:rFonts w:cs="B Roya"/>
          <w:rtl/>
          <w:lang w:bidi="fa-IR"/>
        </w:rPr>
      </w:pPr>
      <w:r w:rsidRPr="00104455">
        <w:rPr>
          <w:rFonts w:cs="B Roya"/>
          <w:noProof/>
          <w:rtl/>
          <w:lang w:bidi="fa-IR"/>
        </w:rPr>
        <w:drawing>
          <wp:inline distT="0" distB="0" distL="0" distR="0" wp14:anchorId="28CF6D7B" wp14:editId="30A701BB">
            <wp:extent cx="4955220" cy="2362200"/>
            <wp:effectExtent l="0" t="0" r="0" b="0"/>
            <wp:docPr id="208922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289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818" cy="23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1CF2" w14:textId="586FB409" w:rsidR="00104455" w:rsidRDefault="00104455" w:rsidP="00737B8C">
      <w:pPr>
        <w:bidi/>
        <w:jc w:val="both"/>
        <w:rPr>
          <w:rFonts w:cs="B Roya"/>
          <w:rtl/>
          <w:lang w:bidi="fa-IR"/>
        </w:rPr>
      </w:pPr>
      <w:r>
        <w:rPr>
          <w:rFonts w:cs="B Roya" w:hint="cs"/>
          <w:rtl/>
          <w:lang w:bidi="fa-IR"/>
        </w:rPr>
        <w:t>در ادامه، کرنل مربعی</w:t>
      </w:r>
      <w:r w:rsidR="00154A83">
        <w:rPr>
          <w:rFonts w:cs="B Roya" w:hint="cs"/>
          <w:rtl/>
          <w:lang w:bidi="fa-IR"/>
        </w:rPr>
        <w:t xml:space="preserve"> نرمالایز شده</w:t>
      </w:r>
      <w:r>
        <w:rPr>
          <w:rFonts w:cs="B Roya" w:hint="cs"/>
          <w:rtl/>
          <w:lang w:bidi="fa-IR"/>
        </w:rPr>
        <w:t xml:space="preserve"> با سایز 4 در 4 را ساخته و به حوزه فرکانس می بریم و در تبدیل فوریه تصویر نویزی ضرب می کنیم. در آخر تنیجه را به حوزه مکان برمی گردانیم. </w:t>
      </w:r>
      <w:r w:rsidR="00154A83">
        <w:rPr>
          <w:rFonts w:cs="B Roya" w:hint="cs"/>
          <w:rtl/>
          <w:lang w:bidi="fa-IR"/>
        </w:rPr>
        <w:t>نتیجه نهایی در شکل زیر مشاهده می شود.</w:t>
      </w:r>
    </w:p>
    <w:p w14:paraId="657075E9" w14:textId="098F6B8F" w:rsidR="00154A83" w:rsidRDefault="00154A83" w:rsidP="00154A83">
      <w:pPr>
        <w:bidi/>
        <w:jc w:val="center"/>
        <w:rPr>
          <w:rFonts w:cs="B Roya"/>
          <w:rtl/>
          <w:lang w:bidi="fa-IR"/>
        </w:rPr>
      </w:pPr>
      <w:r w:rsidRPr="00154A83">
        <w:rPr>
          <w:rFonts w:cs="B Roya"/>
          <w:noProof/>
          <w:rtl/>
          <w:lang w:bidi="fa-IR"/>
        </w:rPr>
        <w:drawing>
          <wp:inline distT="0" distB="0" distL="0" distR="0" wp14:anchorId="5E1DFF86" wp14:editId="353B7311">
            <wp:extent cx="2362200" cy="2483340"/>
            <wp:effectExtent l="0" t="0" r="0" b="0"/>
            <wp:docPr id="101097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74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5057" cy="249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CC12" w14:textId="11F4815A" w:rsidR="00452655" w:rsidRDefault="00154A83" w:rsidP="00154A83">
      <w:pPr>
        <w:bidi/>
        <w:rPr>
          <w:rFonts w:cs="B Roya"/>
          <w:rtl/>
          <w:lang w:bidi="fa-IR"/>
        </w:rPr>
      </w:pPr>
      <w:r>
        <w:rPr>
          <w:rFonts w:cs="B Roya" w:hint="cs"/>
          <w:rtl/>
          <w:lang w:bidi="fa-IR"/>
        </w:rPr>
        <w:t xml:space="preserve">با مقایسه آن با تصویر اصلی و نویزی، به خوبی مشاهده می شود که نویز گوسی از بین رفته و کیفیت تصویر بهبود داشته است اما نسبت به تصویر اصلی به اصطلاح </w:t>
      </w:r>
      <w:r>
        <w:rPr>
          <w:rFonts w:cs="B Roya"/>
          <w:lang w:bidi="fa-IR"/>
        </w:rPr>
        <w:t>blur</w:t>
      </w:r>
      <w:r>
        <w:rPr>
          <w:rFonts w:cs="B Roya" w:hint="cs"/>
          <w:rtl/>
          <w:lang w:bidi="fa-IR"/>
        </w:rPr>
        <w:t xml:space="preserve"> شده است.</w:t>
      </w:r>
    </w:p>
    <w:p w14:paraId="3596387F" w14:textId="1064CB24" w:rsidR="00154A83" w:rsidRDefault="00154A83" w:rsidP="00154A83">
      <w:pPr>
        <w:bidi/>
        <w:rPr>
          <w:rFonts w:cs="B Roya"/>
          <w:rtl/>
          <w:lang w:bidi="fa-IR"/>
        </w:rPr>
      </w:pPr>
      <w:r>
        <w:rPr>
          <w:rFonts w:cs="B Roya" w:hint="cs"/>
          <w:rtl/>
          <w:lang w:bidi="fa-IR"/>
        </w:rPr>
        <w:lastRenderedPageBreak/>
        <w:t xml:space="preserve">حال از دستور </w:t>
      </w:r>
      <w:proofErr w:type="spellStart"/>
      <w:r w:rsidRPr="00154A83">
        <w:rPr>
          <w:rFonts w:cs="B Roya"/>
          <w:lang w:bidi="fa-IR"/>
        </w:rPr>
        <w:t>imgaussfilt</w:t>
      </w:r>
      <w:proofErr w:type="spellEnd"/>
      <w:r>
        <w:rPr>
          <w:rFonts w:cs="B Roya" w:hint="cs"/>
          <w:rtl/>
          <w:lang w:bidi="fa-IR"/>
        </w:rPr>
        <w:t xml:space="preserve"> استفاده می کنیم. نتیجه به صورت زیر خواهد شد.</w:t>
      </w:r>
    </w:p>
    <w:p w14:paraId="5EEB0CE2" w14:textId="6B8A527D" w:rsidR="00154A83" w:rsidRDefault="00154A83" w:rsidP="00154A83">
      <w:pPr>
        <w:bidi/>
        <w:jc w:val="center"/>
        <w:rPr>
          <w:rFonts w:cs="B Roya"/>
          <w:rtl/>
          <w:lang w:bidi="fa-IR"/>
        </w:rPr>
      </w:pPr>
      <w:r w:rsidRPr="00154A83">
        <w:rPr>
          <w:rFonts w:cs="B Roya"/>
          <w:noProof/>
          <w:rtl/>
          <w:lang w:bidi="fa-IR"/>
        </w:rPr>
        <w:drawing>
          <wp:inline distT="0" distB="0" distL="0" distR="0" wp14:anchorId="348B6D09" wp14:editId="3235B710">
            <wp:extent cx="2531243" cy="2667000"/>
            <wp:effectExtent l="0" t="0" r="2540" b="0"/>
            <wp:docPr id="110640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08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7988" cy="267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4F54" w14:textId="779CCB78" w:rsidR="00154A83" w:rsidRPr="00154A83" w:rsidRDefault="00154A83" w:rsidP="00154A83">
      <w:pPr>
        <w:bidi/>
        <w:jc w:val="both"/>
        <w:rPr>
          <w:rFonts w:cs="B Roya"/>
          <w:rtl/>
          <w:lang w:bidi="fa-IR"/>
        </w:rPr>
      </w:pPr>
      <w:r>
        <w:rPr>
          <w:rFonts w:cs="B Roya" w:hint="cs"/>
          <w:rtl/>
          <w:lang w:bidi="fa-IR"/>
        </w:rPr>
        <w:t xml:space="preserve">مشاهده می شود که نویز گوسی به خوبی فیلتر و حذف شده است. نتیجه تا حدی شبیه با اعمال کرنل مربعی است اما دارای </w:t>
      </w:r>
      <w:r>
        <w:rPr>
          <w:rFonts w:cs="B Roya"/>
          <w:lang w:bidi="fa-IR"/>
        </w:rPr>
        <w:t>sharpness</w:t>
      </w:r>
      <w:r>
        <w:rPr>
          <w:rFonts w:cs="B Roya" w:hint="cs"/>
          <w:rtl/>
          <w:lang w:bidi="fa-IR"/>
        </w:rPr>
        <w:t xml:space="preserve"> بیشتری است و نتیجه کمتر </w:t>
      </w:r>
      <w:r>
        <w:rPr>
          <w:rFonts w:cs="B Roya"/>
          <w:lang w:bidi="fa-IR"/>
        </w:rPr>
        <w:t>blur</w:t>
      </w:r>
      <w:r>
        <w:rPr>
          <w:rFonts w:cs="B Roya" w:hint="cs"/>
          <w:rtl/>
          <w:lang w:bidi="fa-IR"/>
        </w:rPr>
        <w:t xml:space="preserve"> شده است. </w:t>
      </w:r>
    </w:p>
    <w:p w14:paraId="1EF926AE" w14:textId="3916CD9B" w:rsidR="00452655" w:rsidRDefault="00452655">
      <w:pPr>
        <w:rPr>
          <w:lang w:bidi="fa-IR"/>
        </w:rPr>
      </w:pPr>
      <w:r>
        <w:rPr>
          <w:lang w:bidi="fa-IR"/>
        </w:rPr>
        <w:br w:type="page"/>
      </w:r>
    </w:p>
    <w:p w14:paraId="6EFDEA1C" w14:textId="71FB0A66" w:rsidR="00452655" w:rsidRDefault="00452655" w:rsidP="00452655">
      <w:pPr>
        <w:pStyle w:val="Heading1"/>
        <w:bidi/>
        <w:rPr>
          <w:rFonts w:cs="B Shiraz"/>
          <w:rtl/>
          <w:lang w:bidi="fa-IR"/>
        </w:rPr>
      </w:pPr>
      <w:bookmarkStart w:id="2" w:name="_Toc168485274"/>
      <w:r w:rsidRPr="00452655">
        <w:rPr>
          <w:rFonts w:cs="B Shiraz" w:hint="cs"/>
          <w:rtl/>
          <w:lang w:bidi="fa-IR"/>
        </w:rPr>
        <w:lastRenderedPageBreak/>
        <w:t>سوال</w:t>
      </w:r>
      <w:r>
        <w:rPr>
          <w:rFonts w:cs="B Shiraz"/>
          <w:lang w:bidi="fa-IR"/>
        </w:rPr>
        <w:t>2</w:t>
      </w:r>
      <w:r w:rsidRPr="00452655">
        <w:rPr>
          <w:rFonts w:cs="B Shiraz" w:hint="cs"/>
          <w:rtl/>
          <w:lang w:bidi="fa-IR"/>
        </w:rPr>
        <w:t>)</w:t>
      </w:r>
      <w:bookmarkEnd w:id="2"/>
    </w:p>
    <w:p w14:paraId="034F05EA" w14:textId="503DD5AE" w:rsidR="002E1684" w:rsidRDefault="002E1684" w:rsidP="002E1684">
      <w:pPr>
        <w:bidi/>
        <w:rPr>
          <w:rFonts w:cs="B Roya"/>
          <w:rtl/>
          <w:lang w:bidi="fa-IR"/>
        </w:rPr>
      </w:pPr>
      <w:r w:rsidRPr="002E1684">
        <w:rPr>
          <w:rFonts w:cs="B Roya"/>
          <w:rtl/>
          <w:lang w:bidi="fa-IR"/>
        </w:rPr>
        <w:t>تصو</w:t>
      </w:r>
      <w:r w:rsidRPr="002E1684">
        <w:rPr>
          <w:rFonts w:cs="B Roya" w:hint="cs"/>
          <w:rtl/>
          <w:lang w:bidi="fa-IR"/>
        </w:rPr>
        <w:t>ی</w:t>
      </w:r>
      <w:r w:rsidRPr="002E1684">
        <w:rPr>
          <w:rFonts w:cs="B Roya" w:hint="eastAsia"/>
          <w:rtl/>
          <w:lang w:bidi="fa-IR"/>
        </w:rPr>
        <w:t>ر</w:t>
      </w:r>
      <w:r w:rsidRPr="002E1684">
        <w:rPr>
          <w:rFonts w:cs="B Roya"/>
          <w:rtl/>
          <w:lang w:bidi="fa-IR"/>
        </w:rPr>
        <w:t xml:space="preserve"> </w:t>
      </w:r>
      <w:r>
        <w:rPr>
          <w:rFonts w:cs="B Roya" w:hint="cs"/>
          <w:rtl/>
          <w:lang w:bidi="fa-IR"/>
        </w:rPr>
        <w:t xml:space="preserve">اصلی، تصویر </w:t>
      </w:r>
      <w:r w:rsidRPr="002E1684">
        <w:rPr>
          <w:rFonts w:cs="B Roya"/>
          <w:rtl/>
          <w:lang w:bidi="fa-IR"/>
        </w:rPr>
        <w:t>محو شده</w:t>
      </w:r>
      <w:r>
        <w:rPr>
          <w:rFonts w:cs="B Roya" w:hint="cs"/>
          <w:rtl/>
          <w:lang w:bidi="fa-IR"/>
        </w:rPr>
        <w:t xml:space="preserve"> </w:t>
      </w:r>
      <w:r w:rsidRPr="002E1684">
        <w:rPr>
          <w:rFonts w:cs="B Roya"/>
          <w:rtl/>
          <w:lang w:bidi="fa-IR"/>
        </w:rPr>
        <w:t>توسط ف</w:t>
      </w:r>
      <w:r w:rsidRPr="002E1684">
        <w:rPr>
          <w:rFonts w:cs="B Roya" w:hint="cs"/>
          <w:rtl/>
          <w:lang w:bidi="fa-IR"/>
        </w:rPr>
        <w:t>ی</w:t>
      </w:r>
      <w:r w:rsidRPr="002E1684">
        <w:rPr>
          <w:rFonts w:cs="B Roya" w:hint="eastAsia"/>
          <w:rtl/>
          <w:lang w:bidi="fa-IR"/>
        </w:rPr>
        <w:t>لتر</w:t>
      </w:r>
      <w:r w:rsidRPr="002E1684">
        <w:rPr>
          <w:rFonts w:cs="B Roya"/>
          <w:rtl/>
          <w:lang w:bidi="fa-IR"/>
        </w:rPr>
        <w:t xml:space="preserve"> </w:t>
      </w:r>
      <w:proofErr w:type="spellStart"/>
      <w:r w:rsidRPr="002E1684">
        <w:rPr>
          <w:rFonts w:cs="B Roya"/>
          <w:rtl/>
          <w:lang w:bidi="fa-IR"/>
        </w:rPr>
        <w:t>گاوس</w:t>
      </w:r>
      <w:r w:rsidRPr="002E1684">
        <w:rPr>
          <w:rFonts w:cs="B Roya" w:hint="cs"/>
          <w:rtl/>
          <w:lang w:bidi="fa-IR"/>
        </w:rPr>
        <w:t>ی</w:t>
      </w:r>
      <w:proofErr w:type="spellEnd"/>
      <w:r w:rsidRPr="002E1684">
        <w:rPr>
          <w:rFonts w:cs="B Roya"/>
          <w:rtl/>
          <w:lang w:bidi="fa-IR"/>
        </w:rPr>
        <w:t xml:space="preserve"> با </w:t>
      </w:r>
      <w:proofErr w:type="spellStart"/>
      <w:r w:rsidRPr="002E1684">
        <w:rPr>
          <w:rFonts w:cs="B Roya"/>
          <w:rtl/>
          <w:lang w:bidi="fa-IR"/>
        </w:rPr>
        <w:t>وار</w:t>
      </w:r>
      <w:r w:rsidRPr="002E1684">
        <w:rPr>
          <w:rFonts w:cs="B Roya" w:hint="cs"/>
          <w:rtl/>
          <w:lang w:bidi="fa-IR"/>
        </w:rPr>
        <w:t>ی</w:t>
      </w:r>
      <w:r w:rsidRPr="002E1684">
        <w:rPr>
          <w:rFonts w:cs="B Roya" w:hint="eastAsia"/>
          <w:rtl/>
          <w:lang w:bidi="fa-IR"/>
        </w:rPr>
        <w:t>انس</w:t>
      </w:r>
      <w:proofErr w:type="spellEnd"/>
      <w:r w:rsidRPr="002E1684">
        <w:rPr>
          <w:rFonts w:cs="B Roya"/>
          <w:rtl/>
          <w:lang w:bidi="fa-IR"/>
        </w:rPr>
        <w:t xml:space="preserve"> </w:t>
      </w:r>
      <w:r>
        <w:rPr>
          <w:rFonts w:cs="B Roya" w:hint="cs"/>
          <w:rtl/>
          <w:lang w:bidi="fa-IR"/>
        </w:rPr>
        <w:t>0.6</w:t>
      </w:r>
      <w:r w:rsidRPr="002E1684">
        <w:rPr>
          <w:rFonts w:cs="B Roya"/>
          <w:rtl/>
          <w:lang w:bidi="fa-IR"/>
        </w:rPr>
        <w:t xml:space="preserve"> </w:t>
      </w:r>
      <w:r>
        <w:rPr>
          <w:rFonts w:cs="B Roya" w:hint="cs"/>
          <w:rtl/>
          <w:lang w:bidi="fa-IR"/>
        </w:rPr>
        <w:t xml:space="preserve">و تصویر بازسازی </w:t>
      </w:r>
      <w:proofErr w:type="spellStart"/>
      <w:r>
        <w:rPr>
          <w:rFonts w:cs="B Roya" w:hint="cs"/>
          <w:rtl/>
          <w:lang w:bidi="fa-IR"/>
        </w:rPr>
        <w:t>شدۀ</w:t>
      </w:r>
      <w:proofErr w:type="spellEnd"/>
      <w:r>
        <w:rPr>
          <w:rFonts w:cs="B Roya" w:hint="cs"/>
          <w:rtl/>
          <w:lang w:bidi="fa-IR"/>
        </w:rPr>
        <w:t xml:space="preserve"> آن در شکل زیر آمده </w:t>
      </w:r>
      <w:proofErr w:type="spellStart"/>
      <w:r>
        <w:rPr>
          <w:rFonts w:cs="B Roya" w:hint="cs"/>
          <w:rtl/>
          <w:lang w:bidi="fa-IR"/>
        </w:rPr>
        <w:t>اند</w:t>
      </w:r>
      <w:proofErr w:type="spellEnd"/>
      <w:r>
        <w:rPr>
          <w:rFonts w:cs="B Roya" w:hint="cs"/>
          <w:rtl/>
          <w:lang w:bidi="fa-IR"/>
        </w:rPr>
        <w:t>:</w:t>
      </w:r>
    </w:p>
    <w:p w14:paraId="550F1224" w14:textId="37BADCB7" w:rsidR="002E1684" w:rsidRDefault="002E1684" w:rsidP="002E1684">
      <w:pPr>
        <w:bidi/>
        <w:rPr>
          <w:rFonts w:cs="B Roya" w:hint="cs"/>
          <w:rtl/>
          <w:lang w:bidi="fa-IR"/>
        </w:rPr>
      </w:pPr>
      <w:r w:rsidRPr="002E1684">
        <w:rPr>
          <w:rFonts w:cs="B Roya"/>
          <w:rtl/>
          <w:lang w:bidi="fa-IR"/>
        </w:rPr>
        <w:drawing>
          <wp:inline distT="0" distB="0" distL="0" distR="0" wp14:anchorId="16B23099" wp14:editId="64DB083B">
            <wp:extent cx="5943600" cy="1962785"/>
            <wp:effectExtent l="0" t="0" r="0" b="0"/>
            <wp:docPr id="37916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65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01F1" w14:textId="764B13C3" w:rsidR="002E1684" w:rsidRDefault="002E1684" w:rsidP="002E1684">
      <w:pPr>
        <w:bidi/>
        <w:rPr>
          <w:rFonts w:cs="B Roya"/>
          <w:rtl/>
          <w:lang w:bidi="fa-IR"/>
        </w:rPr>
      </w:pPr>
      <w:r w:rsidRPr="002E1684">
        <w:rPr>
          <w:rFonts w:cs="B Roya"/>
          <w:rtl/>
        </w:rPr>
        <w:t>همانطور که مشاهده می کنیم تا حد خوبی تصویر بازسازی شده است. حال نویز موردنظر را به تصویر اضافه می کنیم</w:t>
      </w:r>
      <w:r w:rsidRPr="002E1684">
        <w:rPr>
          <w:rFonts w:cs="B Roya"/>
          <w:lang w:bidi="fa-IR"/>
        </w:rPr>
        <w:t>:</w:t>
      </w:r>
    </w:p>
    <w:p w14:paraId="47C89A64" w14:textId="1745BBB3" w:rsidR="002E1684" w:rsidRDefault="002E1684" w:rsidP="002E1684">
      <w:pPr>
        <w:bidi/>
        <w:rPr>
          <w:rFonts w:cs="B Roya"/>
          <w:rtl/>
          <w:lang w:bidi="fa-IR"/>
        </w:rPr>
      </w:pPr>
      <w:r w:rsidRPr="002E1684">
        <w:rPr>
          <w:rFonts w:cs="B Roya"/>
          <w:rtl/>
          <w:lang w:bidi="fa-IR"/>
        </w:rPr>
        <w:drawing>
          <wp:inline distT="0" distB="0" distL="0" distR="0" wp14:anchorId="693E7580" wp14:editId="36392404">
            <wp:extent cx="5943600" cy="1866900"/>
            <wp:effectExtent l="0" t="0" r="0" b="0"/>
            <wp:docPr id="193064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435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51D9" w14:textId="723AA246" w:rsidR="002E1684" w:rsidRDefault="002E1684" w:rsidP="002E1684">
      <w:pPr>
        <w:bidi/>
        <w:rPr>
          <w:rFonts w:cs="B Roya"/>
          <w:lang w:bidi="fa-IR"/>
        </w:rPr>
      </w:pPr>
      <w:r>
        <w:rPr>
          <w:rFonts w:cs="B Roya" w:hint="cs"/>
          <w:rtl/>
          <w:lang w:bidi="fa-IR"/>
        </w:rPr>
        <w:t xml:space="preserve">همانطور که مشاهده </w:t>
      </w:r>
      <w:proofErr w:type="spellStart"/>
      <w:r>
        <w:rPr>
          <w:rFonts w:cs="B Roya" w:hint="cs"/>
          <w:rtl/>
          <w:lang w:bidi="fa-IR"/>
        </w:rPr>
        <w:t>می‌شود</w:t>
      </w:r>
      <w:proofErr w:type="spellEnd"/>
      <w:r>
        <w:rPr>
          <w:rFonts w:cs="B Roya" w:hint="cs"/>
          <w:rtl/>
          <w:lang w:bidi="fa-IR"/>
        </w:rPr>
        <w:t xml:space="preserve"> تصویر به خوبی بازسازی نشده.</w:t>
      </w:r>
    </w:p>
    <w:p w14:paraId="38EB4BBD" w14:textId="77777777" w:rsidR="002E1684" w:rsidRPr="002E1684" w:rsidRDefault="002E1684" w:rsidP="002E1684">
      <w:pPr>
        <w:bidi/>
        <w:rPr>
          <w:rFonts w:cs="B Roya"/>
          <w:lang w:bidi="fa-IR"/>
        </w:rPr>
      </w:pPr>
    </w:p>
    <w:p w14:paraId="3ADA97CA" w14:textId="46CACEDC" w:rsidR="00452655" w:rsidRDefault="00452655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8D63922" w14:textId="1372DABC" w:rsidR="00452655" w:rsidRDefault="00452655" w:rsidP="00452655">
      <w:pPr>
        <w:pStyle w:val="Heading1"/>
        <w:bidi/>
        <w:rPr>
          <w:rFonts w:cs="B Shiraz"/>
          <w:rtl/>
          <w:lang w:bidi="fa-IR"/>
        </w:rPr>
      </w:pPr>
      <w:bookmarkStart w:id="3" w:name="_Toc168485275"/>
      <w:r w:rsidRPr="00452655">
        <w:rPr>
          <w:rFonts w:cs="B Shiraz" w:hint="cs"/>
          <w:rtl/>
          <w:lang w:bidi="fa-IR"/>
        </w:rPr>
        <w:lastRenderedPageBreak/>
        <w:t>سوال</w:t>
      </w:r>
      <w:r>
        <w:rPr>
          <w:rFonts w:cs="B Shiraz" w:hint="cs"/>
          <w:rtl/>
          <w:lang w:bidi="fa-IR"/>
        </w:rPr>
        <w:t>3</w:t>
      </w:r>
      <w:r w:rsidRPr="00452655">
        <w:rPr>
          <w:rFonts w:cs="B Shiraz" w:hint="cs"/>
          <w:rtl/>
          <w:lang w:bidi="fa-IR"/>
        </w:rPr>
        <w:t>)</w:t>
      </w:r>
      <w:bookmarkEnd w:id="3"/>
    </w:p>
    <w:p w14:paraId="425B2796" w14:textId="3F108D1E" w:rsidR="002E1684" w:rsidRDefault="002E1684" w:rsidP="002E1684">
      <w:pPr>
        <w:bidi/>
        <w:rPr>
          <w:rFonts w:cs="B Roya"/>
          <w:rtl/>
          <w:lang w:bidi="fa-IR"/>
        </w:rPr>
      </w:pPr>
      <w:r>
        <w:rPr>
          <w:rFonts w:cs="B Roya" w:hint="cs"/>
          <w:rtl/>
          <w:lang w:bidi="fa-IR"/>
        </w:rPr>
        <w:t xml:space="preserve">مطابق </w:t>
      </w:r>
      <w:proofErr w:type="spellStart"/>
      <w:r>
        <w:rPr>
          <w:rFonts w:cs="B Roya" w:hint="cs"/>
          <w:rtl/>
          <w:lang w:bidi="fa-IR"/>
        </w:rPr>
        <w:t>خواستۀ</w:t>
      </w:r>
      <w:proofErr w:type="spellEnd"/>
      <w:r>
        <w:rPr>
          <w:rFonts w:cs="B Roya" w:hint="cs"/>
          <w:rtl/>
          <w:lang w:bidi="fa-IR"/>
        </w:rPr>
        <w:t xml:space="preserve"> </w:t>
      </w:r>
      <w:proofErr w:type="spellStart"/>
      <w:r>
        <w:rPr>
          <w:rFonts w:cs="B Roya" w:hint="cs"/>
          <w:rtl/>
          <w:lang w:bidi="fa-IR"/>
        </w:rPr>
        <w:t>دستورکار</w:t>
      </w:r>
      <w:proofErr w:type="spellEnd"/>
      <w:r>
        <w:rPr>
          <w:rFonts w:cs="B Roya" w:hint="cs"/>
          <w:rtl/>
          <w:lang w:bidi="fa-IR"/>
        </w:rPr>
        <w:t xml:space="preserve"> </w:t>
      </w:r>
      <w:proofErr w:type="spellStart"/>
      <w:r>
        <w:rPr>
          <w:rFonts w:cs="B Roya" w:hint="cs"/>
          <w:rtl/>
          <w:lang w:bidi="fa-IR"/>
        </w:rPr>
        <w:t>ماتریس</w:t>
      </w:r>
      <w:proofErr w:type="spellEnd"/>
      <w:r>
        <w:rPr>
          <w:rFonts w:cs="B Roya" w:hint="cs"/>
          <w:rtl/>
          <w:lang w:bidi="fa-IR"/>
        </w:rPr>
        <w:t xml:space="preserve"> </w:t>
      </w:r>
      <w:r>
        <w:rPr>
          <w:rFonts w:cs="B Roya"/>
          <w:lang w:bidi="fa-IR"/>
        </w:rPr>
        <w:t>D</w:t>
      </w:r>
      <w:r>
        <w:rPr>
          <w:rFonts w:cs="B Roya" w:hint="cs"/>
          <w:rtl/>
          <w:lang w:bidi="fa-IR"/>
        </w:rPr>
        <w:t xml:space="preserve"> را </w:t>
      </w:r>
      <w:proofErr w:type="spellStart"/>
      <w:r>
        <w:rPr>
          <w:rFonts w:cs="B Roya" w:hint="cs"/>
          <w:rtl/>
          <w:lang w:bidi="fa-IR"/>
        </w:rPr>
        <w:t>می‌سازیم</w:t>
      </w:r>
      <w:proofErr w:type="spellEnd"/>
      <w:r>
        <w:rPr>
          <w:rFonts w:cs="B Roya" w:hint="cs"/>
          <w:rtl/>
          <w:lang w:bidi="fa-IR"/>
        </w:rPr>
        <w:t>:</w:t>
      </w:r>
    </w:p>
    <w:p w14:paraId="77FF3D62" w14:textId="77777777" w:rsidR="002E1684" w:rsidRDefault="002E1684" w:rsidP="002E1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15E2C9D2" w14:textId="77777777" w:rsidR="002E1684" w:rsidRPr="002E1684" w:rsidRDefault="002E1684" w:rsidP="002E16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2E1684">
        <w:rPr>
          <w:rFonts w:ascii="Courier New" w:hAnsi="Courier New" w:cs="Courier New"/>
          <w:color w:val="0000FF"/>
          <w:kern w:val="0"/>
          <w:sz w:val="18"/>
          <w:szCs w:val="18"/>
        </w:rPr>
        <w:t>for</w:t>
      </w:r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r = </w:t>
      </w:r>
      <w:proofErr w:type="gramStart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>1:size</w:t>
      </w:r>
      <w:proofErr w:type="gramEnd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>(K, 1)</w:t>
      </w:r>
    </w:p>
    <w:p w14:paraId="38654273" w14:textId="77777777" w:rsidR="002E1684" w:rsidRPr="002E1684" w:rsidRDefault="002E1684" w:rsidP="002E16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spellStart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>Kp</w:t>
      </w:r>
      <w:proofErr w:type="spellEnd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</w:t>
      </w:r>
      <w:proofErr w:type="spellStart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>circshift</w:t>
      </w:r>
      <w:proofErr w:type="spellEnd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Start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>K,r</w:t>
      </w:r>
      <w:proofErr w:type="gramEnd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>-1,1);</w:t>
      </w:r>
    </w:p>
    <w:p w14:paraId="1FB3025B" w14:textId="77777777" w:rsidR="002E1684" w:rsidRPr="002E1684" w:rsidRDefault="002E1684" w:rsidP="002E16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2E1684">
        <w:rPr>
          <w:rFonts w:ascii="Courier New" w:hAnsi="Courier New" w:cs="Courier New"/>
          <w:color w:val="0000FF"/>
          <w:kern w:val="0"/>
          <w:sz w:val="18"/>
          <w:szCs w:val="18"/>
        </w:rPr>
        <w:t>for</w:t>
      </w:r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c = </w:t>
      </w:r>
      <w:proofErr w:type="gramStart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>1:size</w:t>
      </w:r>
      <w:proofErr w:type="gramEnd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>(K, 1)</w:t>
      </w:r>
    </w:p>
    <w:p w14:paraId="316E28F6" w14:textId="77777777" w:rsidR="002E1684" w:rsidRPr="002E1684" w:rsidRDefault="002E1684" w:rsidP="002E16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proofErr w:type="spellStart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>Kz</w:t>
      </w:r>
      <w:proofErr w:type="spellEnd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>circshift</w:t>
      </w:r>
      <w:proofErr w:type="spellEnd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>Kp,c-1,2);</w:t>
      </w:r>
    </w:p>
    <w:p w14:paraId="6A263F47" w14:textId="77777777" w:rsidR="002E1684" w:rsidRPr="002E1684" w:rsidRDefault="002E1684" w:rsidP="002E16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D((r-1) * length(K) + c, :) = </w:t>
      </w:r>
      <w:proofErr w:type="gramStart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>reshape(</w:t>
      </w:r>
      <w:proofErr w:type="spellStart"/>
      <w:proofErr w:type="gramEnd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>Kz</w:t>
      </w:r>
      <w:proofErr w:type="spellEnd"/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>, [1, length(K).^2]);</w:t>
      </w:r>
    </w:p>
    <w:p w14:paraId="585685CC" w14:textId="77777777" w:rsidR="002E1684" w:rsidRPr="002E1684" w:rsidRDefault="002E1684" w:rsidP="002E16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2E1684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2E1684">
        <w:rPr>
          <w:rFonts w:ascii="Courier New" w:hAnsi="Courier New" w:cs="Courier New"/>
          <w:color w:val="0000FF"/>
          <w:kern w:val="0"/>
          <w:sz w:val="18"/>
          <w:szCs w:val="18"/>
        </w:rPr>
        <w:t>end</w:t>
      </w:r>
    </w:p>
    <w:p w14:paraId="0A57B862" w14:textId="77777777" w:rsidR="002E1684" w:rsidRPr="002E1684" w:rsidRDefault="002E1684" w:rsidP="002E16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2E1684">
        <w:rPr>
          <w:rFonts w:ascii="Courier New" w:hAnsi="Courier New" w:cs="Courier New"/>
          <w:color w:val="0000FF"/>
          <w:kern w:val="0"/>
          <w:sz w:val="18"/>
          <w:szCs w:val="18"/>
        </w:rPr>
        <w:t>end</w:t>
      </w:r>
    </w:p>
    <w:p w14:paraId="62492FD6" w14:textId="77777777" w:rsidR="002E1684" w:rsidRDefault="002E1684" w:rsidP="002E1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6FBDF270" w14:textId="5CC6EB27" w:rsidR="002E1684" w:rsidRDefault="002E1684" w:rsidP="002E1684">
      <w:pPr>
        <w:bidi/>
        <w:rPr>
          <w:rFonts w:cs="B Roya"/>
          <w:rtl/>
          <w:lang w:bidi="fa-IR"/>
        </w:rPr>
      </w:pPr>
      <w:proofErr w:type="spellStart"/>
      <w:r>
        <w:rPr>
          <w:rFonts w:cs="B Roya" w:hint="cs"/>
          <w:rtl/>
          <w:lang w:bidi="fa-IR"/>
        </w:rPr>
        <w:t>ماتریس</w:t>
      </w:r>
      <w:proofErr w:type="spellEnd"/>
      <w:r>
        <w:rPr>
          <w:rFonts w:cs="B Roya" w:hint="cs"/>
          <w:rtl/>
          <w:lang w:bidi="fa-IR"/>
        </w:rPr>
        <w:t xml:space="preserve"> </w:t>
      </w:r>
      <w:r>
        <w:rPr>
          <w:rFonts w:cs="B Roya"/>
          <w:lang w:bidi="fa-IR"/>
        </w:rPr>
        <w:t>h</w:t>
      </w:r>
      <w:r>
        <w:rPr>
          <w:rFonts w:cs="B Roya" w:hint="cs"/>
          <w:rtl/>
          <w:lang w:bidi="fa-IR"/>
        </w:rPr>
        <w:t xml:space="preserve"> را نیز با استفاده از تابع </w:t>
      </w:r>
      <w:r>
        <w:rPr>
          <w:rFonts w:cs="B Roya"/>
          <w:lang w:bidi="fa-IR"/>
        </w:rPr>
        <w:t>Gaussian</w:t>
      </w:r>
      <w:r>
        <w:rPr>
          <w:rFonts w:cs="B Roya" w:hint="cs"/>
          <w:rtl/>
          <w:lang w:bidi="fa-IR"/>
        </w:rPr>
        <w:t xml:space="preserve"> که در اختیار ما قرار داده شده است </w:t>
      </w:r>
      <w:proofErr w:type="spellStart"/>
      <w:r>
        <w:rPr>
          <w:rFonts w:cs="B Roya" w:hint="cs"/>
          <w:rtl/>
          <w:lang w:bidi="fa-IR"/>
        </w:rPr>
        <w:t>می‌سازیم</w:t>
      </w:r>
      <w:proofErr w:type="spellEnd"/>
      <w:r>
        <w:rPr>
          <w:rFonts w:cs="B Roya" w:hint="cs"/>
          <w:rtl/>
          <w:lang w:bidi="fa-IR"/>
        </w:rPr>
        <w:t xml:space="preserve"> و آنرا </w:t>
      </w:r>
      <w:proofErr w:type="spellStart"/>
      <w:r>
        <w:rPr>
          <w:rFonts w:cs="B Roya" w:hint="cs"/>
          <w:rtl/>
          <w:lang w:bidi="fa-IR"/>
        </w:rPr>
        <w:t>نرمالیایز</w:t>
      </w:r>
      <w:proofErr w:type="spellEnd"/>
      <w:r>
        <w:rPr>
          <w:rFonts w:cs="B Roya" w:hint="cs"/>
          <w:rtl/>
          <w:lang w:bidi="fa-IR"/>
        </w:rPr>
        <w:t xml:space="preserve"> میکنیم. مقدار آن در زیر آمده است:</w:t>
      </w:r>
    </w:p>
    <w:p w14:paraId="630A58D1" w14:textId="5347B3B7" w:rsidR="002E1684" w:rsidRDefault="002E1684" w:rsidP="002E1684">
      <w:pPr>
        <w:rPr>
          <w:rFonts w:cs="Calibri"/>
          <w:rtl/>
          <w:lang w:bidi="fa-IR"/>
        </w:rPr>
      </w:pPr>
      <w:r w:rsidRPr="002E1684">
        <w:rPr>
          <w:rFonts w:cs="Calibri"/>
          <w:rtl/>
          <w:lang w:bidi="fa-IR"/>
        </w:rPr>
        <w:drawing>
          <wp:inline distT="0" distB="0" distL="0" distR="0" wp14:anchorId="00C662D4" wp14:editId="7D3330A1">
            <wp:extent cx="2324100" cy="963140"/>
            <wp:effectExtent l="0" t="0" r="0" b="8890"/>
            <wp:docPr id="65409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95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5312" cy="9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457F" w14:textId="2115A5D7" w:rsidR="00E53DEC" w:rsidRDefault="000B7996" w:rsidP="002E1684">
      <w:pPr>
        <w:bidi/>
        <w:rPr>
          <w:rFonts w:cs="B Roya" w:hint="cs"/>
          <w:rtl/>
          <w:lang w:bidi="fa-IR"/>
        </w:rPr>
      </w:pPr>
      <w:r>
        <w:rPr>
          <w:rFonts w:cs="B Roya" w:hint="cs"/>
          <w:rtl/>
          <w:lang w:bidi="fa-IR"/>
        </w:rPr>
        <w:t xml:space="preserve">ضرب </w:t>
      </w:r>
      <m:oMath>
        <m:acc>
          <m:accPr>
            <m:ctrlPr>
              <w:rPr>
                <w:rFonts w:ascii="Cambria Math" w:hAnsi="Cambria Math" w:cs="B Roya"/>
                <w:i/>
                <w:lang w:bidi="fa-IR"/>
              </w:rPr>
            </m:ctrlPr>
          </m:accPr>
          <m:e>
            <m:r>
              <w:rPr>
                <w:rFonts w:ascii="Cambria Math" w:hAnsi="Cambria Math" w:cs="B Roya"/>
                <w:lang w:bidi="fa-IR"/>
              </w:rPr>
              <m:t>f</m:t>
            </m:r>
            <m:ctrlPr>
              <w:rPr>
                <w:rFonts w:ascii="Cambria Math" w:hAnsi="Cambria Math" w:cs="B Roya"/>
                <w:i/>
                <w:rtl/>
                <w:lang w:bidi="fa-IR"/>
              </w:rPr>
            </m:ctrlPr>
          </m:e>
        </m:acc>
        <m:r>
          <w:rPr>
            <w:rFonts w:ascii="Cambria Math" w:hAnsi="Cambria Math" w:cs="B Roya"/>
            <w:lang w:bidi="fa-IR"/>
          </w:rPr>
          <m:t>=</m:t>
        </m:r>
        <m:sSup>
          <m:sSupPr>
            <m:ctrlPr>
              <w:rPr>
                <w:rFonts w:ascii="Cambria Math" w:hAnsi="Cambria Math" w:cs="B Roya"/>
                <w:i/>
                <w:lang w:bidi="fa-IR"/>
              </w:rPr>
            </m:ctrlPr>
          </m:sSupPr>
          <m:e>
            <m:r>
              <w:rPr>
                <w:rFonts w:ascii="Cambria Math" w:hAnsi="Cambria Math" w:cs="B Roya"/>
                <w:lang w:bidi="fa-IR"/>
              </w:rPr>
              <m:t>D</m:t>
            </m:r>
          </m:e>
          <m:sup>
            <m:r>
              <w:rPr>
                <w:rFonts w:ascii="Cambria Math" w:hAnsi="Cambria Math" w:cs="B Roya"/>
                <w:lang w:bidi="fa-IR"/>
              </w:rPr>
              <m:t>+</m:t>
            </m:r>
          </m:sup>
        </m:sSup>
        <m:r>
          <w:rPr>
            <w:rFonts w:ascii="Cambria Math" w:hAnsi="Cambria Math" w:cs="B Roya"/>
            <w:lang w:bidi="fa-IR"/>
          </w:rPr>
          <m:t>g</m:t>
        </m:r>
      </m:oMath>
      <w:r>
        <w:rPr>
          <w:rFonts w:cs="B Roya" w:hint="cs"/>
          <w:rtl/>
          <w:lang w:bidi="fa-IR"/>
        </w:rPr>
        <w:t xml:space="preserve">  را میتوان به صورت زیر بازنویسی کرد:</w:t>
      </w:r>
    </w:p>
    <w:p w14:paraId="093B88FC" w14:textId="5E9714A2" w:rsidR="00E53DEC" w:rsidRDefault="00E53DEC" w:rsidP="00E53DEC">
      <w:pPr>
        <w:rPr>
          <w:rFonts w:cs="B Roya" w:hint="cs"/>
          <w:rtl/>
          <w:lang w:bidi="fa-IR"/>
        </w:rPr>
      </w:pPr>
      <m:oMathPara>
        <m:oMath>
          <m:acc>
            <m:accPr>
              <m:ctrlPr>
                <w:rPr>
                  <w:rFonts w:ascii="Cambria Math" w:hAnsi="Cambria Math" w:cs="B Roya"/>
                  <w:i/>
                  <w:lang w:bidi="fa-IR"/>
                </w:rPr>
              </m:ctrlPr>
            </m:accPr>
            <m:e>
              <m:r>
                <w:rPr>
                  <w:rFonts w:ascii="Cambria Math" w:hAnsi="Cambria Math" w:cs="B Roya"/>
                  <w:lang w:bidi="fa-IR"/>
                </w:rPr>
                <m:t>f</m:t>
              </m:r>
              <m:ctrlPr>
                <w:rPr>
                  <w:rFonts w:ascii="Cambria Math" w:hAnsi="Cambria Math" w:cs="B Roya"/>
                  <w:i/>
                  <w:rtl/>
                  <w:lang w:bidi="fa-IR"/>
                </w:rPr>
              </m:ctrlPr>
            </m:e>
          </m:acc>
          <m:d>
            <m:dPr>
              <m:begChr m:val="["/>
              <m:endChr m:val="]"/>
              <m:ctrlPr>
                <w:rPr>
                  <w:rFonts w:ascii="Cambria Math" w:hAnsi="Cambria Math" w:cs="B Roya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Roya"/>
                  <w:lang w:bidi="fa-IR"/>
                </w:rPr>
                <m:t>c+rN</m:t>
              </m:r>
              <m:ctrlPr>
                <w:rPr>
                  <w:rFonts w:ascii="Cambria Math" w:eastAsiaTheme="minorEastAsia" w:hAnsi="Cambria Math" w:cs="B Roya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 w:cs="B Roya"/>
              <w:lang w:bidi="fa-IR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B Roya"/>
                  <w:i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Roya"/>
                  <w:lang w:bidi="fa-IR"/>
                </w:rPr>
                <m:t>k=0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 w:cs="B Roya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Roya"/>
                      <w:lang w:bidi="fa-IR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B Roya"/>
                      <w:lang w:bidi="fa-IR"/>
                    </w:rPr>
                    <m:t>2</m:t>
                  </m:r>
                </m:sup>
              </m:sSup>
            </m:sup>
            <m:e>
              <m:r>
                <w:rPr>
                  <w:rFonts w:ascii="Cambria Math" w:eastAsiaTheme="minorEastAsia" w:hAnsi="Cambria Math" w:cs="B Roya"/>
                  <w:lang w:bidi="fa-IR"/>
                </w:rPr>
                <m:t>D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B Roya"/>
                      <w:i/>
                      <w:lang w:bidi="fa-I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B Roya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Roya"/>
                          <w:lang w:bidi="fa-IR"/>
                        </w:rPr>
                        <m:t>c</m:t>
                      </m:r>
                      <m:r>
                        <w:rPr>
                          <w:rFonts w:ascii="Cambria Math" w:hAnsi="Cambria Math" w:cs="B Roya"/>
                          <w:lang w:bidi="fa-IR"/>
                        </w:rPr>
                        <m:t>+</m:t>
                      </m:r>
                      <m:r>
                        <w:rPr>
                          <w:rFonts w:ascii="Cambria Math" w:hAnsi="Cambria Math" w:cs="B Roya"/>
                          <w:lang w:bidi="fa-IR"/>
                        </w:rPr>
                        <m:t>r</m:t>
                      </m:r>
                      <m:r>
                        <w:rPr>
                          <w:rFonts w:ascii="Cambria Math" w:hAnsi="Cambria Math" w:cs="B Roya"/>
                          <w:lang w:bidi="fa-IR"/>
                        </w:rPr>
                        <m:t>N</m:t>
                      </m:r>
                      <m:ctrlPr>
                        <w:rPr>
                          <w:rFonts w:ascii="Cambria Math" w:hAnsi="Cambria Math" w:cs="B Roya"/>
                          <w:i/>
                          <w:lang w:bidi="fa-IR"/>
                        </w:rPr>
                      </m:ctrlPr>
                    </m:e>
                  </m:d>
                  <m:r>
                    <w:rPr>
                      <w:rFonts w:ascii="Cambria Math" w:hAnsi="Cambria Math" w:cs="B Roya"/>
                      <w:lang w:bidi="fa-IR"/>
                    </w:rPr>
                    <m:t>×N+k</m:t>
                  </m:r>
                  <m:ctrlPr>
                    <w:rPr>
                      <w:rFonts w:ascii="Cambria Math" w:hAnsi="Cambria Math" w:cs="B Roya"/>
                      <w:i/>
                      <w:lang w:bidi="fa-IR"/>
                    </w:rPr>
                  </m:ctrlPr>
                </m:e>
              </m:d>
              <m:r>
                <w:rPr>
                  <w:rFonts w:ascii="Cambria Math" w:hAnsi="Cambria Math" w:cs="B Roya"/>
                  <w:lang w:bidi="fa-IR"/>
                </w:rPr>
                <m:t>.g[k]</m:t>
              </m:r>
            </m:e>
          </m:nary>
          <m:r>
            <w:rPr>
              <w:rFonts w:ascii="Cambria Math" w:eastAsiaTheme="minorEastAsia" w:hAnsi="Cambria Math" w:cs="B Roya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Roya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Roya"/>
                  <w:lang w:bidi="fa-IR"/>
                </w:rPr>
                <m:t>K</m:t>
              </m:r>
            </m:e>
            <m:sub>
              <m:r>
                <w:rPr>
                  <w:rFonts w:ascii="Cambria Math" w:eastAsiaTheme="minorEastAsia" w:hAnsi="Cambria Math" w:cs="B Roya"/>
                  <w:lang w:bidi="fa-IR"/>
                </w:rPr>
                <m:t>c,r</m:t>
              </m:r>
            </m:sub>
          </m:sSub>
          <m:r>
            <w:rPr>
              <w:rFonts w:ascii="Cambria Math" w:eastAsiaTheme="minorEastAsia" w:hAnsi="Cambria Math" w:cs="B Roya"/>
              <w:lang w:bidi="fa-IR"/>
            </w:rPr>
            <m:t>.</m:t>
          </m:r>
          <m:r>
            <w:rPr>
              <w:rFonts w:ascii="Cambria Math" w:eastAsiaTheme="minorEastAsia" w:hAnsi="Cambria Math" w:cs="B Roya"/>
              <w:lang w:bidi="fa-IR"/>
            </w:rPr>
            <m:t>G=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B Roya"/>
                  <w:i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Roya"/>
                  <w:lang w:bidi="fa-IR"/>
                </w:rPr>
                <m:t>i=0</m:t>
              </m:r>
            </m:sub>
            <m:sup>
              <m:r>
                <w:rPr>
                  <w:rFonts w:ascii="Cambria Math" w:eastAsiaTheme="minorEastAsia" w:hAnsi="Cambria Math" w:cs="B Roya"/>
                  <w:lang w:bidi="fa-IR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B Roya"/>
                      <w:i/>
                      <w:lang w:bidi="fa-IR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B Roya"/>
                      <w:lang w:bidi="fa-IR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 w:cs="B Roya"/>
                      <w:lang w:bidi="fa-IR"/>
                    </w:rPr>
                    <m:t>3</m:t>
                  </m:r>
                </m:sup>
                <m:e>
                  <m:r>
                    <w:rPr>
                      <w:rFonts w:ascii="Cambria Math" w:eastAsiaTheme="minorEastAsia" w:hAnsi="Cambria Math" w:cs="B Roya"/>
                      <w:lang w:bidi="fa-IR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B Roya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B Roya"/>
                          <w:lang w:bidi="fa-IR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 w:cs="B Roya"/>
                      <w:lang w:bidi="fa-IR"/>
                    </w:rPr>
                    <m:t>[j].G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B Roya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B Roya"/>
                          <w:lang w:bidi="fa-IR"/>
                        </w:rPr>
                        <m:t>r+i</m:t>
                      </m:r>
                    </m:e>
                  </m:d>
                  <m:r>
                    <w:rPr>
                      <w:rFonts w:ascii="Cambria Math" w:eastAsiaTheme="minorEastAsia" w:hAnsi="Cambria Math" w:cs="B Roya"/>
                      <w:lang w:bidi="fa-IR"/>
                    </w:rPr>
                    <m:t>[c+j]</m:t>
                  </m:r>
                </m:e>
              </m:nary>
            </m:e>
          </m:nary>
        </m:oMath>
      </m:oMathPara>
    </w:p>
    <w:p w14:paraId="37ACD4B4" w14:textId="30C294B0" w:rsidR="000B7996" w:rsidRDefault="000B7996" w:rsidP="00E53DEC">
      <w:pPr>
        <w:bidi/>
        <w:rPr>
          <w:rFonts w:cs="B Roya" w:hint="cs"/>
          <w:lang w:bidi="fa-IR"/>
        </w:rPr>
      </w:pPr>
      <w:r>
        <w:rPr>
          <w:rFonts w:cs="B Roya" w:hint="cs"/>
          <w:rtl/>
          <w:lang w:bidi="fa-IR"/>
        </w:rPr>
        <w:t xml:space="preserve">همانطور که میدانیم رابطۀ فوق نشان </w:t>
      </w:r>
      <w:proofErr w:type="spellStart"/>
      <w:r>
        <w:rPr>
          <w:rFonts w:cs="B Roya" w:hint="cs"/>
          <w:rtl/>
          <w:lang w:bidi="fa-IR"/>
        </w:rPr>
        <w:t>دهندۀ</w:t>
      </w:r>
      <w:proofErr w:type="spellEnd"/>
      <w:r>
        <w:rPr>
          <w:rFonts w:cs="B Roya" w:hint="cs"/>
          <w:rtl/>
          <w:lang w:bidi="fa-IR"/>
        </w:rPr>
        <w:t xml:space="preserve"> رابطۀ </w:t>
      </w:r>
      <w:proofErr w:type="spellStart"/>
      <w:r>
        <w:rPr>
          <w:rFonts w:cs="B Roya" w:hint="cs"/>
          <w:rtl/>
          <w:lang w:bidi="fa-IR"/>
        </w:rPr>
        <w:t>کانولوشن</w:t>
      </w:r>
      <w:proofErr w:type="spellEnd"/>
      <w:r>
        <w:rPr>
          <w:rFonts w:cs="B Roya" w:hint="cs"/>
          <w:rtl/>
          <w:lang w:bidi="fa-IR"/>
        </w:rPr>
        <w:t xml:space="preserve"> </w:t>
      </w:r>
      <w:proofErr w:type="spellStart"/>
      <w:r>
        <w:rPr>
          <w:rFonts w:cs="B Roya" w:hint="cs"/>
          <w:rtl/>
          <w:lang w:bidi="fa-IR"/>
        </w:rPr>
        <w:t>ماتریس</w:t>
      </w:r>
      <w:proofErr w:type="spellEnd"/>
      <w:r>
        <w:rPr>
          <w:rFonts w:cs="B Roya" w:hint="cs"/>
          <w:rtl/>
          <w:lang w:bidi="fa-IR"/>
        </w:rPr>
        <w:t xml:space="preserve"> </w:t>
      </w:r>
      <w:r>
        <w:rPr>
          <w:rFonts w:cs="B Roya"/>
          <w:lang w:bidi="fa-IR"/>
        </w:rPr>
        <w:t>G</w:t>
      </w:r>
      <w:r>
        <w:rPr>
          <w:rFonts w:cs="B Roya" w:hint="cs"/>
          <w:rtl/>
          <w:lang w:bidi="fa-IR"/>
        </w:rPr>
        <w:t xml:space="preserve"> در </w:t>
      </w:r>
      <w:r>
        <w:rPr>
          <w:rFonts w:cs="B Roya"/>
          <w:lang w:bidi="fa-IR"/>
        </w:rPr>
        <w:t>h</w:t>
      </w:r>
      <w:r>
        <w:rPr>
          <w:rFonts w:cs="B Roya" w:hint="cs"/>
          <w:rtl/>
          <w:lang w:bidi="fa-IR"/>
        </w:rPr>
        <w:t xml:space="preserve"> می‌باشد.</w:t>
      </w:r>
    </w:p>
    <w:p w14:paraId="42B18BB7" w14:textId="5687ED70" w:rsidR="002E1684" w:rsidRDefault="00E53DEC" w:rsidP="000B7996">
      <w:pPr>
        <w:bidi/>
        <w:rPr>
          <w:rFonts w:cs="B Roya" w:hint="cs"/>
          <w:rtl/>
          <w:lang w:bidi="fa-IR"/>
        </w:rPr>
      </w:pPr>
      <w:r>
        <w:rPr>
          <w:rFonts w:cs="B Roya" w:hint="cs"/>
          <w:rtl/>
          <w:lang w:bidi="fa-IR"/>
        </w:rPr>
        <w:t xml:space="preserve">تصویر اصلی (دان </w:t>
      </w:r>
      <w:proofErr w:type="spellStart"/>
      <w:r>
        <w:rPr>
          <w:rFonts w:cs="B Roya" w:hint="cs"/>
          <w:rtl/>
          <w:lang w:bidi="fa-IR"/>
        </w:rPr>
        <w:t>سمپل</w:t>
      </w:r>
      <w:proofErr w:type="spellEnd"/>
      <w:r>
        <w:rPr>
          <w:rFonts w:cs="B Roya" w:hint="cs"/>
          <w:rtl/>
          <w:lang w:bidi="fa-IR"/>
        </w:rPr>
        <w:t xml:space="preserve"> شده)، تصویر محو شده، تصویر محو </w:t>
      </w:r>
      <w:proofErr w:type="spellStart"/>
      <w:r>
        <w:rPr>
          <w:rFonts w:cs="B Roya" w:hint="cs"/>
          <w:rtl/>
          <w:lang w:bidi="fa-IR"/>
        </w:rPr>
        <w:t>شدۀ</w:t>
      </w:r>
      <w:proofErr w:type="spellEnd"/>
      <w:r>
        <w:rPr>
          <w:rFonts w:cs="B Roya" w:hint="cs"/>
          <w:rtl/>
          <w:lang w:bidi="fa-IR"/>
        </w:rPr>
        <w:t xml:space="preserve"> </w:t>
      </w:r>
      <w:proofErr w:type="spellStart"/>
      <w:r>
        <w:rPr>
          <w:rFonts w:cs="B Roya" w:hint="cs"/>
          <w:rtl/>
          <w:lang w:bidi="fa-IR"/>
        </w:rPr>
        <w:t>نویزی</w:t>
      </w:r>
      <w:proofErr w:type="spellEnd"/>
      <w:r>
        <w:rPr>
          <w:rFonts w:cs="B Roya" w:hint="cs"/>
          <w:rtl/>
          <w:lang w:bidi="fa-IR"/>
        </w:rPr>
        <w:t xml:space="preserve"> و در نهایت تصویر بازسازی شده در زیر آمده </w:t>
      </w:r>
      <w:proofErr w:type="spellStart"/>
      <w:r>
        <w:rPr>
          <w:rFonts w:cs="B Roya" w:hint="cs"/>
          <w:rtl/>
          <w:lang w:bidi="fa-IR"/>
        </w:rPr>
        <w:t>اند</w:t>
      </w:r>
      <w:proofErr w:type="spellEnd"/>
      <w:r>
        <w:rPr>
          <w:rFonts w:cs="B Roya" w:hint="cs"/>
          <w:rtl/>
          <w:lang w:bidi="fa-IR"/>
        </w:rPr>
        <w:t>:</w:t>
      </w:r>
    </w:p>
    <w:p w14:paraId="4795F9AE" w14:textId="4A55B757" w:rsidR="00E53DEC" w:rsidRDefault="00E53DEC" w:rsidP="00E53DEC">
      <w:pPr>
        <w:bidi/>
        <w:rPr>
          <w:rFonts w:cs="B Roya"/>
          <w:lang w:bidi="fa-IR"/>
        </w:rPr>
      </w:pPr>
      <w:r w:rsidRPr="00E53DEC">
        <w:rPr>
          <w:rFonts w:cs="B Roya"/>
          <w:rtl/>
          <w:lang w:bidi="fa-IR"/>
        </w:rPr>
        <w:drawing>
          <wp:inline distT="0" distB="0" distL="0" distR="0" wp14:anchorId="556769D5" wp14:editId="177B07BB">
            <wp:extent cx="5943600" cy="1442720"/>
            <wp:effectExtent l="0" t="0" r="0" b="5080"/>
            <wp:docPr id="161747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72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8282" w14:textId="40B73372" w:rsidR="000B7996" w:rsidRDefault="000B7996" w:rsidP="000B7996">
      <w:pPr>
        <w:bidi/>
        <w:rPr>
          <w:rFonts w:cs="B Roya"/>
          <w:rtl/>
          <w:lang w:bidi="fa-IR"/>
        </w:rPr>
      </w:pPr>
      <w:r>
        <w:rPr>
          <w:rFonts w:cs="B Roya" w:hint="cs"/>
          <w:rtl/>
          <w:lang w:bidi="fa-IR"/>
        </w:rPr>
        <w:t xml:space="preserve">همانطور که مشاهده </w:t>
      </w:r>
      <w:proofErr w:type="spellStart"/>
      <w:r>
        <w:rPr>
          <w:rFonts w:cs="B Roya" w:hint="cs"/>
          <w:rtl/>
          <w:lang w:bidi="fa-IR"/>
        </w:rPr>
        <w:t>می‌شود</w:t>
      </w:r>
      <w:proofErr w:type="spellEnd"/>
      <w:r>
        <w:rPr>
          <w:rFonts w:cs="B Roya" w:hint="cs"/>
          <w:rtl/>
          <w:lang w:bidi="fa-IR"/>
        </w:rPr>
        <w:t xml:space="preserve">، فیلتر کردن باعث کاهش </w:t>
      </w:r>
      <w:proofErr w:type="spellStart"/>
      <w:r>
        <w:rPr>
          <w:rFonts w:cs="B Roya" w:hint="cs"/>
          <w:rtl/>
          <w:lang w:bidi="fa-IR"/>
        </w:rPr>
        <w:t>نویزها</w:t>
      </w:r>
      <w:proofErr w:type="spellEnd"/>
      <w:r>
        <w:rPr>
          <w:rFonts w:cs="B Roya" w:hint="cs"/>
          <w:rtl/>
          <w:lang w:bidi="fa-IR"/>
        </w:rPr>
        <w:t xml:space="preserve"> و </w:t>
      </w:r>
      <w:proofErr w:type="spellStart"/>
      <w:r>
        <w:rPr>
          <w:rFonts w:cs="B Roya" w:hint="cs"/>
          <w:rtl/>
          <w:lang w:bidi="fa-IR"/>
        </w:rPr>
        <w:t>پدیدارتر</w:t>
      </w:r>
      <w:proofErr w:type="spellEnd"/>
      <w:r>
        <w:rPr>
          <w:rFonts w:cs="B Roya" w:hint="cs"/>
          <w:rtl/>
          <w:lang w:bidi="fa-IR"/>
        </w:rPr>
        <w:t xml:space="preserve"> شدن لبه ها شده است</w:t>
      </w:r>
      <w:r w:rsidR="00953DA5">
        <w:rPr>
          <w:rFonts w:cs="B Roya" w:hint="cs"/>
          <w:rtl/>
          <w:lang w:bidi="fa-IR"/>
        </w:rPr>
        <w:t xml:space="preserve"> اما تاثیر آن بساز ناچیز است</w:t>
      </w:r>
      <w:r>
        <w:rPr>
          <w:rFonts w:cs="B Roya" w:hint="cs"/>
          <w:rtl/>
          <w:lang w:bidi="fa-IR"/>
        </w:rPr>
        <w:t>.</w:t>
      </w:r>
    </w:p>
    <w:p w14:paraId="0F22255E" w14:textId="1F6A818E" w:rsidR="00953DA5" w:rsidRDefault="00953DA5" w:rsidP="00953DA5">
      <w:pPr>
        <w:bidi/>
        <w:rPr>
          <w:rFonts w:cs="B Roya"/>
          <w:rtl/>
          <w:lang w:bidi="fa-IR"/>
        </w:rPr>
      </w:pPr>
      <w:r>
        <w:rPr>
          <w:rFonts w:cs="B Roya" w:hint="cs"/>
          <w:rtl/>
          <w:lang w:bidi="fa-IR"/>
        </w:rPr>
        <w:t>خطای بازسازی:</w:t>
      </w:r>
    </w:p>
    <w:p w14:paraId="0C81814A" w14:textId="2AAE54AF" w:rsidR="00953DA5" w:rsidRPr="002E1684" w:rsidRDefault="00953DA5" w:rsidP="00953DA5">
      <w:pPr>
        <w:bidi/>
        <w:jc w:val="center"/>
        <w:rPr>
          <w:rFonts w:cs="B Roya" w:hint="cs"/>
          <w:rtl/>
          <w:lang w:bidi="fa-IR"/>
        </w:rPr>
      </w:pPr>
      <w:r w:rsidRPr="00953DA5">
        <w:rPr>
          <w:rFonts w:cs="B Roya"/>
          <w:rtl/>
          <w:lang w:bidi="fa-IR"/>
        </w:rPr>
        <w:drawing>
          <wp:inline distT="0" distB="0" distL="0" distR="0" wp14:anchorId="7CF37D1C" wp14:editId="24139C93">
            <wp:extent cx="3296110" cy="247685"/>
            <wp:effectExtent l="0" t="0" r="0" b="0"/>
            <wp:docPr id="73470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30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A5A9" w14:textId="2D68538D" w:rsidR="00452655" w:rsidRDefault="00452655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17F112FC" w14:textId="4AFFE75C" w:rsidR="00452655" w:rsidRDefault="00452655" w:rsidP="00452655">
      <w:pPr>
        <w:pStyle w:val="Heading1"/>
        <w:bidi/>
        <w:rPr>
          <w:rFonts w:cs="B Shiraz"/>
          <w:rtl/>
          <w:lang w:bidi="fa-IR"/>
        </w:rPr>
      </w:pPr>
      <w:bookmarkStart w:id="4" w:name="_Toc168485276"/>
      <w:r w:rsidRPr="00452655">
        <w:rPr>
          <w:rFonts w:cs="B Shiraz" w:hint="cs"/>
          <w:rtl/>
          <w:lang w:bidi="fa-IR"/>
        </w:rPr>
        <w:lastRenderedPageBreak/>
        <w:t>سوال</w:t>
      </w:r>
      <w:r>
        <w:rPr>
          <w:rFonts w:cs="B Shiraz" w:hint="cs"/>
          <w:rtl/>
          <w:lang w:bidi="fa-IR"/>
        </w:rPr>
        <w:t>4</w:t>
      </w:r>
      <w:r w:rsidRPr="00452655">
        <w:rPr>
          <w:rFonts w:cs="B Shiraz" w:hint="cs"/>
          <w:rtl/>
          <w:lang w:bidi="fa-IR"/>
        </w:rPr>
        <w:t>)</w:t>
      </w:r>
      <w:bookmarkEnd w:id="4"/>
    </w:p>
    <w:p w14:paraId="2B568B9B" w14:textId="4C45C77C" w:rsidR="000B7996" w:rsidRDefault="000B7996" w:rsidP="000B7996">
      <w:pPr>
        <w:bidi/>
        <w:rPr>
          <w:rFonts w:cs="B Roya"/>
          <w:rtl/>
        </w:rPr>
      </w:pPr>
      <w:r w:rsidRPr="000B7996">
        <w:rPr>
          <w:rFonts w:cs="B Roya"/>
          <w:rtl/>
        </w:rPr>
        <w:t>الگوریتم گرادیان کاهشی را بصورت زیر پیاده سازی می کنیم</w:t>
      </w:r>
      <w:r>
        <w:rPr>
          <w:rFonts w:cs="B Roya" w:hint="cs"/>
          <w:rtl/>
        </w:rPr>
        <w:t>:</w:t>
      </w:r>
    </w:p>
    <w:p w14:paraId="0F2FF103" w14:textId="77777777" w:rsidR="000B7996" w:rsidRPr="000B7996" w:rsidRDefault="000B7996" w:rsidP="000B7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g_resh</w:t>
      </w:r>
      <w:proofErr w:type="spellEnd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</w:t>
      </w:r>
      <w:proofErr w:type="gramStart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reshape(</w:t>
      </w:r>
      <w:proofErr w:type="spellStart"/>
      <w:proofErr w:type="gramEnd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g_noisy</w:t>
      </w:r>
      <w:proofErr w:type="spellEnd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, [size(g, 1) * size(g, 2), 1]);</w:t>
      </w:r>
    </w:p>
    <w:p w14:paraId="3D3DB30B" w14:textId="77777777" w:rsidR="000B7996" w:rsidRPr="000B7996" w:rsidRDefault="000B7996" w:rsidP="000B7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f_reconst</w:t>
      </w:r>
      <w:proofErr w:type="spellEnd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zeros(size(</w:t>
      </w:r>
      <w:proofErr w:type="spellStart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g_resh</w:t>
      </w:r>
      <w:proofErr w:type="spellEnd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));</w:t>
      </w:r>
    </w:p>
    <w:p w14:paraId="030A7442" w14:textId="77777777" w:rsidR="000B7996" w:rsidRPr="000B7996" w:rsidRDefault="000B7996" w:rsidP="000B7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</w:p>
    <w:p w14:paraId="431AB17D" w14:textId="77777777" w:rsidR="000B7996" w:rsidRPr="000B7996" w:rsidRDefault="000B7996" w:rsidP="000B7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0B7996">
        <w:rPr>
          <w:rFonts w:ascii="Courier New" w:hAnsi="Courier New" w:cs="Courier New"/>
          <w:color w:val="0000FF"/>
          <w:kern w:val="0"/>
          <w:sz w:val="18"/>
          <w:szCs w:val="18"/>
        </w:rPr>
        <w:t>for</w:t>
      </w:r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i</w:t>
      </w:r>
      <w:proofErr w:type="spellEnd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</w:t>
      </w:r>
      <w:proofErr w:type="gramStart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1:numiter</w:t>
      </w:r>
      <w:proofErr w:type="gramEnd"/>
    </w:p>
    <w:p w14:paraId="7217D403" w14:textId="77777777" w:rsidR="000B7996" w:rsidRPr="000B7996" w:rsidRDefault="000B7996" w:rsidP="000B7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spellStart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f_reconst</w:t>
      </w:r>
      <w:proofErr w:type="spellEnd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</w:t>
      </w:r>
      <w:proofErr w:type="spellStart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f_reconst</w:t>
      </w:r>
      <w:proofErr w:type="spellEnd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+ beta * D' * (</w:t>
      </w:r>
      <w:proofErr w:type="spellStart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g_resh</w:t>
      </w:r>
      <w:proofErr w:type="spellEnd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- D*</w:t>
      </w:r>
      <w:proofErr w:type="spellStart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f_reconst</w:t>
      </w:r>
      <w:proofErr w:type="spellEnd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14:paraId="172D7280" w14:textId="77777777" w:rsidR="000B7996" w:rsidRPr="000B7996" w:rsidRDefault="000B7996" w:rsidP="000B7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14:paraId="458E5245" w14:textId="77777777" w:rsidR="000B7996" w:rsidRPr="000B7996" w:rsidRDefault="000B7996" w:rsidP="000B7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err = norm(</w:t>
      </w:r>
      <w:proofErr w:type="spellStart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g_resh</w:t>
      </w:r>
      <w:proofErr w:type="spellEnd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-D*</w:t>
      </w:r>
      <w:proofErr w:type="spellStart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f_reconst</w:t>
      </w:r>
      <w:proofErr w:type="spellEnd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14:paraId="7FF6FCA0" w14:textId="77777777" w:rsidR="000B7996" w:rsidRPr="000B7996" w:rsidRDefault="000B7996" w:rsidP="000B7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fprintf</w:t>
      </w:r>
      <w:proofErr w:type="spellEnd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 w:rsidRPr="000B7996">
        <w:rPr>
          <w:rFonts w:ascii="Courier New" w:hAnsi="Courier New" w:cs="Courier New"/>
          <w:color w:val="A020F0"/>
          <w:kern w:val="0"/>
          <w:sz w:val="18"/>
          <w:szCs w:val="18"/>
        </w:rPr>
        <w:t>'</w:t>
      </w:r>
      <w:proofErr w:type="spellStart"/>
      <w:r w:rsidRPr="000B7996">
        <w:rPr>
          <w:rFonts w:ascii="Courier New" w:hAnsi="Courier New" w:cs="Courier New"/>
          <w:color w:val="A020F0"/>
          <w:kern w:val="0"/>
          <w:sz w:val="18"/>
          <w:szCs w:val="18"/>
        </w:rPr>
        <w:t>iter</w:t>
      </w:r>
      <w:proofErr w:type="spellEnd"/>
      <w:r w:rsidRPr="000B7996">
        <w:rPr>
          <w:rFonts w:ascii="Courier New" w:hAnsi="Courier New" w:cs="Courier New"/>
          <w:color w:val="A020F0"/>
          <w:kern w:val="0"/>
          <w:sz w:val="18"/>
          <w:szCs w:val="18"/>
        </w:rPr>
        <w:t>= %d, error= %d \n'</w:t>
      </w:r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, </w:t>
      </w:r>
      <w:proofErr w:type="spellStart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i</w:t>
      </w:r>
      <w:proofErr w:type="spellEnd"/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>, err)</w:t>
      </w:r>
    </w:p>
    <w:p w14:paraId="414684FB" w14:textId="77777777" w:rsidR="000B7996" w:rsidRPr="000B7996" w:rsidRDefault="000B7996" w:rsidP="000B7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0B7996">
        <w:rPr>
          <w:rFonts w:ascii="Courier New" w:hAnsi="Courier New" w:cs="Courier New"/>
          <w:color w:val="0000FF"/>
          <w:kern w:val="0"/>
          <w:sz w:val="18"/>
          <w:szCs w:val="18"/>
        </w:rPr>
        <w:t>if</w:t>
      </w:r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err &lt; epsilon</w:t>
      </w:r>
    </w:p>
    <w:p w14:paraId="49685897" w14:textId="77777777" w:rsidR="000B7996" w:rsidRPr="000B7996" w:rsidRDefault="000B7996" w:rsidP="000B7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0B7996">
        <w:rPr>
          <w:rFonts w:ascii="Courier New" w:hAnsi="Courier New" w:cs="Courier New"/>
          <w:color w:val="0000FF"/>
          <w:kern w:val="0"/>
          <w:sz w:val="18"/>
          <w:szCs w:val="18"/>
        </w:rPr>
        <w:t>break</w:t>
      </w:r>
    </w:p>
    <w:p w14:paraId="431B76AA" w14:textId="77777777" w:rsidR="000B7996" w:rsidRPr="000B7996" w:rsidRDefault="000B7996" w:rsidP="000B7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0B79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0B7996">
        <w:rPr>
          <w:rFonts w:ascii="Courier New" w:hAnsi="Courier New" w:cs="Courier New"/>
          <w:color w:val="0000FF"/>
          <w:kern w:val="0"/>
          <w:sz w:val="18"/>
          <w:szCs w:val="18"/>
        </w:rPr>
        <w:t>end</w:t>
      </w:r>
    </w:p>
    <w:p w14:paraId="0FA4417C" w14:textId="77777777" w:rsidR="000B7996" w:rsidRPr="000B7996" w:rsidRDefault="000B7996" w:rsidP="000B7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0B7996">
        <w:rPr>
          <w:rFonts w:ascii="Courier New" w:hAnsi="Courier New" w:cs="Courier New"/>
          <w:color w:val="0000FF"/>
          <w:kern w:val="0"/>
          <w:sz w:val="18"/>
          <w:szCs w:val="18"/>
        </w:rPr>
        <w:t>end</w:t>
      </w:r>
    </w:p>
    <w:p w14:paraId="02458CC0" w14:textId="6E1CFC3F" w:rsidR="000B7996" w:rsidRDefault="00953DA5" w:rsidP="000B7996">
      <w:pPr>
        <w:bidi/>
        <w:rPr>
          <w:rFonts w:cs="B Roya"/>
          <w:lang w:bidi="fa-IR"/>
        </w:rPr>
      </w:pPr>
      <w:r>
        <w:rPr>
          <w:rFonts w:cs="B Roya" w:hint="cs"/>
          <w:rtl/>
          <w:lang w:bidi="fa-IR"/>
        </w:rPr>
        <w:t xml:space="preserve">نتیجه به صورت زیر </w:t>
      </w:r>
      <w:proofErr w:type="spellStart"/>
      <w:r>
        <w:rPr>
          <w:rFonts w:cs="B Roya" w:hint="cs"/>
          <w:rtl/>
          <w:lang w:bidi="fa-IR"/>
        </w:rPr>
        <w:t>می‌شود</w:t>
      </w:r>
      <w:proofErr w:type="spellEnd"/>
      <w:r>
        <w:rPr>
          <w:rFonts w:cs="B Roya" w:hint="cs"/>
          <w:rtl/>
          <w:lang w:bidi="fa-IR"/>
        </w:rPr>
        <w:t>:</w:t>
      </w:r>
    </w:p>
    <w:p w14:paraId="71CF14F3" w14:textId="197375B3" w:rsidR="000B7996" w:rsidRDefault="000B7996" w:rsidP="000B7996">
      <w:pPr>
        <w:bidi/>
        <w:rPr>
          <w:rFonts w:cs="B Roya"/>
          <w:rtl/>
          <w:lang w:bidi="fa-IR"/>
        </w:rPr>
      </w:pPr>
      <w:r w:rsidRPr="000B7996">
        <w:rPr>
          <w:rFonts w:cs="B Roya"/>
          <w:rtl/>
          <w:lang w:bidi="fa-IR"/>
        </w:rPr>
        <w:drawing>
          <wp:inline distT="0" distB="0" distL="0" distR="0" wp14:anchorId="7D77118A" wp14:editId="33571176">
            <wp:extent cx="5943600" cy="1386840"/>
            <wp:effectExtent l="0" t="0" r="0" b="3810"/>
            <wp:docPr id="20802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7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92C7" w14:textId="428DBD93" w:rsidR="000B7996" w:rsidRDefault="00953DA5" w:rsidP="000B7996">
      <w:pPr>
        <w:bidi/>
        <w:rPr>
          <w:rFonts w:cs="B Roya"/>
          <w:rtl/>
          <w:lang w:bidi="fa-IR"/>
        </w:rPr>
      </w:pPr>
      <w:r>
        <w:rPr>
          <w:rFonts w:cs="B Roya" w:hint="cs"/>
          <w:rtl/>
          <w:lang w:bidi="fa-IR"/>
        </w:rPr>
        <w:t>و خطای بازسازی هم در زیر آمده است (حلقه 957 بار اجرا شده است تا به خطای کمتر از یک درصد برسد):</w:t>
      </w:r>
    </w:p>
    <w:p w14:paraId="416D288A" w14:textId="1BFDBDC2" w:rsidR="000B7996" w:rsidRDefault="000B7996" w:rsidP="00953DA5">
      <w:pPr>
        <w:bidi/>
        <w:jc w:val="center"/>
        <w:rPr>
          <w:rFonts w:cs="B Roya"/>
          <w:rtl/>
          <w:lang w:bidi="fa-IR"/>
        </w:rPr>
      </w:pPr>
      <w:r w:rsidRPr="000B7996">
        <w:rPr>
          <w:rFonts w:cs="B Roya"/>
          <w:rtl/>
          <w:lang w:bidi="fa-IR"/>
        </w:rPr>
        <w:drawing>
          <wp:inline distT="0" distB="0" distL="0" distR="0" wp14:anchorId="2079CD6F" wp14:editId="75AE1EF3">
            <wp:extent cx="1895475" cy="1124533"/>
            <wp:effectExtent l="0" t="0" r="0" b="0"/>
            <wp:docPr id="120310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057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3536" cy="11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1F4B" w14:textId="77777777" w:rsidR="00953DA5" w:rsidRDefault="00953DA5" w:rsidP="00953DA5">
      <w:pPr>
        <w:bidi/>
        <w:rPr>
          <w:rFonts w:cs="B Roya"/>
          <w:lang w:bidi="fa-IR"/>
        </w:rPr>
      </w:pPr>
    </w:p>
    <w:p w14:paraId="2F6AEBEA" w14:textId="77777777" w:rsidR="000B7996" w:rsidRPr="000B7996" w:rsidRDefault="000B7996" w:rsidP="000B7996">
      <w:pPr>
        <w:bidi/>
        <w:rPr>
          <w:rFonts w:cs="B Roya"/>
          <w:lang w:bidi="fa-IR"/>
        </w:rPr>
      </w:pPr>
    </w:p>
    <w:p w14:paraId="165A0EA8" w14:textId="777A167D" w:rsidR="00452655" w:rsidRDefault="00452655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7B46022" w14:textId="6CD82C9B" w:rsidR="00452655" w:rsidRDefault="00452655" w:rsidP="00452655">
      <w:pPr>
        <w:pStyle w:val="Heading1"/>
        <w:bidi/>
        <w:rPr>
          <w:rFonts w:cs="B Shiraz"/>
          <w:rtl/>
          <w:lang w:bidi="fa-IR"/>
        </w:rPr>
      </w:pPr>
      <w:bookmarkStart w:id="5" w:name="_Toc168485277"/>
      <w:r w:rsidRPr="00452655">
        <w:rPr>
          <w:rFonts w:cs="B Shiraz" w:hint="cs"/>
          <w:rtl/>
          <w:lang w:bidi="fa-IR"/>
        </w:rPr>
        <w:lastRenderedPageBreak/>
        <w:t>سوا</w:t>
      </w:r>
      <w:r>
        <w:rPr>
          <w:rFonts w:cs="B Shiraz" w:hint="cs"/>
          <w:rtl/>
          <w:lang w:bidi="fa-IR"/>
        </w:rPr>
        <w:t>ل5</w:t>
      </w:r>
      <w:r w:rsidRPr="00452655">
        <w:rPr>
          <w:rFonts w:cs="B Shiraz" w:hint="cs"/>
          <w:rtl/>
          <w:lang w:bidi="fa-IR"/>
        </w:rPr>
        <w:t>)</w:t>
      </w:r>
      <w:bookmarkEnd w:id="5"/>
    </w:p>
    <w:p w14:paraId="3966F969" w14:textId="3C188E52" w:rsidR="009A58D5" w:rsidRDefault="00FC5180" w:rsidP="00737B8C">
      <w:pPr>
        <w:bidi/>
        <w:jc w:val="both"/>
        <w:rPr>
          <w:rFonts w:cs="B Roya"/>
          <w:rtl/>
          <w:lang w:bidi="fa-IR"/>
        </w:rPr>
      </w:pPr>
      <w:r>
        <w:rPr>
          <w:rFonts w:cs="B Roya" w:hint="cs"/>
          <w:rtl/>
          <w:lang w:bidi="fa-IR"/>
        </w:rPr>
        <w:t xml:space="preserve">روش </w:t>
      </w:r>
      <w:r w:rsidRPr="00FC5180">
        <w:rPr>
          <w:rFonts w:cs="B Roya"/>
          <w:lang w:bidi="fa-IR"/>
        </w:rPr>
        <w:t>Anisotropic Diffusion filtering</w:t>
      </w:r>
      <w:r>
        <w:rPr>
          <w:rFonts w:cs="B Roya" w:hint="cs"/>
          <w:rtl/>
          <w:lang w:bidi="fa-IR"/>
        </w:rPr>
        <w:t xml:space="preserve"> </w:t>
      </w:r>
      <w:r w:rsidRPr="00FC5180">
        <w:rPr>
          <w:rFonts w:cs="B Roya"/>
          <w:rtl/>
          <w:lang w:bidi="fa-IR"/>
        </w:rPr>
        <w:t>تکن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ک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است که برا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کاهش نو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ز</w:t>
      </w:r>
      <w:r w:rsidRPr="00FC5180">
        <w:rPr>
          <w:rFonts w:cs="B Roya"/>
          <w:rtl/>
          <w:lang w:bidi="fa-IR"/>
        </w:rPr>
        <w:t xml:space="preserve"> در تصاو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ر</w:t>
      </w:r>
      <w:r w:rsidRPr="00FC5180">
        <w:rPr>
          <w:rFonts w:cs="B Roya"/>
          <w:rtl/>
          <w:lang w:bidi="fa-IR"/>
        </w:rPr>
        <w:t xml:space="preserve"> و در ع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ن</w:t>
      </w:r>
      <w:r w:rsidRPr="00FC5180">
        <w:rPr>
          <w:rFonts w:cs="B Roya"/>
          <w:rtl/>
          <w:lang w:bidi="fa-IR"/>
        </w:rPr>
        <w:t xml:space="preserve"> حال حفظ جزئ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ات</w:t>
      </w:r>
      <w:r w:rsidRPr="00FC5180">
        <w:rPr>
          <w:rFonts w:cs="B Roya"/>
          <w:rtl/>
          <w:lang w:bidi="fa-IR"/>
        </w:rPr>
        <w:t xml:space="preserve"> مهم مانند لبه ها، خطوط و ساختارها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د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گر</w:t>
      </w:r>
      <w:r w:rsidRPr="00FC5180">
        <w:rPr>
          <w:rFonts w:cs="B Roya"/>
          <w:rtl/>
          <w:lang w:bidi="fa-IR"/>
        </w:rPr>
        <w:t xml:space="preserve"> استفاده م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شود. ا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ن</w:t>
      </w:r>
      <w:r w:rsidRPr="00FC5180">
        <w:rPr>
          <w:rFonts w:cs="B Roya"/>
          <w:rtl/>
          <w:lang w:bidi="fa-IR"/>
        </w:rPr>
        <w:t xml:space="preserve"> 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ک</w:t>
      </w:r>
      <w:r w:rsidRPr="00FC5180">
        <w:rPr>
          <w:rFonts w:cs="B Roya"/>
          <w:rtl/>
          <w:lang w:bidi="fa-IR"/>
        </w:rPr>
        <w:t xml:space="preserve"> تغ</w:t>
      </w:r>
      <w:r w:rsidRPr="00FC5180">
        <w:rPr>
          <w:rFonts w:cs="B Roya" w:hint="cs"/>
          <w:rtl/>
          <w:lang w:bidi="fa-IR"/>
        </w:rPr>
        <w:t>یی</w:t>
      </w:r>
      <w:r w:rsidRPr="00FC5180">
        <w:rPr>
          <w:rFonts w:cs="B Roya" w:hint="eastAsia"/>
          <w:rtl/>
          <w:lang w:bidi="fa-IR"/>
        </w:rPr>
        <w:t>ر</w:t>
      </w:r>
      <w:r w:rsidRPr="00FC5180">
        <w:rPr>
          <w:rFonts w:cs="B Roya"/>
          <w:rtl/>
          <w:lang w:bidi="fa-IR"/>
        </w:rPr>
        <w:t xml:space="preserve"> شکل غ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رخط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و فضا</w:t>
      </w:r>
      <w:r w:rsidRPr="00FC5180">
        <w:rPr>
          <w:rFonts w:cs="B Roya" w:hint="cs"/>
          <w:rtl/>
          <w:lang w:bidi="fa-IR"/>
        </w:rPr>
        <w:t>یی</w:t>
      </w:r>
      <w:r w:rsidRPr="00FC5180">
        <w:rPr>
          <w:rFonts w:cs="B Roya"/>
          <w:rtl/>
          <w:lang w:bidi="fa-IR"/>
        </w:rPr>
        <w:t xml:space="preserve"> از تصو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ر</w:t>
      </w:r>
      <w:r w:rsidRPr="00FC5180">
        <w:rPr>
          <w:rFonts w:cs="B Roya"/>
          <w:rtl/>
          <w:lang w:bidi="fa-IR"/>
        </w:rPr>
        <w:t xml:space="preserve"> اصل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است که با روش‌ها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سنت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ف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لتر</w:t>
      </w:r>
      <w:r w:rsidRPr="00FC5180">
        <w:rPr>
          <w:rFonts w:cs="B Roya"/>
          <w:rtl/>
          <w:lang w:bidi="fa-IR"/>
        </w:rPr>
        <w:t xml:space="preserve"> خط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،</w:t>
      </w:r>
      <w:r w:rsidRPr="00FC5180">
        <w:rPr>
          <w:rFonts w:cs="B Roya"/>
          <w:rtl/>
          <w:lang w:bidi="fa-IR"/>
        </w:rPr>
        <w:t xml:space="preserve"> که تما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ل</w:t>
      </w:r>
      <w:r w:rsidRPr="00FC5180">
        <w:rPr>
          <w:rFonts w:cs="B Roya"/>
          <w:rtl/>
          <w:lang w:bidi="fa-IR"/>
        </w:rPr>
        <w:t xml:space="preserve"> به محو کردن ل</w:t>
      </w:r>
      <w:r w:rsidRPr="00FC5180">
        <w:rPr>
          <w:rFonts w:cs="B Roya" w:hint="eastAsia"/>
          <w:rtl/>
          <w:lang w:bidi="fa-IR"/>
        </w:rPr>
        <w:t>به‌ها</w:t>
      </w:r>
      <w:r w:rsidRPr="00FC5180">
        <w:rPr>
          <w:rFonts w:cs="B Roya"/>
          <w:rtl/>
          <w:lang w:bidi="fa-IR"/>
        </w:rPr>
        <w:t xml:space="preserve"> و جزئ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ات</w:t>
      </w:r>
      <w:r w:rsidRPr="00FC5180">
        <w:rPr>
          <w:rFonts w:cs="B Roya"/>
          <w:rtl/>
          <w:lang w:bidi="fa-IR"/>
        </w:rPr>
        <w:t xml:space="preserve"> ظر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ف</w:t>
      </w:r>
      <w:r w:rsidRPr="00FC5180">
        <w:rPr>
          <w:rFonts w:cs="B Roya"/>
          <w:rtl/>
          <w:lang w:bidi="fa-IR"/>
        </w:rPr>
        <w:t xml:space="preserve"> دارند، متفاوت است.</w:t>
      </w:r>
    </w:p>
    <w:p w14:paraId="7156BE7E" w14:textId="3AFB53DE" w:rsidR="00FC5180" w:rsidRDefault="00FC5180" w:rsidP="00737B8C">
      <w:pPr>
        <w:bidi/>
        <w:jc w:val="both"/>
        <w:rPr>
          <w:rFonts w:cs="B Roya"/>
          <w:rtl/>
          <w:lang w:bidi="fa-IR"/>
        </w:rPr>
      </w:pPr>
      <w:r w:rsidRPr="00FC5180">
        <w:rPr>
          <w:rFonts w:cs="B Roya"/>
          <w:rtl/>
          <w:lang w:bidi="fa-IR"/>
        </w:rPr>
        <w:t>ا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ن</w:t>
      </w:r>
      <w:r w:rsidRPr="00FC5180">
        <w:rPr>
          <w:rFonts w:cs="B Roya"/>
          <w:rtl/>
          <w:lang w:bidi="fa-IR"/>
        </w:rPr>
        <w:t xml:space="preserve"> فرآ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ند</w:t>
      </w:r>
      <w:r w:rsidRPr="00FC5180">
        <w:rPr>
          <w:rFonts w:cs="B Roya"/>
          <w:rtl/>
          <w:lang w:bidi="fa-IR"/>
        </w:rPr>
        <w:t xml:space="preserve"> شامل 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ک</w:t>
      </w:r>
      <w:r w:rsidRPr="00FC5180">
        <w:rPr>
          <w:rFonts w:cs="B Roya"/>
          <w:rtl/>
          <w:lang w:bidi="fa-IR"/>
        </w:rPr>
        <w:t xml:space="preserve"> معادله انتشار است که بر اساس محتوا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محل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تصو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ر</w:t>
      </w:r>
      <w:r w:rsidRPr="00FC5180">
        <w:rPr>
          <w:rFonts w:cs="B Roya"/>
          <w:rtl/>
          <w:lang w:bidi="fa-IR"/>
        </w:rPr>
        <w:t xml:space="preserve"> اقتباس شده است. ا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ن</w:t>
      </w:r>
      <w:r w:rsidRPr="00FC5180">
        <w:rPr>
          <w:rFonts w:cs="B Roya"/>
          <w:rtl/>
          <w:lang w:bidi="fa-IR"/>
        </w:rPr>
        <w:t xml:space="preserve"> بدان معن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است که ف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لتر</w:t>
      </w:r>
      <w:r w:rsidRPr="00FC5180">
        <w:rPr>
          <w:rFonts w:cs="B Roya"/>
          <w:rtl/>
          <w:lang w:bidi="fa-IR"/>
        </w:rPr>
        <w:t xml:space="preserve"> در مناطق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با اطلاعات کمتر مهم (مانند مناطق صاف) و با شدت کمتر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در لبه ها و جزئ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ات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که با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د</w:t>
      </w:r>
      <w:r w:rsidRPr="00FC5180">
        <w:rPr>
          <w:rFonts w:cs="B Roya"/>
          <w:rtl/>
          <w:lang w:bidi="fa-IR"/>
        </w:rPr>
        <w:t xml:space="preserve"> حفظ شوند، اعمال م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شود. نت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جه</w:t>
      </w:r>
      <w:r w:rsidRPr="00FC5180">
        <w:rPr>
          <w:rFonts w:cs="B Roya"/>
          <w:rtl/>
          <w:lang w:bidi="fa-IR"/>
        </w:rPr>
        <w:t xml:space="preserve"> تصو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ر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است که عناصر ساختار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ح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ات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خود را حفظ م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کند و در ع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ن</w:t>
      </w:r>
      <w:r w:rsidRPr="00FC5180">
        <w:rPr>
          <w:rFonts w:cs="B Roya"/>
          <w:rtl/>
          <w:lang w:bidi="fa-IR"/>
        </w:rPr>
        <w:t xml:space="preserve"> حال نو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ز</w:t>
      </w:r>
      <w:r w:rsidRPr="00FC5180">
        <w:rPr>
          <w:rFonts w:cs="B Roya"/>
          <w:rtl/>
          <w:lang w:bidi="fa-IR"/>
        </w:rPr>
        <w:t xml:space="preserve"> را کاهش م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دهد.</w:t>
      </w:r>
    </w:p>
    <w:p w14:paraId="5CB736E9" w14:textId="1236C523" w:rsidR="00FC5180" w:rsidRDefault="00FC5180" w:rsidP="00FC5180">
      <w:pPr>
        <w:bidi/>
        <w:rPr>
          <w:rFonts w:cs="B Roya"/>
          <w:rtl/>
          <w:lang w:bidi="fa-IR"/>
        </w:rPr>
      </w:pPr>
      <w:r w:rsidRPr="00FC5180">
        <w:rPr>
          <w:rFonts w:cs="B Roya"/>
          <w:rtl/>
          <w:lang w:bidi="fa-IR"/>
        </w:rPr>
        <w:t>معادله انتشار عموم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/>
          <w:rtl/>
          <w:lang w:bidi="fa-IR"/>
        </w:rPr>
        <w:t xml:space="preserve"> مورد استفاده در ا</w:t>
      </w:r>
      <w:r w:rsidRPr="00FC5180">
        <w:rPr>
          <w:rFonts w:cs="B Roya" w:hint="cs"/>
          <w:rtl/>
          <w:lang w:bidi="fa-IR"/>
        </w:rPr>
        <w:t>ی</w:t>
      </w:r>
      <w:r w:rsidRPr="00FC5180">
        <w:rPr>
          <w:rFonts w:cs="B Roya" w:hint="eastAsia"/>
          <w:rtl/>
          <w:lang w:bidi="fa-IR"/>
        </w:rPr>
        <w:t>ن</w:t>
      </w:r>
      <w:r w:rsidRPr="00FC5180">
        <w:rPr>
          <w:rFonts w:cs="B Roya"/>
          <w:rtl/>
          <w:lang w:bidi="fa-IR"/>
        </w:rPr>
        <w:t xml:space="preserve"> روش</w:t>
      </w:r>
      <w:r>
        <w:rPr>
          <w:rFonts w:cs="B Roya" w:hint="cs"/>
          <w:rtl/>
          <w:lang w:bidi="fa-IR"/>
        </w:rPr>
        <w:t xml:space="preserve"> به صورت زیر است:</w:t>
      </w:r>
    </w:p>
    <w:p w14:paraId="54A8A16F" w14:textId="66FEEA61" w:rsidR="00FC5180" w:rsidRPr="00FC5180" w:rsidRDefault="00000000" w:rsidP="00FC5180">
      <w:pPr>
        <w:bidi/>
        <w:rPr>
          <w:rFonts w:eastAsiaTheme="minorEastAsia" w:cs="B Roya"/>
          <w:lang w:bidi="fa-IR"/>
        </w:rPr>
      </w:pPr>
      <m:oMathPara>
        <m:oMath>
          <m:f>
            <m:fPr>
              <m:ctrlPr>
                <w:rPr>
                  <w:rFonts w:ascii="Cambria Math" w:hAnsi="Cambria Math" w:cs="B Roya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 w:cs="B Roya"/>
                  <w:lang w:bidi="fa-IR"/>
                </w:rPr>
                <m:t>∂I</m:t>
              </m:r>
            </m:num>
            <m:den>
              <m:r>
                <w:rPr>
                  <w:rFonts w:ascii="Cambria Math" w:hAnsi="Cambria Math" w:cs="B Roya"/>
                  <w:lang w:bidi="fa-IR"/>
                </w:rPr>
                <m:t>∂t</m:t>
              </m:r>
            </m:den>
          </m:f>
          <m:r>
            <w:rPr>
              <w:rFonts w:ascii="Cambria Math" w:hAnsi="Cambria Math" w:cs="B Roya"/>
              <w:lang w:bidi="fa-IR"/>
            </w:rPr>
            <m:t>=</m:t>
          </m:r>
          <m:r>
            <m:rPr>
              <m:sty m:val="p"/>
            </m:rPr>
            <w:rPr>
              <w:rFonts w:ascii="Cambria Math" w:hAnsi="Cambria Math" w:cs="B Roya"/>
              <w:lang w:bidi="fa-IR"/>
            </w:rPr>
            <m:t>∇</m:t>
          </m:r>
          <m:r>
            <w:rPr>
              <w:rFonts w:ascii="Cambria Math" w:hAnsi="Cambria Math" w:cs="B Roya"/>
              <w:lang w:bidi="fa-IR"/>
            </w:rPr>
            <m:t>.</m:t>
          </m:r>
          <m:d>
            <m:dPr>
              <m:ctrlPr>
                <w:rPr>
                  <w:rFonts w:ascii="Cambria Math" w:hAnsi="Cambria Math" w:cs="B Roya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Roya"/>
                  <w:lang w:bidi="fa-IR"/>
                </w:rPr>
                <m:t>c</m:t>
              </m:r>
              <m:d>
                <m:dPr>
                  <m:ctrlPr>
                    <w:rPr>
                      <w:rFonts w:ascii="Cambria Math" w:hAnsi="Cambria Math" w:cs="B Roya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Roya"/>
                      <w:lang w:bidi="fa-IR"/>
                    </w:rPr>
                    <m:t>x,y,t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B Roya"/>
                  <w:lang w:bidi="fa-IR"/>
                </w:rPr>
                <m:t>∇</m:t>
              </m:r>
              <m:r>
                <w:rPr>
                  <w:rFonts w:ascii="Cambria Math" w:hAnsi="Cambria Math" w:cs="B Roya"/>
                  <w:lang w:bidi="fa-IR"/>
                </w:rPr>
                <m:t>I</m:t>
              </m:r>
            </m:e>
          </m:d>
        </m:oMath>
      </m:oMathPara>
    </w:p>
    <w:p w14:paraId="09B8AE15" w14:textId="3805CDB4" w:rsidR="00FC5180" w:rsidRDefault="00FC5180" w:rsidP="00FC5180">
      <w:pPr>
        <w:bidi/>
        <w:rPr>
          <w:rFonts w:eastAsiaTheme="minorEastAsia" w:cs="B Roya"/>
          <w:rtl/>
          <w:lang w:bidi="fa-IR"/>
        </w:rPr>
      </w:pPr>
      <w:r>
        <w:rPr>
          <w:rFonts w:eastAsiaTheme="minorEastAsia" w:cs="B Roya" w:hint="cs"/>
          <w:rtl/>
          <w:lang w:bidi="fa-IR"/>
        </w:rPr>
        <w:t xml:space="preserve">که در آن </w:t>
      </w:r>
      <m:oMath>
        <m:r>
          <w:rPr>
            <w:rFonts w:ascii="Cambria Math" w:eastAsiaTheme="minorEastAsia" w:hAnsi="Cambria Math" w:cs="B Roya"/>
            <w:lang w:bidi="fa-IR"/>
          </w:rPr>
          <m:t>I</m:t>
        </m:r>
      </m:oMath>
      <w:r>
        <w:rPr>
          <w:rFonts w:eastAsiaTheme="minorEastAsia" w:cs="B Roya" w:hint="cs"/>
          <w:rtl/>
          <w:lang w:bidi="fa-IR"/>
        </w:rPr>
        <w:t xml:space="preserve"> شدت تصویر و </w:t>
      </w:r>
      <m:oMath>
        <m:r>
          <w:rPr>
            <w:rFonts w:ascii="Cambria Math" w:eastAsiaTheme="minorEastAsia" w:hAnsi="Cambria Math" w:cs="B Roya"/>
            <w:lang w:bidi="fa-IR"/>
          </w:rPr>
          <m:t>c</m:t>
        </m:r>
        <m:d>
          <m:dPr>
            <m:ctrlPr>
              <w:rPr>
                <w:rFonts w:ascii="Cambria Math" w:eastAsiaTheme="minorEastAsia" w:hAnsi="Cambria Math" w:cs="B Roya"/>
                <w:i/>
                <w:lang w:bidi="fa-IR"/>
              </w:rPr>
            </m:ctrlPr>
          </m:dPr>
          <m:e>
            <m:r>
              <w:rPr>
                <w:rFonts w:ascii="Cambria Math" w:eastAsiaTheme="minorEastAsia" w:hAnsi="Cambria Math" w:cs="B Roya"/>
                <w:lang w:bidi="fa-IR"/>
              </w:rPr>
              <m:t>x,y,t</m:t>
            </m:r>
          </m:e>
        </m:d>
      </m:oMath>
      <w:r>
        <w:rPr>
          <w:rFonts w:eastAsiaTheme="minorEastAsia" w:cs="B Roya" w:hint="cs"/>
          <w:rtl/>
          <w:lang w:bidi="fa-IR"/>
        </w:rPr>
        <w:t xml:space="preserve"> ضریب انتشار است که تابعی از مکان و زمان است.</w:t>
      </w:r>
    </w:p>
    <w:p w14:paraId="433F4E5A" w14:textId="77777777" w:rsidR="00737B8C" w:rsidRDefault="00737B8C" w:rsidP="00737B8C">
      <w:pPr>
        <w:bidi/>
        <w:rPr>
          <w:rFonts w:eastAsiaTheme="minorEastAsia" w:cs="B Roya"/>
          <w:rtl/>
          <w:lang w:bidi="fa-IR"/>
        </w:rPr>
      </w:pPr>
    </w:p>
    <w:p w14:paraId="26539355" w14:textId="77777777" w:rsidR="00737B8C" w:rsidRDefault="00737B8C" w:rsidP="00737B8C">
      <w:pPr>
        <w:bidi/>
        <w:jc w:val="both"/>
        <w:rPr>
          <w:rFonts w:eastAsiaTheme="minorEastAsia" w:cs="B Roya"/>
          <w:rtl/>
          <w:lang w:bidi="fa-IR"/>
        </w:rPr>
      </w:pPr>
      <w:r>
        <w:rPr>
          <w:rFonts w:eastAsiaTheme="minorEastAsia" w:cs="B Roya" w:hint="cs"/>
          <w:rtl/>
          <w:lang w:bidi="fa-IR"/>
        </w:rPr>
        <w:t>در کد ارائه شده، این روش پیاده سازی شده است. در ادامه کد را توضیح می دهیم.</w:t>
      </w:r>
    </w:p>
    <w:p w14:paraId="31E3BA7B" w14:textId="5FF0D15D" w:rsidR="00737B8C" w:rsidRDefault="00737B8C" w:rsidP="00737B8C">
      <w:pPr>
        <w:bidi/>
        <w:jc w:val="both"/>
        <w:rPr>
          <w:rFonts w:eastAsiaTheme="minorEastAsia" w:cs="B Roya"/>
          <w:rtl/>
          <w:lang w:bidi="fa-IR"/>
        </w:rPr>
      </w:pPr>
      <w:r>
        <w:rPr>
          <w:rFonts w:eastAsiaTheme="minorEastAsia" w:cs="B Roya" w:hint="cs"/>
          <w:rtl/>
          <w:lang w:bidi="fa-IR"/>
        </w:rPr>
        <w:t xml:space="preserve">این کد ابتدا </w:t>
      </w:r>
      <w:r w:rsidRPr="00737B8C">
        <w:rPr>
          <w:rFonts w:eastAsiaTheme="minorEastAsia" w:cs="B Roya"/>
          <w:rtl/>
          <w:lang w:bidi="fa-IR"/>
        </w:rPr>
        <w:t>پارامترها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مربوط به گام زمان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،</w:t>
      </w:r>
      <w:r w:rsidRPr="00737B8C">
        <w:rPr>
          <w:rFonts w:eastAsiaTheme="minorEastAsia" w:cs="B Roya"/>
          <w:rtl/>
          <w:lang w:bidi="fa-IR"/>
        </w:rPr>
        <w:t xml:space="preserve"> مدت زمان کل و مق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اس</w:t>
      </w:r>
      <w:r w:rsidRPr="00737B8C">
        <w:rPr>
          <w:rFonts w:eastAsiaTheme="minorEastAsia" w:cs="B Roya"/>
          <w:rtl/>
          <w:lang w:bidi="fa-IR"/>
        </w:rPr>
        <w:t xml:space="preserve"> بند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انتشار را مقدارده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اول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ه</w:t>
      </w:r>
      <w:r w:rsidRPr="00737B8C">
        <w:rPr>
          <w:rFonts w:eastAsiaTheme="minorEastAsia" w:cs="B Roya"/>
          <w:rtl/>
          <w:lang w:bidi="fa-IR"/>
        </w:rPr>
        <w:t xml:space="preserve"> م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کند، سپس به صورت </w:t>
      </w:r>
      <w:r>
        <w:rPr>
          <w:rFonts w:eastAsiaTheme="minorEastAsia" w:cs="B Roya"/>
          <w:lang w:bidi="fa-IR"/>
        </w:rPr>
        <w:t>iterative</w:t>
      </w:r>
      <w:r>
        <w:rPr>
          <w:rFonts w:eastAsiaTheme="minorEastAsia" w:cs="B Roya" w:hint="cs"/>
          <w:rtl/>
          <w:lang w:bidi="fa-IR"/>
        </w:rPr>
        <w:t xml:space="preserve"> </w:t>
      </w:r>
      <w:r w:rsidRPr="00737B8C">
        <w:rPr>
          <w:rFonts w:eastAsiaTheme="minorEastAsia" w:cs="B Roya"/>
          <w:rtl/>
          <w:lang w:bidi="fa-IR"/>
        </w:rPr>
        <w:t>گراد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ان</w:t>
      </w:r>
      <w:r w:rsidRPr="00737B8C">
        <w:rPr>
          <w:rFonts w:eastAsiaTheme="minorEastAsia" w:cs="B Roya"/>
          <w:rtl/>
          <w:lang w:bidi="fa-IR"/>
        </w:rPr>
        <w:t xml:space="preserve"> تصو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ر،</w:t>
      </w:r>
      <w:r w:rsidRPr="00737B8C">
        <w:rPr>
          <w:rFonts w:eastAsiaTheme="minorEastAsia" w:cs="B Roya"/>
          <w:rtl/>
          <w:lang w:bidi="fa-IR"/>
        </w:rPr>
        <w:t xml:space="preserve"> بزرگ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گراد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ان</w:t>
      </w:r>
      <w:r w:rsidRPr="00737B8C">
        <w:rPr>
          <w:rFonts w:eastAsiaTheme="minorEastAsia" w:cs="B Roya"/>
          <w:rtl/>
          <w:lang w:bidi="fa-IR"/>
        </w:rPr>
        <w:t xml:space="preserve"> و </w:t>
      </w:r>
      <w:r>
        <w:rPr>
          <w:rFonts w:eastAsiaTheme="minorEastAsia" w:cs="B Roya" w:hint="cs"/>
          <w:rtl/>
          <w:lang w:bidi="fa-IR"/>
        </w:rPr>
        <w:t>دیورژانس</w:t>
      </w:r>
      <w:r w:rsidRPr="00737B8C">
        <w:rPr>
          <w:rFonts w:eastAsiaTheme="minorEastAsia" w:cs="B Roya"/>
          <w:rtl/>
          <w:lang w:bidi="fa-IR"/>
        </w:rPr>
        <w:t xml:space="preserve"> را محاسبه م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کند. 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ک</w:t>
      </w:r>
      <w:r w:rsidRPr="00737B8C">
        <w:rPr>
          <w:rFonts w:eastAsiaTheme="minorEastAsia" w:cs="B Roya"/>
          <w:rtl/>
          <w:lang w:bidi="fa-IR"/>
        </w:rPr>
        <w:t xml:space="preserve"> تابع توقف لبه برا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کنترل نرخ انتشار، با شرا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ط</w:t>
      </w:r>
      <w:r w:rsidRPr="00737B8C">
        <w:rPr>
          <w:rFonts w:eastAsiaTheme="minorEastAsia" w:cs="B Roya"/>
          <w:rtl/>
          <w:lang w:bidi="fa-IR"/>
        </w:rPr>
        <w:t xml:space="preserve"> برا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محو کردن ساده 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ا</w:t>
      </w:r>
      <w:r w:rsidRPr="00737B8C">
        <w:rPr>
          <w:rFonts w:eastAsiaTheme="minorEastAsia" w:cs="B Roya"/>
          <w:rtl/>
          <w:lang w:bidi="fa-IR"/>
        </w:rPr>
        <w:t xml:space="preserve"> 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ک</w:t>
      </w:r>
      <w:r w:rsidRPr="00737B8C">
        <w:rPr>
          <w:rFonts w:eastAsiaTheme="minorEastAsia" w:cs="B Roya"/>
          <w:rtl/>
          <w:lang w:bidi="fa-IR"/>
        </w:rPr>
        <w:t xml:space="preserve"> مدل پ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چ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ده</w:t>
      </w:r>
      <w:r w:rsidRPr="00737B8C">
        <w:rPr>
          <w:rFonts w:eastAsiaTheme="minorEastAsia" w:cs="B Roya"/>
          <w:rtl/>
          <w:lang w:bidi="fa-IR"/>
        </w:rPr>
        <w:t xml:space="preserve"> تر، اع</w:t>
      </w:r>
      <w:r w:rsidRPr="00737B8C">
        <w:rPr>
          <w:rFonts w:eastAsiaTheme="minorEastAsia" w:cs="B Roya" w:hint="eastAsia"/>
          <w:rtl/>
          <w:lang w:bidi="fa-IR"/>
        </w:rPr>
        <w:t>مال</w:t>
      </w:r>
      <w:r w:rsidRPr="00737B8C">
        <w:rPr>
          <w:rFonts w:eastAsiaTheme="minorEastAsia" w:cs="B Roya"/>
          <w:rtl/>
          <w:lang w:bidi="fa-IR"/>
        </w:rPr>
        <w:t xml:space="preserve"> م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شود. تصو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ر</w:t>
      </w:r>
      <w:r w:rsidRPr="00737B8C">
        <w:rPr>
          <w:rFonts w:eastAsiaTheme="minorEastAsia" w:cs="B Roya"/>
          <w:rtl/>
          <w:lang w:bidi="fa-IR"/>
        </w:rPr>
        <w:t xml:space="preserve"> در هر مرحله زمان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به روز م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شود و انتشار را شب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ه</w:t>
      </w:r>
      <w:r w:rsidRPr="00737B8C">
        <w:rPr>
          <w:rFonts w:eastAsiaTheme="minorEastAsia" w:cs="B Roya"/>
          <w:rtl/>
          <w:lang w:bidi="fa-IR"/>
        </w:rPr>
        <w:t xml:space="preserve"> ساز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م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کند و به صورت دوره ا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برا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مقا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سه</w:t>
      </w:r>
      <w:r w:rsidRPr="00737B8C">
        <w:rPr>
          <w:rFonts w:eastAsiaTheme="minorEastAsia" w:cs="B Roya"/>
          <w:rtl/>
          <w:lang w:bidi="fa-IR"/>
        </w:rPr>
        <w:t xml:space="preserve"> تصو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ر</w:t>
      </w:r>
      <w:r w:rsidRPr="00737B8C">
        <w:rPr>
          <w:rFonts w:eastAsiaTheme="minorEastAsia" w:cs="B Roya"/>
          <w:rtl/>
          <w:lang w:bidi="fa-IR"/>
        </w:rPr>
        <w:t xml:space="preserve"> اصل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و پردازش شده تصو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رساز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م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شود. ا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ن</w:t>
      </w:r>
      <w:r w:rsidRPr="00737B8C">
        <w:rPr>
          <w:rFonts w:eastAsiaTheme="minorEastAsia" w:cs="B Roya"/>
          <w:rtl/>
          <w:lang w:bidi="fa-IR"/>
        </w:rPr>
        <w:t xml:space="preserve"> فرآ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ند</w:t>
      </w:r>
      <w:r w:rsidRPr="00737B8C">
        <w:rPr>
          <w:rFonts w:eastAsiaTheme="minorEastAsia" w:cs="B Roya"/>
          <w:rtl/>
          <w:lang w:bidi="fa-IR"/>
        </w:rPr>
        <w:t xml:space="preserve"> تا زمان پا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ان</w:t>
      </w:r>
      <w:r w:rsidRPr="00737B8C">
        <w:rPr>
          <w:rFonts w:eastAsiaTheme="minorEastAsia" w:cs="B Roya"/>
          <w:rtl/>
          <w:lang w:bidi="fa-IR"/>
        </w:rPr>
        <w:t xml:space="preserve"> مشخص شده ادامه م</w:t>
      </w:r>
      <w:r w:rsidRPr="00737B8C">
        <w:rPr>
          <w:rFonts w:eastAsiaTheme="minorEastAsia" w:cs="B Roya" w:hint="cs"/>
          <w:rtl/>
          <w:lang w:bidi="fa-IR"/>
        </w:rPr>
        <w:t>ی‌ی</w:t>
      </w:r>
      <w:r w:rsidRPr="00737B8C">
        <w:rPr>
          <w:rFonts w:eastAsiaTheme="minorEastAsia" w:cs="B Roya" w:hint="eastAsia"/>
          <w:rtl/>
          <w:lang w:bidi="fa-IR"/>
        </w:rPr>
        <w:t>ابد،</w:t>
      </w:r>
      <w:r w:rsidRPr="00737B8C">
        <w:rPr>
          <w:rFonts w:eastAsiaTheme="minorEastAsia" w:cs="B Roya"/>
          <w:rtl/>
          <w:lang w:bidi="fa-IR"/>
        </w:rPr>
        <w:t xml:space="preserve"> و تصو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ر</w:t>
      </w:r>
      <w:r w:rsidRPr="00737B8C">
        <w:rPr>
          <w:rFonts w:eastAsiaTheme="minorEastAsia" w:cs="B Roya"/>
          <w:rtl/>
          <w:lang w:bidi="fa-IR"/>
        </w:rPr>
        <w:t xml:space="preserve"> را با هموارساز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در مناطق بهبود م</w:t>
      </w:r>
      <w:r w:rsidRPr="00737B8C">
        <w:rPr>
          <w:rFonts w:eastAsiaTheme="minorEastAsia" w:cs="B Roya" w:hint="cs"/>
          <w:rtl/>
          <w:lang w:bidi="fa-IR"/>
        </w:rPr>
        <w:t>ی‌</w:t>
      </w:r>
      <w:r w:rsidRPr="00737B8C">
        <w:rPr>
          <w:rFonts w:eastAsiaTheme="minorEastAsia" w:cs="B Roya" w:hint="eastAsia"/>
          <w:rtl/>
          <w:lang w:bidi="fa-IR"/>
        </w:rPr>
        <w:t>بخشد</w:t>
      </w:r>
      <w:r w:rsidRPr="00737B8C">
        <w:rPr>
          <w:rFonts w:eastAsiaTheme="minorEastAsia" w:cs="B Roya"/>
          <w:rtl/>
          <w:lang w:bidi="fa-IR"/>
        </w:rPr>
        <w:t xml:space="preserve"> و در ع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 w:hint="eastAsia"/>
          <w:rtl/>
          <w:lang w:bidi="fa-IR"/>
        </w:rPr>
        <w:t>ن</w:t>
      </w:r>
      <w:r w:rsidRPr="00737B8C">
        <w:rPr>
          <w:rFonts w:eastAsiaTheme="minorEastAsia" w:cs="B Roya"/>
          <w:rtl/>
          <w:lang w:bidi="fa-IR"/>
        </w:rPr>
        <w:t xml:space="preserve"> </w:t>
      </w:r>
      <w:r w:rsidRPr="00737B8C">
        <w:rPr>
          <w:rFonts w:eastAsiaTheme="minorEastAsia" w:cs="B Roya" w:hint="eastAsia"/>
          <w:rtl/>
          <w:lang w:bidi="fa-IR"/>
        </w:rPr>
        <w:t>حال</w:t>
      </w:r>
      <w:r w:rsidRPr="00737B8C">
        <w:rPr>
          <w:rFonts w:eastAsiaTheme="minorEastAsia" w:cs="B Roya"/>
          <w:rtl/>
          <w:lang w:bidi="fa-IR"/>
        </w:rPr>
        <w:t xml:space="preserve"> مرزها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قابل توجه</w:t>
      </w:r>
      <w:r w:rsidRPr="00737B8C">
        <w:rPr>
          <w:rFonts w:eastAsiaTheme="minorEastAsia" w:cs="B Roya" w:hint="cs"/>
          <w:rtl/>
          <w:lang w:bidi="fa-IR"/>
        </w:rPr>
        <w:t>ی</w:t>
      </w:r>
      <w:r w:rsidRPr="00737B8C">
        <w:rPr>
          <w:rFonts w:eastAsiaTheme="minorEastAsia" w:cs="B Roya"/>
          <w:rtl/>
          <w:lang w:bidi="fa-IR"/>
        </w:rPr>
        <w:t xml:space="preserve"> مانند لبه‌ها را حفظ م</w:t>
      </w:r>
      <w:r w:rsidRPr="00737B8C">
        <w:rPr>
          <w:rFonts w:eastAsiaTheme="minorEastAsia" w:cs="B Roya" w:hint="cs"/>
          <w:rtl/>
          <w:lang w:bidi="fa-IR"/>
        </w:rPr>
        <w:t>ی‌</w:t>
      </w:r>
      <w:r w:rsidRPr="00737B8C">
        <w:rPr>
          <w:rFonts w:eastAsiaTheme="minorEastAsia" w:cs="B Roya" w:hint="eastAsia"/>
          <w:rtl/>
          <w:lang w:bidi="fa-IR"/>
        </w:rPr>
        <w:t>کند</w:t>
      </w:r>
      <w:r w:rsidRPr="00737B8C">
        <w:rPr>
          <w:rFonts w:eastAsiaTheme="minorEastAsia" w:cs="B Roya"/>
          <w:rtl/>
          <w:lang w:bidi="fa-IR"/>
        </w:rPr>
        <w:t>.</w:t>
      </w:r>
      <w:r w:rsidR="00C01D6C">
        <w:rPr>
          <w:rFonts w:eastAsiaTheme="minorEastAsia" w:cs="B Roya" w:hint="cs"/>
          <w:rtl/>
          <w:lang w:bidi="fa-IR"/>
        </w:rPr>
        <w:t>.</w:t>
      </w:r>
    </w:p>
    <w:p w14:paraId="7AAC8E94" w14:textId="001ECDC6" w:rsidR="00C01D6C" w:rsidRDefault="00C01D6C" w:rsidP="00C01D6C">
      <w:pPr>
        <w:bidi/>
        <w:jc w:val="both"/>
        <w:rPr>
          <w:rFonts w:eastAsiaTheme="minorEastAsia" w:cs="B Roya"/>
          <w:rtl/>
          <w:lang w:bidi="fa-IR"/>
        </w:rPr>
      </w:pPr>
      <w:r>
        <w:rPr>
          <w:rFonts w:eastAsiaTheme="minorEastAsia" w:cs="B Roya" w:hint="cs"/>
          <w:rtl/>
          <w:lang w:bidi="fa-IR"/>
        </w:rPr>
        <w:t>خروجی کد به صورت زیر است.</w:t>
      </w:r>
    </w:p>
    <w:p w14:paraId="3FFEF6BA" w14:textId="7D96C306" w:rsidR="00452655" w:rsidRPr="00452655" w:rsidRDefault="00C01D6C" w:rsidP="0027023A">
      <w:pPr>
        <w:bidi/>
        <w:jc w:val="center"/>
        <w:rPr>
          <w:rtl/>
          <w:lang w:bidi="fa-IR"/>
        </w:rPr>
      </w:pPr>
      <w:r w:rsidRPr="00C01D6C">
        <w:rPr>
          <w:rFonts w:eastAsiaTheme="minorEastAsia" w:cs="B Roya"/>
          <w:noProof/>
          <w:rtl/>
          <w:lang w:bidi="fa-IR"/>
        </w:rPr>
        <w:drawing>
          <wp:inline distT="0" distB="0" distL="0" distR="0" wp14:anchorId="19B8394F" wp14:editId="37CCA69C">
            <wp:extent cx="2718912" cy="2770909"/>
            <wp:effectExtent l="0" t="0" r="5715" b="0"/>
            <wp:docPr id="16627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34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5241" cy="277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655" w:rsidRPr="00452655" w:rsidSect="001A41F4">
      <w:footerReference w:type="default" r:id="rId21"/>
      <w:pgSz w:w="12240" w:h="15840"/>
      <w:pgMar w:top="99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B47385" w14:textId="77777777" w:rsidR="00C61B2A" w:rsidRDefault="00C61B2A" w:rsidP="002C20F8">
      <w:pPr>
        <w:spacing w:after="0" w:line="240" w:lineRule="auto"/>
      </w:pPr>
      <w:r>
        <w:separator/>
      </w:r>
    </w:p>
  </w:endnote>
  <w:endnote w:type="continuationSeparator" w:id="0">
    <w:p w14:paraId="48B18C33" w14:textId="77777777" w:rsidR="00C61B2A" w:rsidRDefault="00C61B2A" w:rsidP="002C2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Shiraz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E4A3C5" w14:textId="79C820E5" w:rsidR="002C20F8" w:rsidRDefault="002C20F8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DA2D7FF" wp14:editId="3B450D3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15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21A6097" w14:textId="13AE1B40" w:rsidR="002C20F8" w:rsidRDefault="00A64D32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May 15, 2024</w:t>
                                </w:r>
                              </w:p>
                            </w:sdtContent>
                          </w:sdt>
                          <w:p w14:paraId="28F85F57" w14:textId="77777777" w:rsidR="002C20F8" w:rsidRDefault="002C20F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A2D7FF" id="Group 7" o:spid="_x0000_s105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5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5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4-05-15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621A6097" w14:textId="13AE1B40" w:rsidR="002C20F8" w:rsidRDefault="00A64D32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May 15, 2024</w:t>
                          </w:r>
                        </w:p>
                      </w:sdtContent>
                    </w:sdt>
                    <w:p w14:paraId="28F85F57" w14:textId="77777777" w:rsidR="002C20F8" w:rsidRDefault="002C20F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3186D3D" wp14:editId="3B23A5D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5A4D1DB" w14:textId="77777777" w:rsidR="002C20F8" w:rsidRDefault="002C20F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186D3D" id="Rectangle 8" o:spid="_x0000_s106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35A4D1DB" w14:textId="77777777" w:rsidR="002C20F8" w:rsidRDefault="002C20F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40A343" w14:textId="77777777" w:rsidR="00C61B2A" w:rsidRDefault="00C61B2A" w:rsidP="002C20F8">
      <w:pPr>
        <w:spacing w:after="0" w:line="240" w:lineRule="auto"/>
      </w:pPr>
      <w:r>
        <w:separator/>
      </w:r>
    </w:p>
  </w:footnote>
  <w:footnote w:type="continuationSeparator" w:id="0">
    <w:p w14:paraId="42369B2B" w14:textId="77777777" w:rsidR="00C61B2A" w:rsidRDefault="00C61B2A" w:rsidP="002C2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84F52"/>
    <w:multiLevelType w:val="hybridMultilevel"/>
    <w:tmpl w:val="B4ACC53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53DC9"/>
    <w:multiLevelType w:val="hybridMultilevel"/>
    <w:tmpl w:val="B4ACC53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80EC7"/>
    <w:multiLevelType w:val="hybridMultilevel"/>
    <w:tmpl w:val="7812DBEE"/>
    <w:lvl w:ilvl="0" w:tplc="80D83DFC">
      <w:start w:val="9910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97A93"/>
    <w:multiLevelType w:val="hybridMultilevel"/>
    <w:tmpl w:val="D85E3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F2E11"/>
    <w:multiLevelType w:val="hybridMultilevel"/>
    <w:tmpl w:val="131C8E06"/>
    <w:lvl w:ilvl="0" w:tplc="D8109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3797A"/>
    <w:multiLevelType w:val="hybridMultilevel"/>
    <w:tmpl w:val="C13EF41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341F6D"/>
    <w:multiLevelType w:val="hybridMultilevel"/>
    <w:tmpl w:val="149603F2"/>
    <w:lvl w:ilvl="0" w:tplc="6C741620">
      <w:start w:val="4"/>
      <w:numFmt w:val="bullet"/>
      <w:lvlText w:val="-"/>
      <w:lvlJc w:val="left"/>
      <w:pPr>
        <w:ind w:left="108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A2822D3"/>
    <w:multiLevelType w:val="hybridMultilevel"/>
    <w:tmpl w:val="833051E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4702A0"/>
    <w:multiLevelType w:val="hybridMultilevel"/>
    <w:tmpl w:val="1EA86850"/>
    <w:lvl w:ilvl="0" w:tplc="0C2AFD8A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B3313A"/>
    <w:multiLevelType w:val="hybridMultilevel"/>
    <w:tmpl w:val="B4ACC538"/>
    <w:lvl w:ilvl="0" w:tplc="0C0A52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0B32E2"/>
    <w:multiLevelType w:val="hybridMultilevel"/>
    <w:tmpl w:val="6A2EEFA4"/>
    <w:lvl w:ilvl="0" w:tplc="3C085B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8C0DDD"/>
    <w:multiLevelType w:val="hybridMultilevel"/>
    <w:tmpl w:val="335CDD8C"/>
    <w:lvl w:ilvl="0" w:tplc="3C085B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572DE3"/>
    <w:multiLevelType w:val="hybridMultilevel"/>
    <w:tmpl w:val="61F6B9A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C7430C"/>
    <w:multiLevelType w:val="hybridMultilevel"/>
    <w:tmpl w:val="B4ACC53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733F45"/>
    <w:multiLevelType w:val="hybridMultilevel"/>
    <w:tmpl w:val="1E7C0206"/>
    <w:lvl w:ilvl="0" w:tplc="85626006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523441">
    <w:abstractNumId w:val="4"/>
  </w:num>
  <w:num w:numId="2" w16cid:durableId="725376906">
    <w:abstractNumId w:val="8"/>
  </w:num>
  <w:num w:numId="3" w16cid:durableId="1640527194">
    <w:abstractNumId w:val="14"/>
  </w:num>
  <w:num w:numId="4" w16cid:durableId="1150096200">
    <w:abstractNumId w:val="3"/>
  </w:num>
  <w:num w:numId="5" w16cid:durableId="170606120">
    <w:abstractNumId w:val="2"/>
  </w:num>
  <w:num w:numId="6" w16cid:durableId="2054185547">
    <w:abstractNumId w:val="11"/>
  </w:num>
  <w:num w:numId="7" w16cid:durableId="225915035">
    <w:abstractNumId w:val="5"/>
  </w:num>
  <w:num w:numId="8" w16cid:durableId="738481099">
    <w:abstractNumId w:val="7"/>
  </w:num>
  <w:num w:numId="9" w16cid:durableId="39091306">
    <w:abstractNumId w:val="10"/>
  </w:num>
  <w:num w:numId="10" w16cid:durableId="622999123">
    <w:abstractNumId w:val="12"/>
  </w:num>
  <w:num w:numId="11" w16cid:durableId="877736963">
    <w:abstractNumId w:val="9"/>
  </w:num>
  <w:num w:numId="12" w16cid:durableId="1960182857">
    <w:abstractNumId w:val="13"/>
  </w:num>
  <w:num w:numId="13" w16cid:durableId="1206603853">
    <w:abstractNumId w:val="0"/>
  </w:num>
  <w:num w:numId="14" w16cid:durableId="312638509">
    <w:abstractNumId w:val="1"/>
  </w:num>
  <w:num w:numId="15" w16cid:durableId="7049064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280"/>
    <w:rsid w:val="000072A6"/>
    <w:rsid w:val="00047200"/>
    <w:rsid w:val="000514BA"/>
    <w:rsid w:val="00053297"/>
    <w:rsid w:val="00076031"/>
    <w:rsid w:val="00092500"/>
    <w:rsid w:val="000A4A34"/>
    <w:rsid w:val="000B7996"/>
    <w:rsid w:val="000D1E51"/>
    <w:rsid w:val="00104455"/>
    <w:rsid w:val="00132AFE"/>
    <w:rsid w:val="00150179"/>
    <w:rsid w:val="00154A83"/>
    <w:rsid w:val="00155E45"/>
    <w:rsid w:val="00160AAC"/>
    <w:rsid w:val="00170ED8"/>
    <w:rsid w:val="001759E3"/>
    <w:rsid w:val="00184164"/>
    <w:rsid w:val="001905CD"/>
    <w:rsid w:val="00191FB5"/>
    <w:rsid w:val="001A27F4"/>
    <w:rsid w:val="001A41F4"/>
    <w:rsid w:val="001B49C9"/>
    <w:rsid w:val="001D0107"/>
    <w:rsid w:val="001D30D8"/>
    <w:rsid w:val="0021018D"/>
    <w:rsid w:val="00241386"/>
    <w:rsid w:val="00257692"/>
    <w:rsid w:val="0027023A"/>
    <w:rsid w:val="00272DC1"/>
    <w:rsid w:val="00284EEC"/>
    <w:rsid w:val="002A0142"/>
    <w:rsid w:val="002C20F8"/>
    <w:rsid w:val="002E1684"/>
    <w:rsid w:val="00316ADD"/>
    <w:rsid w:val="003320BA"/>
    <w:rsid w:val="003514E2"/>
    <w:rsid w:val="003629A7"/>
    <w:rsid w:val="00390FD7"/>
    <w:rsid w:val="003B19E4"/>
    <w:rsid w:val="003B794A"/>
    <w:rsid w:val="003C48AD"/>
    <w:rsid w:val="003D17FF"/>
    <w:rsid w:val="003D7FA1"/>
    <w:rsid w:val="003E4454"/>
    <w:rsid w:val="00412760"/>
    <w:rsid w:val="00440F83"/>
    <w:rsid w:val="0044101E"/>
    <w:rsid w:val="004457C8"/>
    <w:rsid w:val="00452655"/>
    <w:rsid w:val="00461BFC"/>
    <w:rsid w:val="004677CA"/>
    <w:rsid w:val="004959E7"/>
    <w:rsid w:val="004F630A"/>
    <w:rsid w:val="004F6B29"/>
    <w:rsid w:val="00504A05"/>
    <w:rsid w:val="00514B46"/>
    <w:rsid w:val="00523B9D"/>
    <w:rsid w:val="0055388E"/>
    <w:rsid w:val="00571D6F"/>
    <w:rsid w:val="00575004"/>
    <w:rsid w:val="00587BB3"/>
    <w:rsid w:val="00590A57"/>
    <w:rsid w:val="0059421E"/>
    <w:rsid w:val="005A1A46"/>
    <w:rsid w:val="005C2267"/>
    <w:rsid w:val="005D2313"/>
    <w:rsid w:val="006036D4"/>
    <w:rsid w:val="00606C68"/>
    <w:rsid w:val="0061052F"/>
    <w:rsid w:val="00637CF6"/>
    <w:rsid w:val="00646299"/>
    <w:rsid w:val="006652EA"/>
    <w:rsid w:val="00667354"/>
    <w:rsid w:val="006A06AA"/>
    <w:rsid w:val="006B0FDF"/>
    <w:rsid w:val="006B79DE"/>
    <w:rsid w:val="006D6052"/>
    <w:rsid w:val="006F57D2"/>
    <w:rsid w:val="0071033E"/>
    <w:rsid w:val="00715087"/>
    <w:rsid w:val="00737B8C"/>
    <w:rsid w:val="00741ACB"/>
    <w:rsid w:val="0076520F"/>
    <w:rsid w:val="007960E8"/>
    <w:rsid w:val="00796E8D"/>
    <w:rsid w:val="007A209B"/>
    <w:rsid w:val="007A2280"/>
    <w:rsid w:val="007A3731"/>
    <w:rsid w:val="007B7979"/>
    <w:rsid w:val="007C5706"/>
    <w:rsid w:val="00803430"/>
    <w:rsid w:val="008204F6"/>
    <w:rsid w:val="0083142F"/>
    <w:rsid w:val="00841735"/>
    <w:rsid w:val="0084671D"/>
    <w:rsid w:val="008517F8"/>
    <w:rsid w:val="0085363F"/>
    <w:rsid w:val="008542B7"/>
    <w:rsid w:val="008664E7"/>
    <w:rsid w:val="008D7ED7"/>
    <w:rsid w:val="008E06E1"/>
    <w:rsid w:val="008F52A9"/>
    <w:rsid w:val="00926D20"/>
    <w:rsid w:val="00930614"/>
    <w:rsid w:val="00942BA4"/>
    <w:rsid w:val="009462CF"/>
    <w:rsid w:val="00953DA5"/>
    <w:rsid w:val="009949B8"/>
    <w:rsid w:val="009A38D3"/>
    <w:rsid w:val="009A58D5"/>
    <w:rsid w:val="009E2EDB"/>
    <w:rsid w:val="009E40F7"/>
    <w:rsid w:val="009F78BD"/>
    <w:rsid w:val="009F7B5B"/>
    <w:rsid w:val="009F7D93"/>
    <w:rsid w:val="00A15DB0"/>
    <w:rsid w:val="00A41FE4"/>
    <w:rsid w:val="00A43459"/>
    <w:rsid w:val="00A64D32"/>
    <w:rsid w:val="00A6676A"/>
    <w:rsid w:val="00A717F9"/>
    <w:rsid w:val="00A727DF"/>
    <w:rsid w:val="00A72C33"/>
    <w:rsid w:val="00A84C5B"/>
    <w:rsid w:val="00A87CF6"/>
    <w:rsid w:val="00AA3386"/>
    <w:rsid w:val="00AC4070"/>
    <w:rsid w:val="00B03993"/>
    <w:rsid w:val="00B338EB"/>
    <w:rsid w:val="00B41ACF"/>
    <w:rsid w:val="00B54064"/>
    <w:rsid w:val="00B87ECF"/>
    <w:rsid w:val="00B95FE8"/>
    <w:rsid w:val="00BC7B05"/>
    <w:rsid w:val="00BD01B1"/>
    <w:rsid w:val="00BE3294"/>
    <w:rsid w:val="00BE4DFF"/>
    <w:rsid w:val="00BF459A"/>
    <w:rsid w:val="00C01D6C"/>
    <w:rsid w:val="00C0365B"/>
    <w:rsid w:val="00C13FC3"/>
    <w:rsid w:val="00C22E30"/>
    <w:rsid w:val="00C26A96"/>
    <w:rsid w:val="00C61B2A"/>
    <w:rsid w:val="00C66616"/>
    <w:rsid w:val="00C96BF2"/>
    <w:rsid w:val="00CB0CFB"/>
    <w:rsid w:val="00CC6F5E"/>
    <w:rsid w:val="00CE67F6"/>
    <w:rsid w:val="00D10267"/>
    <w:rsid w:val="00D314EF"/>
    <w:rsid w:val="00D32174"/>
    <w:rsid w:val="00D640C7"/>
    <w:rsid w:val="00D6631F"/>
    <w:rsid w:val="00D7367B"/>
    <w:rsid w:val="00D940F4"/>
    <w:rsid w:val="00DC4A89"/>
    <w:rsid w:val="00DD5C25"/>
    <w:rsid w:val="00DF73A1"/>
    <w:rsid w:val="00E27C7A"/>
    <w:rsid w:val="00E37093"/>
    <w:rsid w:val="00E3786D"/>
    <w:rsid w:val="00E412B2"/>
    <w:rsid w:val="00E454BA"/>
    <w:rsid w:val="00E53DEC"/>
    <w:rsid w:val="00E87005"/>
    <w:rsid w:val="00E909B5"/>
    <w:rsid w:val="00EA415D"/>
    <w:rsid w:val="00EB4EC9"/>
    <w:rsid w:val="00EC6A07"/>
    <w:rsid w:val="00ED0020"/>
    <w:rsid w:val="00ED0B54"/>
    <w:rsid w:val="00ED360F"/>
    <w:rsid w:val="00F37093"/>
    <w:rsid w:val="00F52FC7"/>
    <w:rsid w:val="00F53205"/>
    <w:rsid w:val="00F769F3"/>
    <w:rsid w:val="00F90B52"/>
    <w:rsid w:val="00FA497C"/>
    <w:rsid w:val="00FA7EF5"/>
    <w:rsid w:val="00FB082C"/>
    <w:rsid w:val="00FC2A21"/>
    <w:rsid w:val="00FC5180"/>
    <w:rsid w:val="00FC555D"/>
    <w:rsid w:val="00FE2357"/>
    <w:rsid w:val="00FE3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5E708F"/>
  <w15:chartTrackingRefBased/>
  <w15:docId w15:val="{C809B2FA-8504-48AC-B2A9-4334A504A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C5B"/>
  </w:style>
  <w:style w:type="paragraph" w:styleId="Heading1">
    <w:name w:val="heading 1"/>
    <w:basedOn w:val="Normal"/>
    <w:next w:val="Normal"/>
    <w:link w:val="Heading1Char"/>
    <w:uiPriority w:val="9"/>
    <w:qFormat/>
    <w:rsid w:val="007A22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0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228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A2280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A2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38E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D17F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22E30"/>
    <w:pPr>
      <w:tabs>
        <w:tab w:val="right" w:leader="dot" w:pos="9350"/>
      </w:tabs>
      <w:bidi/>
      <w:spacing w:after="100"/>
    </w:pPr>
  </w:style>
  <w:style w:type="character" w:styleId="Hyperlink">
    <w:name w:val="Hyperlink"/>
    <w:basedOn w:val="DefaultParagraphFont"/>
    <w:uiPriority w:val="99"/>
    <w:unhideWhenUsed/>
    <w:rsid w:val="003D17F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20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0F8"/>
  </w:style>
  <w:style w:type="paragraph" w:styleId="Footer">
    <w:name w:val="footer"/>
    <w:basedOn w:val="Normal"/>
    <w:link w:val="FooterChar"/>
    <w:uiPriority w:val="99"/>
    <w:unhideWhenUsed/>
    <w:rsid w:val="002C20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0F8"/>
  </w:style>
  <w:style w:type="character" w:customStyle="1" w:styleId="Heading2Char">
    <w:name w:val="Heading 2 Char"/>
    <w:basedOn w:val="DefaultParagraphFont"/>
    <w:link w:val="Heading2"/>
    <w:uiPriority w:val="9"/>
    <w:rsid w:val="007A20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16ADD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8F52A9"/>
    <w:pPr>
      <w:tabs>
        <w:tab w:val="right" w:leader="dot" w:pos="9350"/>
      </w:tabs>
      <w:bidi/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A4345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34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137F14-AA34-450B-B496-EE00F2353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2176</TotalTime>
  <Pages>1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 پردازش سیگنال و تصاویر پزشکی</vt:lpstr>
    </vt:vector>
  </TitlesOfParts>
  <Company>99104781</Company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 پردازش سیگنال و تصاویر پزشکی</dc:title>
  <dc:subject>گزارش آزمایش هشتم</dc:subject>
  <dc:creator>محمدحسین شفیعی زادگان;محمدجواد نوروزی</dc:creator>
  <cp:keywords/>
  <dc:description/>
  <cp:lastModifiedBy>mohammad javad norozi</cp:lastModifiedBy>
  <cp:revision>123</cp:revision>
  <cp:lastPrinted>2024-06-05T09:37:00Z</cp:lastPrinted>
  <dcterms:created xsi:type="dcterms:W3CDTF">2024-02-23T07:05:00Z</dcterms:created>
  <dcterms:modified xsi:type="dcterms:W3CDTF">2024-06-05T09:51:00Z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55eb5550-8a69-4862-a244-12b124603ba5</vt:lpwstr>
  </property>
</Properties>
</file>