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C3" w:rsidRDefault="00BC12BB" w:rsidP="002D20C2">
      <w:pPr>
        <w:jc w:val="center"/>
        <w:rPr>
          <w:rFonts w:asciiTheme="majorBidi" w:hAnsiTheme="majorBidi" w:cstheme="majorBidi"/>
          <w:color w:val="000000" w:themeColor="text1"/>
          <w:sz w:val="40"/>
          <w:szCs w:val="40"/>
          <w:u w:val="dotted"/>
          <w:rtl/>
          <w:lang w:bidi="ar-EG"/>
        </w:rPr>
      </w:pPr>
      <w:r>
        <w:rPr>
          <w:rFonts w:asciiTheme="majorBidi" w:hAnsiTheme="majorBidi" w:cstheme="majorBidi"/>
          <w:color w:val="000000" w:themeColor="text1"/>
          <w:sz w:val="40"/>
          <w:szCs w:val="40"/>
          <w:u w:val="dotted"/>
          <w:lang w:bidi="ar-EG"/>
        </w:rPr>
        <w:t xml:space="preserve"> </w:t>
      </w:r>
      <w:r w:rsidR="002D20C2" w:rsidRPr="002D20C2">
        <w:rPr>
          <w:rFonts w:asciiTheme="majorBidi" w:hAnsiTheme="majorBidi" w:cstheme="majorBidi" w:hint="cs"/>
          <w:color w:val="000000" w:themeColor="text1"/>
          <w:sz w:val="40"/>
          <w:szCs w:val="40"/>
          <w:u w:val="dotted"/>
          <w:rtl/>
          <w:lang w:bidi="ar-EG"/>
        </w:rPr>
        <w:t>الخدمات</w:t>
      </w:r>
    </w:p>
    <w:p w:rsidR="002D20C2" w:rsidRPr="00A61C42" w:rsidRDefault="00806A7A" w:rsidP="00806A7A">
      <w:pPr>
        <w:bidi/>
        <w:rPr>
          <w:rFonts w:asciiTheme="majorBidi" w:hAnsiTheme="majorBidi" w:cstheme="majorBidi"/>
          <w:b/>
          <w:bCs/>
          <w:color w:val="000000" w:themeColor="text1"/>
          <w:sz w:val="36"/>
          <w:szCs w:val="36"/>
          <w:rtl/>
          <w:lang w:bidi="ar-EG"/>
        </w:rPr>
      </w:pPr>
      <w:r w:rsidRPr="00806A7A">
        <w:rPr>
          <w:rFonts w:asciiTheme="majorBidi" w:hAnsiTheme="majorBidi" w:cstheme="majorBidi" w:hint="cs"/>
          <w:color w:val="000000" w:themeColor="text1"/>
          <w:sz w:val="36"/>
          <w:szCs w:val="36"/>
          <w:rtl/>
          <w:lang w:bidi="ar-EG"/>
        </w:rPr>
        <w:t>1</w:t>
      </w:r>
      <w:r w:rsidRPr="00A61C42">
        <w:rPr>
          <w:rFonts w:asciiTheme="majorBidi" w:hAnsiTheme="majorBidi" w:cstheme="majorBidi" w:hint="cs"/>
          <w:b/>
          <w:bCs/>
          <w:color w:val="000000" w:themeColor="text1"/>
          <w:sz w:val="36"/>
          <w:szCs w:val="36"/>
          <w:rtl/>
          <w:lang w:bidi="ar-EG"/>
        </w:rPr>
        <w:t>- الارشاد الاكاديمي:</w:t>
      </w:r>
      <w:bookmarkStart w:id="0" w:name="_GoBack"/>
      <w:bookmarkEnd w:id="0"/>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Pr>
      </w:pPr>
      <w:r w:rsidRPr="00A61C42">
        <w:rPr>
          <w:rFonts w:asciiTheme="majorBidi" w:hAnsiTheme="majorBidi" w:cstheme="majorBidi" w:hint="cs"/>
          <w:b/>
          <w:bCs/>
          <w:color w:val="000000" w:themeColor="text1"/>
          <w:sz w:val="28"/>
          <w:szCs w:val="28"/>
          <w:rtl/>
        </w:rPr>
        <w:t>ا</w:t>
      </w:r>
      <w:r w:rsidRPr="00A61C42">
        <w:rPr>
          <w:rFonts w:asciiTheme="majorBidi" w:hAnsiTheme="majorBidi" w:cstheme="majorBidi"/>
          <w:b/>
          <w:bCs/>
          <w:color w:val="000000" w:themeColor="text1"/>
          <w:sz w:val="28"/>
          <w:szCs w:val="28"/>
          <w:rtl/>
        </w:rPr>
        <w:t>لإرشاد الاكاديمي خدمة اشرافية تهدف الى تعريف الطالب باهداف الكلية ورسالتها, واقسامها العلمية, ومجالات عمل الخريجين من الكلية, واوجه الرعاية والخدمات التى توفرها الكلية لطلابها,كما يتم تبصيرهم وتوجيههم لاختيار التخصصات المناسبة التى تلائم قدراتهم وامكاناتهم.</w:t>
      </w:r>
    </w:p>
    <w:p w:rsidR="00BC12BB" w:rsidRPr="00A50780" w:rsidRDefault="00687322" w:rsidP="00BC12BB">
      <w:pPr>
        <w:pStyle w:val="NormalWeb"/>
        <w:bidi/>
        <w:spacing w:before="0" w:beforeAutospacing="0" w:after="150" w:afterAutospacing="0"/>
        <w:rPr>
          <w:rFonts w:asciiTheme="majorBidi" w:hAnsiTheme="majorBidi" w:cstheme="majorBidi"/>
          <w:b/>
          <w:bCs/>
          <w:color w:val="000000" w:themeColor="text1"/>
          <w:sz w:val="32"/>
          <w:szCs w:val="32"/>
          <w:rtl/>
        </w:rPr>
      </w:pPr>
      <w:r>
        <w:rPr>
          <w:rFonts w:asciiTheme="majorBidi" w:hAnsiTheme="majorBidi" w:cstheme="majorBidi"/>
          <w:b/>
          <w:bCs/>
          <w:noProof/>
          <w:color w:val="000000" w:themeColor="text1"/>
          <w:sz w:val="28"/>
          <w:szCs w:val="28"/>
          <w:rtl/>
        </w:rPr>
        <w:drawing>
          <wp:anchor distT="0" distB="0" distL="114300" distR="114300" simplePos="0" relativeHeight="251658240" behindDoc="0" locked="0" layoutInCell="1" allowOverlap="1" wp14:anchorId="7F06E982" wp14:editId="473918F0">
            <wp:simplePos x="0" y="0"/>
            <wp:positionH relativeFrom="margin">
              <wp:posOffset>-462915</wp:posOffset>
            </wp:positionH>
            <wp:positionV relativeFrom="margin">
              <wp:posOffset>1641475</wp:posOffset>
            </wp:positionV>
            <wp:extent cx="1960880" cy="1916430"/>
            <wp:effectExtent l="0" t="0" r="127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215-WA013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0880" cy="1916430"/>
                    </a:xfrm>
                    <a:prstGeom prst="rect">
                      <a:avLst/>
                    </a:prstGeom>
                  </pic:spPr>
                </pic:pic>
              </a:graphicData>
            </a:graphic>
            <wp14:sizeRelH relativeFrom="margin">
              <wp14:pctWidth>0</wp14:pctWidth>
            </wp14:sizeRelH>
            <wp14:sizeRelV relativeFrom="margin">
              <wp14:pctHeight>0</wp14:pctHeight>
            </wp14:sizeRelV>
          </wp:anchor>
        </w:drawing>
      </w:r>
      <w:r w:rsidR="00BC12BB" w:rsidRPr="00A50780">
        <w:rPr>
          <w:rStyle w:val="Strong"/>
          <w:rFonts w:asciiTheme="majorBidi" w:hAnsiTheme="majorBidi" w:cstheme="majorBidi"/>
          <w:color w:val="000000" w:themeColor="text1"/>
          <w:sz w:val="32"/>
          <w:szCs w:val="32"/>
          <w:rtl/>
        </w:rPr>
        <w:t>أهمية الإرشاد الاكاديمي :</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Style w:val="Strong"/>
          <w:rFonts w:asciiTheme="majorBidi" w:hAnsiTheme="majorBidi" w:cstheme="majorBidi"/>
          <w:color w:val="000000" w:themeColor="text1"/>
          <w:sz w:val="28"/>
          <w:szCs w:val="28"/>
          <w:rtl/>
        </w:rPr>
        <w:t>يهدف الإرشاد الاكاديمي الى الارتقاء بمستوى الطالب عن طريق:</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1-  مساعدة الطالب في الاعداد والتخطيط لمستقبله العلمي .</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2- توجيه الطالب بالإرشادات التي تؤدي الى استمراره فى التفوق .</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3- مساعدة الطالب في اختيار المقررات الدراسية الاختيارية وكذلك تمهد له الطريق الى التخصص.</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4- معاونة الطالب على تجاوز عسراته وتحقيق النجاح المنشود.  </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Style w:val="Strong"/>
          <w:rFonts w:asciiTheme="majorBidi" w:hAnsiTheme="majorBidi" w:cstheme="majorBidi"/>
          <w:color w:val="000000" w:themeColor="text1"/>
          <w:sz w:val="28"/>
          <w:szCs w:val="28"/>
          <w:rtl/>
        </w:rPr>
        <w:t>لجنة الإرشاد الأكاديمي:</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تشكل لجنة الإرشاد الأكاديمي فى بداية العام الدراسى برئاسة السيد الاستاذ الدكتور / وكيل الكلية لشئون التعليم والطلاب ومدير تنفيذي وأعضاء ومنسقين للأقسام العلمية والبرامج الخاصة.</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32"/>
          <w:szCs w:val="32"/>
          <w:rtl/>
        </w:rPr>
      </w:pPr>
      <w:r w:rsidRPr="00A50780">
        <w:rPr>
          <w:rStyle w:val="Strong"/>
          <w:rFonts w:asciiTheme="majorBidi" w:hAnsiTheme="majorBidi" w:cstheme="majorBidi"/>
          <w:color w:val="000000" w:themeColor="text1"/>
          <w:sz w:val="32"/>
          <w:szCs w:val="32"/>
          <w:rtl/>
        </w:rPr>
        <w:t>مهام</w:t>
      </w:r>
      <w:r w:rsidRPr="00A50780">
        <w:rPr>
          <w:rFonts w:asciiTheme="majorBidi" w:hAnsiTheme="majorBidi" w:cstheme="majorBidi"/>
          <w:b/>
          <w:bCs/>
          <w:color w:val="000000" w:themeColor="text1"/>
          <w:sz w:val="32"/>
          <w:szCs w:val="32"/>
          <w:rtl/>
        </w:rPr>
        <w:t> </w:t>
      </w:r>
      <w:r w:rsidRPr="00A50780">
        <w:rPr>
          <w:rStyle w:val="Strong"/>
          <w:rFonts w:asciiTheme="majorBidi" w:hAnsiTheme="majorBidi" w:cstheme="majorBidi"/>
          <w:color w:val="000000" w:themeColor="text1"/>
          <w:sz w:val="32"/>
          <w:szCs w:val="32"/>
          <w:rtl/>
        </w:rPr>
        <w:t>لجنة الإرشاد الأكاديمي:</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1-    نشر ثقافة الإرشاد الأكاديمي وأهميته .</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2-    الإشراف على تطبيق إجراءات وتعليمات الإرشاد الأكاديمي ومتابعة ذلك.</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3-    توزيع الطلاب على المرشدين الأكاديميين بالكلية وإعلان ذلك فى جداول للطلاب.</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4-    تعريف الطلاب بمرشديهم وبأهمية عملية الإرشاد.</w:t>
      </w:r>
    </w:p>
    <w:p w:rsidR="00A50780" w:rsidRPr="00A61C42" w:rsidRDefault="00BC12BB" w:rsidP="00A50780">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5-    حث الطلاب على مراجعة المرشد الأكاديمي خلال الساعات المكتبية المعلنة.</w:t>
      </w:r>
    </w:p>
    <w:p w:rsidR="00BC12BB" w:rsidRPr="00484B67" w:rsidRDefault="00A50780" w:rsidP="00BC12BB">
      <w:pPr>
        <w:pStyle w:val="NormalWeb"/>
        <w:bidi/>
        <w:spacing w:before="0" w:beforeAutospacing="0" w:after="150" w:afterAutospacing="0"/>
        <w:rPr>
          <w:rFonts w:asciiTheme="majorBidi" w:hAnsiTheme="majorBidi" w:cstheme="majorBidi"/>
          <w:b/>
          <w:bCs/>
          <w:color w:val="666666"/>
          <w:sz w:val="28"/>
          <w:szCs w:val="28"/>
          <w:rtl/>
        </w:rPr>
      </w:pPr>
      <w:r w:rsidRPr="00A50780">
        <w:rPr>
          <w:rStyle w:val="Strong"/>
          <w:rFonts w:asciiTheme="majorBidi" w:hAnsiTheme="majorBidi" w:cstheme="majorBidi"/>
          <w:color w:val="000000" w:themeColor="text1"/>
          <w:sz w:val="32"/>
          <w:szCs w:val="32"/>
          <w:rtl/>
        </w:rPr>
        <w:t xml:space="preserve"> مهام المرشد الأكاديمي (عضو هيئة التدري</w:t>
      </w:r>
      <w:r w:rsidRPr="00A50780">
        <w:rPr>
          <w:rStyle w:val="Strong"/>
          <w:rFonts w:asciiTheme="majorBidi" w:hAnsiTheme="majorBidi" w:cstheme="majorBidi" w:hint="cs"/>
          <w:color w:val="000000" w:themeColor="text1"/>
          <w:sz w:val="32"/>
          <w:szCs w:val="32"/>
          <w:rtl/>
        </w:rPr>
        <w:t>س):</w:t>
      </w:r>
    </w:p>
    <w:p w:rsidR="00672911" w:rsidRDefault="00BC12BB" w:rsidP="00672911">
      <w:pPr>
        <w:pStyle w:val="NormalWeb"/>
        <w:numPr>
          <w:ilvl w:val="0"/>
          <w:numId w:val="5"/>
        </w:numPr>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 xml:space="preserve">اعداد ملف خاص لكل طالب من الطلاب الذين اوكلت اليه مهمة الاشراف عليهم ويحتوى الملف على استمارة بيانات الطالب – قائمة </w:t>
      </w:r>
      <w:r w:rsidR="00EF59BC">
        <w:rPr>
          <w:rFonts w:asciiTheme="majorBidi" w:hAnsiTheme="majorBidi" w:cstheme="majorBidi"/>
          <w:b/>
          <w:bCs/>
          <w:color w:val="000000" w:themeColor="text1"/>
          <w:sz w:val="28"/>
          <w:szCs w:val="28"/>
          <w:rtl/>
        </w:rPr>
        <w:t>المقررات الدراسية</w:t>
      </w:r>
      <w:r w:rsidR="00484B67">
        <w:rPr>
          <w:rFonts w:asciiTheme="majorBidi" w:hAnsiTheme="majorBidi" w:cstheme="majorBidi"/>
          <w:b/>
          <w:bCs/>
          <w:color w:val="000000" w:themeColor="text1"/>
          <w:sz w:val="28"/>
          <w:szCs w:val="28"/>
          <w:rtl/>
        </w:rPr>
        <w:t xml:space="preserve">. </w:t>
      </w:r>
    </w:p>
    <w:p w:rsidR="00BC12BB" w:rsidRPr="00A61C42" w:rsidRDefault="00484B67" w:rsidP="00672911">
      <w:pPr>
        <w:pStyle w:val="NormalWeb"/>
        <w:numPr>
          <w:ilvl w:val="0"/>
          <w:numId w:val="5"/>
        </w:numPr>
        <w:bidi/>
        <w:spacing w:before="0" w:beforeAutospacing="0" w:after="150" w:afterAutospacing="0"/>
        <w:rPr>
          <w:rFonts w:asciiTheme="majorBidi" w:hAnsiTheme="majorBidi" w:cstheme="majorBidi"/>
          <w:b/>
          <w:bCs/>
          <w:color w:val="000000" w:themeColor="text1"/>
          <w:sz w:val="28"/>
          <w:szCs w:val="28"/>
          <w:rtl/>
        </w:rPr>
      </w:pPr>
      <w:r>
        <w:rPr>
          <w:rFonts w:asciiTheme="majorBidi" w:hAnsiTheme="majorBidi" w:cstheme="majorBidi"/>
          <w:b/>
          <w:bCs/>
          <w:color w:val="000000" w:themeColor="text1"/>
          <w:sz w:val="28"/>
          <w:szCs w:val="28"/>
          <w:rtl/>
        </w:rPr>
        <w:t xml:space="preserve"> توجيه الطالب الى من يستطيع الرد على استفساراته .</w:t>
      </w:r>
      <w:r w:rsidR="00EF59BC">
        <w:rPr>
          <w:rFonts w:asciiTheme="majorBidi" w:hAnsiTheme="majorBidi" w:cstheme="majorBidi"/>
          <w:b/>
          <w:bCs/>
          <w:color w:val="000000" w:themeColor="text1"/>
          <w:sz w:val="28"/>
          <w:szCs w:val="28"/>
          <w:rtl/>
        </w:rPr>
        <w:t xml:space="preserve"> </w:t>
      </w:r>
    </w:p>
    <w:p w:rsidR="00BC12BB" w:rsidRPr="00284133" w:rsidRDefault="00BC12BB" w:rsidP="00BC12BB">
      <w:pPr>
        <w:pStyle w:val="NormalWeb"/>
        <w:bidi/>
        <w:spacing w:before="0" w:beforeAutospacing="0" w:after="150" w:afterAutospacing="0"/>
        <w:rPr>
          <w:rFonts w:asciiTheme="majorBidi" w:hAnsiTheme="majorBidi" w:cstheme="majorBidi"/>
          <w:b/>
          <w:bCs/>
          <w:color w:val="000000" w:themeColor="text1"/>
          <w:sz w:val="32"/>
          <w:szCs w:val="32"/>
          <w:rtl/>
        </w:rPr>
      </w:pPr>
      <w:r w:rsidRPr="00A50780">
        <w:rPr>
          <w:rStyle w:val="Strong"/>
          <w:rFonts w:asciiTheme="majorBidi" w:hAnsiTheme="majorBidi" w:cstheme="majorBidi"/>
          <w:color w:val="000000" w:themeColor="text1"/>
          <w:sz w:val="32"/>
          <w:szCs w:val="32"/>
          <w:rtl/>
        </w:rPr>
        <w:t>حالات تستدعى تدخل  المرشد الأكاديمي:</w:t>
      </w:r>
    </w:p>
    <w:p w:rsidR="00BC12BB" w:rsidRPr="00A61C42"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t>1- انخفاض مفاجئ فى الأداء الدراسى دون أسباب مبرره.</w:t>
      </w:r>
    </w:p>
    <w:p w:rsidR="00BC12BB" w:rsidRPr="00083F99" w:rsidRDefault="00BC12BB" w:rsidP="00BC12BB">
      <w:pPr>
        <w:pStyle w:val="NormalWeb"/>
        <w:bidi/>
        <w:spacing w:before="0" w:beforeAutospacing="0" w:after="150" w:afterAutospacing="0"/>
        <w:rPr>
          <w:rFonts w:asciiTheme="majorBidi" w:hAnsiTheme="majorBidi" w:cstheme="majorBidi"/>
          <w:b/>
          <w:bCs/>
          <w:color w:val="000000" w:themeColor="text1"/>
          <w:sz w:val="28"/>
          <w:szCs w:val="28"/>
          <w:rtl/>
        </w:rPr>
      </w:pPr>
      <w:r w:rsidRPr="00A61C42">
        <w:rPr>
          <w:rFonts w:asciiTheme="majorBidi" w:hAnsiTheme="majorBidi" w:cstheme="majorBidi"/>
          <w:b/>
          <w:bCs/>
          <w:color w:val="000000" w:themeColor="text1"/>
          <w:sz w:val="28"/>
          <w:szCs w:val="28"/>
          <w:rtl/>
        </w:rPr>
        <w:lastRenderedPageBreak/>
        <w:t xml:space="preserve">2- طلب غير مبرر للتأجيل او الانسحاب </w:t>
      </w:r>
      <w:r w:rsidR="00284133">
        <w:rPr>
          <w:rFonts w:asciiTheme="majorBidi" w:hAnsiTheme="majorBidi" w:cstheme="majorBidi"/>
          <w:b/>
          <w:bCs/>
          <w:color w:val="000000" w:themeColor="text1"/>
          <w:sz w:val="28"/>
          <w:szCs w:val="28"/>
          <w:rtl/>
        </w:rPr>
        <w:t xml:space="preserve">من الكلية. </w:t>
      </w:r>
    </w:p>
    <w:p w:rsidR="00A50780" w:rsidRPr="00A50780" w:rsidRDefault="00A50780" w:rsidP="00A50780">
      <w:pPr>
        <w:pStyle w:val="NormalWeb"/>
        <w:bidi/>
        <w:spacing w:before="0" w:beforeAutospacing="0" w:after="150" w:afterAutospacing="0"/>
        <w:rPr>
          <w:rFonts w:asciiTheme="majorBidi" w:hAnsiTheme="majorBidi" w:cstheme="majorBidi"/>
          <w:b/>
          <w:bCs/>
          <w:color w:val="000000" w:themeColor="text1"/>
          <w:sz w:val="32"/>
          <w:szCs w:val="32"/>
        </w:rPr>
      </w:pPr>
      <w:r w:rsidRPr="00A50780">
        <w:rPr>
          <w:rStyle w:val="Strong"/>
          <w:rFonts w:asciiTheme="majorBidi" w:hAnsiTheme="majorBidi" w:cstheme="majorBidi"/>
          <w:color w:val="000000" w:themeColor="text1"/>
          <w:sz w:val="32"/>
          <w:szCs w:val="32"/>
          <w:rtl/>
        </w:rPr>
        <w:t>الرؤيــــة</w:t>
      </w:r>
    </w:p>
    <w:p w:rsidR="00A50780" w:rsidRPr="00A50780" w:rsidRDefault="00A50780" w:rsidP="00A50780">
      <w:pPr>
        <w:pStyle w:val="NormalWeb"/>
        <w:bidi/>
        <w:spacing w:before="0" w:beforeAutospacing="0" w:after="150" w:afterAutospacing="0"/>
        <w:rPr>
          <w:rFonts w:asciiTheme="majorBidi" w:hAnsiTheme="majorBidi" w:cstheme="majorBidi"/>
          <w:b/>
          <w:bCs/>
          <w:color w:val="666666"/>
          <w:sz w:val="28"/>
          <w:szCs w:val="28"/>
          <w:rtl/>
        </w:rPr>
      </w:pPr>
      <w:r w:rsidRPr="00A61C42">
        <w:rPr>
          <w:rFonts w:asciiTheme="majorBidi" w:hAnsiTheme="majorBidi" w:cstheme="majorBidi"/>
          <w:b/>
          <w:bCs/>
          <w:color w:val="000000" w:themeColor="text1"/>
          <w:sz w:val="28"/>
          <w:szCs w:val="28"/>
          <w:rtl/>
        </w:rPr>
        <w:t>  الإرشاد الأكاديمي طريق لبناء الشخصية المتميزة والمعرفة المتجددة لطلاب الكلية وبناء علاقات ايجابية بين اعضاء هيئة التدريس وطلاب الكلية.   </w:t>
      </w:r>
    </w:p>
    <w:p w:rsidR="00A50780" w:rsidRPr="00A50780" w:rsidRDefault="00A50780" w:rsidP="00A50780">
      <w:pPr>
        <w:pStyle w:val="NormalWeb"/>
        <w:bidi/>
        <w:spacing w:before="0" w:beforeAutospacing="0" w:after="150" w:afterAutospacing="0"/>
        <w:rPr>
          <w:rFonts w:asciiTheme="majorBidi" w:hAnsiTheme="majorBidi" w:cstheme="majorBidi"/>
          <w:b/>
          <w:bCs/>
          <w:color w:val="000000" w:themeColor="text1"/>
          <w:sz w:val="32"/>
          <w:szCs w:val="32"/>
          <w:rtl/>
        </w:rPr>
      </w:pPr>
      <w:r w:rsidRPr="00A50780">
        <w:rPr>
          <w:rStyle w:val="Strong"/>
          <w:rFonts w:asciiTheme="majorBidi" w:hAnsiTheme="majorBidi" w:cstheme="majorBidi"/>
          <w:color w:val="000000" w:themeColor="text1"/>
          <w:sz w:val="32"/>
          <w:szCs w:val="32"/>
          <w:rtl/>
        </w:rPr>
        <w:t>الرســالــــة</w:t>
      </w:r>
    </w:p>
    <w:p w:rsidR="00A50780" w:rsidRPr="00A50780" w:rsidRDefault="00A50780" w:rsidP="00A50780">
      <w:pPr>
        <w:pStyle w:val="NormalWeb"/>
        <w:bidi/>
        <w:spacing w:before="0" w:beforeAutospacing="0" w:after="150" w:afterAutospacing="0"/>
        <w:rPr>
          <w:rFonts w:asciiTheme="majorBidi" w:hAnsiTheme="majorBidi" w:cstheme="majorBidi"/>
          <w:b/>
          <w:bCs/>
          <w:color w:val="666666"/>
          <w:sz w:val="32"/>
          <w:szCs w:val="32"/>
          <w:rtl/>
        </w:rPr>
      </w:pPr>
      <w:r w:rsidRPr="00A61C42">
        <w:rPr>
          <w:rFonts w:asciiTheme="majorBidi" w:hAnsiTheme="majorBidi" w:cstheme="majorBidi"/>
          <w:b/>
          <w:bCs/>
          <w:color w:val="000000" w:themeColor="text1"/>
          <w:sz w:val="32"/>
          <w:szCs w:val="32"/>
          <w:rtl/>
        </w:rPr>
        <w:t> تعزيز القيم التعليمية وتنمية مهارات  الفكر الإبداعي  لطلاب الكلية لتحقيق الاستثمار الأمثل لقدراتهم وبناء مستقبلهم ومجتمعهم ونشر وتعزيز ثقافة الارشاد الاكاديمي للطلاب وتقديم برامج وخدمات الارشاد الاكاديمي بمايناسب التخصصات المختلفة لطلاب كلية ال</w:t>
      </w:r>
      <w:r w:rsidRPr="00A61C42">
        <w:rPr>
          <w:rFonts w:asciiTheme="majorBidi" w:hAnsiTheme="majorBidi" w:cstheme="majorBidi" w:hint="cs"/>
          <w:b/>
          <w:bCs/>
          <w:color w:val="000000" w:themeColor="text1"/>
          <w:sz w:val="32"/>
          <w:szCs w:val="32"/>
          <w:rtl/>
        </w:rPr>
        <w:t xml:space="preserve">حاسبات والمعلومات جامعة الفيوم </w:t>
      </w:r>
      <w:r w:rsidRPr="00A61C42">
        <w:rPr>
          <w:rFonts w:asciiTheme="majorBidi" w:hAnsiTheme="majorBidi" w:cstheme="majorBidi"/>
          <w:b/>
          <w:bCs/>
          <w:color w:val="000000" w:themeColor="text1"/>
          <w:sz w:val="32"/>
          <w:szCs w:val="32"/>
          <w:rtl/>
        </w:rPr>
        <w:t>.</w:t>
      </w:r>
    </w:p>
    <w:p w:rsidR="00A50780" w:rsidRPr="00942305" w:rsidRDefault="00A50780" w:rsidP="00A50780">
      <w:pPr>
        <w:pStyle w:val="NormalWeb"/>
        <w:bidi/>
        <w:spacing w:before="0" w:beforeAutospacing="0" w:after="150" w:afterAutospacing="0"/>
        <w:rPr>
          <w:rFonts w:asciiTheme="majorBidi" w:hAnsiTheme="majorBidi" w:cstheme="majorBidi"/>
          <w:b/>
          <w:bCs/>
          <w:color w:val="000000" w:themeColor="text1"/>
          <w:sz w:val="32"/>
          <w:szCs w:val="32"/>
          <w:rtl/>
        </w:rPr>
      </w:pPr>
      <w:r w:rsidRPr="00A50780">
        <w:rPr>
          <w:rStyle w:val="Strong"/>
          <w:rFonts w:asciiTheme="majorBidi" w:hAnsiTheme="majorBidi" w:cstheme="majorBidi"/>
          <w:color w:val="000000" w:themeColor="text1"/>
          <w:sz w:val="32"/>
          <w:szCs w:val="32"/>
          <w:rtl/>
        </w:rPr>
        <w:t>الأهداف العامة:</w:t>
      </w:r>
    </w:p>
    <w:p w:rsidR="00942305" w:rsidRDefault="00A50780" w:rsidP="006D68C4">
      <w:pPr>
        <w:pStyle w:val="NormalWeb"/>
        <w:numPr>
          <w:ilvl w:val="0"/>
          <w:numId w:val="6"/>
        </w:numPr>
        <w:bidi/>
        <w:spacing w:before="0" w:beforeAutospacing="0" w:after="150" w:afterAutospacing="0"/>
        <w:rPr>
          <w:rFonts w:asciiTheme="majorBidi" w:hAnsiTheme="majorBidi" w:cstheme="majorBidi"/>
          <w:b/>
          <w:bCs/>
          <w:color w:val="000000" w:themeColor="text1"/>
          <w:rtl/>
        </w:rPr>
      </w:pPr>
      <w:r w:rsidRPr="00341039">
        <w:rPr>
          <w:rFonts w:asciiTheme="majorBidi" w:hAnsiTheme="majorBidi" w:cstheme="majorBidi"/>
          <w:b/>
          <w:bCs/>
          <w:color w:val="000000" w:themeColor="text1"/>
          <w:rtl/>
        </w:rPr>
        <w:t>تحديد وتقديم برامج وخدمات الإرشاد الأكاديمي بما يناسب التخصصات المختلفة لطلاب كلية العلوم بما يساهم في تعزيز تحصيلهم الدراسي وعلاج مشاكلهم الاجتماعية.</w:t>
      </w:r>
    </w:p>
    <w:p w:rsidR="00942305" w:rsidRDefault="00704A98" w:rsidP="00607671">
      <w:pPr>
        <w:pStyle w:val="NormalWeb"/>
        <w:numPr>
          <w:ilvl w:val="0"/>
          <w:numId w:val="6"/>
        </w:numPr>
        <w:bidi/>
        <w:spacing w:before="0" w:beforeAutospacing="0" w:after="150" w:afterAutospacing="0"/>
        <w:rPr>
          <w:rFonts w:asciiTheme="majorBidi" w:hAnsiTheme="majorBidi" w:cstheme="majorBidi"/>
          <w:b/>
          <w:bCs/>
          <w:color w:val="000000" w:themeColor="text1"/>
          <w:rtl/>
        </w:rPr>
      </w:pPr>
      <w:r>
        <w:rPr>
          <w:rFonts w:asciiTheme="majorBidi" w:hAnsiTheme="majorBidi" w:cstheme="majorBidi"/>
          <w:b/>
          <w:bCs/>
          <w:color w:val="000000" w:themeColor="text1"/>
          <w:rtl/>
        </w:rPr>
        <w:t>العمل على الاستفادة من مواهب الطلاب التي تم اكتشافها ومعاونتهم على تقديم أفضل ما لديهم وبأعلى جودة من خلال التوجيه إلى أنشطة شئون الطلاب</w:t>
      </w:r>
      <w:r w:rsidR="00607671">
        <w:rPr>
          <w:rFonts w:asciiTheme="majorBidi" w:hAnsiTheme="majorBidi" w:cstheme="majorBidi"/>
          <w:b/>
          <w:bCs/>
          <w:color w:val="000000" w:themeColor="text1"/>
          <w:rtl/>
        </w:rPr>
        <w:t>.</w:t>
      </w:r>
    </w:p>
    <w:p w:rsidR="00A50780" w:rsidRPr="00942305" w:rsidRDefault="00104AB7" w:rsidP="00942305">
      <w:pPr>
        <w:pStyle w:val="NormalWeb"/>
        <w:bidi/>
        <w:spacing w:before="0" w:beforeAutospacing="0" w:after="150" w:afterAutospacing="0"/>
        <w:ind w:left="720"/>
        <w:rPr>
          <w:rStyle w:val="Strong"/>
          <w:rFonts w:asciiTheme="majorBidi" w:hAnsiTheme="majorBidi" w:cstheme="majorBidi"/>
          <w:color w:val="000000" w:themeColor="text1"/>
          <w:rtl/>
        </w:rPr>
      </w:pPr>
      <w:r>
        <w:rPr>
          <w:rFonts w:asciiTheme="majorBidi" w:hAnsiTheme="majorBidi" w:cstheme="majorBidi"/>
          <w:b/>
          <w:bCs/>
          <w:color w:val="000000" w:themeColor="text1"/>
          <w:rtl/>
        </w:rPr>
        <w:t>3</w:t>
      </w:r>
      <w:r w:rsidR="00A50780" w:rsidRPr="00942305">
        <w:rPr>
          <w:rFonts w:asciiTheme="majorBidi" w:hAnsiTheme="majorBidi" w:cstheme="majorBidi"/>
          <w:b/>
          <w:bCs/>
          <w:color w:val="000000" w:themeColor="text1"/>
          <w:rtl/>
        </w:rPr>
        <w:t>-  </w:t>
      </w:r>
      <w:r w:rsidR="00A50780" w:rsidRPr="00942305">
        <w:rPr>
          <w:rStyle w:val="Strong"/>
          <w:rFonts w:asciiTheme="majorBidi" w:hAnsiTheme="majorBidi" w:cstheme="majorBidi"/>
          <w:color w:val="000000" w:themeColor="text1"/>
          <w:rtl/>
        </w:rPr>
        <w:t>بناء علاقات ايجابية بين الطالب وأعضاء هيئة التدريس وزملائه</w:t>
      </w:r>
    </w:p>
    <w:p w:rsidR="00A50780" w:rsidRPr="00806A7A" w:rsidRDefault="00A50780" w:rsidP="00A50780">
      <w:pPr>
        <w:pStyle w:val="NormalWeb"/>
        <w:bidi/>
        <w:spacing w:before="0" w:beforeAutospacing="0" w:after="150" w:afterAutospacing="0"/>
        <w:rPr>
          <w:rStyle w:val="Strong"/>
          <w:rFonts w:asciiTheme="majorBidi" w:hAnsiTheme="majorBidi" w:cstheme="majorBidi"/>
          <w:color w:val="000000" w:themeColor="text1"/>
          <w:sz w:val="36"/>
          <w:szCs w:val="36"/>
          <w:rtl/>
        </w:rPr>
      </w:pPr>
    </w:p>
    <w:p w:rsidR="00806A7A" w:rsidRDefault="00806A7A" w:rsidP="00806A7A">
      <w:pPr>
        <w:pStyle w:val="NormalWeb"/>
        <w:bidi/>
        <w:spacing w:before="0" w:beforeAutospacing="0" w:after="150" w:afterAutospacing="0"/>
        <w:rPr>
          <w:rStyle w:val="Strong"/>
          <w:rFonts w:asciiTheme="majorBidi" w:hAnsiTheme="majorBidi" w:cstheme="majorBidi"/>
          <w:color w:val="000000" w:themeColor="text1"/>
          <w:sz w:val="36"/>
          <w:szCs w:val="36"/>
          <w:rtl/>
        </w:rPr>
      </w:pPr>
      <w:r w:rsidRPr="00806A7A">
        <w:rPr>
          <w:rStyle w:val="Strong"/>
          <w:rFonts w:asciiTheme="majorBidi" w:hAnsiTheme="majorBidi" w:cstheme="majorBidi"/>
          <w:color w:val="000000" w:themeColor="text1"/>
          <w:sz w:val="36"/>
          <w:szCs w:val="36"/>
          <w:rtl/>
        </w:rPr>
        <w:t>2-شئون الطلاب:</w:t>
      </w:r>
    </w:p>
    <w:p w:rsidR="00341039" w:rsidRDefault="00341039" w:rsidP="00341039">
      <w:pPr>
        <w:pStyle w:val="NormalWeb"/>
        <w:bidi/>
        <w:spacing w:before="0" w:beforeAutospacing="0" w:after="150" w:afterAutospacing="0"/>
        <w:rPr>
          <w:rStyle w:val="Strong"/>
          <w:rFonts w:asciiTheme="majorBidi" w:hAnsiTheme="majorBidi" w:cstheme="majorBidi"/>
          <w:color w:val="000000" w:themeColor="text1"/>
          <w:sz w:val="32"/>
          <w:szCs w:val="32"/>
          <w:rtl/>
        </w:rPr>
      </w:pPr>
      <w:r w:rsidRPr="00341039">
        <w:rPr>
          <w:rFonts w:asciiTheme="majorBidi" w:hAnsiTheme="majorBidi" w:cstheme="majorBidi"/>
          <w:color w:val="000000"/>
          <w:sz w:val="32"/>
          <w:szCs w:val="32"/>
          <w:shd w:val="clear" w:color="auto" w:fill="FFFFFF"/>
          <w:rtl/>
        </w:rPr>
        <w:t>الخدمات التى تقدمها شئون الطلاب للطلبة</w:t>
      </w:r>
      <w:r w:rsidRPr="00341039">
        <w:rPr>
          <w:rFonts w:asciiTheme="majorBidi" w:hAnsiTheme="majorBidi" w:cstheme="majorBidi"/>
          <w:color w:val="000000"/>
          <w:sz w:val="32"/>
          <w:szCs w:val="32"/>
          <w:shd w:val="clear" w:color="auto" w:fill="FFFFFF"/>
        </w:rPr>
        <w:t xml:space="preserve"> :</w:t>
      </w:r>
    </w:p>
    <w:p w:rsidR="00341039" w:rsidRPr="00341039" w:rsidRDefault="00341039" w:rsidP="00341039">
      <w:pPr>
        <w:pStyle w:val="NormalWeb"/>
        <w:bidi/>
        <w:spacing w:before="0" w:beforeAutospacing="0" w:after="150" w:afterAutospacing="0"/>
        <w:rPr>
          <w:rFonts w:asciiTheme="majorBidi" w:hAnsiTheme="majorBidi" w:cstheme="majorBidi"/>
          <w:b/>
          <w:bCs/>
          <w:color w:val="000000" w:themeColor="text1"/>
          <w:sz w:val="32"/>
          <w:szCs w:val="32"/>
          <w:rtl/>
        </w:rPr>
      </w:pPr>
      <w:r w:rsidRPr="00341039">
        <w:rPr>
          <w:rFonts w:asciiTheme="majorBidi" w:hAnsiTheme="majorBidi" w:cstheme="majorBidi" w:hint="cs"/>
          <w:color w:val="000000"/>
          <w:shd w:val="clear" w:color="auto" w:fill="FFFFFF"/>
          <w:rtl/>
        </w:rPr>
        <w:t>1-</w:t>
      </w:r>
      <w:r>
        <w:rPr>
          <w:rFonts w:asciiTheme="majorBidi" w:hAnsiTheme="majorBidi" w:cstheme="majorBidi" w:hint="cs"/>
          <w:color w:val="000000"/>
          <w:shd w:val="clear" w:color="auto" w:fill="FFFFFF"/>
          <w:rtl/>
        </w:rPr>
        <w:t xml:space="preserve"> تلقي </w:t>
      </w:r>
      <w:r w:rsidRPr="00341039">
        <w:rPr>
          <w:rFonts w:asciiTheme="majorBidi" w:hAnsiTheme="majorBidi" w:cstheme="majorBidi"/>
          <w:color w:val="000000"/>
          <w:shd w:val="clear" w:color="auto" w:fill="FFFFFF"/>
          <w:rtl/>
        </w:rPr>
        <w:t>ملفات الطلاب المستجدين المرشحين للكلية من مكتب التنسيق ومراجعتها</w:t>
      </w:r>
    </w:p>
    <w:p w:rsidR="00341039" w:rsidRDefault="00687322" w:rsidP="00341039">
      <w:pPr>
        <w:pStyle w:val="NormalWeb"/>
        <w:bidi/>
        <w:spacing w:before="0" w:beforeAutospacing="0" w:after="150" w:afterAutospacing="0"/>
        <w:rPr>
          <w:rFonts w:asciiTheme="majorBidi" w:hAnsiTheme="majorBidi" w:cstheme="majorBidi"/>
          <w:color w:val="000000"/>
          <w:rtl/>
        </w:rPr>
      </w:pPr>
      <w:r>
        <w:rPr>
          <w:rFonts w:asciiTheme="majorBidi" w:hAnsiTheme="majorBidi" w:cstheme="majorBidi"/>
          <w:b/>
          <w:bCs/>
          <w:noProof/>
          <w:color w:val="000000" w:themeColor="text1"/>
          <w:sz w:val="28"/>
          <w:szCs w:val="28"/>
          <w:rtl/>
        </w:rPr>
        <w:drawing>
          <wp:anchor distT="0" distB="0" distL="114300" distR="114300" simplePos="0" relativeHeight="251659264" behindDoc="0" locked="0" layoutInCell="1" allowOverlap="1" wp14:anchorId="2B0E5713" wp14:editId="602F31F1">
            <wp:simplePos x="0" y="0"/>
            <wp:positionH relativeFrom="margin">
              <wp:posOffset>-793750</wp:posOffset>
            </wp:positionH>
            <wp:positionV relativeFrom="margin">
              <wp:posOffset>5342890</wp:posOffset>
            </wp:positionV>
            <wp:extent cx="3150235" cy="24561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ؤون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0235" cy="2456180"/>
                    </a:xfrm>
                    <a:prstGeom prst="rect">
                      <a:avLst/>
                    </a:prstGeom>
                  </pic:spPr>
                </pic:pic>
              </a:graphicData>
            </a:graphic>
            <wp14:sizeRelH relativeFrom="margin">
              <wp14:pctWidth>0</wp14:pctWidth>
            </wp14:sizeRelH>
            <wp14:sizeRelV relativeFrom="margin">
              <wp14:pctHeight>0</wp14:pctHeight>
            </wp14:sizeRelV>
          </wp:anchor>
        </w:drawing>
      </w:r>
      <w:r w:rsidR="00341039">
        <w:rPr>
          <w:rFonts w:asciiTheme="majorBidi" w:hAnsiTheme="majorBidi" w:cstheme="majorBidi" w:hint="cs"/>
          <w:color w:val="000000"/>
          <w:shd w:val="clear" w:color="auto" w:fill="FFFFFF"/>
          <w:rtl/>
        </w:rPr>
        <w:t xml:space="preserve">2- </w:t>
      </w:r>
      <w:r w:rsidR="00341039" w:rsidRPr="00341039">
        <w:rPr>
          <w:rFonts w:asciiTheme="majorBidi" w:hAnsiTheme="majorBidi" w:cstheme="majorBidi"/>
          <w:color w:val="000000"/>
          <w:shd w:val="clear" w:color="auto" w:fill="FFFFFF"/>
          <w:rtl/>
        </w:rPr>
        <w:t>إعداد إستمارات الكشف الطبى الطلاب الجدد ومتابعة نتائجه</w:t>
      </w:r>
    </w:p>
    <w:p w:rsidR="00806A7A" w:rsidRDefault="00341039" w:rsidP="00341039">
      <w:pPr>
        <w:pStyle w:val="NormalWeb"/>
        <w:bidi/>
        <w:spacing w:before="0" w:beforeAutospacing="0" w:after="150" w:afterAutospacing="0"/>
        <w:rPr>
          <w:rFonts w:asciiTheme="majorBidi" w:hAnsiTheme="majorBidi" w:cstheme="majorBidi"/>
          <w:color w:val="000000"/>
        </w:rPr>
      </w:pPr>
      <w:r w:rsidRPr="00341039">
        <w:rPr>
          <w:rFonts w:asciiTheme="majorBidi" w:hAnsiTheme="majorBidi" w:cstheme="majorBidi"/>
          <w:color w:val="000000"/>
        </w:rPr>
        <w:br/>
      </w:r>
      <w:r>
        <w:rPr>
          <w:rFonts w:asciiTheme="majorBidi" w:hAnsiTheme="majorBidi" w:cstheme="majorBidi" w:hint="cs"/>
          <w:color w:val="000000"/>
          <w:shd w:val="clear" w:color="auto" w:fill="FFFFFF"/>
          <w:rtl/>
        </w:rPr>
        <w:t xml:space="preserve">3- </w:t>
      </w:r>
      <w:r w:rsidRPr="00341039">
        <w:rPr>
          <w:rFonts w:asciiTheme="majorBidi" w:hAnsiTheme="majorBidi" w:cstheme="majorBidi"/>
          <w:color w:val="000000"/>
          <w:shd w:val="clear" w:color="auto" w:fill="FFFFFF"/>
          <w:rtl/>
        </w:rPr>
        <w:t>إستخراج أذون تحصيل الرسوم لطلاب الكلية</w:t>
      </w:r>
      <w:r w:rsidRPr="00341039">
        <w:rPr>
          <w:rFonts w:asciiTheme="majorBidi" w:hAnsiTheme="majorBidi" w:cstheme="majorBidi"/>
          <w:color w:val="000000"/>
        </w:rPr>
        <w:br/>
      </w:r>
      <w:r w:rsidRPr="00341039">
        <w:rPr>
          <w:rFonts w:asciiTheme="majorBidi" w:hAnsiTheme="majorBidi" w:cstheme="majorBidi"/>
          <w:color w:val="000000"/>
        </w:rPr>
        <w:br/>
      </w:r>
      <w:r>
        <w:rPr>
          <w:rFonts w:asciiTheme="majorBidi" w:hAnsiTheme="majorBidi" w:cstheme="majorBidi" w:hint="cs"/>
          <w:color w:val="000000"/>
          <w:shd w:val="clear" w:color="auto" w:fill="FFFFFF"/>
          <w:rtl/>
        </w:rPr>
        <w:t xml:space="preserve">4- </w:t>
      </w:r>
      <w:r w:rsidRPr="00341039">
        <w:rPr>
          <w:rFonts w:asciiTheme="majorBidi" w:hAnsiTheme="majorBidi" w:cstheme="majorBidi"/>
          <w:color w:val="000000"/>
          <w:shd w:val="clear" w:color="auto" w:fill="FFFFFF"/>
        </w:rPr>
        <w:t xml:space="preserve"> </w:t>
      </w:r>
      <w:r w:rsidRPr="00341039">
        <w:rPr>
          <w:rFonts w:asciiTheme="majorBidi" w:hAnsiTheme="majorBidi" w:cstheme="majorBidi"/>
          <w:color w:val="000000"/>
          <w:shd w:val="clear" w:color="auto" w:fill="FFFFFF"/>
          <w:rtl/>
        </w:rPr>
        <w:t>وإستخراج البطاقات الجامعية لهم مع السداد</w:t>
      </w:r>
      <w:r w:rsidRPr="00341039">
        <w:rPr>
          <w:rFonts w:asciiTheme="majorBidi" w:hAnsiTheme="majorBidi" w:cstheme="majorBidi"/>
          <w:color w:val="000000"/>
        </w:rPr>
        <w:br/>
      </w:r>
      <w:r w:rsidRPr="00341039">
        <w:rPr>
          <w:rFonts w:asciiTheme="majorBidi" w:hAnsiTheme="majorBidi" w:cstheme="majorBidi"/>
          <w:color w:val="000000"/>
        </w:rPr>
        <w:br/>
      </w:r>
      <w:r>
        <w:rPr>
          <w:rFonts w:asciiTheme="majorBidi" w:hAnsiTheme="majorBidi" w:cstheme="majorBidi" w:hint="cs"/>
          <w:color w:val="000000"/>
          <w:shd w:val="clear" w:color="auto" w:fill="FFFFFF"/>
          <w:rtl/>
        </w:rPr>
        <w:t xml:space="preserve">5- </w:t>
      </w:r>
      <w:r w:rsidRPr="00341039">
        <w:rPr>
          <w:rFonts w:asciiTheme="majorBidi" w:hAnsiTheme="majorBidi" w:cstheme="majorBidi"/>
          <w:color w:val="000000"/>
          <w:shd w:val="clear" w:color="auto" w:fill="FFFFFF"/>
          <w:rtl/>
        </w:rPr>
        <w:t>تدوين أسماء الطلاب فى سجلات القيد لكل فرقة على حدة – وإعداد سجلات التجنيد للذكور منهم</w:t>
      </w:r>
      <w:r w:rsidRPr="00341039">
        <w:rPr>
          <w:rFonts w:asciiTheme="majorBidi" w:hAnsiTheme="majorBidi" w:cstheme="majorBidi"/>
          <w:color w:val="000000"/>
        </w:rPr>
        <w:br/>
      </w:r>
      <w:r w:rsidRPr="00341039">
        <w:rPr>
          <w:rFonts w:asciiTheme="majorBidi" w:hAnsiTheme="majorBidi" w:cstheme="majorBidi"/>
          <w:color w:val="000000"/>
        </w:rPr>
        <w:br/>
      </w:r>
      <w:r>
        <w:rPr>
          <w:rFonts w:asciiTheme="majorBidi" w:hAnsiTheme="majorBidi" w:cstheme="majorBidi" w:hint="cs"/>
          <w:color w:val="000000"/>
          <w:shd w:val="clear" w:color="auto" w:fill="FFFFFF"/>
          <w:rtl/>
        </w:rPr>
        <w:t xml:space="preserve">6- </w:t>
      </w:r>
      <w:r w:rsidRPr="00341039">
        <w:rPr>
          <w:rFonts w:asciiTheme="majorBidi" w:hAnsiTheme="majorBidi" w:cstheme="majorBidi"/>
          <w:color w:val="000000"/>
          <w:shd w:val="clear" w:color="auto" w:fill="FFFFFF"/>
          <w:rtl/>
        </w:rPr>
        <w:t>إعداد كشوف طلاب الكلية لكل فرقة على حدة بأرقام جلوس وتنظيم عقد الإمتحانات</w:t>
      </w:r>
      <w:r w:rsidRPr="00341039">
        <w:rPr>
          <w:rFonts w:asciiTheme="majorBidi" w:hAnsiTheme="majorBidi" w:cstheme="majorBidi"/>
          <w:color w:val="000000"/>
        </w:rPr>
        <w:br/>
      </w:r>
      <w:r w:rsidRPr="00341039">
        <w:rPr>
          <w:rFonts w:asciiTheme="majorBidi" w:hAnsiTheme="majorBidi" w:cstheme="majorBidi"/>
          <w:color w:val="000000"/>
        </w:rPr>
        <w:br/>
      </w:r>
      <w:r>
        <w:rPr>
          <w:rFonts w:asciiTheme="majorBidi" w:hAnsiTheme="majorBidi" w:cstheme="majorBidi" w:hint="cs"/>
          <w:color w:val="000000"/>
          <w:shd w:val="clear" w:color="auto" w:fill="FFFFFF"/>
          <w:rtl/>
        </w:rPr>
        <w:t xml:space="preserve">7- </w:t>
      </w:r>
      <w:r w:rsidRPr="00341039">
        <w:rPr>
          <w:rFonts w:asciiTheme="majorBidi" w:hAnsiTheme="majorBidi" w:cstheme="majorBidi"/>
          <w:color w:val="000000"/>
          <w:shd w:val="clear" w:color="auto" w:fill="FFFFFF"/>
          <w:rtl/>
        </w:rPr>
        <w:t>حصر أسماء الطلاب المستحقين لمكافآت التفوق وإعداد السجلات اللازمة لذلك</w:t>
      </w:r>
      <w:r w:rsidRPr="00341039">
        <w:rPr>
          <w:rFonts w:asciiTheme="majorBidi" w:hAnsiTheme="majorBidi" w:cstheme="majorBidi"/>
          <w:color w:val="000000"/>
        </w:rPr>
        <w:br/>
      </w:r>
      <w:r w:rsidRPr="00341039">
        <w:rPr>
          <w:rFonts w:asciiTheme="majorBidi" w:hAnsiTheme="majorBidi" w:cstheme="majorBidi"/>
          <w:color w:val="000000"/>
        </w:rPr>
        <w:br/>
      </w:r>
      <w:r>
        <w:rPr>
          <w:rFonts w:asciiTheme="majorBidi" w:hAnsiTheme="majorBidi" w:cstheme="majorBidi" w:hint="cs"/>
          <w:color w:val="000000"/>
          <w:shd w:val="clear" w:color="auto" w:fill="FFFFFF"/>
          <w:rtl/>
        </w:rPr>
        <w:t xml:space="preserve">8- </w:t>
      </w:r>
      <w:r w:rsidRPr="00341039">
        <w:rPr>
          <w:rFonts w:asciiTheme="majorBidi" w:hAnsiTheme="majorBidi" w:cstheme="majorBidi"/>
          <w:color w:val="000000"/>
          <w:shd w:val="clear" w:color="auto" w:fill="FFFFFF"/>
          <w:rtl/>
        </w:rPr>
        <w:t>تلقى طلبات الطلاب المحولين للكلية ومراجعتها مع إستيفائهم لشروط التحويل للقيد بالكلية</w:t>
      </w:r>
      <w:r w:rsidRPr="00341039">
        <w:rPr>
          <w:rFonts w:asciiTheme="majorBidi" w:hAnsiTheme="majorBidi" w:cstheme="majorBidi"/>
          <w:color w:val="000000"/>
        </w:rPr>
        <w:br/>
      </w:r>
      <w:r w:rsidRPr="00341039">
        <w:rPr>
          <w:rFonts w:asciiTheme="majorBidi" w:hAnsiTheme="majorBidi" w:cstheme="majorBidi"/>
          <w:color w:val="000000"/>
        </w:rPr>
        <w:lastRenderedPageBreak/>
        <w:br/>
      </w:r>
      <w:r>
        <w:rPr>
          <w:rFonts w:asciiTheme="majorBidi" w:hAnsiTheme="majorBidi" w:cstheme="majorBidi" w:hint="cs"/>
          <w:color w:val="000000"/>
          <w:shd w:val="clear" w:color="auto" w:fill="FFFFFF"/>
          <w:rtl/>
        </w:rPr>
        <w:t xml:space="preserve">9- </w:t>
      </w:r>
      <w:r w:rsidRPr="00341039">
        <w:rPr>
          <w:rFonts w:asciiTheme="majorBidi" w:hAnsiTheme="majorBidi" w:cstheme="majorBidi"/>
          <w:color w:val="000000"/>
          <w:shd w:val="clear" w:color="auto" w:fill="FFFFFF"/>
          <w:rtl/>
        </w:rPr>
        <w:t>إعداد جداول الإمتحانات للفرق الدراسية والمتخلفين منهم</w:t>
      </w:r>
      <w:r w:rsidRPr="00341039">
        <w:rPr>
          <w:rFonts w:asciiTheme="majorBidi" w:hAnsiTheme="majorBidi" w:cstheme="majorBidi"/>
          <w:color w:val="000000"/>
        </w:rPr>
        <w:br/>
      </w:r>
      <w:r w:rsidRPr="00341039">
        <w:rPr>
          <w:rFonts w:asciiTheme="majorBidi" w:hAnsiTheme="majorBidi" w:cstheme="majorBidi"/>
          <w:color w:val="000000"/>
        </w:rPr>
        <w:br/>
      </w:r>
      <w:r>
        <w:rPr>
          <w:rFonts w:asciiTheme="majorBidi" w:hAnsiTheme="majorBidi" w:cstheme="majorBidi" w:hint="cs"/>
          <w:color w:val="000000"/>
          <w:shd w:val="clear" w:color="auto" w:fill="FFFFFF"/>
          <w:rtl/>
        </w:rPr>
        <w:t xml:space="preserve">10- </w:t>
      </w:r>
      <w:r w:rsidRPr="00341039">
        <w:rPr>
          <w:rFonts w:asciiTheme="majorBidi" w:hAnsiTheme="majorBidi" w:cstheme="majorBidi"/>
          <w:color w:val="000000"/>
          <w:shd w:val="clear" w:color="auto" w:fill="FFFFFF"/>
          <w:rtl/>
        </w:rPr>
        <w:t>تشكيل لجان الإمتحانات مع ملاحظين ومراقبين و لجان ...... وخلافة</w:t>
      </w:r>
      <w:r w:rsidRPr="00341039">
        <w:rPr>
          <w:rFonts w:asciiTheme="majorBidi" w:hAnsiTheme="majorBidi" w:cstheme="majorBidi"/>
          <w:color w:val="000000"/>
        </w:rPr>
        <w:br/>
      </w:r>
      <w:r w:rsidRPr="00341039">
        <w:rPr>
          <w:rFonts w:asciiTheme="majorBidi" w:hAnsiTheme="majorBidi" w:cstheme="majorBidi"/>
          <w:color w:val="000000"/>
        </w:rPr>
        <w:br/>
      </w:r>
      <w:r>
        <w:rPr>
          <w:rFonts w:asciiTheme="majorBidi" w:hAnsiTheme="majorBidi" w:cstheme="majorBidi" w:hint="cs"/>
          <w:color w:val="000000"/>
          <w:shd w:val="clear" w:color="auto" w:fill="FFFFFF"/>
          <w:rtl/>
        </w:rPr>
        <w:t xml:space="preserve">11- </w:t>
      </w:r>
      <w:r w:rsidRPr="00341039">
        <w:rPr>
          <w:rFonts w:asciiTheme="majorBidi" w:hAnsiTheme="majorBidi" w:cstheme="majorBidi"/>
          <w:color w:val="000000"/>
          <w:shd w:val="clear" w:color="auto" w:fill="FFFFFF"/>
          <w:rtl/>
        </w:rPr>
        <w:t>إعلان نتائج إمتحانات نهاية العام</w:t>
      </w:r>
      <w:r w:rsidRPr="00341039">
        <w:rPr>
          <w:rFonts w:asciiTheme="majorBidi" w:hAnsiTheme="majorBidi" w:cstheme="majorBidi"/>
          <w:color w:val="000000"/>
        </w:rPr>
        <w:br/>
      </w:r>
      <w:r w:rsidRPr="00341039">
        <w:rPr>
          <w:rFonts w:asciiTheme="majorBidi" w:hAnsiTheme="majorBidi" w:cstheme="majorBidi"/>
          <w:color w:val="000000"/>
        </w:rPr>
        <w:br/>
      </w:r>
      <w:r>
        <w:rPr>
          <w:rFonts w:asciiTheme="majorBidi" w:hAnsiTheme="majorBidi" w:cstheme="majorBidi" w:hint="cs"/>
          <w:color w:val="000000"/>
          <w:shd w:val="clear" w:color="auto" w:fill="FFFFFF"/>
          <w:rtl/>
        </w:rPr>
        <w:t xml:space="preserve">12- </w:t>
      </w:r>
      <w:r w:rsidRPr="00341039">
        <w:rPr>
          <w:rFonts w:asciiTheme="majorBidi" w:hAnsiTheme="majorBidi" w:cstheme="majorBidi"/>
          <w:color w:val="000000"/>
          <w:shd w:val="clear" w:color="auto" w:fill="FFFFFF"/>
          <w:rtl/>
        </w:rPr>
        <w:t>إتخاذ الإجراءات المتعلقة بالتدريب الصيفى للطلاب الراغبين فى ذلك</w:t>
      </w:r>
      <w:r w:rsidRPr="00341039">
        <w:rPr>
          <w:rFonts w:asciiTheme="majorBidi" w:hAnsiTheme="majorBidi" w:cstheme="majorBidi"/>
          <w:color w:val="000000"/>
        </w:rPr>
        <w:br/>
      </w:r>
      <w:r w:rsidRPr="00341039">
        <w:rPr>
          <w:rFonts w:asciiTheme="majorBidi" w:hAnsiTheme="majorBidi" w:cstheme="majorBidi"/>
          <w:color w:val="000000"/>
        </w:rPr>
        <w:br/>
      </w:r>
      <w:r>
        <w:rPr>
          <w:rFonts w:asciiTheme="majorBidi" w:hAnsiTheme="majorBidi" w:cstheme="majorBidi" w:hint="cs"/>
          <w:color w:val="000000"/>
          <w:shd w:val="clear" w:color="auto" w:fill="FFFFFF"/>
          <w:rtl/>
        </w:rPr>
        <w:t xml:space="preserve">13- </w:t>
      </w:r>
      <w:r w:rsidRPr="00341039">
        <w:rPr>
          <w:rFonts w:asciiTheme="majorBidi" w:hAnsiTheme="majorBidi" w:cstheme="majorBidi"/>
          <w:color w:val="000000"/>
          <w:shd w:val="clear" w:color="auto" w:fill="FFFFFF"/>
          <w:rtl/>
        </w:rPr>
        <w:t>الرد على كافة الإستفسارات والمكاتبات المتعلقة بشئون التعليم والدراسة</w:t>
      </w:r>
    </w:p>
    <w:p w:rsidR="00F83472" w:rsidRPr="00341039" w:rsidRDefault="00F83472" w:rsidP="00F83472">
      <w:pPr>
        <w:pStyle w:val="NormalWeb"/>
        <w:bidi/>
        <w:spacing w:before="0" w:beforeAutospacing="0" w:after="150" w:afterAutospacing="0"/>
        <w:rPr>
          <w:rStyle w:val="Strong"/>
          <w:rFonts w:asciiTheme="majorBidi" w:hAnsiTheme="majorBidi" w:cstheme="majorBidi"/>
          <w:b w:val="0"/>
          <w:bCs w:val="0"/>
          <w:color w:val="000000"/>
          <w:rtl/>
        </w:rPr>
      </w:pPr>
    </w:p>
    <w:p w:rsidR="00806A7A" w:rsidRPr="00A61C42" w:rsidRDefault="00A61C42" w:rsidP="00A61C42">
      <w:pPr>
        <w:pStyle w:val="NormalWeb"/>
        <w:bidi/>
        <w:spacing w:before="0" w:beforeAutospacing="0" w:after="150" w:afterAutospacing="0"/>
        <w:jc w:val="both"/>
        <w:rPr>
          <w:rFonts w:asciiTheme="majorBidi" w:hAnsiTheme="majorBidi" w:cstheme="majorBidi"/>
          <w:b/>
          <w:bCs/>
          <w:color w:val="000000" w:themeColor="text1"/>
          <w:sz w:val="36"/>
          <w:szCs w:val="36"/>
          <w:rtl/>
        </w:rPr>
      </w:pPr>
      <w:r w:rsidRPr="00A61C42">
        <w:rPr>
          <w:rFonts w:asciiTheme="majorBidi" w:hAnsiTheme="majorBidi" w:cstheme="majorBidi" w:hint="cs"/>
          <w:b/>
          <w:bCs/>
          <w:color w:val="000000" w:themeColor="text1"/>
          <w:sz w:val="36"/>
          <w:szCs w:val="36"/>
          <w:rtl/>
        </w:rPr>
        <w:t>1-شئون الخريجين</w:t>
      </w:r>
    </w:p>
    <w:p w:rsidR="00A61C42" w:rsidRPr="00A61C42" w:rsidRDefault="00A61C42" w:rsidP="006549BC">
      <w:pPr>
        <w:pStyle w:val="NormalWeb"/>
        <w:bidi/>
        <w:spacing w:before="0" w:beforeAutospacing="0" w:after="150" w:afterAutospacing="0"/>
        <w:rPr>
          <w:rFonts w:asciiTheme="majorBidi" w:hAnsiTheme="majorBidi" w:cstheme="majorBidi"/>
          <w:b/>
          <w:bCs/>
          <w:color w:val="000000" w:themeColor="text1"/>
          <w:rtl/>
        </w:rPr>
      </w:pPr>
      <w:r>
        <w:rPr>
          <w:rFonts w:asciiTheme="majorBidi" w:hAnsiTheme="majorBidi" w:cstheme="majorBidi" w:hint="cs"/>
          <w:color w:val="000000" w:themeColor="text1"/>
          <w:rtl/>
        </w:rPr>
        <w:t xml:space="preserve">بعد </w:t>
      </w:r>
      <w:r w:rsidRPr="00A61C42">
        <w:rPr>
          <w:rFonts w:asciiTheme="majorBidi" w:hAnsiTheme="majorBidi" w:cstheme="majorBidi"/>
          <w:color w:val="000000"/>
          <w:shd w:val="clear" w:color="auto" w:fill="FFFFFF"/>
          <w:rtl/>
        </w:rPr>
        <w:t>نجاح الطالب فى السنة النهائية لمرحلة البكالوريوس و اعتماد النتيجة من مجلس الجامعة يبدأ قسم شئون الخريجين فى إجراءات تخريج الدفعة و استخراج شهادات البكالوريوس لهم و ذلك تفصيلاً كما يلى</w:t>
      </w:r>
      <w:r w:rsidRPr="00A61C42">
        <w:rPr>
          <w:rFonts w:asciiTheme="majorBidi" w:hAnsiTheme="majorBidi" w:cstheme="majorBidi"/>
          <w:color w:val="000000"/>
          <w:shd w:val="clear" w:color="auto" w:fill="FFFFFF"/>
        </w:rPr>
        <w:t xml:space="preserve"> :-</w:t>
      </w:r>
      <w:r w:rsidRPr="00A61C42">
        <w:rPr>
          <w:rFonts w:asciiTheme="majorBidi" w:hAnsiTheme="majorBidi" w:cstheme="majorBidi"/>
          <w:color w:val="000000"/>
        </w:rPr>
        <w:br/>
      </w:r>
      <w:r w:rsidRPr="00A61C42">
        <w:rPr>
          <w:rFonts w:asciiTheme="majorBidi" w:hAnsiTheme="majorBidi" w:cstheme="majorBidi"/>
          <w:color w:val="000000"/>
        </w:rPr>
        <w:br/>
      </w:r>
      <w:r w:rsidR="006549BC">
        <w:rPr>
          <w:rFonts w:asciiTheme="majorBidi" w:hAnsiTheme="majorBidi" w:cstheme="majorBidi" w:hint="cs"/>
          <w:color w:val="000000"/>
          <w:shd w:val="clear" w:color="auto" w:fill="FFFFFF"/>
          <w:rtl/>
        </w:rPr>
        <w:t xml:space="preserve">1- </w:t>
      </w:r>
      <w:r w:rsidRPr="00A61C42">
        <w:rPr>
          <w:rFonts w:asciiTheme="majorBidi" w:hAnsiTheme="majorBidi" w:cstheme="majorBidi"/>
          <w:color w:val="000000"/>
          <w:shd w:val="clear" w:color="auto" w:fill="FFFFFF"/>
          <w:rtl/>
        </w:rPr>
        <w:t>يتقدم الخريج بنفسه الى قسم شئون الخريجين أو من ينوب عنه فى حالــــــة تعذر حضور الخريج و فى هذه الحاله يلزم توكيل رسمى و موقف التجنيد بالنسبه للذكور</w:t>
      </w:r>
      <w:r w:rsidRPr="00A61C42">
        <w:rPr>
          <w:rFonts w:asciiTheme="majorBidi" w:hAnsiTheme="majorBidi" w:cstheme="majorBidi"/>
          <w:color w:val="000000"/>
          <w:shd w:val="clear" w:color="auto" w:fill="FFFFFF"/>
        </w:rPr>
        <w:t>.</w:t>
      </w:r>
      <w:r w:rsidRPr="00A61C42">
        <w:rPr>
          <w:rFonts w:asciiTheme="majorBidi" w:hAnsiTheme="majorBidi" w:cstheme="majorBidi"/>
          <w:color w:val="000000"/>
        </w:rPr>
        <w:br/>
      </w:r>
      <w:r w:rsidRPr="00A61C42">
        <w:rPr>
          <w:rFonts w:asciiTheme="majorBidi" w:hAnsiTheme="majorBidi" w:cstheme="majorBidi"/>
          <w:color w:val="000000"/>
        </w:rPr>
        <w:br/>
      </w:r>
      <w:r w:rsidR="006549BC">
        <w:rPr>
          <w:rFonts w:asciiTheme="majorBidi" w:hAnsiTheme="majorBidi" w:cstheme="majorBidi" w:hint="cs"/>
          <w:color w:val="000000"/>
          <w:shd w:val="clear" w:color="auto" w:fill="FFFFFF"/>
          <w:rtl/>
        </w:rPr>
        <w:t xml:space="preserve">2- </w:t>
      </w:r>
      <w:r w:rsidRPr="00A61C42">
        <w:rPr>
          <w:rFonts w:asciiTheme="majorBidi" w:hAnsiTheme="majorBidi" w:cstheme="majorBidi"/>
          <w:color w:val="000000"/>
          <w:shd w:val="clear" w:color="auto" w:fill="FFFFFF"/>
          <w:rtl/>
        </w:rPr>
        <w:t>يتقدم الخريج بطلب لسحب ملف أوراقه و كذلك بطلب لاستخراج شهادات البكالوريوس المؤقتة</w:t>
      </w:r>
      <w:r w:rsidRPr="00A61C42">
        <w:rPr>
          <w:rFonts w:asciiTheme="majorBidi" w:hAnsiTheme="majorBidi" w:cstheme="majorBidi"/>
          <w:color w:val="000000"/>
          <w:shd w:val="clear" w:color="auto" w:fill="FFFFFF"/>
        </w:rPr>
        <w:t>.</w:t>
      </w:r>
      <w:r w:rsidRPr="00A61C42">
        <w:rPr>
          <w:rFonts w:asciiTheme="majorBidi" w:hAnsiTheme="majorBidi" w:cstheme="majorBidi"/>
          <w:color w:val="000000"/>
        </w:rPr>
        <w:br/>
      </w:r>
      <w:r w:rsidRPr="00A61C42">
        <w:rPr>
          <w:rFonts w:asciiTheme="majorBidi" w:hAnsiTheme="majorBidi" w:cstheme="majorBidi"/>
          <w:color w:val="000000"/>
        </w:rPr>
        <w:br/>
      </w:r>
      <w:r w:rsidR="006549BC">
        <w:rPr>
          <w:rFonts w:asciiTheme="majorBidi" w:hAnsiTheme="majorBidi" w:cstheme="majorBidi" w:hint="cs"/>
          <w:color w:val="000000"/>
          <w:shd w:val="clear" w:color="auto" w:fill="FFFFFF"/>
          <w:rtl/>
        </w:rPr>
        <w:t xml:space="preserve">3- </w:t>
      </w:r>
      <w:r w:rsidRPr="00A61C42">
        <w:rPr>
          <w:rFonts w:asciiTheme="majorBidi" w:hAnsiTheme="majorBidi" w:cstheme="majorBidi"/>
          <w:color w:val="000000"/>
          <w:shd w:val="clear" w:color="auto" w:fill="FFFFFF"/>
          <w:rtl/>
        </w:rPr>
        <w:t>على الخريج احضار عدد ( 4 ) صور حيث يتم لصقها أوتدبيسها على الشهادات و إخلاء الطرف</w:t>
      </w:r>
      <w:r w:rsidRPr="00A61C42">
        <w:rPr>
          <w:rFonts w:asciiTheme="majorBidi" w:hAnsiTheme="majorBidi" w:cstheme="majorBidi"/>
          <w:color w:val="000000"/>
          <w:shd w:val="clear" w:color="auto" w:fill="FFFFFF"/>
        </w:rPr>
        <w:t>.</w:t>
      </w:r>
      <w:r w:rsidRPr="00A61C42">
        <w:rPr>
          <w:rFonts w:asciiTheme="majorBidi" w:hAnsiTheme="majorBidi" w:cstheme="majorBidi"/>
          <w:color w:val="000000"/>
        </w:rPr>
        <w:br/>
      </w:r>
      <w:r w:rsidRPr="00A61C42">
        <w:rPr>
          <w:rFonts w:asciiTheme="majorBidi" w:hAnsiTheme="majorBidi" w:cstheme="majorBidi"/>
          <w:color w:val="000000"/>
        </w:rPr>
        <w:br/>
      </w:r>
      <w:r w:rsidR="006549BC">
        <w:rPr>
          <w:rFonts w:asciiTheme="majorBidi" w:hAnsiTheme="majorBidi" w:cstheme="majorBidi" w:hint="cs"/>
          <w:color w:val="000000"/>
          <w:shd w:val="clear" w:color="auto" w:fill="FFFFFF"/>
          <w:rtl/>
        </w:rPr>
        <w:t xml:space="preserve">4- </w:t>
      </w:r>
      <w:r w:rsidRPr="00A61C42">
        <w:rPr>
          <w:rFonts w:asciiTheme="majorBidi" w:hAnsiTheme="majorBidi" w:cstheme="majorBidi"/>
          <w:color w:val="000000"/>
          <w:shd w:val="clear" w:color="auto" w:fill="FFFFFF"/>
          <w:rtl/>
        </w:rPr>
        <w:t>يقوم الخريج بإستيفاء طوابع الخدمة التعليمية و طوابع الدمغات</w:t>
      </w:r>
      <w:r w:rsidRPr="00A61C42">
        <w:rPr>
          <w:rFonts w:asciiTheme="majorBidi" w:hAnsiTheme="majorBidi" w:cstheme="majorBidi"/>
          <w:color w:val="000000"/>
          <w:shd w:val="clear" w:color="auto" w:fill="FFFFFF"/>
        </w:rPr>
        <w:t>.</w:t>
      </w:r>
      <w:r w:rsidRPr="00A61C42">
        <w:rPr>
          <w:rFonts w:asciiTheme="majorBidi" w:hAnsiTheme="majorBidi" w:cstheme="majorBidi"/>
          <w:color w:val="000000"/>
        </w:rPr>
        <w:br/>
      </w:r>
      <w:r w:rsidRPr="00A61C42">
        <w:rPr>
          <w:rFonts w:asciiTheme="majorBidi" w:hAnsiTheme="majorBidi" w:cstheme="majorBidi"/>
          <w:color w:val="000000"/>
        </w:rPr>
        <w:br/>
      </w:r>
      <w:r w:rsidR="006549BC">
        <w:rPr>
          <w:rFonts w:asciiTheme="majorBidi" w:hAnsiTheme="majorBidi" w:cstheme="majorBidi" w:hint="cs"/>
          <w:color w:val="000000"/>
          <w:shd w:val="clear" w:color="auto" w:fill="FFFFFF"/>
          <w:rtl/>
        </w:rPr>
        <w:t xml:space="preserve">5- </w:t>
      </w:r>
      <w:r w:rsidRPr="00A61C42">
        <w:rPr>
          <w:rFonts w:asciiTheme="majorBidi" w:hAnsiTheme="majorBidi" w:cstheme="majorBidi"/>
          <w:color w:val="000000"/>
          <w:shd w:val="clear" w:color="auto" w:fill="FFFFFF"/>
          <w:rtl/>
        </w:rPr>
        <w:t>كما يقوم الخريج بسداد رسوم استخراج شهادة البكالوريوس الأصلية</w:t>
      </w:r>
      <w:r w:rsidRPr="00A61C42">
        <w:rPr>
          <w:rFonts w:asciiTheme="majorBidi" w:hAnsiTheme="majorBidi" w:cstheme="majorBidi"/>
          <w:color w:val="000000"/>
          <w:shd w:val="clear" w:color="auto" w:fill="FFFFFF"/>
        </w:rPr>
        <w:t>.</w:t>
      </w:r>
      <w:r w:rsidRPr="00A61C42">
        <w:rPr>
          <w:rFonts w:asciiTheme="majorBidi" w:hAnsiTheme="majorBidi" w:cstheme="majorBidi"/>
          <w:color w:val="000000"/>
        </w:rPr>
        <w:br/>
      </w:r>
      <w:r w:rsidRPr="006549BC">
        <w:rPr>
          <w:rFonts w:asciiTheme="majorBidi" w:hAnsiTheme="majorBidi" w:cstheme="majorBidi"/>
          <w:color w:val="000000" w:themeColor="text1"/>
        </w:rPr>
        <w:br/>
      </w:r>
      <w:r w:rsidR="006549BC">
        <w:rPr>
          <w:rFonts w:asciiTheme="majorBidi" w:hAnsiTheme="majorBidi" w:cstheme="majorBidi" w:hint="cs"/>
          <w:color w:val="000000" w:themeColor="text1"/>
          <w:shd w:val="clear" w:color="auto" w:fill="FFFFFF"/>
          <w:rtl/>
        </w:rPr>
        <w:t xml:space="preserve">6- </w:t>
      </w:r>
      <w:r w:rsidRPr="006549BC">
        <w:rPr>
          <w:rFonts w:asciiTheme="majorBidi" w:hAnsiTheme="majorBidi" w:cstheme="majorBidi"/>
          <w:color w:val="000000" w:themeColor="text1"/>
          <w:shd w:val="clear" w:color="auto" w:fill="FFFFFF"/>
          <w:rtl/>
        </w:rPr>
        <w:t>يتقدم الخريج بإخلاء طرفه على النموذج المعد لذلك و بعد استكمال الخريج إجراءات تخرجه يتم تسليمه ملف اوراقه شهادات بكالوريوس مؤقته باللغة العربية و يمكن للخريج بعد ذلك التقدم للقسم لاستخراج أى عدد آخر من شهادات البكالوريوس. وفيما يلى بيان بالشهادات التى يمكن استخراجها من القسم</w:t>
      </w:r>
      <w:r w:rsidRPr="006549BC">
        <w:rPr>
          <w:rFonts w:asciiTheme="majorBidi" w:hAnsiTheme="majorBidi" w:cstheme="majorBidi"/>
          <w:color w:val="000000" w:themeColor="text1"/>
          <w:shd w:val="clear" w:color="auto" w:fill="FFFFFF"/>
        </w:rPr>
        <w:t>:-</w:t>
      </w:r>
      <w:r w:rsidRPr="00A61C42">
        <w:rPr>
          <w:rFonts w:asciiTheme="majorBidi" w:hAnsiTheme="majorBidi" w:cstheme="majorBidi"/>
          <w:color w:val="000000"/>
        </w:rPr>
        <w:br/>
      </w:r>
      <w:r w:rsidRPr="00A61C42">
        <w:rPr>
          <w:rFonts w:asciiTheme="majorBidi" w:hAnsiTheme="majorBidi" w:cstheme="majorBidi"/>
          <w:color w:val="000000"/>
        </w:rPr>
        <w:br/>
      </w:r>
      <w:r>
        <w:rPr>
          <w:rFonts w:asciiTheme="majorBidi" w:hAnsiTheme="majorBidi" w:cstheme="majorBidi" w:hint="cs"/>
          <w:color w:val="000000"/>
          <w:shd w:val="clear" w:color="auto" w:fill="FFFFFF"/>
          <w:rtl/>
        </w:rPr>
        <w:t xml:space="preserve">1- </w:t>
      </w:r>
      <w:r w:rsidRPr="00A61C42">
        <w:rPr>
          <w:rFonts w:asciiTheme="majorBidi" w:hAnsiTheme="majorBidi" w:cstheme="majorBidi"/>
          <w:color w:val="000000"/>
          <w:shd w:val="clear" w:color="auto" w:fill="FFFFFF"/>
          <w:rtl/>
        </w:rPr>
        <w:t>شهادة البكالوريوس باللغة العربيـة و أخرى بالانجليزيــــــــــــة</w:t>
      </w:r>
      <w:r w:rsidRPr="00A61C42">
        <w:rPr>
          <w:rFonts w:asciiTheme="majorBidi" w:hAnsiTheme="majorBidi" w:cstheme="majorBidi"/>
          <w:color w:val="000000"/>
        </w:rPr>
        <w:br/>
      </w:r>
      <w:r w:rsidRPr="00A61C42">
        <w:rPr>
          <w:rFonts w:asciiTheme="majorBidi" w:hAnsiTheme="majorBidi" w:cstheme="majorBidi"/>
          <w:color w:val="000000"/>
        </w:rPr>
        <w:br/>
      </w:r>
      <w:r>
        <w:rPr>
          <w:rFonts w:asciiTheme="majorBidi" w:hAnsiTheme="majorBidi" w:cstheme="majorBidi" w:hint="cs"/>
          <w:color w:val="000000"/>
          <w:shd w:val="clear" w:color="auto" w:fill="FFFFFF"/>
          <w:rtl/>
        </w:rPr>
        <w:t xml:space="preserve">2- </w:t>
      </w:r>
      <w:r w:rsidRPr="00A61C42">
        <w:rPr>
          <w:rFonts w:asciiTheme="majorBidi" w:hAnsiTheme="majorBidi" w:cstheme="majorBidi"/>
          <w:color w:val="000000"/>
          <w:shd w:val="clear" w:color="auto" w:fill="FFFFFF"/>
          <w:rtl/>
        </w:rPr>
        <w:t>سجل دراسى بتقديرات المواد باللغة العربية و آخر بالانجليزية</w:t>
      </w:r>
      <w:r w:rsidRPr="00A61C42">
        <w:rPr>
          <w:rFonts w:asciiTheme="majorBidi" w:hAnsiTheme="majorBidi" w:cstheme="majorBidi"/>
          <w:color w:val="000000"/>
        </w:rPr>
        <w:br/>
      </w:r>
      <w:r w:rsidRPr="006549BC">
        <w:rPr>
          <w:rFonts w:asciiTheme="majorBidi" w:hAnsiTheme="majorBidi" w:cstheme="majorBidi"/>
          <w:color w:val="000000"/>
          <w:sz w:val="28"/>
          <w:szCs w:val="28"/>
        </w:rPr>
        <w:br/>
      </w:r>
      <w:r w:rsidRPr="006549BC">
        <w:rPr>
          <w:rFonts w:asciiTheme="majorBidi" w:hAnsiTheme="majorBidi" w:cstheme="majorBidi"/>
          <w:color w:val="000000"/>
          <w:sz w:val="28"/>
          <w:szCs w:val="28"/>
          <w:shd w:val="clear" w:color="auto" w:fill="FFFFFF"/>
        </w:rPr>
        <w:t> </w:t>
      </w:r>
      <w:r w:rsidRPr="006549BC">
        <w:rPr>
          <w:rFonts w:asciiTheme="majorBidi" w:hAnsiTheme="majorBidi" w:cstheme="majorBidi"/>
          <w:color w:val="000000" w:themeColor="text1"/>
          <w:sz w:val="28"/>
          <w:szCs w:val="28"/>
          <w:shd w:val="clear" w:color="auto" w:fill="FFFFFF"/>
          <w:rtl/>
        </w:rPr>
        <w:t>أولاً : أهم الاعمال لإدارة الخريجين والشهادات</w:t>
      </w:r>
      <w:r w:rsidRPr="00A61C42">
        <w:rPr>
          <w:rFonts w:asciiTheme="majorBidi" w:hAnsiTheme="majorBidi" w:cstheme="majorBidi"/>
          <w:color w:val="000000" w:themeColor="text1"/>
        </w:rPr>
        <w:br/>
      </w:r>
      <w:r w:rsidRPr="00A61C42">
        <w:rPr>
          <w:rFonts w:asciiTheme="majorBidi" w:hAnsiTheme="majorBidi" w:cstheme="majorBidi"/>
          <w:color w:val="000000" w:themeColor="text1"/>
        </w:rPr>
        <w:br/>
      </w:r>
      <w:r>
        <w:rPr>
          <w:rFonts w:asciiTheme="majorBidi" w:hAnsiTheme="majorBidi" w:cstheme="majorBidi" w:hint="cs"/>
          <w:color w:val="000000"/>
          <w:shd w:val="clear" w:color="auto" w:fill="FFFFFF"/>
          <w:rtl/>
        </w:rPr>
        <w:t>1-</w:t>
      </w:r>
      <w:r w:rsidRPr="00A61C42">
        <w:rPr>
          <w:rFonts w:asciiTheme="majorBidi" w:hAnsiTheme="majorBidi" w:cstheme="majorBidi"/>
          <w:color w:val="000000"/>
          <w:shd w:val="clear" w:color="auto" w:fill="FFFFFF"/>
        </w:rPr>
        <w:t xml:space="preserve"> </w:t>
      </w:r>
      <w:r w:rsidRPr="00A61C42">
        <w:rPr>
          <w:rFonts w:asciiTheme="majorBidi" w:hAnsiTheme="majorBidi" w:cstheme="majorBidi"/>
          <w:color w:val="000000"/>
          <w:shd w:val="clear" w:color="auto" w:fill="FFFFFF"/>
          <w:rtl/>
        </w:rPr>
        <w:t>تحرير ومراجعة الشهادات الأصلية وإعتمادها</w:t>
      </w:r>
      <w:r w:rsidRPr="00A61C42">
        <w:rPr>
          <w:rFonts w:asciiTheme="majorBidi" w:hAnsiTheme="majorBidi" w:cstheme="majorBidi"/>
          <w:color w:val="000000"/>
        </w:rPr>
        <w:br/>
      </w:r>
      <w:r>
        <w:rPr>
          <w:rFonts w:asciiTheme="majorBidi" w:hAnsiTheme="majorBidi" w:cstheme="majorBidi" w:hint="cs"/>
          <w:color w:val="000000"/>
          <w:shd w:val="clear" w:color="auto" w:fill="FFFFFF"/>
          <w:rtl/>
        </w:rPr>
        <w:t xml:space="preserve">2- </w:t>
      </w:r>
      <w:r w:rsidRPr="00A61C42">
        <w:rPr>
          <w:rFonts w:asciiTheme="majorBidi" w:hAnsiTheme="majorBidi" w:cstheme="majorBidi"/>
          <w:color w:val="000000"/>
          <w:shd w:val="clear" w:color="auto" w:fill="FFFFFF"/>
          <w:rtl/>
        </w:rPr>
        <w:t xml:space="preserve"> الشهادات للجهات المصرية والأجنبية</w:t>
      </w:r>
      <w:r w:rsidRPr="00A61C42">
        <w:rPr>
          <w:rFonts w:asciiTheme="majorBidi" w:hAnsiTheme="majorBidi" w:cstheme="majorBidi"/>
          <w:color w:val="000000"/>
        </w:rPr>
        <w:br/>
      </w:r>
      <w:r w:rsidRPr="00A61C42">
        <w:rPr>
          <w:rFonts w:asciiTheme="majorBidi" w:hAnsiTheme="majorBidi" w:cstheme="majorBidi"/>
          <w:color w:val="000000"/>
          <w:shd w:val="clear" w:color="auto" w:fill="FFFFFF"/>
        </w:rPr>
        <w:t xml:space="preserve"> </w:t>
      </w:r>
      <w:r>
        <w:rPr>
          <w:rFonts w:asciiTheme="majorBidi" w:hAnsiTheme="majorBidi" w:cstheme="majorBidi" w:hint="cs"/>
          <w:color w:val="000000"/>
          <w:shd w:val="clear" w:color="auto" w:fill="FFFFFF"/>
          <w:rtl/>
        </w:rPr>
        <w:t xml:space="preserve">3- </w:t>
      </w:r>
      <w:r w:rsidRPr="00A61C42">
        <w:rPr>
          <w:rFonts w:asciiTheme="majorBidi" w:hAnsiTheme="majorBidi" w:cstheme="majorBidi"/>
          <w:color w:val="000000"/>
          <w:shd w:val="clear" w:color="auto" w:fill="FFFFFF"/>
          <w:rtl/>
        </w:rPr>
        <w:t>تحرير الشهادات بصفة عاجلة ومراجعتها واعتمادها</w:t>
      </w:r>
      <w:r w:rsidRPr="00A61C42">
        <w:rPr>
          <w:rFonts w:asciiTheme="majorBidi" w:hAnsiTheme="majorBidi" w:cstheme="majorBidi"/>
          <w:color w:val="000000"/>
        </w:rPr>
        <w:br/>
      </w:r>
      <w:r>
        <w:rPr>
          <w:rFonts w:asciiTheme="majorBidi" w:hAnsiTheme="majorBidi" w:cstheme="majorBidi" w:hint="cs"/>
          <w:color w:val="000000"/>
          <w:shd w:val="clear" w:color="auto" w:fill="FFFFFF"/>
          <w:rtl/>
        </w:rPr>
        <w:t xml:space="preserve">4- </w:t>
      </w:r>
      <w:r w:rsidRPr="00A61C42">
        <w:rPr>
          <w:rFonts w:asciiTheme="majorBidi" w:hAnsiTheme="majorBidi" w:cstheme="majorBidi"/>
          <w:color w:val="000000"/>
          <w:shd w:val="clear" w:color="auto" w:fill="FFFFFF"/>
        </w:rPr>
        <w:t xml:space="preserve"> </w:t>
      </w:r>
      <w:r w:rsidRPr="00A61C42">
        <w:rPr>
          <w:rFonts w:asciiTheme="majorBidi" w:hAnsiTheme="majorBidi" w:cstheme="majorBidi"/>
          <w:color w:val="000000"/>
          <w:shd w:val="clear" w:color="auto" w:fill="FFFFFF"/>
          <w:rtl/>
        </w:rPr>
        <w:t>تحرير الشهادات بدل الفاقد وبدل التالف ومراجعتها واعتماده</w:t>
      </w:r>
      <w:r w:rsidRPr="00A61C42">
        <w:rPr>
          <w:rFonts w:asciiTheme="majorBidi" w:hAnsiTheme="majorBidi" w:cstheme="majorBidi"/>
          <w:color w:val="000000"/>
        </w:rPr>
        <w:br/>
      </w:r>
      <w:r>
        <w:rPr>
          <w:rFonts w:asciiTheme="majorBidi" w:hAnsiTheme="majorBidi" w:cstheme="majorBidi" w:hint="cs"/>
          <w:color w:val="000000"/>
          <w:shd w:val="clear" w:color="auto" w:fill="FFFFFF"/>
          <w:rtl/>
        </w:rPr>
        <w:t xml:space="preserve">5- </w:t>
      </w:r>
      <w:r w:rsidRPr="00A61C42">
        <w:rPr>
          <w:rFonts w:asciiTheme="majorBidi" w:hAnsiTheme="majorBidi" w:cstheme="majorBidi"/>
          <w:color w:val="000000"/>
          <w:shd w:val="clear" w:color="auto" w:fill="FFFFFF"/>
          <w:rtl/>
        </w:rPr>
        <w:t>تصحيح وتغيير أسماء الخريجين الذين حررت لهم شهادات تخرج أصلية</w:t>
      </w:r>
    </w:p>
    <w:p w:rsidR="00BC12BB" w:rsidRPr="00BC12BB" w:rsidRDefault="00BC12BB" w:rsidP="002D20C2">
      <w:pPr>
        <w:jc w:val="right"/>
        <w:rPr>
          <w:rFonts w:asciiTheme="majorBidi" w:hAnsiTheme="majorBidi" w:cstheme="majorBidi"/>
          <w:color w:val="000000" w:themeColor="text1"/>
          <w:sz w:val="28"/>
          <w:szCs w:val="28"/>
          <w:lang w:bidi="ar-EG"/>
        </w:rPr>
      </w:pPr>
      <w:r>
        <w:rPr>
          <w:rFonts w:ascii="Arial" w:hAnsi="Arial" w:cs="Arial"/>
          <w:color w:val="202124"/>
          <w:shd w:val="clear" w:color="auto" w:fill="FFFFFF"/>
        </w:rPr>
        <w:t xml:space="preserve"> </w:t>
      </w:r>
    </w:p>
    <w:sectPr w:rsidR="00BC12BB" w:rsidRPr="00BC1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3C58"/>
    <w:multiLevelType w:val="hybridMultilevel"/>
    <w:tmpl w:val="24CAA1F4"/>
    <w:lvl w:ilvl="0" w:tplc="0FDCC8DC">
      <w:start w:val="1"/>
      <w:numFmt w:val="decimal"/>
      <w:lvlText w:val="%1-"/>
      <w:lvlJc w:val="left"/>
      <w:pPr>
        <w:ind w:left="3030" w:hanging="360"/>
      </w:pPr>
      <w:rPr>
        <w:rFonts w:hint="default"/>
      </w:r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1">
    <w:nsid w:val="21DE762D"/>
    <w:multiLevelType w:val="hybridMultilevel"/>
    <w:tmpl w:val="EB523502"/>
    <w:lvl w:ilvl="0" w:tplc="FD7C3754">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A1892"/>
    <w:multiLevelType w:val="hybridMultilevel"/>
    <w:tmpl w:val="4EC8A132"/>
    <w:lvl w:ilvl="0" w:tplc="DD04767E">
      <w:start w:val="1"/>
      <w:numFmt w:val="decimal"/>
      <w:lvlText w:val="%1-"/>
      <w:lvlJc w:val="left"/>
      <w:pPr>
        <w:ind w:left="3030" w:hanging="360"/>
      </w:pPr>
      <w:rPr>
        <w:rFonts w:hint="default"/>
      </w:r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3">
    <w:nsid w:val="366164A5"/>
    <w:multiLevelType w:val="hybridMultilevel"/>
    <w:tmpl w:val="9DBCD7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F3A32"/>
    <w:multiLevelType w:val="hybridMultilevel"/>
    <w:tmpl w:val="3A94876A"/>
    <w:lvl w:ilvl="0" w:tplc="D2409F3C">
      <w:start w:val="1"/>
      <w:numFmt w:val="decimal"/>
      <w:lvlText w:val="%1-"/>
      <w:lvlJc w:val="left"/>
      <w:pPr>
        <w:ind w:left="2670" w:hanging="360"/>
      </w:pPr>
      <w:rPr>
        <w:rFonts w:hint="default"/>
      </w:rPr>
    </w:lvl>
    <w:lvl w:ilvl="1" w:tplc="04090019" w:tentative="1">
      <w:start w:val="1"/>
      <w:numFmt w:val="lowerLetter"/>
      <w:lvlText w:val="%2."/>
      <w:lvlJc w:val="left"/>
      <w:pPr>
        <w:ind w:left="3390" w:hanging="360"/>
      </w:pPr>
    </w:lvl>
    <w:lvl w:ilvl="2" w:tplc="0409001B" w:tentative="1">
      <w:start w:val="1"/>
      <w:numFmt w:val="lowerRoman"/>
      <w:lvlText w:val="%3."/>
      <w:lvlJc w:val="right"/>
      <w:pPr>
        <w:ind w:left="4110" w:hanging="180"/>
      </w:pPr>
    </w:lvl>
    <w:lvl w:ilvl="3" w:tplc="0409000F" w:tentative="1">
      <w:start w:val="1"/>
      <w:numFmt w:val="decimal"/>
      <w:lvlText w:val="%4."/>
      <w:lvlJc w:val="left"/>
      <w:pPr>
        <w:ind w:left="4830" w:hanging="360"/>
      </w:pPr>
    </w:lvl>
    <w:lvl w:ilvl="4" w:tplc="04090019" w:tentative="1">
      <w:start w:val="1"/>
      <w:numFmt w:val="lowerLetter"/>
      <w:lvlText w:val="%5."/>
      <w:lvlJc w:val="left"/>
      <w:pPr>
        <w:ind w:left="5550" w:hanging="360"/>
      </w:pPr>
    </w:lvl>
    <w:lvl w:ilvl="5" w:tplc="0409001B" w:tentative="1">
      <w:start w:val="1"/>
      <w:numFmt w:val="lowerRoman"/>
      <w:lvlText w:val="%6."/>
      <w:lvlJc w:val="right"/>
      <w:pPr>
        <w:ind w:left="6270" w:hanging="180"/>
      </w:pPr>
    </w:lvl>
    <w:lvl w:ilvl="6" w:tplc="0409000F" w:tentative="1">
      <w:start w:val="1"/>
      <w:numFmt w:val="decimal"/>
      <w:lvlText w:val="%7."/>
      <w:lvlJc w:val="left"/>
      <w:pPr>
        <w:ind w:left="6990" w:hanging="360"/>
      </w:pPr>
    </w:lvl>
    <w:lvl w:ilvl="7" w:tplc="04090019" w:tentative="1">
      <w:start w:val="1"/>
      <w:numFmt w:val="lowerLetter"/>
      <w:lvlText w:val="%8."/>
      <w:lvlJc w:val="left"/>
      <w:pPr>
        <w:ind w:left="7710" w:hanging="360"/>
      </w:pPr>
    </w:lvl>
    <w:lvl w:ilvl="8" w:tplc="0409001B" w:tentative="1">
      <w:start w:val="1"/>
      <w:numFmt w:val="lowerRoman"/>
      <w:lvlText w:val="%9."/>
      <w:lvlJc w:val="right"/>
      <w:pPr>
        <w:ind w:left="8430" w:hanging="180"/>
      </w:pPr>
    </w:lvl>
  </w:abstractNum>
  <w:abstractNum w:abstractNumId="5">
    <w:nsid w:val="79E047AB"/>
    <w:multiLevelType w:val="hybridMultilevel"/>
    <w:tmpl w:val="7B30767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0C2"/>
    <w:rsid w:val="00083F99"/>
    <w:rsid w:val="00104AB7"/>
    <w:rsid w:val="00284133"/>
    <w:rsid w:val="002D20C2"/>
    <w:rsid w:val="00341039"/>
    <w:rsid w:val="00484B67"/>
    <w:rsid w:val="00607671"/>
    <w:rsid w:val="006549BC"/>
    <w:rsid w:val="00672911"/>
    <w:rsid w:val="00683A4E"/>
    <w:rsid w:val="00687322"/>
    <w:rsid w:val="006B2B66"/>
    <w:rsid w:val="006D68C4"/>
    <w:rsid w:val="00704A98"/>
    <w:rsid w:val="00806A7A"/>
    <w:rsid w:val="008609E8"/>
    <w:rsid w:val="00942305"/>
    <w:rsid w:val="00A50780"/>
    <w:rsid w:val="00A61C42"/>
    <w:rsid w:val="00AD590A"/>
    <w:rsid w:val="00B75702"/>
    <w:rsid w:val="00BC12BB"/>
    <w:rsid w:val="00BF2004"/>
    <w:rsid w:val="00BF53DF"/>
    <w:rsid w:val="00C877BB"/>
    <w:rsid w:val="00CD521B"/>
    <w:rsid w:val="00EF59BC"/>
    <w:rsid w:val="00F834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2BB"/>
    <w:rPr>
      <w:b/>
      <w:bCs/>
    </w:rPr>
  </w:style>
  <w:style w:type="paragraph" w:styleId="BalloonText">
    <w:name w:val="Balloon Text"/>
    <w:basedOn w:val="Normal"/>
    <w:link w:val="BalloonTextChar"/>
    <w:uiPriority w:val="99"/>
    <w:semiHidden/>
    <w:unhideWhenUsed/>
    <w:rsid w:val="00A61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C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2BB"/>
    <w:rPr>
      <w:b/>
      <w:bCs/>
    </w:rPr>
  </w:style>
  <w:style w:type="paragraph" w:styleId="BalloonText">
    <w:name w:val="Balloon Text"/>
    <w:basedOn w:val="Normal"/>
    <w:link w:val="BalloonTextChar"/>
    <w:uiPriority w:val="99"/>
    <w:semiHidden/>
    <w:unhideWhenUsed/>
    <w:rsid w:val="00A61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C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744935">
      <w:bodyDiv w:val="1"/>
      <w:marLeft w:val="0"/>
      <w:marRight w:val="0"/>
      <w:marTop w:val="0"/>
      <w:marBottom w:val="0"/>
      <w:divBdr>
        <w:top w:val="none" w:sz="0" w:space="0" w:color="auto"/>
        <w:left w:val="none" w:sz="0" w:space="0" w:color="auto"/>
        <w:bottom w:val="none" w:sz="0" w:space="0" w:color="auto"/>
        <w:right w:val="none" w:sz="0" w:space="0" w:color="auto"/>
      </w:divBdr>
    </w:div>
    <w:div w:id="15797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Infotech</dc:creator>
  <cp:lastModifiedBy>Infotech</cp:lastModifiedBy>
  <cp:revision>3</cp:revision>
  <dcterms:created xsi:type="dcterms:W3CDTF">2021-12-15T21:15:00Z</dcterms:created>
  <dcterms:modified xsi:type="dcterms:W3CDTF">2021-12-15T22:03:00Z</dcterms:modified>
</cp:coreProperties>
</file>