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FC43" w14:textId="41798598" w:rsidR="00D72B71" w:rsidRPr="00141B6F" w:rsidRDefault="007A7366" w:rsidP="00504675">
      <w:pPr>
        <w:pStyle w:val="Heading1"/>
        <w:jc w:val="center"/>
        <w:rPr>
          <w:b/>
          <w:bCs/>
          <w:sz w:val="44"/>
          <w:szCs w:val="44"/>
          <w:rtl/>
          <w:lang w:bidi="ar-EG"/>
        </w:rPr>
      </w:pPr>
      <w:r>
        <w:rPr>
          <w:rFonts w:hint="cs"/>
          <w:b/>
          <w:bCs/>
          <w:noProof/>
          <w:sz w:val="44"/>
          <w:szCs w:val="44"/>
          <w:rtl/>
          <w:lang w:val="ar-EG" w:bidi="ar-EG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0B59232" wp14:editId="7222B048">
                <wp:simplePos x="0" y="0"/>
                <wp:positionH relativeFrom="column">
                  <wp:posOffset>1676460</wp:posOffset>
                </wp:positionH>
                <wp:positionV relativeFrom="paragraph">
                  <wp:posOffset>605850</wp:posOffset>
                </wp:positionV>
                <wp:extent cx="220320" cy="360"/>
                <wp:effectExtent l="38100" t="38100" r="46990" b="38100"/>
                <wp:wrapNone/>
                <wp:docPr id="10765912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20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6572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31.5pt;margin-top:47.2pt;width:18.3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">
                <v:imagedata r:id="rId6" o:title=""/>
              </v:shape>
            </w:pict>
          </mc:Fallback>
        </mc:AlternateContent>
      </w:r>
      <w:r>
        <w:rPr>
          <w:rFonts w:hint="cs"/>
          <w:b/>
          <w:bCs/>
          <w:noProof/>
          <w:sz w:val="44"/>
          <w:szCs w:val="44"/>
          <w:rtl/>
          <w:lang w:val="ar-EG" w:bidi="ar-EG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1A37153" wp14:editId="4F7C1330">
                <wp:simplePos x="0" y="0"/>
                <wp:positionH relativeFrom="column">
                  <wp:posOffset>1588620</wp:posOffset>
                </wp:positionH>
                <wp:positionV relativeFrom="paragraph">
                  <wp:posOffset>605850</wp:posOffset>
                </wp:positionV>
                <wp:extent cx="110160" cy="360"/>
                <wp:effectExtent l="38100" t="38100" r="42545" b="38100"/>
                <wp:wrapNone/>
                <wp:docPr id="15906034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0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3BB60" id="Ink 4" o:spid="_x0000_s1026" type="#_x0000_t75" style="position:absolute;margin-left:124.6pt;margin-top:47.2pt;width:9.6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">
                <v:imagedata r:id="rId8" o:title=""/>
              </v:shape>
            </w:pict>
          </mc:Fallback>
        </mc:AlternateContent>
      </w:r>
      <w:r>
        <w:rPr>
          <w:rFonts w:hint="cs"/>
          <w:b/>
          <w:bCs/>
          <w:noProof/>
          <w:sz w:val="44"/>
          <w:szCs w:val="44"/>
          <w:rtl/>
          <w:lang w:val="ar-EG" w:bidi="ar-EG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BE83FA9" wp14:editId="11107805">
                <wp:simplePos x="0" y="0"/>
                <wp:positionH relativeFrom="column">
                  <wp:posOffset>1718220</wp:posOffset>
                </wp:positionH>
                <wp:positionV relativeFrom="paragraph">
                  <wp:posOffset>605850</wp:posOffset>
                </wp:positionV>
                <wp:extent cx="61560" cy="360"/>
                <wp:effectExtent l="38100" t="38100" r="53340" b="38100"/>
                <wp:wrapNone/>
                <wp:docPr id="155154625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1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0FE5E" id="Ink 3" o:spid="_x0000_s1026" type="#_x0000_t75" style="position:absolute;margin-left:134.8pt;margin-top:47.2pt;width:5.8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">
                <v:imagedata r:id="rId10" o:title=""/>
              </v:shape>
            </w:pict>
          </mc:Fallback>
        </mc:AlternateContent>
      </w:r>
      <w:r>
        <w:rPr>
          <w:rFonts w:hint="cs"/>
          <w:b/>
          <w:bCs/>
          <w:noProof/>
          <w:sz w:val="44"/>
          <w:szCs w:val="44"/>
          <w:rtl/>
          <w:lang w:val="ar-EG" w:bidi="ar-EG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504B647" wp14:editId="0EBC0222">
                <wp:simplePos x="0" y="0"/>
                <wp:positionH relativeFrom="column">
                  <wp:posOffset>1760340</wp:posOffset>
                </wp:positionH>
                <wp:positionV relativeFrom="paragraph">
                  <wp:posOffset>605850</wp:posOffset>
                </wp:positionV>
                <wp:extent cx="416520" cy="360"/>
                <wp:effectExtent l="38100" t="38100" r="41275" b="38100"/>
                <wp:wrapNone/>
                <wp:docPr id="16712519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16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90D40" id="Ink 2" o:spid="_x0000_s1026" type="#_x0000_t75" style="position:absolute;margin-left:138.1pt;margin-top:47.2pt;width:33.8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">
                <v:imagedata r:id="rId12" o:title=""/>
              </v:shape>
            </w:pict>
          </mc:Fallback>
        </mc:AlternateContent>
      </w:r>
      <w:r>
        <w:rPr>
          <w:rFonts w:hint="cs"/>
          <w:b/>
          <w:bCs/>
          <w:noProof/>
          <w:sz w:val="44"/>
          <w:szCs w:val="44"/>
          <w:rtl/>
          <w:lang w:val="ar-EG" w:bidi="ar-EG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B333F5B" wp14:editId="0B9D47A6">
                <wp:simplePos x="0" y="0"/>
                <wp:positionH relativeFrom="column">
                  <wp:posOffset>2083980</wp:posOffset>
                </wp:positionH>
                <wp:positionV relativeFrom="paragraph">
                  <wp:posOffset>605850</wp:posOffset>
                </wp:positionV>
                <wp:extent cx="2622600" cy="360"/>
                <wp:effectExtent l="38100" t="38100" r="44450" b="38100"/>
                <wp:wrapNone/>
                <wp:docPr id="63859271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622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643B7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63.6pt;margin-top:47.2pt;width:207.4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">
                <v:imagedata r:id="rId14" o:title=""/>
              </v:shape>
            </w:pict>
          </mc:Fallback>
        </mc:AlternateContent>
      </w:r>
      <w:r w:rsidR="00032B9D" w:rsidRPr="00141B6F">
        <w:rPr>
          <w:rFonts w:hint="cs"/>
          <w:b/>
          <w:bCs/>
          <w:sz w:val="44"/>
          <w:szCs w:val="44"/>
          <w:rtl/>
          <w:lang w:bidi="ar-EG"/>
        </w:rPr>
        <w:t xml:space="preserve">تحليل </w:t>
      </w:r>
      <w:r w:rsidR="00E0262D" w:rsidRPr="00141B6F">
        <w:rPr>
          <w:rFonts w:hint="cs"/>
          <w:b/>
          <w:bCs/>
          <w:sz w:val="44"/>
          <w:szCs w:val="44"/>
          <w:rtl/>
          <w:lang w:bidi="ar-EG"/>
        </w:rPr>
        <w:t>المؤشرات</w:t>
      </w:r>
    </w:p>
    <w:p w14:paraId="31DC1FDF" w14:textId="5963B367" w:rsidR="00141B6F" w:rsidRDefault="00141B6F" w:rsidP="00141B6F">
      <w:pPr>
        <w:rPr>
          <w:rtl/>
          <w:lang w:bidi="ar-EG"/>
        </w:rPr>
      </w:pPr>
    </w:p>
    <w:p w14:paraId="2067436A" w14:textId="77777777" w:rsidR="00141B6F" w:rsidRDefault="00141B6F" w:rsidP="000807AC">
      <w:pPr>
        <w:bidi/>
        <w:spacing w:line="360" w:lineRule="auto"/>
        <w:rPr>
          <w:rtl/>
          <w:lang w:bidi="ar-EG"/>
        </w:rPr>
      </w:pPr>
    </w:p>
    <w:p w14:paraId="623C77AB" w14:textId="3CB878CA" w:rsidR="00141B6F" w:rsidRDefault="00141B6F" w:rsidP="0093007E">
      <w:pPr>
        <w:pStyle w:val="ListParagraph"/>
        <w:numPr>
          <w:ilvl w:val="0"/>
          <w:numId w:val="2"/>
        </w:numPr>
        <w:bidi/>
        <w:spacing w:line="360" w:lineRule="auto"/>
        <w:rPr>
          <w:sz w:val="32"/>
          <w:szCs w:val="32"/>
          <w:lang w:bidi="ar-EG"/>
        </w:rPr>
      </w:pPr>
      <w:r w:rsidRPr="00141B6F">
        <w:rPr>
          <w:rFonts w:hint="cs"/>
          <w:sz w:val="32"/>
          <w:szCs w:val="32"/>
          <w:rtl/>
          <w:lang w:bidi="ar-EG"/>
        </w:rPr>
        <w:t xml:space="preserve">عدد الاهداف الاستراتيجية </w:t>
      </w:r>
    </w:p>
    <w:p w14:paraId="5E65EF22" w14:textId="4A888F06" w:rsidR="00141B6F" w:rsidRDefault="009B6699" w:rsidP="0093007E">
      <w:pPr>
        <w:pStyle w:val="ListParagraph"/>
        <w:numPr>
          <w:ilvl w:val="0"/>
          <w:numId w:val="2"/>
        </w:numPr>
        <w:bidi/>
        <w:spacing w:line="360" w:lineRule="auto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عدد اهداف الادارة</w:t>
      </w:r>
    </w:p>
    <w:p w14:paraId="7F3B30CC" w14:textId="778420DE" w:rsidR="009B6699" w:rsidRDefault="009B6699" w:rsidP="0093007E">
      <w:pPr>
        <w:pStyle w:val="ListParagraph"/>
        <w:numPr>
          <w:ilvl w:val="0"/>
          <w:numId w:val="2"/>
        </w:numPr>
        <w:bidi/>
        <w:spacing w:line="360" w:lineRule="auto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عدد </w:t>
      </w:r>
      <w:r w:rsidR="001C69AB">
        <w:rPr>
          <w:rFonts w:hint="cs"/>
          <w:sz w:val="32"/>
          <w:szCs w:val="32"/>
          <w:rtl/>
          <w:lang w:bidi="ar-EG"/>
        </w:rPr>
        <w:t>مؤشرات</w:t>
      </w:r>
      <w:r>
        <w:rPr>
          <w:rFonts w:hint="cs"/>
          <w:sz w:val="32"/>
          <w:szCs w:val="32"/>
          <w:rtl/>
          <w:lang w:bidi="ar-EG"/>
        </w:rPr>
        <w:t xml:space="preserve"> قياس الاداء</w:t>
      </w:r>
    </w:p>
    <w:p w14:paraId="4C5C610F" w14:textId="265F64E3" w:rsidR="005C1DE9" w:rsidRDefault="005C1DE9" w:rsidP="0093007E">
      <w:pPr>
        <w:pStyle w:val="ListParagraph"/>
        <w:numPr>
          <w:ilvl w:val="0"/>
          <w:numId w:val="2"/>
        </w:numPr>
        <w:bidi/>
        <w:spacing w:line="360" w:lineRule="auto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عدد ملاك الاهداف</w:t>
      </w:r>
    </w:p>
    <w:p w14:paraId="68A84122" w14:textId="198E66AC" w:rsidR="00B25B27" w:rsidRPr="00623081" w:rsidRDefault="00B25B27" w:rsidP="0093007E">
      <w:pPr>
        <w:pStyle w:val="ListParagraph"/>
        <w:numPr>
          <w:ilvl w:val="0"/>
          <w:numId w:val="2"/>
        </w:numPr>
        <w:bidi/>
        <w:spacing w:line="360" w:lineRule="auto"/>
        <w:rPr>
          <w:strike/>
          <w:sz w:val="32"/>
          <w:szCs w:val="32"/>
          <w:lang w:bidi="ar-EG"/>
        </w:rPr>
      </w:pPr>
      <w:r w:rsidRPr="00623081">
        <w:rPr>
          <w:rFonts w:hint="cs"/>
          <w:strike/>
          <w:sz w:val="32"/>
          <w:szCs w:val="32"/>
          <w:rtl/>
          <w:lang w:bidi="ar-EG"/>
        </w:rPr>
        <w:t xml:space="preserve">توقيت </w:t>
      </w:r>
      <w:r w:rsidR="001C69AB" w:rsidRPr="00623081">
        <w:rPr>
          <w:rFonts w:hint="cs"/>
          <w:strike/>
          <w:sz w:val="32"/>
          <w:szCs w:val="32"/>
          <w:rtl/>
          <w:lang w:bidi="ar-EG"/>
        </w:rPr>
        <w:t>المؤشر</w:t>
      </w:r>
      <w:r w:rsidRPr="00623081">
        <w:rPr>
          <w:rFonts w:hint="cs"/>
          <w:strike/>
          <w:sz w:val="32"/>
          <w:szCs w:val="32"/>
          <w:rtl/>
          <w:lang w:bidi="ar-EG"/>
        </w:rPr>
        <w:t xml:space="preserve"> لكل ربع</w:t>
      </w:r>
    </w:p>
    <w:p w14:paraId="083F718F" w14:textId="7B7CCBAE" w:rsidR="00B25B27" w:rsidRDefault="00B25B27" w:rsidP="0093007E">
      <w:pPr>
        <w:pStyle w:val="ListParagraph"/>
        <w:numPr>
          <w:ilvl w:val="0"/>
          <w:numId w:val="2"/>
        </w:numPr>
        <w:bidi/>
        <w:spacing w:line="360" w:lineRule="auto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نسبة </w:t>
      </w:r>
      <w:r w:rsidR="001C69AB">
        <w:rPr>
          <w:rFonts w:hint="cs"/>
          <w:sz w:val="32"/>
          <w:szCs w:val="32"/>
          <w:rtl/>
          <w:lang w:bidi="ar-EG"/>
        </w:rPr>
        <w:t>المؤشر</w:t>
      </w:r>
      <w:r>
        <w:rPr>
          <w:rFonts w:hint="cs"/>
          <w:sz w:val="32"/>
          <w:szCs w:val="32"/>
          <w:rtl/>
          <w:lang w:bidi="ar-EG"/>
        </w:rPr>
        <w:t xml:space="preserve"> لكل ربع </w:t>
      </w:r>
    </w:p>
    <w:p w14:paraId="1728FE73" w14:textId="30E15E3C" w:rsidR="00D2436F" w:rsidRDefault="001C69AB" w:rsidP="0093007E">
      <w:pPr>
        <w:pStyle w:val="ListParagraph"/>
        <w:numPr>
          <w:ilvl w:val="0"/>
          <w:numId w:val="2"/>
        </w:numPr>
        <w:bidi/>
        <w:spacing w:line="360" w:lineRule="auto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مؤشر</w:t>
      </w:r>
      <w:r w:rsidR="00D314D3">
        <w:rPr>
          <w:rFonts w:hint="cs"/>
          <w:sz w:val="32"/>
          <w:szCs w:val="32"/>
          <w:rtl/>
          <w:lang w:bidi="ar-EG"/>
        </w:rPr>
        <w:t xml:space="preserve"> قياس الاداء </w:t>
      </w:r>
      <w:r w:rsidR="00D2436F">
        <w:rPr>
          <w:rFonts w:hint="cs"/>
          <w:sz w:val="32"/>
          <w:szCs w:val="32"/>
          <w:rtl/>
          <w:lang w:bidi="ar-EG"/>
        </w:rPr>
        <w:t xml:space="preserve">مع الربع مع توقيت </w:t>
      </w:r>
      <w:r>
        <w:rPr>
          <w:rFonts w:hint="cs"/>
          <w:sz w:val="32"/>
          <w:szCs w:val="32"/>
          <w:rtl/>
          <w:lang w:bidi="ar-EG"/>
        </w:rPr>
        <w:t>المؤشر</w:t>
      </w:r>
    </w:p>
    <w:p w14:paraId="17791B9F" w14:textId="127748FF" w:rsidR="00D2436F" w:rsidRDefault="00427923" w:rsidP="0093007E">
      <w:pPr>
        <w:pStyle w:val="ListParagraph"/>
        <w:numPr>
          <w:ilvl w:val="0"/>
          <w:numId w:val="2"/>
        </w:numPr>
        <w:bidi/>
        <w:spacing w:line="360" w:lineRule="auto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نسبة</w:t>
      </w:r>
      <w:r w:rsidR="003972D5">
        <w:rPr>
          <w:rFonts w:hint="cs"/>
          <w:sz w:val="32"/>
          <w:szCs w:val="32"/>
          <w:rtl/>
          <w:lang w:bidi="ar-EG"/>
        </w:rPr>
        <w:t xml:space="preserve"> </w:t>
      </w:r>
      <w:r w:rsidR="001C69AB">
        <w:rPr>
          <w:rFonts w:hint="cs"/>
          <w:sz w:val="32"/>
          <w:szCs w:val="32"/>
          <w:rtl/>
          <w:lang w:bidi="ar-EG"/>
        </w:rPr>
        <w:t>المؤشر</w:t>
      </w:r>
      <w:r w:rsidR="003972D5">
        <w:rPr>
          <w:rFonts w:hint="cs"/>
          <w:sz w:val="32"/>
          <w:szCs w:val="32"/>
          <w:rtl/>
          <w:lang w:bidi="ar-EG"/>
        </w:rPr>
        <w:t xml:space="preserve"> لكل هدف استراتيجي</w:t>
      </w:r>
    </w:p>
    <w:p w14:paraId="12FD7B36" w14:textId="55EA53E0" w:rsidR="003972D5" w:rsidRDefault="00934A59" w:rsidP="0093007E">
      <w:pPr>
        <w:pStyle w:val="ListParagraph"/>
        <w:numPr>
          <w:ilvl w:val="0"/>
          <w:numId w:val="2"/>
        </w:numPr>
        <w:bidi/>
        <w:spacing w:line="360" w:lineRule="auto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نسبة </w:t>
      </w:r>
      <w:r w:rsidR="001C69AB">
        <w:rPr>
          <w:rFonts w:hint="cs"/>
          <w:sz w:val="32"/>
          <w:szCs w:val="32"/>
          <w:rtl/>
          <w:lang w:bidi="ar-EG"/>
        </w:rPr>
        <w:t>المؤشر</w:t>
      </w:r>
      <w:r>
        <w:rPr>
          <w:rFonts w:hint="cs"/>
          <w:sz w:val="32"/>
          <w:szCs w:val="32"/>
          <w:rtl/>
          <w:lang w:bidi="ar-EG"/>
        </w:rPr>
        <w:t xml:space="preserve"> لكل هدف ادارة</w:t>
      </w:r>
    </w:p>
    <w:p w14:paraId="5DF5992D" w14:textId="73DF70EA" w:rsidR="006C21FD" w:rsidRDefault="002C68A2" w:rsidP="0093007E">
      <w:pPr>
        <w:pStyle w:val="ListParagraph"/>
        <w:numPr>
          <w:ilvl w:val="0"/>
          <w:numId w:val="2"/>
        </w:numPr>
        <w:bidi/>
        <w:spacing w:line="360" w:lineRule="auto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نسبة </w:t>
      </w:r>
      <w:r w:rsidR="001C69AB">
        <w:rPr>
          <w:rFonts w:hint="cs"/>
          <w:sz w:val="32"/>
          <w:szCs w:val="32"/>
          <w:rtl/>
          <w:lang w:bidi="ar-EG"/>
        </w:rPr>
        <w:t>المؤشر</w:t>
      </w:r>
      <w:r>
        <w:rPr>
          <w:rFonts w:hint="cs"/>
          <w:sz w:val="32"/>
          <w:szCs w:val="32"/>
          <w:rtl/>
          <w:lang w:bidi="ar-EG"/>
        </w:rPr>
        <w:t xml:space="preserve"> لكل م</w:t>
      </w:r>
      <w:r w:rsidR="001C69AB">
        <w:rPr>
          <w:rFonts w:hint="cs"/>
          <w:sz w:val="32"/>
          <w:szCs w:val="32"/>
          <w:rtl/>
          <w:lang w:bidi="ar-EG"/>
        </w:rPr>
        <w:t>ؤ</w:t>
      </w:r>
      <w:r>
        <w:rPr>
          <w:rFonts w:hint="cs"/>
          <w:sz w:val="32"/>
          <w:szCs w:val="32"/>
          <w:rtl/>
          <w:lang w:bidi="ar-EG"/>
        </w:rPr>
        <w:t>شر قياس اداء</w:t>
      </w:r>
    </w:p>
    <w:p w14:paraId="4D328AE6" w14:textId="1A4D731D" w:rsidR="00D91C1D" w:rsidRPr="006C21FD" w:rsidRDefault="00D91C1D" w:rsidP="0093007E">
      <w:pPr>
        <w:pStyle w:val="ListParagraph"/>
        <w:numPr>
          <w:ilvl w:val="0"/>
          <w:numId w:val="2"/>
        </w:numPr>
        <w:bidi/>
        <w:spacing w:line="360" w:lineRule="auto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نسبة </w:t>
      </w:r>
      <w:r w:rsidR="001C69AB">
        <w:rPr>
          <w:rFonts w:hint="cs"/>
          <w:sz w:val="32"/>
          <w:szCs w:val="32"/>
          <w:rtl/>
          <w:lang w:bidi="ar-EG"/>
        </w:rPr>
        <w:t>المؤشر</w:t>
      </w:r>
      <w:r>
        <w:rPr>
          <w:rFonts w:hint="cs"/>
          <w:sz w:val="32"/>
          <w:szCs w:val="32"/>
          <w:rtl/>
          <w:lang w:bidi="ar-EG"/>
        </w:rPr>
        <w:t xml:space="preserve"> لكل مالك هدف</w:t>
      </w:r>
      <w:r w:rsidRPr="006C21FD">
        <w:rPr>
          <w:rFonts w:hint="cs"/>
          <w:sz w:val="32"/>
          <w:szCs w:val="32"/>
          <w:rtl/>
          <w:lang w:bidi="ar-EG"/>
        </w:rPr>
        <w:t xml:space="preserve"> </w:t>
      </w:r>
    </w:p>
    <w:p w14:paraId="3F94DEC2" w14:textId="4622E93D" w:rsidR="00D91C1D" w:rsidRDefault="00793535" w:rsidP="0093007E">
      <w:pPr>
        <w:pStyle w:val="ListParagraph"/>
        <w:numPr>
          <w:ilvl w:val="0"/>
          <w:numId w:val="2"/>
        </w:numPr>
        <w:bidi/>
        <w:spacing w:line="360" w:lineRule="auto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التوقيت المخطط لكل شهر </w:t>
      </w:r>
    </w:p>
    <w:p w14:paraId="2620AC48" w14:textId="1BAE3564" w:rsidR="009805A9" w:rsidRDefault="009805A9" w:rsidP="0093007E">
      <w:pPr>
        <w:pStyle w:val="ListParagraph"/>
        <w:numPr>
          <w:ilvl w:val="0"/>
          <w:numId w:val="2"/>
        </w:numPr>
        <w:bidi/>
        <w:spacing w:line="360" w:lineRule="auto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التوقيت المخطط لكل </w:t>
      </w:r>
      <w:r w:rsidR="001C69AB">
        <w:rPr>
          <w:rFonts w:hint="cs"/>
          <w:sz w:val="32"/>
          <w:szCs w:val="32"/>
          <w:rtl/>
          <w:lang w:bidi="ar-EG"/>
        </w:rPr>
        <w:t>مؤشر</w:t>
      </w:r>
      <w:r>
        <w:rPr>
          <w:rFonts w:hint="cs"/>
          <w:sz w:val="32"/>
          <w:szCs w:val="32"/>
          <w:rtl/>
          <w:lang w:bidi="ar-EG"/>
        </w:rPr>
        <w:t xml:space="preserve"> قياس اداء</w:t>
      </w:r>
    </w:p>
    <w:p w14:paraId="320B3125" w14:textId="3DCD53FC" w:rsidR="0075486E" w:rsidRDefault="0075486E" w:rsidP="0093007E">
      <w:pPr>
        <w:pStyle w:val="ListParagraph"/>
        <w:numPr>
          <w:ilvl w:val="0"/>
          <w:numId w:val="2"/>
        </w:numPr>
        <w:bidi/>
        <w:spacing w:line="360" w:lineRule="auto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النسب </w:t>
      </w:r>
      <w:r w:rsidR="001C69AB">
        <w:rPr>
          <w:rFonts w:hint="cs"/>
          <w:sz w:val="32"/>
          <w:szCs w:val="32"/>
          <w:rtl/>
          <w:lang w:bidi="ar-EG"/>
        </w:rPr>
        <w:t>المخططة</w:t>
      </w:r>
      <w:r>
        <w:rPr>
          <w:rFonts w:hint="cs"/>
          <w:sz w:val="32"/>
          <w:szCs w:val="32"/>
          <w:rtl/>
          <w:lang w:bidi="ar-EG"/>
        </w:rPr>
        <w:t xml:space="preserve"> لكل شهر </w:t>
      </w:r>
    </w:p>
    <w:p w14:paraId="172F12F0" w14:textId="4EDC8FAC" w:rsidR="0075486E" w:rsidRDefault="0075486E" w:rsidP="0093007E">
      <w:pPr>
        <w:pStyle w:val="ListParagraph"/>
        <w:numPr>
          <w:ilvl w:val="0"/>
          <w:numId w:val="2"/>
        </w:numPr>
        <w:bidi/>
        <w:spacing w:line="360" w:lineRule="auto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النسب </w:t>
      </w:r>
      <w:r w:rsidR="001C69AB">
        <w:rPr>
          <w:rFonts w:hint="cs"/>
          <w:sz w:val="32"/>
          <w:szCs w:val="32"/>
          <w:rtl/>
          <w:lang w:bidi="ar-EG"/>
        </w:rPr>
        <w:t>المخططة</w:t>
      </w:r>
      <w:r w:rsidR="000E5514">
        <w:rPr>
          <w:rFonts w:hint="cs"/>
          <w:sz w:val="32"/>
          <w:szCs w:val="32"/>
          <w:rtl/>
          <w:lang w:bidi="ar-EG"/>
        </w:rPr>
        <w:t xml:space="preserve"> لكل </w:t>
      </w:r>
      <w:r w:rsidR="001C69AB">
        <w:rPr>
          <w:rFonts w:hint="cs"/>
          <w:sz w:val="32"/>
          <w:szCs w:val="32"/>
          <w:rtl/>
          <w:lang w:bidi="ar-EG"/>
        </w:rPr>
        <w:t>مؤشر</w:t>
      </w:r>
      <w:r w:rsidR="000E5514">
        <w:rPr>
          <w:rFonts w:hint="cs"/>
          <w:sz w:val="32"/>
          <w:szCs w:val="32"/>
          <w:rtl/>
          <w:lang w:bidi="ar-EG"/>
        </w:rPr>
        <w:t xml:space="preserve"> قياس اداء</w:t>
      </w:r>
    </w:p>
    <w:p w14:paraId="491D0691" w14:textId="750BB0DE" w:rsidR="000E5514" w:rsidRPr="000807AC" w:rsidRDefault="009F3E55" w:rsidP="0093007E">
      <w:pPr>
        <w:pStyle w:val="ListParagraph"/>
        <w:numPr>
          <w:ilvl w:val="0"/>
          <w:numId w:val="2"/>
        </w:numPr>
        <w:bidi/>
        <w:spacing w:line="360" w:lineRule="auto"/>
        <w:rPr>
          <w:color w:val="EE0000"/>
          <w:sz w:val="32"/>
          <w:szCs w:val="32"/>
          <w:lang w:bidi="ar-EG"/>
        </w:rPr>
      </w:pPr>
      <w:r w:rsidRPr="000807AC">
        <w:rPr>
          <w:rFonts w:hint="cs"/>
          <w:color w:val="EE0000"/>
          <w:sz w:val="32"/>
          <w:szCs w:val="32"/>
          <w:rtl/>
          <w:lang w:bidi="ar-EG"/>
        </w:rPr>
        <w:t>الفرق بين التوقيت الفعلي والتوقيت المخطط</w:t>
      </w:r>
    </w:p>
    <w:p w14:paraId="2FC705CE" w14:textId="3725FCA2" w:rsidR="009F3E55" w:rsidRDefault="009F3E55" w:rsidP="0093007E">
      <w:pPr>
        <w:pStyle w:val="ListParagraph"/>
        <w:numPr>
          <w:ilvl w:val="0"/>
          <w:numId w:val="2"/>
        </w:numPr>
        <w:bidi/>
        <w:spacing w:line="360" w:lineRule="auto"/>
        <w:rPr>
          <w:color w:val="EE0000"/>
          <w:sz w:val="32"/>
          <w:szCs w:val="32"/>
          <w:lang w:bidi="ar-EG"/>
        </w:rPr>
      </w:pPr>
      <w:r w:rsidRPr="000807AC">
        <w:rPr>
          <w:rFonts w:hint="cs"/>
          <w:color w:val="EE0000"/>
          <w:sz w:val="32"/>
          <w:szCs w:val="32"/>
          <w:rtl/>
          <w:lang w:bidi="ar-EG"/>
        </w:rPr>
        <w:t xml:space="preserve">الفرق بين النسب الفعلية </w:t>
      </w:r>
      <w:r w:rsidR="001C69AB" w:rsidRPr="000807AC">
        <w:rPr>
          <w:rFonts w:hint="cs"/>
          <w:color w:val="EE0000"/>
          <w:sz w:val="32"/>
          <w:szCs w:val="32"/>
          <w:rtl/>
          <w:lang w:bidi="ar-EG"/>
        </w:rPr>
        <w:t>والنسب</w:t>
      </w:r>
      <w:r w:rsidRPr="000807AC">
        <w:rPr>
          <w:rFonts w:hint="cs"/>
          <w:color w:val="EE0000"/>
          <w:sz w:val="32"/>
          <w:szCs w:val="32"/>
          <w:rtl/>
          <w:lang w:bidi="ar-EG"/>
        </w:rPr>
        <w:t xml:space="preserve"> </w:t>
      </w:r>
      <w:r w:rsidR="001C69AB" w:rsidRPr="000807AC">
        <w:rPr>
          <w:rFonts w:hint="cs"/>
          <w:color w:val="EE0000"/>
          <w:sz w:val="32"/>
          <w:szCs w:val="32"/>
          <w:rtl/>
          <w:lang w:bidi="ar-EG"/>
        </w:rPr>
        <w:t>المخططة</w:t>
      </w:r>
    </w:p>
    <w:p w14:paraId="2B4E1D22" w14:textId="7D635932" w:rsidR="009532FD" w:rsidRPr="009532FD" w:rsidRDefault="007B4C6E" w:rsidP="009532FD">
      <w:pPr>
        <w:pStyle w:val="ListParagraph"/>
        <w:numPr>
          <w:ilvl w:val="0"/>
          <w:numId w:val="2"/>
        </w:numPr>
        <w:bidi/>
        <w:spacing w:line="360" w:lineRule="auto"/>
        <w:rPr>
          <w:color w:val="EE0000"/>
          <w:sz w:val="32"/>
          <w:szCs w:val="32"/>
          <w:lang w:bidi="ar-EG"/>
        </w:rPr>
      </w:pPr>
      <w:proofErr w:type="spellStart"/>
      <w:r>
        <w:rPr>
          <w:rFonts w:hint="cs"/>
          <w:color w:val="EE0000"/>
          <w:sz w:val="32"/>
          <w:szCs w:val="32"/>
          <w:rtl/>
          <w:lang w:bidi="ar-EG"/>
        </w:rPr>
        <w:t>سلي</w:t>
      </w:r>
      <w:r w:rsidR="009532FD">
        <w:rPr>
          <w:rFonts w:hint="cs"/>
          <w:color w:val="EE0000"/>
          <w:sz w:val="32"/>
          <w:szCs w:val="32"/>
          <w:rtl/>
          <w:lang w:bidi="ar-EG"/>
        </w:rPr>
        <w:t>س</w:t>
      </w:r>
      <w:r w:rsidR="001829E4">
        <w:rPr>
          <w:rFonts w:hint="cs"/>
          <w:color w:val="EE0000"/>
          <w:sz w:val="32"/>
          <w:szCs w:val="32"/>
          <w:rtl/>
          <w:lang w:bidi="ar-EG"/>
        </w:rPr>
        <w:t>رز</w:t>
      </w:r>
      <w:proofErr w:type="spellEnd"/>
      <w:r w:rsidR="001829E4">
        <w:rPr>
          <w:rFonts w:hint="cs"/>
          <w:color w:val="EE0000"/>
          <w:sz w:val="32"/>
          <w:szCs w:val="32"/>
          <w:rtl/>
          <w:lang w:bidi="ar-EG"/>
        </w:rPr>
        <w:t xml:space="preserve"> الفلاتر</w:t>
      </w:r>
    </w:p>
    <w:sectPr w:rsidR="009532FD" w:rsidRPr="00953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04B85"/>
    <w:multiLevelType w:val="hybridMultilevel"/>
    <w:tmpl w:val="1C8810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9E6CF6"/>
    <w:multiLevelType w:val="hybridMultilevel"/>
    <w:tmpl w:val="BAE44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572868">
    <w:abstractNumId w:val="1"/>
  </w:num>
  <w:num w:numId="2" w16cid:durableId="186640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AD"/>
    <w:rsid w:val="00032B9D"/>
    <w:rsid w:val="000807AC"/>
    <w:rsid w:val="000E5514"/>
    <w:rsid w:val="00141B6F"/>
    <w:rsid w:val="001829E4"/>
    <w:rsid w:val="001C69AB"/>
    <w:rsid w:val="002C68A2"/>
    <w:rsid w:val="002E64AD"/>
    <w:rsid w:val="003972D5"/>
    <w:rsid w:val="00427923"/>
    <w:rsid w:val="00456FD4"/>
    <w:rsid w:val="00504675"/>
    <w:rsid w:val="005C1DE9"/>
    <w:rsid w:val="00623081"/>
    <w:rsid w:val="006C21FD"/>
    <w:rsid w:val="0075486E"/>
    <w:rsid w:val="00793535"/>
    <w:rsid w:val="007A7366"/>
    <w:rsid w:val="007B4C6E"/>
    <w:rsid w:val="008A0E5C"/>
    <w:rsid w:val="0093007E"/>
    <w:rsid w:val="00934A59"/>
    <w:rsid w:val="009532FD"/>
    <w:rsid w:val="009805A9"/>
    <w:rsid w:val="009B6699"/>
    <w:rsid w:val="009F3E55"/>
    <w:rsid w:val="00A1457E"/>
    <w:rsid w:val="00AE0BAA"/>
    <w:rsid w:val="00B25B27"/>
    <w:rsid w:val="00D2436F"/>
    <w:rsid w:val="00D314D3"/>
    <w:rsid w:val="00D72B71"/>
    <w:rsid w:val="00D91C1D"/>
    <w:rsid w:val="00E0262D"/>
    <w:rsid w:val="00E34CDF"/>
    <w:rsid w:val="00FF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CDB8"/>
  <w15:chartTrackingRefBased/>
  <w15:docId w15:val="{C6F35F7E-7E37-4BFA-8C2E-05873127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5T15:06:56.253"/>
    </inkml:context>
    <inkml:brush xml:id="br0">
      <inkml:brushProperty name="width" value="0.035" units="cm"/>
      <inkml:brushProperty name="height" value="0.035" units="cm"/>
      <inkml:brushProperty name="color" value="#33CCFF"/>
      <inkml:brushProperty name="ignorePressure" value="1"/>
    </inkml:brush>
  </inkml:definitions>
  <inkml:trace contextRef="#ctx0" brushRef="#br0">0 1,'18'0,"17"0,22 0,12 0,14 0,4 0,7 0,-2 0,-16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5T15:06:52.376"/>
    </inkml:context>
    <inkml:brush xml:id="br0">
      <inkml:brushProperty name="width" value="0.035" units="cm"/>
      <inkml:brushProperty name="height" value="0.035" units="cm"/>
      <inkml:brushProperty name="color" value="#33CCFF"/>
      <inkml:brushProperty name="ignorePressure" value="1"/>
    </inkml:brush>
  </inkml:definitions>
  <inkml:trace contextRef="#ctx0" brushRef="#br0">0 1,'9'0,"23"0,16 0,21 0,9 0,-9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5T15:06:46.492"/>
    </inkml:context>
    <inkml:brush xml:id="br0">
      <inkml:brushProperty name="width" value="0.035" units="cm"/>
      <inkml:brushProperty name="height" value="0.035" units="cm"/>
      <inkml:brushProperty name="color" value="#33CCFF"/>
      <inkml:brushProperty name="ignorePressure" value="1"/>
    </inkml:brush>
  </inkml:definitions>
  <inkml:trace contextRef="#ctx0" brushRef="#br0">0 1,'20'0,"15"0,22 0,1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5T15:06:39.133"/>
    </inkml:context>
    <inkml:brush xml:id="br0">
      <inkml:brushProperty name="width" value="0.035" units="cm"/>
      <inkml:brushProperty name="height" value="0.035" units="cm"/>
      <inkml:brushProperty name="color" value="#33CCFF"/>
      <inkml:brushProperty name="ignorePressure" value="1"/>
    </inkml:brush>
  </inkml:definitions>
  <inkml:trace contextRef="#ctx0" brushRef="#br0">0 1,'9'0,"23"0,16 0,21 0,8 0,12 0,1 0,-15 0,0 0,-2 0,6 0,1 0,6 0,-11 0,-9 0,5 0,-9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5T15:06:35.015"/>
    </inkml:context>
    <inkml:brush xml:id="br0">
      <inkml:brushProperty name="width" value="0.035" units="cm"/>
      <inkml:brushProperty name="height" value="0.035" units="cm"/>
      <inkml:brushProperty name="color" value="#33CCFF"/>
      <inkml:brushProperty name="ignorePressure" value="1"/>
    </inkml:brush>
  </inkml:definitions>
  <inkml:trace contextRef="#ctx0" brushRef="#br0">0 1,'7213'0,"-7142"0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Samhan</dc:creator>
  <cp:keywords/>
  <dc:description/>
  <cp:lastModifiedBy>Abdulrahman Samhan</cp:lastModifiedBy>
  <cp:revision>30</cp:revision>
  <dcterms:created xsi:type="dcterms:W3CDTF">2025-08-25T15:01:00Z</dcterms:created>
  <dcterms:modified xsi:type="dcterms:W3CDTF">2025-08-26T19:46:00Z</dcterms:modified>
</cp:coreProperties>
</file>