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6133" w14:textId="67C30DE6" w:rsidR="00A55DC5" w:rsidRDefault="009F45B2" w:rsidP="009F45B2">
      <w:pPr>
        <w:jc w:val="center"/>
        <w:rPr>
          <w:rFonts w:ascii="Comic Sans MS" w:hAnsi="Comic Sans MS"/>
          <w:sz w:val="40"/>
          <w:szCs w:val="40"/>
        </w:rPr>
      </w:pPr>
      <w:r w:rsidRPr="00F015BA">
        <w:rPr>
          <w:rFonts w:ascii="Comic Sans MS" w:hAnsi="Comic Sans MS"/>
          <w:noProof/>
          <w:sz w:val="16"/>
          <w:szCs w:val="16"/>
          <w:lang w:val="en-GB"/>
        </w:rPr>
        <w:drawing>
          <wp:inline distT="0" distB="0" distL="0" distR="0" wp14:anchorId="40F93075" wp14:editId="32C4D4AB">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5B34175E" w14:textId="77777777" w:rsidR="009F45B2" w:rsidRDefault="009F45B2" w:rsidP="009F45B2">
      <w:pPr>
        <w:jc w:val="center"/>
        <w:rPr>
          <w:rFonts w:ascii="Comic Sans MS" w:hAnsi="Comic Sans MS"/>
          <w:sz w:val="40"/>
          <w:szCs w:val="40"/>
        </w:rPr>
      </w:pPr>
    </w:p>
    <w:p w14:paraId="2FC381A6" w14:textId="77777777" w:rsidR="009F45B2" w:rsidRDefault="009F45B2" w:rsidP="009F45B2">
      <w:pPr>
        <w:jc w:val="center"/>
        <w:rPr>
          <w:rFonts w:ascii="Comic Sans MS" w:hAnsi="Comic Sans MS"/>
          <w:sz w:val="40"/>
          <w:szCs w:val="40"/>
        </w:rPr>
      </w:pPr>
    </w:p>
    <w:p w14:paraId="25E9C615" w14:textId="7946F0AE" w:rsidR="009F45B2" w:rsidRPr="009F45B2" w:rsidRDefault="009F45B2" w:rsidP="009F45B2">
      <w:pPr>
        <w:jc w:val="center"/>
        <w:rPr>
          <w:rFonts w:ascii="Comic Sans MS" w:hAnsi="Comic Sans MS"/>
          <w:b/>
          <w:bCs/>
          <w:sz w:val="40"/>
          <w:szCs w:val="40"/>
        </w:rPr>
      </w:pPr>
      <w:r w:rsidRPr="009F45B2">
        <w:rPr>
          <w:rFonts w:ascii="Comic Sans MS" w:hAnsi="Comic Sans MS"/>
          <w:b/>
          <w:bCs/>
          <w:sz w:val="40"/>
          <w:szCs w:val="40"/>
        </w:rPr>
        <w:t>PLACEMENT EMPOWERMENT PROGRAM</w:t>
      </w:r>
    </w:p>
    <w:p w14:paraId="6DC96241" w14:textId="14244691" w:rsidR="009F45B2" w:rsidRPr="009F45B2" w:rsidRDefault="009F45B2" w:rsidP="009F45B2">
      <w:pPr>
        <w:jc w:val="center"/>
        <w:rPr>
          <w:rFonts w:ascii="Comic Sans MS" w:hAnsi="Comic Sans MS"/>
          <w:b/>
          <w:bCs/>
          <w:sz w:val="30"/>
          <w:szCs w:val="30"/>
        </w:rPr>
      </w:pPr>
      <w:r w:rsidRPr="009F45B2">
        <w:rPr>
          <w:rFonts w:ascii="Comic Sans MS" w:hAnsi="Comic Sans MS"/>
          <w:b/>
          <w:bCs/>
          <w:sz w:val="30"/>
          <w:szCs w:val="30"/>
        </w:rPr>
        <w:t>Cloud Computing &amp; DevOps Center</w:t>
      </w:r>
    </w:p>
    <w:p w14:paraId="66BDE291" w14:textId="77777777" w:rsidR="009F45B2" w:rsidRPr="009F45B2" w:rsidRDefault="009F45B2" w:rsidP="009F45B2">
      <w:pPr>
        <w:jc w:val="center"/>
        <w:rPr>
          <w:rFonts w:ascii="Comic Sans MS" w:hAnsi="Comic Sans MS"/>
          <w:b/>
          <w:bCs/>
          <w:sz w:val="30"/>
          <w:szCs w:val="30"/>
        </w:rPr>
      </w:pPr>
    </w:p>
    <w:p w14:paraId="173EAE94" w14:textId="77777777" w:rsidR="009F45B2" w:rsidRPr="009F45B2" w:rsidRDefault="009F45B2" w:rsidP="009F45B2">
      <w:pPr>
        <w:jc w:val="center"/>
        <w:rPr>
          <w:rFonts w:ascii="Comic Sans MS" w:hAnsi="Comic Sans MS"/>
          <w:b/>
          <w:bCs/>
          <w:sz w:val="30"/>
          <w:szCs w:val="30"/>
        </w:rPr>
      </w:pPr>
    </w:p>
    <w:p w14:paraId="5240EB4C" w14:textId="77777777" w:rsidR="009F45B2" w:rsidRPr="009F45B2" w:rsidRDefault="009F45B2" w:rsidP="009F45B2">
      <w:pPr>
        <w:jc w:val="center"/>
        <w:rPr>
          <w:rFonts w:ascii="Comic Sans MS" w:hAnsi="Comic Sans MS"/>
          <w:b/>
          <w:bCs/>
          <w:sz w:val="30"/>
          <w:szCs w:val="30"/>
        </w:rPr>
      </w:pPr>
    </w:p>
    <w:p w14:paraId="640FD256" w14:textId="71766B46" w:rsidR="009F45B2" w:rsidRPr="009F45B2" w:rsidRDefault="009F45B2" w:rsidP="009F45B2">
      <w:pPr>
        <w:rPr>
          <w:rFonts w:ascii="Comic Sans MS" w:hAnsi="Comic Sans MS"/>
          <w:sz w:val="36"/>
          <w:szCs w:val="36"/>
        </w:rPr>
      </w:pPr>
      <w:r w:rsidRPr="009F45B2">
        <w:rPr>
          <w:rFonts w:ascii="Comic Sans MS" w:hAnsi="Comic Sans MS"/>
          <w:b/>
          <w:bCs/>
          <w:sz w:val="36"/>
          <w:szCs w:val="36"/>
        </w:rPr>
        <w:t>Write the shell Script to Monitor logs:</w:t>
      </w:r>
      <w:r w:rsidRPr="009F45B2">
        <w:rPr>
          <w:rFonts w:ascii="Comic Sans MS" w:hAnsi="Comic Sans MS"/>
          <w:sz w:val="36"/>
          <w:szCs w:val="36"/>
        </w:rPr>
        <w:t xml:space="preserve"> Create a script that monitors server logs for errors and alerts you.</w:t>
      </w:r>
    </w:p>
    <w:p w14:paraId="42A5791B" w14:textId="77777777" w:rsidR="009F45B2" w:rsidRDefault="009F45B2" w:rsidP="009F45B2">
      <w:pPr>
        <w:rPr>
          <w:rFonts w:ascii="Comic Sans MS" w:hAnsi="Comic Sans MS"/>
          <w:sz w:val="30"/>
          <w:szCs w:val="30"/>
        </w:rPr>
      </w:pPr>
    </w:p>
    <w:p w14:paraId="3648D255" w14:textId="77777777" w:rsidR="009F45B2" w:rsidRDefault="009F45B2" w:rsidP="009F45B2">
      <w:pPr>
        <w:rPr>
          <w:rFonts w:ascii="Comic Sans MS" w:hAnsi="Comic Sans MS"/>
          <w:sz w:val="30"/>
          <w:szCs w:val="30"/>
        </w:rPr>
      </w:pPr>
    </w:p>
    <w:p w14:paraId="4F6D6A56" w14:textId="77777777" w:rsidR="009F45B2" w:rsidRDefault="009F45B2" w:rsidP="009F45B2">
      <w:pPr>
        <w:rPr>
          <w:rFonts w:ascii="Comic Sans MS" w:hAnsi="Comic Sans MS"/>
          <w:sz w:val="30"/>
          <w:szCs w:val="30"/>
        </w:rPr>
      </w:pPr>
    </w:p>
    <w:p w14:paraId="7E9C4611" w14:textId="77777777" w:rsidR="009F45B2" w:rsidRDefault="009F45B2" w:rsidP="009F45B2">
      <w:pPr>
        <w:rPr>
          <w:rFonts w:ascii="Comic Sans MS" w:hAnsi="Comic Sans MS"/>
          <w:sz w:val="30"/>
          <w:szCs w:val="30"/>
        </w:rPr>
      </w:pPr>
    </w:p>
    <w:p w14:paraId="3F8E5CB5" w14:textId="73B05B8C" w:rsidR="009F45B2" w:rsidRPr="009F45B2" w:rsidRDefault="009F45B2" w:rsidP="009F45B2">
      <w:pPr>
        <w:rPr>
          <w:rFonts w:ascii="Comic Sans MS" w:hAnsi="Comic Sans MS"/>
          <w:sz w:val="36"/>
          <w:szCs w:val="36"/>
        </w:rPr>
      </w:pPr>
      <w:r w:rsidRPr="009F45B2">
        <w:rPr>
          <w:rFonts w:ascii="Comic Sans MS" w:hAnsi="Comic Sans MS"/>
          <w:b/>
          <w:bCs/>
          <w:sz w:val="36"/>
          <w:szCs w:val="36"/>
        </w:rPr>
        <w:t>Name</w:t>
      </w:r>
      <w:r w:rsidRPr="009F45B2">
        <w:rPr>
          <w:rFonts w:ascii="Comic Sans MS" w:hAnsi="Comic Sans MS"/>
          <w:sz w:val="36"/>
          <w:szCs w:val="36"/>
        </w:rPr>
        <w:t xml:space="preserve">: </w:t>
      </w:r>
      <w:r w:rsidR="00A276F6">
        <w:rPr>
          <w:rFonts w:ascii="Comic Sans MS" w:hAnsi="Comic Sans MS"/>
          <w:sz w:val="36"/>
          <w:szCs w:val="36"/>
        </w:rPr>
        <w:t>Mohamad Riyas P</w:t>
      </w:r>
    </w:p>
    <w:p w14:paraId="32834E12" w14:textId="5C7186D8" w:rsidR="009F45B2" w:rsidRDefault="009F45B2" w:rsidP="009F45B2">
      <w:pPr>
        <w:rPr>
          <w:rFonts w:ascii="Comic Sans MS" w:hAnsi="Comic Sans MS"/>
          <w:sz w:val="36"/>
          <w:szCs w:val="36"/>
        </w:rPr>
      </w:pPr>
      <w:r w:rsidRPr="009F45B2">
        <w:rPr>
          <w:rFonts w:ascii="Comic Sans MS" w:hAnsi="Comic Sans MS"/>
          <w:b/>
          <w:bCs/>
          <w:sz w:val="36"/>
          <w:szCs w:val="36"/>
        </w:rPr>
        <w:t>Dept</w:t>
      </w:r>
      <w:r w:rsidRPr="009F45B2">
        <w:rPr>
          <w:rFonts w:ascii="Comic Sans MS" w:hAnsi="Comic Sans MS"/>
          <w:sz w:val="36"/>
          <w:szCs w:val="36"/>
        </w:rPr>
        <w:t>: IT</w:t>
      </w:r>
    </w:p>
    <w:p w14:paraId="45400428" w14:textId="77777777" w:rsidR="009F45B2" w:rsidRDefault="009F45B2" w:rsidP="009F45B2">
      <w:pPr>
        <w:rPr>
          <w:rFonts w:ascii="Comic Sans MS" w:hAnsi="Comic Sans MS"/>
          <w:sz w:val="36"/>
          <w:szCs w:val="36"/>
        </w:rPr>
      </w:pPr>
    </w:p>
    <w:p w14:paraId="5C3A7EAC" w14:textId="114FAA0C" w:rsidR="009F45B2" w:rsidRDefault="009F45B2" w:rsidP="009F45B2">
      <w:pPr>
        <w:rPr>
          <w:rFonts w:ascii="Comic Sans MS" w:hAnsi="Comic Sans MS"/>
          <w:b/>
          <w:bCs/>
          <w:sz w:val="44"/>
          <w:szCs w:val="44"/>
        </w:rPr>
      </w:pPr>
      <w:r w:rsidRPr="009F45B2">
        <w:rPr>
          <w:rFonts w:ascii="Comic Sans MS" w:hAnsi="Comic Sans MS"/>
          <w:b/>
          <w:bCs/>
          <w:sz w:val="44"/>
          <w:szCs w:val="44"/>
        </w:rPr>
        <w:lastRenderedPageBreak/>
        <w:t>INTRODUCTION</w:t>
      </w:r>
    </w:p>
    <w:p w14:paraId="4CB5606D" w14:textId="348E664C" w:rsidR="009F45B2" w:rsidRDefault="009F45B2" w:rsidP="009F45B2">
      <w:pPr>
        <w:rPr>
          <w:rFonts w:ascii="Comic Sans MS" w:hAnsi="Comic Sans MS"/>
          <w:sz w:val="32"/>
          <w:szCs w:val="32"/>
        </w:rPr>
      </w:pPr>
      <w:r w:rsidRPr="009F45B2">
        <w:rPr>
          <w:rFonts w:ascii="Comic Sans MS" w:hAnsi="Comic Sans MS"/>
          <w:sz w:val="32"/>
          <w:szCs w:val="32"/>
        </w:rPr>
        <w:t>To ensure the smooth operation of a server, it’s crucial to regularly monitor log files for errors or unusual activity. Writing a shell script to automate this task can help system administrators identify and address potential issues before they impact performance. The script can be configured to monitor specific log files, such as system logs or application logs, and search for predefined error patterns or keywords. Upon detecting any anomalies, the script can send an alert to notify the administrator, enabling quick response and troubleshooting. This approach helps maintain server health and improves overall system reliability.</w:t>
      </w:r>
    </w:p>
    <w:p w14:paraId="0A0FBB07" w14:textId="77777777" w:rsidR="009F45B2" w:rsidRPr="009F45B2" w:rsidRDefault="009F45B2" w:rsidP="009F45B2">
      <w:pPr>
        <w:rPr>
          <w:rFonts w:ascii="Comic Sans MS" w:hAnsi="Comic Sans MS"/>
          <w:b/>
          <w:bCs/>
          <w:sz w:val="44"/>
          <w:szCs w:val="44"/>
        </w:rPr>
      </w:pPr>
    </w:p>
    <w:p w14:paraId="010C4EF8" w14:textId="54D73490" w:rsidR="009F45B2" w:rsidRDefault="009F45B2" w:rsidP="009F45B2">
      <w:pPr>
        <w:rPr>
          <w:rFonts w:ascii="Comic Sans MS" w:hAnsi="Comic Sans MS"/>
          <w:b/>
          <w:bCs/>
          <w:sz w:val="44"/>
          <w:szCs w:val="44"/>
        </w:rPr>
      </w:pPr>
      <w:r w:rsidRPr="009F45B2">
        <w:rPr>
          <w:rFonts w:ascii="Comic Sans MS" w:hAnsi="Comic Sans MS"/>
          <w:b/>
          <w:bCs/>
          <w:sz w:val="44"/>
          <w:szCs w:val="44"/>
        </w:rPr>
        <w:t>OBJECTIVE OF THIS TASK</w:t>
      </w:r>
    </w:p>
    <w:p w14:paraId="56107B83" w14:textId="77777777" w:rsidR="009F45B2" w:rsidRDefault="009F45B2" w:rsidP="009F45B2">
      <w:pPr>
        <w:rPr>
          <w:rFonts w:ascii="Comic Sans MS" w:hAnsi="Comic Sans MS"/>
          <w:sz w:val="32"/>
          <w:szCs w:val="32"/>
        </w:rPr>
      </w:pPr>
      <w:r w:rsidRPr="009F45B2">
        <w:rPr>
          <w:rFonts w:ascii="Comic Sans MS" w:hAnsi="Comic Sans MS"/>
          <w:sz w:val="32"/>
          <w:szCs w:val="32"/>
        </w:rPr>
        <w:t xml:space="preserve">The objective of creating a shell script to monitor server logs is to automate the process of error detection and alert generation. By continuously scanning server logs for specific error patterns or unusual events, the script helps system administrators proactively identify potential issues. The goal is to ensure that any critical problems are immediately flagged and communicated, allowing for timely intervention and minimizing the risk of downtime or performance degradation. This script enhances system reliability, </w:t>
      </w:r>
      <w:r w:rsidRPr="009F45B2">
        <w:rPr>
          <w:rFonts w:ascii="Comic Sans MS" w:hAnsi="Comic Sans MS"/>
          <w:sz w:val="32"/>
          <w:szCs w:val="32"/>
        </w:rPr>
        <w:lastRenderedPageBreak/>
        <w:t>reduces manual monitoring efforts, and contributes to the overall efficiency of server management.</w:t>
      </w:r>
    </w:p>
    <w:p w14:paraId="45FEB79B" w14:textId="77777777" w:rsidR="009F45B2" w:rsidRPr="009F45B2" w:rsidRDefault="009F45B2" w:rsidP="009F45B2">
      <w:pPr>
        <w:rPr>
          <w:rFonts w:ascii="Comic Sans MS" w:hAnsi="Comic Sans MS"/>
          <w:b/>
          <w:bCs/>
          <w:sz w:val="44"/>
          <w:szCs w:val="44"/>
        </w:rPr>
      </w:pPr>
    </w:p>
    <w:p w14:paraId="5FF6172E" w14:textId="7966939E" w:rsidR="009F45B2" w:rsidRPr="009F45B2" w:rsidRDefault="009F45B2" w:rsidP="009F45B2">
      <w:pPr>
        <w:rPr>
          <w:rFonts w:ascii="Comic Sans MS" w:hAnsi="Comic Sans MS"/>
          <w:b/>
          <w:bCs/>
          <w:sz w:val="44"/>
          <w:szCs w:val="44"/>
        </w:rPr>
      </w:pPr>
      <w:r w:rsidRPr="009F45B2">
        <w:rPr>
          <w:rFonts w:ascii="Comic Sans MS" w:hAnsi="Comic Sans MS"/>
          <w:b/>
          <w:bCs/>
          <w:sz w:val="44"/>
          <w:szCs w:val="44"/>
        </w:rPr>
        <w:t>Step-by-step process:</w:t>
      </w:r>
    </w:p>
    <w:p w14:paraId="1F9A47B3" w14:textId="23FDC33F" w:rsidR="009F45B2" w:rsidRPr="009F45B2" w:rsidRDefault="009F45B2" w:rsidP="009F45B2">
      <w:pPr>
        <w:rPr>
          <w:rFonts w:ascii="Comic Sans MS" w:hAnsi="Comic Sans MS"/>
          <w:sz w:val="32"/>
          <w:szCs w:val="32"/>
        </w:rPr>
      </w:pPr>
      <w:r w:rsidRPr="009F45B2">
        <w:rPr>
          <w:rFonts w:ascii="Comic Sans MS" w:hAnsi="Comic Sans MS"/>
          <w:b/>
          <w:bCs/>
          <w:sz w:val="32"/>
          <w:szCs w:val="32"/>
        </w:rPr>
        <w:t xml:space="preserve">Step 1: </w:t>
      </w:r>
      <w:r w:rsidRPr="009F45B2">
        <w:rPr>
          <w:rFonts w:ascii="Comic Sans MS" w:hAnsi="Comic Sans MS"/>
          <w:sz w:val="32"/>
          <w:szCs w:val="32"/>
        </w:rPr>
        <w:t>Create a folder in your desktop or wherever you like to.</w:t>
      </w:r>
    </w:p>
    <w:p w14:paraId="55735C48" w14:textId="35B4E7F1" w:rsidR="009F45B2" w:rsidRDefault="009F45B2" w:rsidP="009F45B2">
      <w:pPr>
        <w:jc w:val="center"/>
        <w:rPr>
          <w:rFonts w:ascii="Comic Sans MS" w:hAnsi="Comic Sans MS"/>
          <w:sz w:val="44"/>
          <w:szCs w:val="44"/>
        </w:rPr>
      </w:pPr>
      <w:r>
        <w:rPr>
          <w:noProof/>
        </w:rPr>
        <w:drawing>
          <wp:inline distT="0" distB="0" distL="0" distR="0" wp14:anchorId="594E2E30" wp14:editId="5D62E340">
            <wp:extent cx="2305050" cy="2019300"/>
            <wp:effectExtent l="0" t="0" r="0" b="0"/>
            <wp:docPr id="55468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019300"/>
                    </a:xfrm>
                    <a:prstGeom prst="rect">
                      <a:avLst/>
                    </a:prstGeom>
                    <a:noFill/>
                    <a:ln>
                      <a:noFill/>
                    </a:ln>
                  </pic:spPr>
                </pic:pic>
              </a:graphicData>
            </a:graphic>
          </wp:inline>
        </w:drawing>
      </w:r>
    </w:p>
    <w:p w14:paraId="4FD3EE27" w14:textId="77777777" w:rsidR="009F45B2" w:rsidRDefault="009F45B2" w:rsidP="009F45B2">
      <w:pPr>
        <w:rPr>
          <w:rFonts w:ascii="Comic Sans MS" w:hAnsi="Comic Sans MS"/>
          <w:sz w:val="32"/>
          <w:szCs w:val="32"/>
        </w:rPr>
      </w:pPr>
    </w:p>
    <w:p w14:paraId="3127C750" w14:textId="7EE1C379" w:rsidR="0025406A" w:rsidRDefault="0025406A" w:rsidP="009F45B2">
      <w:pPr>
        <w:rPr>
          <w:rFonts w:ascii="Comic Sans MS" w:hAnsi="Comic Sans MS"/>
          <w:sz w:val="32"/>
          <w:szCs w:val="32"/>
        </w:rPr>
      </w:pPr>
      <w:r>
        <w:rPr>
          <w:rFonts w:ascii="Comic Sans MS" w:hAnsi="Comic Sans MS"/>
          <w:sz w:val="32"/>
          <w:szCs w:val="32"/>
        </w:rPr>
        <w:t>Step 2: Open “NOTEPAD” and type the following lines and save it as .log extension.</w:t>
      </w:r>
    </w:p>
    <w:p w14:paraId="5FB853D8" w14:textId="0A641CAA" w:rsidR="0025406A" w:rsidRDefault="0025406A" w:rsidP="009F45B2">
      <w:pPr>
        <w:rPr>
          <w:rFonts w:ascii="Comic Sans MS" w:hAnsi="Comic Sans MS"/>
          <w:sz w:val="32"/>
          <w:szCs w:val="32"/>
        </w:rPr>
      </w:pPr>
      <w:r>
        <w:rPr>
          <w:noProof/>
        </w:rPr>
        <w:drawing>
          <wp:inline distT="0" distB="0" distL="0" distR="0" wp14:anchorId="28BFAA1E" wp14:editId="40DAA51C">
            <wp:extent cx="5731510" cy="1974850"/>
            <wp:effectExtent l="0" t="0" r="2540" b="6350"/>
            <wp:docPr id="241935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4850"/>
                    </a:xfrm>
                    <a:prstGeom prst="rect">
                      <a:avLst/>
                    </a:prstGeom>
                    <a:noFill/>
                    <a:ln>
                      <a:noFill/>
                    </a:ln>
                  </pic:spPr>
                </pic:pic>
              </a:graphicData>
            </a:graphic>
          </wp:inline>
        </w:drawing>
      </w:r>
    </w:p>
    <w:p w14:paraId="690A9EB4" w14:textId="77777777" w:rsidR="0025406A" w:rsidRDefault="0025406A" w:rsidP="009F45B2">
      <w:pPr>
        <w:rPr>
          <w:rFonts w:ascii="Comic Sans MS" w:hAnsi="Comic Sans MS"/>
          <w:sz w:val="32"/>
          <w:szCs w:val="32"/>
        </w:rPr>
      </w:pPr>
    </w:p>
    <w:p w14:paraId="14347A19" w14:textId="43CCF224" w:rsidR="0025406A" w:rsidRDefault="0025406A" w:rsidP="009F45B2">
      <w:pPr>
        <w:rPr>
          <w:rFonts w:ascii="Comic Sans MS" w:hAnsi="Comic Sans MS"/>
          <w:sz w:val="32"/>
          <w:szCs w:val="32"/>
        </w:rPr>
      </w:pPr>
      <w:r w:rsidRPr="009A3450">
        <w:rPr>
          <w:rFonts w:ascii="Comic Sans MS" w:hAnsi="Comic Sans MS"/>
          <w:b/>
          <w:bCs/>
          <w:sz w:val="32"/>
          <w:szCs w:val="32"/>
        </w:rPr>
        <w:lastRenderedPageBreak/>
        <w:t>Step 3:</w:t>
      </w:r>
      <w:r>
        <w:rPr>
          <w:rFonts w:ascii="Comic Sans MS" w:hAnsi="Comic Sans MS"/>
          <w:sz w:val="32"/>
          <w:szCs w:val="32"/>
        </w:rPr>
        <w:t xml:space="preserve"> Open the “NOTEPAD” again and type the following powershell cmd, and save it as .ps1 extension.</w:t>
      </w:r>
    </w:p>
    <w:p w14:paraId="49550C33" w14:textId="27295B6A" w:rsidR="009A3450" w:rsidRDefault="009A3450" w:rsidP="009F45B2">
      <w:pPr>
        <w:rPr>
          <w:rFonts w:ascii="Comic Sans MS" w:hAnsi="Comic Sans MS"/>
          <w:sz w:val="32"/>
          <w:szCs w:val="32"/>
        </w:rPr>
      </w:pPr>
      <w:r>
        <w:rPr>
          <w:noProof/>
        </w:rPr>
        <w:drawing>
          <wp:inline distT="0" distB="0" distL="0" distR="0" wp14:anchorId="6C1C6D0E" wp14:editId="2C498C3A">
            <wp:extent cx="5731510" cy="3952875"/>
            <wp:effectExtent l="0" t="0" r="2540" b="9525"/>
            <wp:docPr id="755961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52875"/>
                    </a:xfrm>
                    <a:prstGeom prst="rect">
                      <a:avLst/>
                    </a:prstGeom>
                    <a:noFill/>
                    <a:ln>
                      <a:noFill/>
                    </a:ln>
                  </pic:spPr>
                </pic:pic>
              </a:graphicData>
            </a:graphic>
          </wp:inline>
        </w:drawing>
      </w:r>
    </w:p>
    <w:p w14:paraId="2B1284E3" w14:textId="77777777" w:rsidR="009A3450" w:rsidRDefault="009A3450" w:rsidP="009F45B2">
      <w:pPr>
        <w:rPr>
          <w:rFonts w:ascii="Comic Sans MS" w:hAnsi="Comic Sans MS"/>
          <w:sz w:val="32"/>
          <w:szCs w:val="32"/>
        </w:rPr>
      </w:pPr>
    </w:p>
    <w:p w14:paraId="660E6EAA" w14:textId="200B9467" w:rsidR="009A3450" w:rsidRDefault="009A3450" w:rsidP="009F45B2">
      <w:pPr>
        <w:rPr>
          <w:rFonts w:ascii="Comic Sans MS" w:hAnsi="Comic Sans MS"/>
          <w:sz w:val="32"/>
          <w:szCs w:val="32"/>
        </w:rPr>
      </w:pPr>
      <w:r w:rsidRPr="009A3450">
        <w:rPr>
          <w:rFonts w:ascii="Comic Sans MS" w:hAnsi="Comic Sans MS"/>
          <w:b/>
          <w:bCs/>
          <w:sz w:val="32"/>
          <w:szCs w:val="32"/>
        </w:rPr>
        <w:t>Step 4:</w:t>
      </w:r>
      <w:r>
        <w:rPr>
          <w:rFonts w:ascii="Comic Sans MS" w:hAnsi="Comic Sans MS"/>
          <w:sz w:val="32"/>
          <w:szCs w:val="32"/>
        </w:rPr>
        <w:t xml:space="preserve"> Open Windows “POWESHELL” and run it as administrator.</w:t>
      </w:r>
    </w:p>
    <w:p w14:paraId="47917A07" w14:textId="77A328EB" w:rsidR="009A3450" w:rsidRDefault="009A3450" w:rsidP="009F45B2">
      <w:pPr>
        <w:rPr>
          <w:rFonts w:ascii="Comic Sans MS" w:hAnsi="Comic Sans MS"/>
          <w:sz w:val="32"/>
          <w:szCs w:val="32"/>
        </w:rPr>
      </w:pPr>
      <w:r>
        <w:rPr>
          <w:noProof/>
        </w:rPr>
        <w:drawing>
          <wp:inline distT="0" distB="0" distL="0" distR="0" wp14:anchorId="5A0753BE" wp14:editId="68E6029F">
            <wp:extent cx="5731510" cy="2346960"/>
            <wp:effectExtent l="0" t="0" r="2540" b="0"/>
            <wp:docPr id="2032399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p>
    <w:p w14:paraId="5705BF24" w14:textId="77777777" w:rsidR="009A3450" w:rsidRPr="0025406A" w:rsidRDefault="009A3450" w:rsidP="009F45B2">
      <w:pPr>
        <w:rPr>
          <w:rFonts w:ascii="Comic Sans MS" w:hAnsi="Comic Sans MS"/>
          <w:sz w:val="32"/>
          <w:szCs w:val="32"/>
        </w:rPr>
      </w:pPr>
    </w:p>
    <w:p w14:paraId="55BDF060" w14:textId="62787D75" w:rsidR="009F45B2" w:rsidRPr="009A3450" w:rsidRDefault="009A3450" w:rsidP="009F45B2">
      <w:pPr>
        <w:rPr>
          <w:rFonts w:ascii="Comic Sans MS" w:hAnsi="Comic Sans MS"/>
          <w:sz w:val="32"/>
          <w:szCs w:val="32"/>
        </w:rPr>
      </w:pPr>
      <w:r>
        <w:rPr>
          <w:rFonts w:ascii="Comic Sans MS" w:hAnsi="Comic Sans MS"/>
          <w:b/>
          <w:bCs/>
          <w:sz w:val="32"/>
          <w:szCs w:val="32"/>
        </w:rPr>
        <w:lastRenderedPageBreak/>
        <w:t>Note: Run the following Powershell cmd.</w:t>
      </w:r>
    </w:p>
    <w:p w14:paraId="1F1D8DED" w14:textId="3405DBAF" w:rsidR="009F45B2" w:rsidRDefault="009A3450" w:rsidP="009F45B2">
      <w:pPr>
        <w:rPr>
          <w:rFonts w:ascii="Comic Sans MS" w:hAnsi="Comic Sans MS"/>
          <w:sz w:val="32"/>
          <w:szCs w:val="32"/>
        </w:rPr>
      </w:pPr>
      <w:r>
        <w:rPr>
          <w:rFonts w:ascii="Comic Sans MS" w:hAnsi="Comic Sans MS"/>
          <w:sz w:val="32"/>
          <w:szCs w:val="32"/>
        </w:rPr>
        <w:t>Set -ExecutionPolicy -Scope CurrentUser -ExecutionPolicy RemoteSigned and press Y to continue.</w:t>
      </w:r>
    </w:p>
    <w:p w14:paraId="65A42AD8" w14:textId="5FC9A350" w:rsidR="009A3450" w:rsidRDefault="009A3450" w:rsidP="009F45B2">
      <w:pPr>
        <w:rPr>
          <w:rFonts w:ascii="Comic Sans MS" w:hAnsi="Comic Sans MS"/>
          <w:sz w:val="32"/>
          <w:szCs w:val="32"/>
        </w:rPr>
      </w:pPr>
      <w:r>
        <w:rPr>
          <w:noProof/>
        </w:rPr>
        <w:drawing>
          <wp:inline distT="0" distB="0" distL="0" distR="0" wp14:anchorId="6185E353" wp14:editId="3F87698B">
            <wp:extent cx="5731510" cy="1027430"/>
            <wp:effectExtent l="0" t="0" r="2540" b="1270"/>
            <wp:docPr id="447575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38F1FA1B" w14:textId="77777777" w:rsidR="009A3450" w:rsidRDefault="009A3450" w:rsidP="009F45B2">
      <w:pPr>
        <w:rPr>
          <w:rFonts w:ascii="Comic Sans MS" w:hAnsi="Comic Sans MS"/>
          <w:sz w:val="32"/>
          <w:szCs w:val="32"/>
        </w:rPr>
      </w:pPr>
    </w:p>
    <w:p w14:paraId="51244C04" w14:textId="6E47BF7E" w:rsidR="009A3450" w:rsidRDefault="009A3450" w:rsidP="009F45B2">
      <w:pPr>
        <w:rPr>
          <w:rFonts w:ascii="Comic Sans MS" w:hAnsi="Comic Sans MS"/>
          <w:sz w:val="32"/>
          <w:szCs w:val="32"/>
        </w:rPr>
      </w:pPr>
      <w:r w:rsidRPr="009A3450">
        <w:rPr>
          <w:rFonts w:ascii="Comic Sans MS" w:hAnsi="Comic Sans MS"/>
          <w:b/>
          <w:bCs/>
          <w:sz w:val="32"/>
          <w:szCs w:val="32"/>
        </w:rPr>
        <w:t>Step 5:</w:t>
      </w:r>
      <w:r>
        <w:rPr>
          <w:rFonts w:ascii="Comic Sans MS" w:hAnsi="Comic Sans MS"/>
          <w:sz w:val="32"/>
          <w:szCs w:val="32"/>
        </w:rPr>
        <w:t xml:space="preserve"> Open the log folder.</w:t>
      </w:r>
    </w:p>
    <w:p w14:paraId="402900B5" w14:textId="65C4CEEC" w:rsidR="009A3450" w:rsidRDefault="009A3450" w:rsidP="009F45B2">
      <w:pPr>
        <w:rPr>
          <w:rFonts w:ascii="Comic Sans MS" w:hAnsi="Comic Sans MS"/>
          <w:sz w:val="32"/>
          <w:szCs w:val="32"/>
        </w:rPr>
      </w:pPr>
      <w:r>
        <w:rPr>
          <w:noProof/>
        </w:rPr>
        <w:drawing>
          <wp:inline distT="0" distB="0" distL="0" distR="0" wp14:anchorId="3AC9F078" wp14:editId="75A5929F">
            <wp:extent cx="5731510" cy="569595"/>
            <wp:effectExtent l="0" t="0" r="2540" b="1905"/>
            <wp:docPr id="3980765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9595"/>
                    </a:xfrm>
                    <a:prstGeom prst="rect">
                      <a:avLst/>
                    </a:prstGeom>
                    <a:noFill/>
                    <a:ln>
                      <a:noFill/>
                    </a:ln>
                  </pic:spPr>
                </pic:pic>
              </a:graphicData>
            </a:graphic>
          </wp:inline>
        </w:drawing>
      </w:r>
    </w:p>
    <w:p w14:paraId="7649DA18" w14:textId="77777777" w:rsidR="009A3450" w:rsidRDefault="009A3450" w:rsidP="009F45B2">
      <w:pPr>
        <w:rPr>
          <w:rFonts w:ascii="Comic Sans MS" w:hAnsi="Comic Sans MS"/>
          <w:sz w:val="32"/>
          <w:szCs w:val="32"/>
        </w:rPr>
      </w:pPr>
    </w:p>
    <w:p w14:paraId="740E81F6" w14:textId="4021FD79" w:rsidR="009A3450" w:rsidRDefault="009A3450" w:rsidP="009F45B2">
      <w:pPr>
        <w:rPr>
          <w:rFonts w:ascii="Comic Sans MS" w:hAnsi="Comic Sans MS"/>
          <w:sz w:val="32"/>
          <w:szCs w:val="32"/>
        </w:rPr>
      </w:pPr>
      <w:r w:rsidRPr="009A3450">
        <w:rPr>
          <w:rFonts w:ascii="Comic Sans MS" w:hAnsi="Comic Sans MS"/>
          <w:b/>
          <w:bCs/>
          <w:sz w:val="32"/>
          <w:szCs w:val="32"/>
        </w:rPr>
        <w:t>Step 6:</w:t>
      </w:r>
      <w:r>
        <w:rPr>
          <w:rFonts w:ascii="Comic Sans MS" w:hAnsi="Comic Sans MS"/>
          <w:sz w:val="32"/>
          <w:szCs w:val="32"/>
        </w:rPr>
        <w:t xml:space="preserve"> Run the following in the powershell .\monitor.ps1</w:t>
      </w:r>
    </w:p>
    <w:p w14:paraId="43CE1BCA" w14:textId="6EF73CA1" w:rsidR="009A3450" w:rsidRDefault="009A3450" w:rsidP="009F45B2">
      <w:pPr>
        <w:rPr>
          <w:rFonts w:ascii="Comic Sans MS" w:hAnsi="Comic Sans MS"/>
          <w:sz w:val="32"/>
          <w:szCs w:val="32"/>
        </w:rPr>
      </w:pPr>
      <w:r>
        <w:rPr>
          <w:noProof/>
        </w:rPr>
        <w:drawing>
          <wp:inline distT="0" distB="0" distL="0" distR="0" wp14:anchorId="3B68CC0B" wp14:editId="3362F7C9">
            <wp:extent cx="5731510" cy="2000885"/>
            <wp:effectExtent l="0" t="0" r="2540" b="0"/>
            <wp:docPr id="17551228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0DCB2389" w14:textId="77777777" w:rsidR="009A3450" w:rsidRDefault="009A3450" w:rsidP="009F45B2">
      <w:pPr>
        <w:rPr>
          <w:rFonts w:ascii="Comic Sans MS" w:hAnsi="Comic Sans MS"/>
          <w:sz w:val="32"/>
          <w:szCs w:val="32"/>
        </w:rPr>
      </w:pPr>
    </w:p>
    <w:p w14:paraId="2181B464" w14:textId="77777777" w:rsidR="009A3450" w:rsidRDefault="009A3450" w:rsidP="009F45B2">
      <w:pPr>
        <w:rPr>
          <w:rFonts w:ascii="Comic Sans MS" w:hAnsi="Comic Sans MS"/>
          <w:b/>
          <w:bCs/>
          <w:sz w:val="32"/>
          <w:szCs w:val="32"/>
        </w:rPr>
      </w:pPr>
    </w:p>
    <w:p w14:paraId="722A323E" w14:textId="77777777" w:rsidR="009A3450" w:rsidRDefault="009A3450" w:rsidP="009F45B2">
      <w:pPr>
        <w:rPr>
          <w:rFonts w:ascii="Comic Sans MS" w:hAnsi="Comic Sans MS"/>
          <w:b/>
          <w:bCs/>
          <w:sz w:val="32"/>
          <w:szCs w:val="32"/>
        </w:rPr>
      </w:pPr>
    </w:p>
    <w:p w14:paraId="578589B2" w14:textId="77777777" w:rsidR="009A3450" w:rsidRDefault="009A3450" w:rsidP="009F45B2">
      <w:pPr>
        <w:rPr>
          <w:rFonts w:ascii="Comic Sans MS" w:hAnsi="Comic Sans MS"/>
          <w:b/>
          <w:bCs/>
          <w:sz w:val="32"/>
          <w:szCs w:val="32"/>
        </w:rPr>
      </w:pPr>
    </w:p>
    <w:p w14:paraId="500F233F" w14:textId="390053D2" w:rsidR="009A3450" w:rsidRDefault="009A3450" w:rsidP="009F45B2">
      <w:pPr>
        <w:rPr>
          <w:rFonts w:ascii="Comic Sans MS" w:hAnsi="Comic Sans MS"/>
          <w:sz w:val="32"/>
          <w:szCs w:val="32"/>
        </w:rPr>
      </w:pPr>
      <w:r w:rsidRPr="009A3450">
        <w:rPr>
          <w:rFonts w:ascii="Comic Sans MS" w:hAnsi="Comic Sans MS"/>
          <w:b/>
          <w:bCs/>
          <w:sz w:val="32"/>
          <w:szCs w:val="32"/>
        </w:rPr>
        <w:lastRenderedPageBreak/>
        <w:t>Step 7:</w:t>
      </w:r>
      <w:r>
        <w:rPr>
          <w:rFonts w:ascii="Comic Sans MS" w:hAnsi="Comic Sans MS"/>
          <w:sz w:val="32"/>
          <w:szCs w:val="32"/>
        </w:rPr>
        <w:t xml:space="preserve"> Add a new issue line to the mydemo.log file.</w:t>
      </w:r>
    </w:p>
    <w:p w14:paraId="7994FC05" w14:textId="367B5BFB" w:rsidR="009A3450" w:rsidRDefault="009A3450" w:rsidP="009F45B2">
      <w:pPr>
        <w:rPr>
          <w:rFonts w:ascii="Comic Sans MS" w:hAnsi="Comic Sans MS"/>
          <w:sz w:val="32"/>
          <w:szCs w:val="32"/>
        </w:rPr>
      </w:pPr>
      <w:r>
        <w:rPr>
          <w:noProof/>
        </w:rPr>
        <w:drawing>
          <wp:inline distT="0" distB="0" distL="0" distR="0" wp14:anchorId="4C7DF307" wp14:editId="430874F3">
            <wp:extent cx="4238625" cy="2524125"/>
            <wp:effectExtent l="0" t="0" r="9525" b="9525"/>
            <wp:docPr id="280616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2524125"/>
                    </a:xfrm>
                    <a:prstGeom prst="rect">
                      <a:avLst/>
                    </a:prstGeom>
                    <a:noFill/>
                    <a:ln>
                      <a:noFill/>
                    </a:ln>
                  </pic:spPr>
                </pic:pic>
              </a:graphicData>
            </a:graphic>
          </wp:inline>
        </w:drawing>
      </w:r>
    </w:p>
    <w:p w14:paraId="346A7024" w14:textId="77777777" w:rsidR="009A3450" w:rsidRDefault="009A3450" w:rsidP="009F45B2">
      <w:pPr>
        <w:rPr>
          <w:rFonts w:ascii="Comic Sans MS" w:hAnsi="Comic Sans MS"/>
          <w:sz w:val="32"/>
          <w:szCs w:val="32"/>
        </w:rPr>
      </w:pPr>
    </w:p>
    <w:p w14:paraId="72F01769" w14:textId="6E24AB5B" w:rsidR="009A3450" w:rsidRDefault="009A3450" w:rsidP="009F45B2">
      <w:pPr>
        <w:rPr>
          <w:rFonts w:ascii="Comic Sans MS" w:hAnsi="Comic Sans MS"/>
          <w:sz w:val="32"/>
          <w:szCs w:val="32"/>
        </w:rPr>
      </w:pPr>
      <w:r>
        <w:rPr>
          <w:rFonts w:ascii="Comic Sans MS" w:hAnsi="Comic Sans MS"/>
          <w:sz w:val="32"/>
          <w:szCs w:val="32"/>
        </w:rPr>
        <w:t>Step 8: You will get an Alert msg.</w:t>
      </w:r>
    </w:p>
    <w:p w14:paraId="0A2D5405" w14:textId="6D1A86F2" w:rsidR="009A3450" w:rsidRPr="009A3450" w:rsidRDefault="009A3450" w:rsidP="009F45B2">
      <w:pPr>
        <w:rPr>
          <w:rFonts w:ascii="Comic Sans MS" w:hAnsi="Comic Sans MS"/>
          <w:sz w:val="32"/>
          <w:szCs w:val="32"/>
        </w:rPr>
      </w:pPr>
      <w:r>
        <w:rPr>
          <w:noProof/>
        </w:rPr>
        <w:drawing>
          <wp:inline distT="0" distB="0" distL="0" distR="0" wp14:anchorId="6FFE06E7" wp14:editId="0F059932">
            <wp:extent cx="5731510" cy="237490"/>
            <wp:effectExtent l="0" t="0" r="2540" b="0"/>
            <wp:docPr id="1327887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p>
    <w:sectPr w:rsidR="009A3450" w:rsidRPr="009A3450" w:rsidSect="009F45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B2"/>
    <w:rsid w:val="001C3C99"/>
    <w:rsid w:val="00206142"/>
    <w:rsid w:val="0025406A"/>
    <w:rsid w:val="00457220"/>
    <w:rsid w:val="009A3450"/>
    <w:rsid w:val="009F45B2"/>
    <w:rsid w:val="00A276F6"/>
    <w:rsid w:val="00A55DC5"/>
    <w:rsid w:val="00DA5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B996"/>
  <w15:chartTrackingRefBased/>
  <w15:docId w15:val="{73C84B31-108E-41E4-9ACB-670DE409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5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5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5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5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B2"/>
    <w:rPr>
      <w:rFonts w:eastAsiaTheme="majorEastAsia" w:cstheme="majorBidi"/>
      <w:color w:val="272727" w:themeColor="text1" w:themeTint="D8"/>
    </w:rPr>
  </w:style>
  <w:style w:type="paragraph" w:styleId="Title">
    <w:name w:val="Title"/>
    <w:basedOn w:val="Normal"/>
    <w:next w:val="Normal"/>
    <w:link w:val="TitleChar"/>
    <w:uiPriority w:val="10"/>
    <w:qFormat/>
    <w:rsid w:val="009F4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B2"/>
    <w:pPr>
      <w:spacing w:before="160"/>
      <w:jc w:val="center"/>
    </w:pPr>
    <w:rPr>
      <w:i/>
      <w:iCs/>
      <w:color w:val="404040" w:themeColor="text1" w:themeTint="BF"/>
    </w:rPr>
  </w:style>
  <w:style w:type="character" w:customStyle="1" w:styleId="QuoteChar">
    <w:name w:val="Quote Char"/>
    <w:basedOn w:val="DefaultParagraphFont"/>
    <w:link w:val="Quote"/>
    <w:uiPriority w:val="29"/>
    <w:rsid w:val="009F45B2"/>
    <w:rPr>
      <w:i/>
      <w:iCs/>
      <w:color w:val="404040" w:themeColor="text1" w:themeTint="BF"/>
    </w:rPr>
  </w:style>
  <w:style w:type="paragraph" w:styleId="ListParagraph">
    <w:name w:val="List Paragraph"/>
    <w:basedOn w:val="Normal"/>
    <w:uiPriority w:val="34"/>
    <w:qFormat/>
    <w:rsid w:val="009F45B2"/>
    <w:pPr>
      <w:ind w:left="720"/>
      <w:contextualSpacing/>
    </w:pPr>
  </w:style>
  <w:style w:type="character" w:styleId="IntenseEmphasis">
    <w:name w:val="Intense Emphasis"/>
    <w:basedOn w:val="DefaultParagraphFont"/>
    <w:uiPriority w:val="21"/>
    <w:qFormat/>
    <w:rsid w:val="009F45B2"/>
    <w:rPr>
      <w:i/>
      <w:iCs/>
      <w:color w:val="2F5496" w:themeColor="accent1" w:themeShade="BF"/>
    </w:rPr>
  </w:style>
  <w:style w:type="paragraph" w:styleId="IntenseQuote">
    <w:name w:val="Intense Quote"/>
    <w:basedOn w:val="Normal"/>
    <w:next w:val="Normal"/>
    <w:link w:val="IntenseQuoteChar"/>
    <w:uiPriority w:val="30"/>
    <w:qFormat/>
    <w:rsid w:val="009F4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5B2"/>
    <w:rPr>
      <w:i/>
      <w:iCs/>
      <w:color w:val="2F5496" w:themeColor="accent1" w:themeShade="BF"/>
    </w:rPr>
  </w:style>
  <w:style w:type="character" w:styleId="IntenseReference">
    <w:name w:val="Intense Reference"/>
    <w:basedOn w:val="DefaultParagraphFont"/>
    <w:uiPriority w:val="32"/>
    <w:qFormat/>
    <w:rsid w:val="009F45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736628">
      <w:bodyDiv w:val="1"/>
      <w:marLeft w:val="0"/>
      <w:marRight w:val="0"/>
      <w:marTop w:val="0"/>
      <w:marBottom w:val="0"/>
      <w:divBdr>
        <w:top w:val="none" w:sz="0" w:space="0" w:color="auto"/>
        <w:left w:val="none" w:sz="0" w:space="0" w:color="auto"/>
        <w:bottom w:val="none" w:sz="0" w:space="0" w:color="auto"/>
        <w:right w:val="none" w:sz="0" w:space="0" w:color="auto"/>
      </w:divBdr>
      <w:divsChild>
        <w:div w:id="197932043">
          <w:marLeft w:val="0"/>
          <w:marRight w:val="0"/>
          <w:marTop w:val="0"/>
          <w:marBottom w:val="0"/>
          <w:divBdr>
            <w:top w:val="none" w:sz="0" w:space="0" w:color="auto"/>
            <w:left w:val="none" w:sz="0" w:space="0" w:color="auto"/>
            <w:bottom w:val="none" w:sz="0" w:space="0" w:color="auto"/>
            <w:right w:val="none" w:sz="0" w:space="0" w:color="auto"/>
          </w:divBdr>
          <w:divsChild>
            <w:div w:id="1936018808">
              <w:marLeft w:val="0"/>
              <w:marRight w:val="0"/>
              <w:marTop w:val="0"/>
              <w:marBottom w:val="0"/>
              <w:divBdr>
                <w:top w:val="none" w:sz="0" w:space="0" w:color="auto"/>
                <w:left w:val="none" w:sz="0" w:space="0" w:color="auto"/>
                <w:bottom w:val="none" w:sz="0" w:space="0" w:color="auto"/>
                <w:right w:val="none" w:sz="0" w:space="0" w:color="auto"/>
              </w:divBdr>
              <w:divsChild>
                <w:div w:id="86116836">
                  <w:marLeft w:val="0"/>
                  <w:marRight w:val="0"/>
                  <w:marTop w:val="0"/>
                  <w:marBottom w:val="0"/>
                  <w:divBdr>
                    <w:top w:val="none" w:sz="0" w:space="0" w:color="auto"/>
                    <w:left w:val="none" w:sz="0" w:space="0" w:color="auto"/>
                    <w:bottom w:val="none" w:sz="0" w:space="0" w:color="auto"/>
                    <w:right w:val="none" w:sz="0" w:space="0" w:color="auto"/>
                  </w:divBdr>
                  <w:divsChild>
                    <w:div w:id="822552185">
                      <w:marLeft w:val="0"/>
                      <w:marRight w:val="0"/>
                      <w:marTop w:val="0"/>
                      <w:marBottom w:val="0"/>
                      <w:divBdr>
                        <w:top w:val="none" w:sz="0" w:space="0" w:color="auto"/>
                        <w:left w:val="none" w:sz="0" w:space="0" w:color="auto"/>
                        <w:bottom w:val="none" w:sz="0" w:space="0" w:color="auto"/>
                        <w:right w:val="none" w:sz="0" w:space="0" w:color="auto"/>
                      </w:divBdr>
                      <w:divsChild>
                        <w:div w:id="1651667754">
                          <w:marLeft w:val="0"/>
                          <w:marRight w:val="0"/>
                          <w:marTop w:val="0"/>
                          <w:marBottom w:val="0"/>
                          <w:divBdr>
                            <w:top w:val="none" w:sz="0" w:space="0" w:color="auto"/>
                            <w:left w:val="none" w:sz="0" w:space="0" w:color="auto"/>
                            <w:bottom w:val="none" w:sz="0" w:space="0" w:color="auto"/>
                            <w:right w:val="none" w:sz="0" w:space="0" w:color="auto"/>
                          </w:divBdr>
                          <w:divsChild>
                            <w:div w:id="1128670770">
                              <w:marLeft w:val="0"/>
                              <w:marRight w:val="0"/>
                              <w:marTop w:val="0"/>
                              <w:marBottom w:val="0"/>
                              <w:divBdr>
                                <w:top w:val="none" w:sz="0" w:space="0" w:color="auto"/>
                                <w:left w:val="none" w:sz="0" w:space="0" w:color="auto"/>
                                <w:bottom w:val="none" w:sz="0" w:space="0" w:color="auto"/>
                                <w:right w:val="none" w:sz="0" w:space="0" w:color="auto"/>
                              </w:divBdr>
                              <w:divsChild>
                                <w:div w:id="328752159">
                                  <w:marLeft w:val="0"/>
                                  <w:marRight w:val="0"/>
                                  <w:marTop w:val="0"/>
                                  <w:marBottom w:val="0"/>
                                  <w:divBdr>
                                    <w:top w:val="none" w:sz="0" w:space="0" w:color="auto"/>
                                    <w:left w:val="none" w:sz="0" w:space="0" w:color="auto"/>
                                    <w:bottom w:val="none" w:sz="0" w:space="0" w:color="auto"/>
                                    <w:right w:val="none" w:sz="0" w:space="0" w:color="auto"/>
                                  </w:divBdr>
                                  <w:divsChild>
                                    <w:div w:id="516967837">
                                      <w:marLeft w:val="0"/>
                                      <w:marRight w:val="0"/>
                                      <w:marTop w:val="0"/>
                                      <w:marBottom w:val="0"/>
                                      <w:divBdr>
                                        <w:top w:val="none" w:sz="0" w:space="0" w:color="auto"/>
                                        <w:left w:val="none" w:sz="0" w:space="0" w:color="auto"/>
                                        <w:bottom w:val="none" w:sz="0" w:space="0" w:color="auto"/>
                                        <w:right w:val="none" w:sz="0" w:space="0" w:color="auto"/>
                                      </w:divBdr>
                                      <w:divsChild>
                                        <w:div w:id="625696829">
                                          <w:marLeft w:val="0"/>
                                          <w:marRight w:val="0"/>
                                          <w:marTop w:val="0"/>
                                          <w:marBottom w:val="0"/>
                                          <w:divBdr>
                                            <w:top w:val="none" w:sz="0" w:space="0" w:color="auto"/>
                                            <w:left w:val="none" w:sz="0" w:space="0" w:color="auto"/>
                                            <w:bottom w:val="none" w:sz="0" w:space="0" w:color="auto"/>
                                            <w:right w:val="none" w:sz="0" w:space="0" w:color="auto"/>
                                          </w:divBdr>
                                          <w:divsChild>
                                            <w:div w:id="1671130844">
                                              <w:marLeft w:val="0"/>
                                              <w:marRight w:val="0"/>
                                              <w:marTop w:val="0"/>
                                              <w:marBottom w:val="0"/>
                                              <w:divBdr>
                                                <w:top w:val="none" w:sz="0" w:space="0" w:color="auto"/>
                                                <w:left w:val="none" w:sz="0" w:space="0" w:color="auto"/>
                                                <w:bottom w:val="none" w:sz="0" w:space="0" w:color="auto"/>
                                                <w:right w:val="none" w:sz="0" w:space="0" w:color="auto"/>
                                              </w:divBdr>
                                              <w:divsChild>
                                                <w:div w:id="983970882">
                                                  <w:marLeft w:val="0"/>
                                                  <w:marRight w:val="0"/>
                                                  <w:marTop w:val="0"/>
                                                  <w:marBottom w:val="0"/>
                                                  <w:divBdr>
                                                    <w:top w:val="none" w:sz="0" w:space="0" w:color="auto"/>
                                                    <w:left w:val="none" w:sz="0" w:space="0" w:color="auto"/>
                                                    <w:bottom w:val="none" w:sz="0" w:space="0" w:color="auto"/>
                                                    <w:right w:val="none" w:sz="0" w:space="0" w:color="auto"/>
                                                  </w:divBdr>
                                                  <w:divsChild>
                                                    <w:div w:id="1493791156">
                                                      <w:marLeft w:val="0"/>
                                                      <w:marRight w:val="0"/>
                                                      <w:marTop w:val="0"/>
                                                      <w:marBottom w:val="0"/>
                                                      <w:divBdr>
                                                        <w:top w:val="none" w:sz="0" w:space="0" w:color="auto"/>
                                                        <w:left w:val="none" w:sz="0" w:space="0" w:color="auto"/>
                                                        <w:bottom w:val="none" w:sz="0" w:space="0" w:color="auto"/>
                                                        <w:right w:val="none" w:sz="0" w:space="0" w:color="auto"/>
                                                      </w:divBdr>
                                                      <w:divsChild>
                                                        <w:div w:id="2113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7479384">
      <w:bodyDiv w:val="1"/>
      <w:marLeft w:val="0"/>
      <w:marRight w:val="0"/>
      <w:marTop w:val="0"/>
      <w:marBottom w:val="0"/>
      <w:divBdr>
        <w:top w:val="none" w:sz="0" w:space="0" w:color="auto"/>
        <w:left w:val="none" w:sz="0" w:space="0" w:color="auto"/>
        <w:bottom w:val="none" w:sz="0" w:space="0" w:color="auto"/>
        <w:right w:val="none" w:sz="0" w:space="0" w:color="auto"/>
      </w:divBdr>
      <w:divsChild>
        <w:div w:id="2004426840">
          <w:marLeft w:val="0"/>
          <w:marRight w:val="0"/>
          <w:marTop w:val="0"/>
          <w:marBottom w:val="0"/>
          <w:divBdr>
            <w:top w:val="none" w:sz="0" w:space="0" w:color="auto"/>
            <w:left w:val="none" w:sz="0" w:space="0" w:color="auto"/>
            <w:bottom w:val="none" w:sz="0" w:space="0" w:color="auto"/>
            <w:right w:val="none" w:sz="0" w:space="0" w:color="auto"/>
          </w:divBdr>
          <w:divsChild>
            <w:div w:id="799038457">
              <w:marLeft w:val="0"/>
              <w:marRight w:val="0"/>
              <w:marTop w:val="0"/>
              <w:marBottom w:val="0"/>
              <w:divBdr>
                <w:top w:val="none" w:sz="0" w:space="0" w:color="auto"/>
                <w:left w:val="none" w:sz="0" w:space="0" w:color="auto"/>
                <w:bottom w:val="none" w:sz="0" w:space="0" w:color="auto"/>
                <w:right w:val="none" w:sz="0" w:space="0" w:color="auto"/>
              </w:divBdr>
              <w:divsChild>
                <w:div w:id="33967774">
                  <w:marLeft w:val="0"/>
                  <w:marRight w:val="0"/>
                  <w:marTop w:val="0"/>
                  <w:marBottom w:val="0"/>
                  <w:divBdr>
                    <w:top w:val="none" w:sz="0" w:space="0" w:color="auto"/>
                    <w:left w:val="none" w:sz="0" w:space="0" w:color="auto"/>
                    <w:bottom w:val="none" w:sz="0" w:space="0" w:color="auto"/>
                    <w:right w:val="none" w:sz="0" w:space="0" w:color="auto"/>
                  </w:divBdr>
                  <w:divsChild>
                    <w:div w:id="2092384587">
                      <w:marLeft w:val="0"/>
                      <w:marRight w:val="0"/>
                      <w:marTop w:val="0"/>
                      <w:marBottom w:val="0"/>
                      <w:divBdr>
                        <w:top w:val="none" w:sz="0" w:space="0" w:color="auto"/>
                        <w:left w:val="none" w:sz="0" w:space="0" w:color="auto"/>
                        <w:bottom w:val="none" w:sz="0" w:space="0" w:color="auto"/>
                        <w:right w:val="none" w:sz="0" w:space="0" w:color="auto"/>
                      </w:divBdr>
                      <w:divsChild>
                        <w:div w:id="1559437134">
                          <w:marLeft w:val="0"/>
                          <w:marRight w:val="0"/>
                          <w:marTop w:val="0"/>
                          <w:marBottom w:val="0"/>
                          <w:divBdr>
                            <w:top w:val="none" w:sz="0" w:space="0" w:color="auto"/>
                            <w:left w:val="none" w:sz="0" w:space="0" w:color="auto"/>
                            <w:bottom w:val="none" w:sz="0" w:space="0" w:color="auto"/>
                            <w:right w:val="none" w:sz="0" w:space="0" w:color="auto"/>
                          </w:divBdr>
                          <w:divsChild>
                            <w:div w:id="263728514">
                              <w:marLeft w:val="0"/>
                              <w:marRight w:val="0"/>
                              <w:marTop w:val="0"/>
                              <w:marBottom w:val="0"/>
                              <w:divBdr>
                                <w:top w:val="none" w:sz="0" w:space="0" w:color="auto"/>
                                <w:left w:val="none" w:sz="0" w:space="0" w:color="auto"/>
                                <w:bottom w:val="none" w:sz="0" w:space="0" w:color="auto"/>
                                <w:right w:val="none" w:sz="0" w:space="0" w:color="auto"/>
                              </w:divBdr>
                              <w:divsChild>
                                <w:div w:id="1755201584">
                                  <w:marLeft w:val="0"/>
                                  <w:marRight w:val="0"/>
                                  <w:marTop w:val="0"/>
                                  <w:marBottom w:val="0"/>
                                  <w:divBdr>
                                    <w:top w:val="none" w:sz="0" w:space="0" w:color="auto"/>
                                    <w:left w:val="none" w:sz="0" w:space="0" w:color="auto"/>
                                    <w:bottom w:val="none" w:sz="0" w:space="0" w:color="auto"/>
                                    <w:right w:val="none" w:sz="0" w:space="0" w:color="auto"/>
                                  </w:divBdr>
                                  <w:divsChild>
                                    <w:div w:id="1530026900">
                                      <w:marLeft w:val="0"/>
                                      <w:marRight w:val="0"/>
                                      <w:marTop w:val="0"/>
                                      <w:marBottom w:val="0"/>
                                      <w:divBdr>
                                        <w:top w:val="none" w:sz="0" w:space="0" w:color="auto"/>
                                        <w:left w:val="none" w:sz="0" w:space="0" w:color="auto"/>
                                        <w:bottom w:val="none" w:sz="0" w:space="0" w:color="auto"/>
                                        <w:right w:val="none" w:sz="0" w:space="0" w:color="auto"/>
                                      </w:divBdr>
                                      <w:divsChild>
                                        <w:div w:id="697505732">
                                          <w:marLeft w:val="0"/>
                                          <w:marRight w:val="0"/>
                                          <w:marTop w:val="0"/>
                                          <w:marBottom w:val="0"/>
                                          <w:divBdr>
                                            <w:top w:val="none" w:sz="0" w:space="0" w:color="auto"/>
                                            <w:left w:val="none" w:sz="0" w:space="0" w:color="auto"/>
                                            <w:bottom w:val="none" w:sz="0" w:space="0" w:color="auto"/>
                                            <w:right w:val="none" w:sz="0" w:space="0" w:color="auto"/>
                                          </w:divBdr>
                                          <w:divsChild>
                                            <w:div w:id="1780443558">
                                              <w:marLeft w:val="0"/>
                                              <w:marRight w:val="0"/>
                                              <w:marTop w:val="0"/>
                                              <w:marBottom w:val="0"/>
                                              <w:divBdr>
                                                <w:top w:val="none" w:sz="0" w:space="0" w:color="auto"/>
                                                <w:left w:val="none" w:sz="0" w:space="0" w:color="auto"/>
                                                <w:bottom w:val="none" w:sz="0" w:space="0" w:color="auto"/>
                                                <w:right w:val="none" w:sz="0" w:space="0" w:color="auto"/>
                                              </w:divBdr>
                                              <w:divsChild>
                                                <w:div w:id="1336372998">
                                                  <w:marLeft w:val="0"/>
                                                  <w:marRight w:val="0"/>
                                                  <w:marTop w:val="0"/>
                                                  <w:marBottom w:val="0"/>
                                                  <w:divBdr>
                                                    <w:top w:val="none" w:sz="0" w:space="0" w:color="auto"/>
                                                    <w:left w:val="none" w:sz="0" w:space="0" w:color="auto"/>
                                                    <w:bottom w:val="none" w:sz="0" w:space="0" w:color="auto"/>
                                                    <w:right w:val="none" w:sz="0" w:space="0" w:color="auto"/>
                                                  </w:divBdr>
                                                  <w:divsChild>
                                                    <w:div w:id="580599127">
                                                      <w:marLeft w:val="0"/>
                                                      <w:marRight w:val="0"/>
                                                      <w:marTop w:val="0"/>
                                                      <w:marBottom w:val="0"/>
                                                      <w:divBdr>
                                                        <w:top w:val="none" w:sz="0" w:space="0" w:color="auto"/>
                                                        <w:left w:val="none" w:sz="0" w:space="0" w:color="auto"/>
                                                        <w:bottom w:val="none" w:sz="0" w:space="0" w:color="auto"/>
                                                        <w:right w:val="none" w:sz="0" w:space="0" w:color="auto"/>
                                                      </w:divBdr>
                                                      <w:divsChild>
                                                        <w:div w:id="9584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326</Words>
  <Characters>1860</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Mohamad Riyas</cp:lastModifiedBy>
  <cp:revision>2</cp:revision>
  <dcterms:created xsi:type="dcterms:W3CDTF">2025-01-30T15:51:00Z</dcterms:created>
  <dcterms:modified xsi:type="dcterms:W3CDTF">2025-01-30T15:51:00Z</dcterms:modified>
</cp:coreProperties>
</file>