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A3D4" w14:textId="77777777" w:rsidR="00CB4B55" w:rsidRDefault="00CB4B55" w:rsidP="00CB4B55">
      <w:pPr>
        <w:jc w:val="center"/>
        <w:rPr>
          <w:sz w:val="56"/>
          <w:szCs w:val="56"/>
        </w:rPr>
      </w:pPr>
    </w:p>
    <w:p w14:paraId="4315BE5B" w14:textId="5BAB98F4" w:rsidR="00CB4B55" w:rsidRPr="00CB4B55" w:rsidRDefault="00CB4B55" w:rsidP="00CB4B55">
      <w:pPr>
        <w:jc w:val="center"/>
        <w:rPr>
          <w:color w:val="0E2841" w:themeColor="text2"/>
          <w:sz w:val="56"/>
          <w:szCs w:val="56"/>
        </w:rPr>
      </w:pPr>
      <w:r w:rsidRPr="00CB4B55">
        <w:rPr>
          <w:color w:val="0E2841" w:themeColor="text2"/>
          <w:sz w:val="56"/>
          <w:szCs w:val="56"/>
        </w:rPr>
        <w:t>ASU111: Human Rights</w:t>
      </w:r>
    </w:p>
    <w:p w14:paraId="22E4BB75" w14:textId="34347650" w:rsidR="00CB4B55" w:rsidRPr="00CB4B55" w:rsidRDefault="00CB4B55" w:rsidP="00CB4B55">
      <w:pPr>
        <w:jc w:val="center"/>
        <w:rPr>
          <w:sz w:val="56"/>
          <w:szCs w:val="56"/>
        </w:rPr>
      </w:pPr>
      <w:r w:rsidRPr="00CB4B55">
        <w:rPr>
          <w:color w:val="0E2841" w:themeColor="text2"/>
          <w:sz w:val="56"/>
          <w:szCs w:val="56"/>
        </w:rPr>
        <w:t>Major Task Report</w:t>
      </w:r>
      <w:r>
        <w:rPr>
          <w:noProof/>
          <w:sz w:val="40"/>
          <w:szCs w:val="40"/>
        </w:rPr>
        <w:drawing>
          <wp:anchor distT="0" distB="0" distL="114300" distR="114300" simplePos="0" relativeHeight="251664384" behindDoc="0" locked="0" layoutInCell="1" allowOverlap="1" wp14:anchorId="2C919749" wp14:editId="09798407">
            <wp:simplePos x="0" y="0"/>
            <wp:positionH relativeFrom="margin">
              <wp:posOffset>5048250</wp:posOffset>
            </wp:positionH>
            <wp:positionV relativeFrom="margin">
              <wp:posOffset>-828675</wp:posOffset>
            </wp:positionV>
            <wp:extent cx="1705213" cy="1390844"/>
            <wp:effectExtent l="0" t="0" r="9525" b="0"/>
            <wp:wrapSquare wrapText="bothSides"/>
            <wp:docPr id="11284690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69025" name="Picture 1128469025"/>
                    <pic:cNvPicPr/>
                  </pic:nvPicPr>
                  <pic:blipFill>
                    <a:blip r:embed="rId6">
                      <a:extLst>
                        <a:ext uri="{28A0092B-C50C-407E-A947-70E740481C1C}">
                          <a14:useLocalDpi xmlns:a14="http://schemas.microsoft.com/office/drawing/2010/main" val="0"/>
                        </a:ext>
                      </a:extLst>
                    </a:blip>
                    <a:stretch>
                      <a:fillRect/>
                    </a:stretch>
                  </pic:blipFill>
                  <pic:spPr>
                    <a:xfrm>
                      <a:off x="0" y="0"/>
                      <a:ext cx="1705213" cy="1390844"/>
                    </a:xfrm>
                    <a:prstGeom prst="rect">
                      <a:avLst/>
                    </a:prstGeom>
                  </pic:spPr>
                </pic:pic>
              </a:graphicData>
            </a:graphic>
          </wp:anchor>
        </w:drawing>
      </w:r>
    </w:p>
    <w:p w14:paraId="3BC0A368" w14:textId="1FC3B559" w:rsidR="00CB4B55" w:rsidRDefault="00CB4B55">
      <w:pPr>
        <w:rPr>
          <w:sz w:val="40"/>
          <w:szCs w:val="40"/>
        </w:rPr>
      </w:pPr>
    </w:p>
    <w:tbl>
      <w:tblPr>
        <w:tblStyle w:val="TableGrid"/>
        <w:tblW w:w="10114" w:type="dxa"/>
        <w:tblLook w:val="04A0" w:firstRow="1" w:lastRow="0" w:firstColumn="1" w:lastColumn="0" w:noHBand="0" w:noVBand="1"/>
      </w:tblPr>
      <w:tblGrid>
        <w:gridCol w:w="5057"/>
        <w:gridCol w:w="5057"/>
      </w:tblGrid>
      <w:tr w:rsidR="00CB4B55" w14:paraId="70C3F0E5" w14:textId="77777777" w:rsidTr="00AD1F32">
        <w:trPr>
          <w:trHeight w:val="594"/>
        </w:trPr>
        <w:tc>
          <w:tcPr>
            <w:tcW w:w="5057" w:type="dxa"/>
          </w:tcPr>
          <w:p w14:paraId="4E7879EA" w14:textId="4376D567" w:rsidR="00CB4B55" w:rsidRDefault="00CB4B55">
            <w:pPr>
              <w:rPr>
                <w:sz w:val="40"/>
                <w:szCs w:val="40"/>
              </w:rPr>
            </w:pPr>
            <w:r w:rsidRPr="00CB4B55">
              <w:rPr>
                <w:color w:val="0E2841" w:themeColor="text2"/>
                <w:sz w:val="40"/>
                <w:szCs w:val="40"/>
              </w:rPr>
              <w:t>name</w:t>
            </w:r>
          </w:p>
        </w:tc>
        <w:tc>
          <w:tcPr>
            <w:tcW w:w="5057" w:type="dxa"/>
          </w:tcPr>
          <w:p w14:paraId="7EE9F75F" w14:textId="46820EFC" w:rsidR="00CB4B55" w:rsidRDefault="00CB4B55">
            <w:pPr>
              <w:rPr>
                <w:sz w:val="40"/>
                <w:szCs w:val="40"/>
              </w:rPr>
            </w:pPr>
            <w:r w:rsidRPr="00CB4B55">
              <w:rPr>
                <w:color w:val="0E2841" w:themeColor="text2"/>
                <w:sz w:val="40"/>
                <w:szCs w:val="40"/>
              </w:rPr>
              <w:t>ID</w:t>
            </w:r>
          </w:p>
        </w:tc>
      </w:tr>
      <w:tr w:rsidR="00CB4B55" w14:paraId="373F6798" w14:textId="77777777" w:rsidTr="00AD1F32">
        <w:trPr>
          <w:trHeight w:val="482"/>
        </w:trPr>
        <w:tc>
          <w:tcPr>
            <w:tcW w:w="5057" w:type="dxa"/>
          </w:tcPr>
          <w:p w14:paraId="27FD64EC" w14:textId="61CBE5A7" w:rsidR="00CB4B55" w:rsidRPr="00CB4B55" w:rsidRDefault="00CB4B55">
            <w:pPr>
              <w:rPr>
                <w:sz w:val="32"/>
                <w:szCs w:val="32"/>
              </w:rPr>
            </w:pPr>
            <w:r w:rsidRPr="00CB4B55">
              <w:rPr>
                <w:sz w:val="32"/>
                <w:szCs w:val="32"/>
              </w:rPr>
              <w:t>Mohamed mahmoud mohamed</w:t>
            </w:r>
          </w:p>
        </w:tc>
        <w:tc>
          <w:tcPr>
            <w:tcW w:w="5057" w:type="dxa"/>
          </w:tcPr>
          <w:p w14:paraId="3F158295" w14:textId="156E9A7F" w:rsidR="00CB4B55" w:rsidRPr="00CB4B55" w:rsidRDefault="00CB4B55">
            <w:pPr>
              <w:rPr>
                <w:sz w:val="32"/>
                <w:szCs w:val="32"/>
              </w:rPr>
            </w:pPr>
            <w:r w:rsidRPr="00CB4B55">
              <w:rPr>
                <w:sz w:val="32"/>
                <w:szCs w:val="32"/>
              </w:rPr>
              <w:t>2100941</w:t>
            </w:r>
          </w:p>
        </w:tc>
      </w:tr>
      <w:tr w:rsidR="00CB4B55" w14:paraId="348E726E" w14:textId="77777777" w:rsidTr="00AD1F32">
        <w:trPr>
          <w:trHeight w:val="482"/>
        </w:trPr>
        <w:tc>
          <w:tcPr>
            <w:tcW w:w="5057" w:type="dxa"/>
          </w:tcPr>
          <w:p w14:paraId="1676076A" w14:textId="695D976C" w:rsidR="00CB4B55" w:rsidRPr="00AD1F32" w:rsidRDefault="00AD1F32">
            <w:pPr>
              <w:rPr>
                <w:sz w:val="32"/>
                <w:szCs w:val="32"/>
              </w:rPr>
            </w:pPr>
            <w:r w:rsidRPr="00AD1F32">
              <w:rPr>
                <w:sz w:val="32"/>
                <w:szCs w:val="32"/>
              </w:rPr>
              <w:t>Mahmoud Taha Ismael</w:t>
            </w:r>
          </w:p>
        </w:tc>
        <w:tc>
          <w:tcPr>
            <w:tcW w:w="5057" w:type="dxa"/>
          </w:tcPr>
          <w:p w14:paraId="49073524" w14:textId="32AAE7DE" w:rsidR="00CB4B55" w:rsidRPr="00AD1F32" w:rsidRDefault="00AD1F32">
            <w:pPr>
              <w:rPr>
                <w:sz w:val="32"/>
                <w:szCs w:val="32"/>
              </w:rPr>
            </w:pPr>
            <w:r w:rsidRPr="00AD1F32">
              <w:rPr>
                <w:sz w:val="32"/>
                <w:szCs w:val="32"/>
              </w:rPr>
              <w:t>1900604</w:t>
            </w:r>
          </w:p>
        </w:tc>
      </w:tr>
      <w:tr w:rsidR="00CB4B55" w14:paraId="51EDEEB1" w14:textId="77777777" w:rsidTr="00AD1F32">
        <w:trPr>
          <w:trHeight w:val="947"/>
        </w:trPr>
        <w:tc>
          <w:tcPr>
            <w:tcW w:w="5057" w:type="dxa"/>
          </w:tcPr>
          <w:p w14:paraId="57C8C352" w14:textId="5B4987DB" w:rsidR="00CB4B55" w:rsidRPr="00AD1F32" w:rsidRDefault="00AD1F32">
            <w:pPr>
              <w:rPr>
                <w:sz w:val="32"/>
                <w:szCs w:val="32"/>
              </w:rPr>
            </w:pPr>
            <w:r w:rsidRPr="00AD1F32">
              <w:rPr>
                <w:sz w:val="32"/>
                <w:szCs w:val="32"/>
              </w:rPr>
              <w:t xml:space="preserve">Mohamed </w:t>
            </w:r>
            <w:proofErr w:type="spellStart"/>
            <w:r w:rsidRPr="00AD1F32">
              <w:rPr>
                <w:sz w:val="32"/>
                <w:szCs w:val="32"/>
              </w:rPr>
              <w:t>tarek</w:t>
            </w:r>
            <w:proofErr w:type="spellEnd"/>
            <w:r w:rsidRPr="00AD1F32">
              <w:rPr>
                <w:sz w:val="32"/>
                <w:szCs w:val="32"/>
              </w:rPr>
              <w:t xml:space="preserve"> </w:t>
            </w:r>
            <w:proofErr w:type="spellStart"/>
            <w:r w:rsidRPr="00AD1F32">
              <w:rPr>
                <w:sz w:val="32"/>
                <w:szCs w:val="32"/>
              </w:rPr>
              <w:t>mousa</w:t>
            </w:r>
            <w:proofErr w:type="spellEnd"/>
            <w:r w:rsidRPr="00AD1F32">
              <w:rPr>
                <w:sz w:val="32"/>
                <w:szCs w:val="32"/>
              </w:rPr>
              <w:t xml:space="preserve"> mohamed</w:t>
            </w:r>
          </w:p>
        </w:tc>
        <w:tc>
          <w:tcPr>
            <w:tcW w:w="5057" w:type="dxa"/>
          </w:tcPr>
          <w:p w14:paraId="4BFA0711" w14:textId="5436DA3F" w:rsidR="00CB4B55" w:rsidRPr="00AD1F32" w:rsidRDefault="00AD1F32">
            <w:pPr>
              <w:rPr>
                <w:sz w:val="32"/>
                <w:szCs w:val="32"/>
              </w:rPr>
            </w:pPr>
            <w:r w:rsidRPr="00AD1F32">
              <w:rPr>
                <w:sz w:val="32"/>
                <w:szCs w:val="32"/>
              </w:rPr>
              <w:t>2101214</w:t>
            </w:r>
          </w:p>
        </w:tc>
      </w:tr>
      <w:tr w:rsidR="00CB4B55" w14:paraId="350DA2E9" w14:textId="77777777" w:rsidTr="00AD1F32">
        <w:trPr>
          <w:trHeight w:val="594"/>
        </w:trPr>
        <w:tc>
          <w:tcPr>
            <w:tcW w:w="5057" w:type="dxa"/>
          </w:tcPr>
          <w:p w14:paraId="7D7DC637" w14:textId="0B16342C" w:rsidR="00CB4B55" w:rsidRPr="00AD1F32" w:rsidRDefault="00AD1F32">
            <w:pPr>
              <w:rPr>
                <w:sz w:val="32"/>
                <w:szCs w:val="32"/>
              </w:rPr>
            </w:pPr>
            <w:r w:rsidRPr="00AD1F32">
              <w:rPr>
                <w:sz w:val="32"/>
                <w:szCs w:val="32"/>
              </w:rPr>
              <w:t>Youssef saeed mohamed</w:t>
            </w:r>
          </w:p>
        </w:tc>
        <w:tc>
          <w:tcPr>
            <w:tcW w:w="5057" w:type="dxa"/>
          </w:tcPr>
          <w:p w14:paraId="5D2A2656" w14:textId="66105F48" w:rsidR="00CB4B55" w:rsidRPr="00AD1F32" w:rsidRDefault="00AD1F32">
            <w:pPr>
              <w:rPr>
                <w:sz w:val="32"/>
                <w:szCs w:val="32"/>
              </w:rPr>
            </w:pPr>
            <w:r w:rsidRPr="00AD1F32">
              <w:rPr>
                <w:sz w:val="32"/>
                <w:szCs w:val="32"/>
              </w:rPr>
              <w:t>2101508</w:t>
            </w:r>
          </w:p>
        </w:tc>
      </w:tr>
      <w:tr w:rsidR="00AD1F32" w14:paraId="6CCD7A3F" w14:textId="77777777" w:rsidTr="00AD1F32">
        <w:trPr>
          <w:trHeight w:val="594"/>
        </w:trPr>
        <w:tc>
          <w:tcPr>
            <w:tcW w:w="5057" w:type="dxa"/>
          </w:tcPr>
          <w:p w14:paraId="34BD78D4" w14:textId="77777777" w:rsidR="00AD1F32" w:rsidRDefault="00AD1F32">
            <w:pPr>
              <w:rPr>
                <w:sz w:val="40"/>
                <w:szCs w:val="40"/>
              </w:rPr>
            </w:pPr>
          </w:p>
        </w:tc>
        <w:tc>
          <w:tcPr>
            <w:tcW w:w="5057" w:type="dxa"/>
          </w:tcPr>
          <w:p w14:paraId="63D13AE6" w14:textId="77777777" w:rsidR="00AD1F32" w:rsidRDefault="00AD1F32">
            <w:pPr>
              <w:rPr>
                <w:sz w:val="40"/>
                <w:szCs w:val="40"/>
              </w:rPr>
            </w:pPr>
          </w:p>
        </w:tc>
      </w:tr>
    </w:tbl>
    <w:p w14:paraId="6B7BBF96" w14:textId="3835D081" w:rsidR="00CB4B55" w:rsidRDefault="00CB4B55">
      <w:pPr>
        <w:rPr>
          <w:sz w:val="40"/>
          <w:szCs w:val="40"/>
        </w:rPr>
      </w:pPr>
    </w:p>
    <w:p w14:paraId="7CD141B8" w14:textId="77777777" w:rsidR="00CB4B55" w:rsidRDefault="00CB4B55">
      <w:pPr>
        <w:rPr>
          <w:sz w:val="40"/>
          <w:szCs w:val="40"/>
        </w:rPr>
      </w:pPr>
    </w:p>
    <w:p w14:paraId="77B3D309" w14:textId="77777777" w:rsidR="00CB4B55" w:rsidRDefault="00CB4B55">
      <w:pPr>
        <w:rPr>
          <w:sz w:val="40"/>
          <w:szCs w:val="40"/>
        </w:rPr>
      </w:pPr>
    </w:p>
    <w:p w14:paraId="3C522CE8" w14:textId="77777777" w:rsidR="00CB4B55" w:rsidRDefault="00CB4B55">
      <w:pPr>
        <w:rPr>
          <w:sz w:val="40"/>
          <w:szCs w:val="40"/>
        </w:rPr>
      </w:pPr>
    </w:p>
    <w:p w14:paraId="6670D8D7" w14:textId="77777777" w:rsidR="00CB4B55" w:rsidRDefault="00CB4B55">
      <w:pPr>
        <w:rPr>
          <w:sz w:val="40"/>
          <w:szCs w:val="40"/>
        </w:rPr>
      </w:pPr>
    </w:p>
    <w:p w14:paraId="124FED45" w14:textId="77777777" w:rsidR="00CB4B55" w:rsidRDefault="00CB4B55">
      <w:pPr>
        <w:rPr>
          <w:sz w:val="40"/>
          <w:szCs w:val="40"/>
        </w:rPr>
      </w:pPr>
    </w:p>
    <w:p w14:paraId="13464237" w14:textId="77777777" w:rsidR="00CB4B55" w:rsidRDefault="00CB4B55">
      <w:pPr>
        <w:rPr>
          <w:sz w:val="40"/>
          <w:szCs w:val="40"/>
        </w:rPr>
      </w:pPr>
    </w:p>
    <w:p w14:paraId="4D694D68" w14:textId="77777777" w:rsidR="00CB4B55" w:rsidRDefault="00CB4B55">
      <w:pPr>
        <w:rPr>
          <w:sz w:val="40"/>
          <w:szCs w:val="40"/>
        </w:rPr>
      </w:pPr>
    </w:p>
    <w:p w14:paraId="26B2BF57" w14:textId="77777777" w:rsidR="00CB4B55" w:rsidRDefault="00CB4B55">
      <w:pPr>
        <w:rPr>
          <w:sz w:val="40"/>
          <w:szCs w:val="40"/>
        </w:rPr>
      </w:pPr>
    </w:p>
    <w:p w14:paraId="216DA4CF" w14:textId="77777777" w:rsidR="00CB4B55" w:rsidRDefault="00CB4B55">
      <w:pPr>
        <w:rPr>
          <w:sz w:val="40"/>
          <w:szCs w:val="40"/>
        </w:rPr>
      </w:pPr>
    </w:p>
    <w:p w14:paraId="081D1102" w14:textId="77777777" w:rsidR="00CB4B55" w:rsidRDefault="00CB4B55">
      <w:pPr>
        <w:rPr>
          <w:sz w:val="40"/>
          <w:szCs w:val="40"/>
        </w:rPr>
      </w:pPr>
    </w:p>
    <w:p w14:paraId="63157411" w14:textId="77777777" w:rsidR="00CB4B55" w:rsidRDefault="00CB4B55">
      <w:pPr>
        <w:rPr>
          <w:sz w:val="40"/>
          <w:szCs w:val="40"/>
        </w:rPr>
      </w:pPr>
    </w:p>
    <w:p w14:paraId="6839E221" w14:textId="77777777" w:rsidR="00CB4B55" w:rsidRDefault="00CB4B55">
      <w:pPr>
        <w:rPr>
          <w:sz w:val="40"/>
          <w:szCs w:val="40"/>
        </w:rPr>
      </w:pPr>
    </w:p>
    <w:p w14:paraId="48FFAEEA" w14:textId="77777777" w:rsidR="00CB4B55" w:rsidRDefault="00CB4B55">
      <w:pPr>
        <w:rPr>
          <w:sz w:val="40"/>
          <w:szCs w:val="40"/>
        </w:rPr>
      </w:pPr>
    </w:p>
    <w:p w14:paraId="7D8CE1C0" w14:textId="77777777" w:rsidR="00CB4B55" w:rsidRDefault="00CB4B55">
      <w:pPr>
        <w:rPr>
          <w:sz w:val="40"/>
          <w:szCs w:val="40"/>
        </w:rPr>
      </w:pPr>
    </w:p>
    <w:p w14:paraId="2341265A" w14:textId="77777777" w:rsidR="00CB4B55" w:rsidRDefault="00CB4B55">
      <w:pPr>
        <w:rPr>
          <w:sz w:val="40"/>
          <w:szCs w:val="40"/>
        </w:rPr>
      </w:pPr>
    </w:p>
    <w:p w14:paraId="7914ECDA" w14:textId="20BD8FC4" w:rsidR="005F2245" w:rsidRPr="006179D0" w:rsidRDefault="00DB7081">
      <w:pPr>
        <w:rPr>
          <w:sz w:val="40"/>
          <w:szCs w:val="40"/>
        </w:rPr>
      </w:pPr>
      <w:r>
        <w:rPr>
          <w:noProof/>
          <w:sz w:val="40"/>
          <w:szCs w:val="40"/>
        </w:rPr>
        <w:drawing>
          <wp:anchor distT="0" distB="0" distL="114300" distR="114300" simplePos="0" relativeHeight="251658240" behindDoc="0" locked="0" layoutInCell="1" allowOverlap="1" wp14:anchorId="6623BFE7" wp14:editId="22B05F64">
            <wp:simplePos x="0" y="0"/>
            <wp:positionH relativeFrom="margin">
              <wp:posOffset>5791200</wp:posOffset>
            </wp:positionH>
            <wp:positionV relativeFrom="margin">
              <wp:posOffset>-885825</wp:posOffset>
            </wp:positionV>
            <wp:extent cx="1038225" cy="975360"/>
            <wp:effectExtent l="0" t="0" r="9525" b="0"/>
            <wp:wrapSquare wrapText="bothSides"/>
            <wp:docPr id="1337418761" name="Picture 3"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18761" name="Picture 3"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38225" cy="975360"/>
                    </a:xfrm>
                    <a:prstGeom prst="rect">
                      <a:avLst/>
                    </a:prstGeom>
                  </pic:spPr>
                </pic:pic>
              </a:graphicData>
            </a:graphic>
          </wp:anchor>
        </w:drawing>
      </w:r>
      <w:r w:rsidR="00D3242E" w:rsidRPr="006179D0">
        <w:rPr>
          <w:sz w:val="40"/>
          <w:szCs w:val="40"/>
        </w:rPr>
        <w:t>-</w:t>
      </w:r>
      <w:r w:rsidR="00D3242E" w:rsidRPr="006179D0">
        <w:rPr>
          <w:color w:val="0F4761" w:themeColor="accent1" w:themeShade="BF"/>
          <w:sz w:val="40"/>
          <w:szCs w:val="40"/>
        </w:rPr>
        <w:t xml:space="preserve">introduction </w:t>
      </w:r>
    </w:p>
    <w:p w14:paraId="49A73190" w14:textId="77777777" w:rsidR="00D3242E" w:rsidRDefault="00D3242E" w:rsidP="00D3242E">
      <w:r>
        <w:br/>
      </w:r>
    </w:p>
    <w:p w14:paraId="3F660A98" w14:textId="67DC1BFF" w:rsidR="00D3242E" w:rsidRPr="006179D0" w:rsidRDefault="00D3242E" w:rsidP="00D3242E">
      <w:pPr>
        <w:rPr>
          <w:sz w:val="24"/>
          <w:szCs w:val="24"/>
        </w:rPr>
      </w:pPr>
      <w:r w:rsidRPr="006179D0">
        <w:rPr>
          <w:sz w:val="24"/>
          <w:szCs w:val="24"/>
        </w:rPr>
        <w:t xml:space="preserve">Palestine, a region with a rich history, changed </w:t>
      </w:r>
      <w:proofErr w:type="gramStart"/>
      <w:r w:rsidRPr="006179D0">
        <w:rPr>
          <w:sz w:val="24"/>
          <w:szCs w:val="24"/>
        </w:rPr>
        <w:t>a lot</w:t>
      </w:r>
      <w:proofErr w:type="gramEnd"/>
      <w:r w:rsidRPr="006179D0">
        <w:rPr>
          <w:sz w:val="24"/>
          <w:szCs w:val="24"/>
        </w:rPr>
        <w:t xml:space="preserve"> after the Six-Day War. Before 1948, it was a place where </w:t>
      </w:r>
      <w:proofErr w:type="gramStart"/>
      <w:r w:rsidRPr="006179D0">
        <w:rPr>
          <w:sz w:val="24"/>
          <w:szCs w:val="24"/>
        </w:rPr>
        <w:t>different groups</w:t>
      </w:r>
      <w:proofErr w:type="gramEnd"/>
      <w:r w:rsidRPr="006179D0">
        <w:rPr>
          <w:sz w:val="24"/>
          <w:szCs w:val="24"/>
        </w:rPr>
        <w:t xml:space="preserve">, like Arabs and Jews, lived together. The British Mandate tried to make things fair for everyone, but it caused problems. The Palestinian occupation started after the 1948 Arab Israeli War, when Israel </w:t>
      </w:r>
      <w:proofErr w:type="gramStart"/>
      <w:r w:rsidRPr="006179D0">
        <w:rPr>
          <w:sz w:val="24"/>
          <w:szCs w:val="24"/>
        </w:rPr>
        <w:t>was created</w:t>
      </w:r>
      <w:proofErr w:type="gramEnd"/>
      <w:r w:rsidRPr="006179D0">
        <w:rPr>
          <w:sz w:val="24"/>
          <w:szCs w:val="24"/>
        </w:rPr>
        <w:t xml:space="preserve">, and many Palestinians were forced from their homes. Then, Israel took control of the West Bank, East Jerusalem, and the Gaza Strip, putting these areas under its rule. Life for Palestinians under Israeli control became tough, with restrictions on where they could go, limited access to things like water and land, and no say in how they </w:t>
      </w:r>
      <w:proofErr w:type="gramStart"/>
      <w:r w:rsidRPr="006179D0">
        <w:rPr>
          <w:sz w:val="24"/>
          <w:szCs w:val="24"/>
        </w:rPr>
        <w:t>were governed</w:t>
      </w:r>
      <w:proofErr w:type="gramEnd"/>
      <w:r w:rsidRPr="006179D0">
        <w:rPr>
          <w:sz w:val="24"/>
          <w:szCs w:val="24"/>
        </w:rPr>
        <w:t xml:space="preserve"> or who owned their land. The building of Israeli settlements in these areas, which is against international rules, </w:t>
      </w:r>
    </w:p>
    <w:p w14:paraId="47BCB894" w14:textId="77777777" w:rsidR="00D3242E" w:rsidRPr="00D3242E" w:rsidRDefault="00D3242E" w:rsidP="00D3242E">
      <w:pPr>
        <w:rPr>
          <w:color w:val="0F4761" w:themeColor="accent1" w:themeShade="BF"/>
          <w:sz w:val="36"/>
          <w:szCs w:val="36"/>
        </w:rPr>
      </w:pPr>
    </w:p>
    <w:p w14:paraId="19DABB41" w14:textId="00036AB6" w:rsidR="00D3242E" w:rsidRDefault="00D3242E" w:rsidP="00D3242E">
      <w:pPr>
        <w:rPr>
          <w:color w:val="0F4761" w:themeColor="accent1" w:themeShade="BF"/>
          <w:sz w:val="36"/>
          <w:szCs w:val="36"/>
        </w:rPr>
      </w:pPr>
      <w:r w:rsidRPr="00D3242E">
        <w:rPr>
          <w:color w:val="0F4761" w:themeColor="accent1" w:themeShade="BF"/>
          <w:sz w:val="36"/>
          <w:szCs w:val="36"/>
        </w:rPr>
        <w:t>-Palestine</w:t>
      </w:r>
      <w:r w:rsidR="00F666D9">
        <w:rPr>
          <w:color w:val="0F4761" w:themeColor="accent1" w:themeShade="BF"/>
          <w:sz w:val="36"/>
          <w:szCs w:val="36"/>
        </w:rPr>
        <w:t xml:space="preserve"> occupation</w:t>
      </w:r>
      <w:r w:rsidRPr="00D3242E">
        <w:rPr>
          <w:color w:val="0F4761" w:themeColor="accent1" w:themeShade="BF"/>
          <w:sz w:val="36"/>
          <w:szCs w:val="36"/>
        </w:rPr>
        <w:t xml:space="preserve"> history</w:t>
      </w:r>
    </w:p>
    <w:p w14:paraId="53946A5E" w14:textId="2DBA5569" w:rsidR="00D3242E" w:rsidRPr="00D3242E" w:rsidRDefault="00D3242E" w:rsidP="00D3242E">
      <w:pPr>
        <w:shd w:val="clear" w:color="auto" w:fill="FFFFFF"/>
        <w:spacing w:after="0" w:line="240" w:lineRule="auto"/>
        <w:textAlignment w:val="baseline"/>
        <w:outlineLvl w:val="1"/>
        <w:rPr>
          <w:rFonts w:ascii="Cairo Bold" w:eastAsia="Times New Roman" w:hAnsi="Cairo Bold" w:cs="Times New Roman"/>
          <w:b/>
          <w:bCs/>
          <w:color w:val="5C5C5C"/>
          <w:sz w:val="36"/>
          <w:szCs w:val="36"/>
        </w:rPr>
      </w:pPr>
      <w:r w:rsidRPr="00D3242E">
        <w:rPr>
          <w:rFonts w:ascii="inherit" w:eastAsia="Times New Roman" w:hAnsi="inherit" w:cs="Arial"/>
          <w:b/>
          <w:bCs/>
          <w:color w:val="000000"/>
          <w:sz w:val="34"/>
          <w:szCs w:val="34"/>
          <w:bdr w:val="none" w:sz="0" w:space="0" w:color="auto" w:frame="1"/>
        </w:rPr>
        <w:t xml:space="preserve">1. The Land of Palestine: </w:t>
      </w:r>
    </w:p>
    <w:p w14:paraId="3BAC03AB" w14:textId="6E6F0918" w:rsidR="00D3242E" w:rsidRPr="00D3242E" w:rsidRDefault="00D3242E" w:rsidP="00F16FE8">
      <w:pPr>
        <w:shd w:val="clear" w:color="auto" w:fill="FFFFFF"/>
        <w:spacing w:after="0" w:line="240" w:lineRule="auto"/>
        <w:textAlignment w:val="baseline"/>
        <w:rPr>
          <w:rFonts w:ascii="Cairo Regular" w:eastAsia="Times New Roman" w:hAnsi="Cairo Regular" w:cs="Times New Roman"/>
          <w:sz w:val="24"/>
          <w:szCs w:val="24"/>
        </w:rPr>
      </w:pPr>
      <w:r w:rsidRPr="00D3242E">
        <w:rPr>
          <w:rFonts w:ascii="inherit" w:eastAsia="Times New Roman" w:hAnsi="inherit" w:cs="Arial"/>
          <w:sz w:val="24"/>
          <w:szCs w:val="24"/>
          <w:bdr w:val="none" w:sz="0" w:space="0" w:color="auto" w:frame="1"/>
        </w:rPr>
        <w:lastRenderedPageBreak/>
        <w:t>Palestine is a geographical region located in the Eastern Mediterranean, bordered by Jordan, and Lebanon. It is part of the broader area known as</w:t>
      </w:r>
      <w:hyperlink r:id="rId8" w:history="1"/>
      <w:r w:rsidR="00F16FE8" w:rsidRPr="00F16FE8">
        <w:rPr>
          <w:rFonts w:ascii="Cairo Bold" w:eastAsia="Times New Roman" w:hAnsi="Cairo Bold" w:cs="Times New Roman"/>
          <w:sz w:val="24"/>
          <w:szCs w:val="24"/>
          <w:bdr w:val="none" w:sz="0" w:space="0" w:color="auto" w:frame="1"/>
        </w:rPr>
        <w:t xml:space="preserve"> the Levent</w:t>
      </w:r>
      <w:r w:rsidRPr="00D3242E">
        <w:rPr>
          <w:rFonts w:ascii="inherit" w:eastAsia="Times New Roman" w:hAnsi="inherit" w:cs="Arial"/>
          <w:sz w:val="24"/>
          <w:szCs w:val="24"/>
          <w:bdr w:val="none" w:sz="0" w:space="0" w:color="auto" w:frame="1"/>
        </w:rPr>
        <w:t xml:space="preserve">, which has been a crossroads of various civilizations throughout </w:t>
      </w:r>
      <w:r w:rsidR="00F16FE8" w:rsidRPr="00D3242E">
        <w:rPr>
          <w:rFonts w:ascii="inherit" w:eastAsia="Times New Roman" w:hAnsi="inherit" w:cs="Arial"/>
          <w:sz w:val="24"/>
          <w:szCs w:val="24"/>
          <w:bdr w:val="none" w:sz="0" w:space="0" w:color="auto" w:frame="1"/>
        </w:rPr>
        <w:t>history.</w:t>
      </w:r>
      <w:r w:rsidR="00F16FE8" w:rsidRPr="00D3242E">
        <w:rPr>
          <w:rFonts w:ascii="Cairo Bold" w:eastAsia="Times New Roman" w:hAnsi="Cairo Bold" w:cs="Times New Roman"/>
          <w:sz w:val="24"/>
          <w:szCs w:val="24"/>
          <w:bdr w:val="none" w:sz="0" w:space="0" w:color="auto" w:frame="1"/>
        </w:rPr>
        <w:t xml:space="preserve"> Before</w:t>
      </w:r>
      <w:r w:rsidRPr="00D3242E">
        <w:rPr>
          <w:rFonts w:ascii="inherit" w:eastAsia="Times New Roman" w:hAnsi="inherit" w:cs="Arial"/>
          <w:sz w:val="24"/>
          <w:szCs w:val="24"/>
          <w:bdr w:val="none" w:sz="0" w:space="0" w:color="auto" w:frame="1"/>
        </w:rPr>
        <w:t>, Palestine was home to a diverse population of Arabs, Jews, and Christians, as all groups had religious ties to the area, especially the city of Jerusalem. The land itself was under the control of various empires, such as the Assyrians, Babylonians, Persians, Greeks, Romans, Byzantines, and eventually the Islamic Caliphate and the Ottoman Empire.</w:t>
      </w:r>
    </w:p>
    <w:p w14:paraId="51158D5D" w14:textId="77777777" w:rsidR="00D3242E" w:rsidRPr="00D3242E" w:rsidRDefault="00D3242E" w:rsidP="00D3242E">
      <w:pPr>
        <w:shd w:val="clear" w:color="auto" w:fill="FFFFFF"/>
        <w:spacing w:after="0" w:line="240" w:lineRule="auto"/>
        <w:textAlignment w:val="baseline"/>
        <w:outlineLvl w:val="1"/>
        <w:rPr>
          <w:rFonts w:ascii="Cairo Bold" w:eastAsia="Times New Roman" w:hAnsi="Cairo Bold" w:cs="Times New Roman"/>
          <w:b/>
          <w:bCs/>
          <w:color w:val="5C5C5C"/>
          <w:sz w:val="36"/>
          <w:szCs w:val="36"/>
        </w:rPr>
      </w:pPr>
      <w:r w:rsidRPr="00D3242E">
        <w:rPr>
          <w:rFonts w:ascii="inherit" w:eastAsia="Times New Roman" w:hAnsi="inherit" w:cs="Arial"/>
          <w:b/>
          <w:bCs/>
          <w:color w:val="000000"/>
          <w:sz w:val="34"/>
          <w:szCs w:val="34"/>
          <w:bdr w:val="none" w:sz="0" w:space="0" w:color="auto" w:frame="1"/>
        </w:rPr>
        <w:t>2. The British Mandate and the Rise of Nationalism</w:t>
      </w:r>
    </w:p>
    <w:p w14:paraId="341F2146" w14:textId="222FDFF8" w:rsidR="00D3242E" w:rsidRDefault="00D3242E" w:rsidP="00F16FE8">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r w:rsidRPr="00D3242E">
        <w:rPr>
          <w:rFonts w:ascii="inherit" w:eastAsia="Times New Roman" w:hAnsi="inherit" w:cs="Arial"/>
          <w:color w:val="000000"/>
          <w:sz w:val="24"/>
          <w:szCs w:val="24"/>
          <w:bdr w:val="none" w:sz="0" w:space="0" w:color="auto" w:frame="1"/>
        </w:rPr>
        <w:t xml:space="preserve">In the aftermath of World War I, the League of Nations granted Britain a mandate to administer Palestine. The </w:t>
      </w:r>
      <w:hyperlink r:id="rId9" w:history="1">
        <w:r w:rsidRPr="00D3242E">
          <w:rPr>
            <w:rFonts w:ascii="inherit" w:eastAsia="Times New Roman" w:hAnsi="inherit" w:cs="Arial"/>
            <w:sz w:val="24"/>
            <w:szCs w:val="24"/>
            <w:bdr w:val="none" w:sz="0" w:space="0" w:color="auto" w:frame="1"/>
          </w:rPr>
          <w:t>British Mandate</w:t>
        </w:r>
      </w:hyperlink>
      <w:r w:rsidRPr="00D3242E">
        <w:rPr>
          <w:rFonts w:ascii="inherit" w:eastAsia="Times New Roman" w:hAnsi="inherit" w:cs="Arial"/>
          <w:color w:val="000000"/>
          <w:sz w:val="24"/>
          <w:szCs w:val="24"/>
          <w:bdr w:val="none" w:sz="0" w:space="0" w:color="auto" w:frame="1"/>
        </w:rPr>
        <w:t xml:space="preserve"> aimed to establish a "national home for the Jewish people" while also protecting the rights of the Arab majority. However, tensions between the Arab and Jewish communities began to rise, leading to widespread unrest and </w:t>
      </w:r>
      <w:r w:rsidR="00F16FE8" w:rsidRPr="00D3242E">
        <w:rPr>
          <w:rFonts w:ascii="inherit" w:eastAsia="Times New Roman" w:hAnsi="inherit" w:cs="Arial"/>
          <w:color w:val="000000"/>
          <w:sz w:val="24"/>
          <w:szCs w:val="24"/>
          <w:bdr w:val="none" w:sz="0" w:space="0" w:color="auto" w:frame="1"/>
        </w:rPr>
        <w:t>violence. During</w:t>
      </w:r>
      <w:r w:rsidRPr="00D3242E">
        <w:rPr>
          <w:rFonts w:ascii="inherit" w:eastAsia="Times New Roman" w:hAnsi="inherit" w:cs="Arial"/>
          <w:color w:val="000000"/>
          <w:sz w:val="24"/>
          <w:szCs w:val="24"/>
          <w:bdr w:val="none" w:sz="0" w:space="0" w:color="auto" w:frame="1"/>
        </w:rPr>
        <w:t xml:space="preserve"> the British Mandate, the idea of a separate Jewish and Arab state </w:t>
      </w:r>
      <w:proofErr w:type="gramStart"/>
      <w:r w:rsidRPr="00D3242E">
        <w:rPr>
          <w:rFonts w:ascii="inherit" w:eastAsia="Times New Roman" w:hAnsi="inherit" w:cs="Arial"/>
          <w:color w:val="000000"/>
          <w:sz w:val="24"/>
          <w:szCs w:val="24"/>
          <w:bdr w:val="none" w:sz="0" w:space="0" w:color="auto" w:frame="1"/>
        </w:rPr>
        <w:t>was proposed</w:t>
      </w:r>
      <w:proofErr w:type="gramEnd"/>
      <w:r w:rsidRPr="00D3242E">
        <w:rPr>
          <w:rFonts w:ascii="inherit" w:eastAsia="Times New Roman" w:hAnsi="inherit" w:cs="Arial"/>
          <w:color w:val="000000"/>
          <w:sz w:val="24"/>
          <w:szCs w:val="24"/>
          <w:bdr w:val="none" w:sz="0" w:space="0" w:color="auto" w:frame="1"/>
        </w:rPr>
        <w:t xml:space="preserve"> multiple times. However, these proposals </w:t>
      </w:r>
      <w:proofErr w:type="gramStart"/>
      <w:r w:rsidRPr="00D3242E">
        <w:rPr>
          <w:rFonts w:ascii="inherit" w:eastAsia="Times New Roman" w:hAnsi="inherit" w:cs="Arial"/>
          <w:color w:val="000000"/>
          <w:sz w:val="24"/>
          <w:szCs w:val="24"/>
          <w:bdr w:val="none" w:sz="0" w:space="0" w:color="auto" w:frame="1"/>
        </w:rPr>
        <w:t>were met</w:t>
      </w:r>
      <w:proofErr w:type="gramEnd"/>
      <w:r w:rsidRPr="00D3242E">
        <w:rPr>
          <w:rFonts w:ascii="inherit" w:eastAsia="Times New Roman" w:hAnsi="inherit" w:cs="Arial"/>
          <w:color w:val="000000"/>
          <w:sz w:val="24"/>
          <w:szCs w:val="24"/>
          <w:bdr w:val="none" w:sz="0" w:space="0" w:color="auto" w:frame="1"/>
        </w:rPr>
        <w:t xml:space="preserve"> with opposition from both communities, making it difficult for the British authorities to find a solution to the growing unrest.</w:t>
      </w:r>
    </w:p>
    <w:p w14:paraId="77590E3D" w14:textId="77777777" w:rsidR="006179D0" w:rsidRDefault="006179D0" w:rsidP="00F16FE8">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14:paraId="204FE417" w14:textId="77777777" w:rsidR="006179D0" w:rsidRDefault="006179D0" w:rsidP="00F16FE8">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14:paraId="4B20575A" w14:textId="77777777" w:rsidR="006179D0" w:rsidRDefault="006179D0" w:rsidP="00F16FE8">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14:paraId="2457AC73" w14:textId="77777777" w:rsidR="006179D0" w:rsidRDefault="006179D0" w:rsidP="00F16FE8">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14:paraId="7F89F407" w14:textId="77777777" w:rsidR="006179D0" w:rsidRPr="00D3242E" w:rsidRDefault="006179D0" w:rsidP="00F16FE8">
      <w:pPr>
        <w:shd w:val="clear" w:color="auto" w:fill="FFFFFF"/>
        <w:spacing w:after="0" w:line="240" w:lineRule="auto"/>
        <w:textAlignment w:val="baseline"/>
        <w:rPr>
          <w:rFonts w:ascii="Cairo Regular" w:eastAsia="Times New Roman" w:hAnsi="Cairo Regular" w:cs="Times New Roman"/>
          <w:color w:val="5C5C5C"/>
          <w:sz w:val="24"/>
          <w:szCs w:val="24"/>
        </w:rPr>
      </w:pPr>
    </w:p>
    <w:p w14:paraId="294C36AC" w14:textId="561D8444" w:rsidR="00D3242E" w:rsidRPr="00D3242E" w:rsidRDefault="00DB7081" w:rsidP="00D3242E">
      <w:pPr>
        <w:shd w:val="clear" w:color="auto" w:fill="FFFFFF"/>
        <w:spacing w:after="0" w:line="240" w:lineRule="auto"/>
        <w:textAlignment w:val="baseline"/>
        <w:outlineLvl w:val="1"/>
        <w:rPr>
          <w:rFonts w:ascii="Cairo Bold" w:eastAsia="Times New Roman" w:hAnsi="Cairo Bold" w:cs="Times New Roman"/>
          <w:b/>
          <w:bCs/>
          <w:color w:val="5C5C5C"/>
          <w:sz w:val="36"/>
          <w:szCs w:val="36"/>
        </w:rPr>
      </w:pPr>
      <w:r>
        <w:rPr>
          <w:rFonts w:ascii="Cairo Bold" w:eastAsia="Times New Roman" w:hAnsi="Cairo Bold" w:cs="Times New Roman"/>
          <w:b/>
          <w:bCs/>
          <w:noProof/>
          <w:color w:val="5C5C5C"/>
          <w:sz w:val="36"/>
          <w:szCs w:val="36"/>
        </w:rPr>
        <w:drawing>
          <wp:anchor distT="0" distB="0" distL="114300" distR="114300" simplePos="0" relativeHeight="251659264" behindDoc="0" locked="0" layoutInCell="1" allowOverlap="1" wp14:anchorId="11F71B96" wp14:editId="41761244">
            <wp:simplePos x="0" y="0"/>
            <wp:positionH relativeFrom="margin">
              <wp:posOffset>5810250</wp:posOffset>
            </wp:positionH>
            <wp:positionV relativeFrom="topMargin">
              <wp:posOffset>104775</wp:posOffset>
            </wp:positionV>
            <wp:extent cx="952500" cy="895350"/>
            <wp:effectExtent l="0" t="0" r="0" b="0"/>
            <wp:wrapSquare wrapText="bothSides"/>
            <wp:docPr id="979014003" name="Picture 4"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4003" name="Picture 4"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52500" cy="895350"/>
                    </a:xfrm>
                    <a:prstGeom prst="rect">
                      <a:avLst/>
                    </a:prstGeom>
                  </pic:spPr>
                </pic:pic>
              </a:graphicData>
            </a:graphic>
            <wp14:sizeRelH relativeFrom="margin">
              <wp14:pctWidth>0</wp14:pctWidth>
            </wp14:sizeRelH>
            <wp14:sizeRelV relativeFrom="margin">
              <wp14:pctHeight>0</wp14:pctHeight>
            </wp14:sizeRelV>
          </wp:anchor>
        </w:drawing>
      </w:r>
      <w:r w:rsidR="00D3242E" w:rsidRPr="00D3242E">
        <w:rPr>
          <w:rFonts w:ascii="inherit" w:eastAsia="Times New Roman" w:hAnsi="inherit" w:cs="Arial"/>
          <w:b/>
          <w:bCs/>
          <w:color w:val="000000"/>
          <w:sz w:val="34"/>
          <w:szCs w:val="34"/>
          <w:bdr w:val="none" w:sz="0" w:space="0" w:color="auto" w:frame="1"/>
        </w:rPr>
        <w:t>3. The Creation of Israel and the 1948 Palestine Conflict</w:t>
      </w:r>
    </w:p>
    <w:p w14:paraId="6BDA3FD2" w14:textId="77777777" w:rsidR="00D3242E" w:rsidRPr="00D3242E" w:rsidRDefault="00D3242E" w:rsidP="00D3242E">
      <w:pPr>
        <w:shd w:val="clear" w:color="auto" w:fill="FFFFFF"/>
        <w:spacing w:after="0" w:line="240" w:lineRule="auto"/>
        <w:textAlignment w:val="baseline"/>
        <w:rPr>
          <w:rFonts w:ascii="Cairo Regular" w:eastAsia="Times New Roman" w:hAnsi="Cairo Regular" w:cs="Times New Roman"/>
          <w:color w:val="5C5C5C"/>
          <w:sz w:val="24"/>
          <w:szCs w:val="24"/>
        </w:rPr>
      </w:pPr>
      <w:r w:rsidRPr="00D3242E">
        <w:rPr>
          <w:rFonts w:ascii="inherit" w:eastAsia="Times New Roman" w:hAnsi="inherit" w:cs="Arial"/>
          <w:color w:val="000000"/>
          <w:sz w:val="24"/>
          <w:szCs w:val="24"/>
          <w:bdr w:val="none" w:sz="0" w:space="0" w:color="auto" w:frame="1"/>
        </w:rPr>
        <w:t xml:space="preserve">In 1947, the United Nations proposed the partition of Palestine into separate Jewish and Arab states, with Jerusalem as an internationally administered city. While the Jewish community </w:t>
      </w:r>
      <w:proofErr w:type="gramStart"/>
      <w:r w:rsidRPr="00D3242E">
        <w:rPr>
          <w:rFonts w:ascii="inherit" w:eastAsia="Times New Roman" w:hAnsi="inherit" w:cs="Arial"/>
          <w:color w:val="000000"/>
          <w:sz w:val="24"/>
          <w:szCs w:val="24"/>
          <w:bdr w:val="none" w:sz="0" w:space="0" w:color="auto" w:frame="1"/>
        </w:rPr>
        <w:t>largely accepted</w:t>
      </w:r>
      <w:proofErr w:type="gramEnd"/>
      <w:r w:rsidRPr="00D3242E">
        <w:rPr>
          <w:rFonts w:ascii="inherit" w:eastAsia="Times New Roman" w:hAnsi="inherit" w:cs="Arial"/>
          <w:color w:val="000000"/>
          <w:sz w:val="24"/>
          <w:szCs w:val="24"/>
          <w:bdr w:val="none" w:sz="0" w:space="0" w:color="auto" w:frame="1"/>
        </w:rPr>
        <w:t xml:space="preserve"> this plan, the Arab community rejected it, leading to the outbreak of civil war.</w:t>
      </w:r>
    </w:p>
    <w:p w14:paraId="2ECF453D" w14:textId="15F710C4" w:rsidR="00D3242E" w:rsidRPr="00D3242E" w:rsidRDefault="00D3242E" w:rsidP="00D3242E">
      <w:pPr>
        <w:shd w:val="clear" w:color="auto" w:fill="FFFFFF"/>
        <w:spacing w:after="0" w:line="240" w:lineRule="auto"/>
        <w:textAlignment w:val="baseline"/>
        <w:rPr>
          <w:rFonts w:ascii="Cairo Regular" w:eastAsia="Times New Roman" w:hAnsi="Cairo Regular" w:cs="Times New Roman"/>
          <w:color w:val="5C5C5C"/>
          <w:sz w:val="24"/>
          <w:szCs w:val="24"/>
        </w:rPr>
      </w:pPr>
      <w:r w:rsidRPr="00D3242E">
        <w:rPr>
          <w:rFonts w:ascii="inherit" w:eastAsia="Times New Roman" w:hAnsi="inherit" w:cs="Arial"/>
          <w:color w:val="000000"/>
          <w:sz w:val="24"/>
          <w:szCs w:val="24"/>
          <w:bdr w:val="none" w:sz="0" w:space="0" w:color="auto" w:frame="1"/>
        </w:rPr>
        <w:t xml:space="preserve">On May 14, 1948, the State of Israel </w:t>
      </w:r>
      <w:proofErr w:type="gramStart"/>
      <w:r w:rsidRPr="00D3242E">
        <w:rPr>
          <w:rFonts w:ascii="inherit" w:eastAsia="Times New Roman" w:hAnsi="inherit" w:cs="Arial"/>
          <w:color w:val="000000"/>
          <w:sz w:val="24"/>
          <w:szCs w:val="24"/>
          <w:bdr w:val="none" w:sz="0" w:space="0" w:color="auto" w:frame="1"/>
        </w:rPr>
        <w:t>was established</w:t>
      </w:r>
      <w:proofErr w:type="gramEnd"/>
      <w:r w:rsidRPr="00D3242E">
        <w:rPr>
          <w:rFonts w:ascii="inherit" w:eastAsia="Times New Roman" w:hAnsi="inherit" w:cs="Arial"/>
          <w:color w:val="000000"/>
          <w:sz w:val="24"/>
          <w:szCs w:val="24"/>
          <w:bdr w:val="none" w:sz="0" w:space="0" w:color="auto" w:frame="1"/>
        </w:rPr>
        <w:t xml:space="preserve">, marking the end of British rule in Palestine. This event triggered the first </w:t>
      </w:r>
      <w:r w:rsidR="00F16FE8" w:rsidRPr="00D3242E">
        <w:rPr>
          <w:rFonts w:ascii="inherit" w:eastAsia="Times New Roman" w:hAnsi="inherit" w:cs="Arial"/>
          <w:color w:val="000000"/>
          <w:sz w:val="24"/>
          <w:szCs w:val="24"/>
          <w:bdr w:val="none" w:sz="0" w:space="0" w:color="auto" w:frame="1"/>
        </w:rPr>
        <w:t>Arab Israeli</w:t>
      </w:r>
      <w:r w:rsidRPr="00D3242E">
        <w:rPr>
          <w:rFonts w:ascii="inherit" w:eastAsia="Times New Roman" w:hAnsi="inherit" w:cs="Arial"/>
          <w:color w:val="000000"/>
          <w:sz w:val="24"/>
          <w:szCs w:val="24"/>
          <w:bdr w:val="none" w:sz="0" w:space="0" w:color="auto" w:frame="1"/>
        </w:rPr>
        <w:t xml:space="preserve"> War, involving neighboring Arab countries, which </w:t>
      </w:r>
      <w:proofErr w:type="gramStart"/>
      <w:r w:rsidRPr="00D3242E">
        <w:rPr>
          <w:rFonts w:ascii="inherit" w:eastAsia="Times New Roman" w:hAnsi="inherit" w:cs="Arial"/>
          <w:color w:val="000000"/>
          <w:sz w:val="24"/>
          <w:szCs w:val="24"/>
          <w:bdr w:val="none" w:sz="0" w:space="0" w:color="auto" w:frame="1"/>
        </w:rPr>
        <w:t>ultimately led</w:t>
      </w:r>
      <w:proofErr w:type="gramEnd"/>
      <w:r w:rsidRPr="00D3242E">
        <w:rPr>
          <w:rFonts w:ascii="inherit" w:eastAsia="Times New Roman" w:hAnsi="inherit" w:cs="Arial"/>
          <w:color w:val="000000"/>
          <w:sz w:val="24"/>
          <w:szCs w:val="24"/>
          <w:bdr w:val="none" w:sz="0" w:space="0" w:color="auto" w:frame="1"/>
        </w:rPr>
        <w:t xml:space="preserve"> to the displacement of hundreds of thousands of Palestinian Arabs.</w:t>
      </w:r>
    </w:p>
    <w:p w14:paraId="60A00901" w14:textId="77777777" w:rsidR="00D3242E" w:rsidRPr="00D3242E" w:rsidRDefault="00D3242E" w:rsidP="00D3242E">
      <w:pPr>
        <w:shd w:val="clear" w:color="auto" w:fill="FFFFFF"/>
        <w:spacing w:after="0" w:line="240" w:lineRule="auto"/>
        <w:textAlignment w:val="baseline"/>
        <w:outlineLvl w:val="1"/>
        <w:rPr>
          <w:rFonts w:ascii="Cairo Bold" w:eastAsia="Times New Roman" w:hAnsi="Cairo Bold" w:cs="Times New Roman"/>
          <w:b/>
          <w:bCs/>
          <w:sz w:val="36"/>
          <w:szCs w:val="36"/>
        </w:rPr>
      </w:pPr>
      <w:r w:rsidRPr="00D3242E">
        <w:rPr>
          <w:rFonts w:ascii="inherit" w:eastAsia="Times New Roman" w:hAnsi="inherit" w:cs="Arial"/>
          <w:b/>
          <w:bCs/>
          <w:sz w:val="34"/>
          <w:szCs w:val="34"/>
          <w:bdr w:val="none" w:sz="0" w:space="0" w:color="auto" w:frame="1"/>
        </w:rPr>
        <w:t>4. The Six-Day War and Its Impact</w:t>
      </w:r>
    </w:p>
    <w:p w14:paraId="19923CA0" w14:textId="07F65A6D" w:rsidR="00D3242E" w:rsidRDefault="00D3242E" w:rsidP="00F861C2">
      <w:pPr>
        <w:shd w:val="clear" w:color="auto" w:fill="FFFFFF"/>
        <w:spacing w:after="0" w:line="240" w:lineRule="auto"/>
        <w:textAlignment w:val="baseline"/>
      </w:pPr>
      <w:r w:rsidRPr="00D3242E">
        <w:rPr>
          <w:rFonts w:ascii="inherit" w:eastAsia="Times New Roman" w:hAnsi="inherit" w:cs="Arial"/>
          <w:sz w:val="24"/>
          <w:szCs w:val="24"/>
          <w:bdr w:val="none" w:sz="0" w:space="0" w:color="auto" w:frame="1"/>
        </w:rPr>
        <w:t xml:space="preserve">In 1967, the Six-Day War broke out between Israel and a coalition of Arab countries, including Egypt, Jordan, and Syria. This conflict drastically changed the landscape of Palestine, with Israel capturing the West Bank, East Jerusalem, and the Gaza </w:t>
      </w:r>
      <w:r w:rsidR="00D2263F" w:rsidRPr="00D3242E">
        <w:rPr>
          <w:rFonts w:ascii="inherit" w:eastAsia="Times New Roman" w:hAnsi="inherit" w:cs="Arial"/>
          <w:sz w:val="24"/>
          <w:szCs w:val="24"/>
          <w:bdr w:val="none" w:sz="0" w:space="0" w:color="auto" w:frame="1"/>
        </w:rPr>
        <w:t>Strip</w:t>
      </w:r>
      <w:r w:rsidR="00D2263F">
        <w:t xml:space="preserve"> the West Bank is under Israeli military occupation, with Israel exercising control over security, borders, and settlements. East Jerusalem, which </w:t>
      </w:r>
      <w:proofErr w:type="gramStart"/>
      <w:r w:rsidR="00D2263F">
        <w:t>was annexed</w:t>
      </w:r>
      <w:proofErr w:type="gramEnd"/>
      <w:r w:rsidR="00D2263F">
        <w:t xml:space="preserve"> by Israel after the 1967 Six-Day War, is also considered occupied territory by the international community. The Gaza Strip, under the control of the Palestinian Authority, is subject to an Israeli blockade.</w:t>
      </w:r>
    </w:p>
    <w:p w14:paraId="0AA29BA6" w14:textId="77777777" w:rsidR="00D2263F" w:rsidRDefault="00D2263F" w:rsidP="00F861C2">
      <w:pPr>
        <w:shd w:val="clear" w:color="auto" w:fill="FFFFFF"/>
        <w:spacing w:after="0" w:line="240" w:lineRule="auto"/>
        <w:textAlignment w:val="baseline"/>
      </w:pPr>
    </w:p>
    <w:p w14:paraId="150EB7BB" w14:textId="2D479AE4" w:rsidR="00D2263F" w:rsidRDefault="00D2263F" w:rsidP="00F861C2">
      <w:pPr>
        <w:shd w:val="clear" w:color="auto" w:fill="FFFFFF"/>
        <w:spacing w:after="0" w:line="240" w:lineRule="auto"/>
        <w:textAlignment w:val="baseline"/>
        <w:rPr>
          <w:color w:val="153D63" w:themeColor="text2" w:themeTint="E6"/>
          <w:sz w:val="36"/>
          <w:szCs w:val="36"/>
        </w:rPr>
      </w:pPr>
      <w:r>
        <w:t>-</w:t>
      </w:r>
      <w:r w:rsidRPr="006179D0">
        <w:rPr>
          <w:color w:val="153D63" w:themeColor="text2" w:themeTint="E6"/>
          <w:sz w:val="40"/>
          <w:szCs w:val="40"/>
        </w:rPr>
        <w:t>Israel crimes against Palestinian</w:t>
      </w:r>
    </w:p>
    <w:p w14:paraId="63ECCDCF" w14:textId="77777777" w:rsidR="00D2263F" w:rsidRPr="00D2263F" w:rsidRDefault="00D2263F" w:rsidP="00F861C2">
      <w:pPr>
        <w:shd w:val="clear" w:color="auto" w:fill="FFFFFF"/>
        <w:spacing w:after="0" w:line="240" w:lineRule="auto"/>
        <w:textAlignment w:val="baseline"/>
        <w:rPr>
          <w:color w:val="153D63" w:themeColor="text2" w:themeTint="E6"/>
          <w:sz w:val="36"/>
          <w:szCs w:val="36"/>
        </w:rPr>
      </w:pPr>
    </w:p>
    <w:p w14:paraId="4646C996" w14:textId="6CA8DDF7" w:rsidR="00D2263F" w:rsidRPr="00DB7081" w:rsidRDefault="00D2263F" w:rsidP="00D2263F">
      <w:pPr>
        <w:shd w:val="clear" w:color="auto" w:fill="FFFFFF"/>
        <w:spacing w:after="0" w:line="240" w:lineRule="auto"/>
        <w:ind w:left="720" w:hanging="720"/>
        <w:textAlignment w:val="baseline"/>
        <w:rPr>
          <w:color w:val="FF0000"/>
          <w:sz w:val="36"/>
          <w:szCs w:val="36"/>
        </w:rPr>
      </w:pPr>
      <w:r w:rsidRPr="00DB7081">
        <w:rPr>
          <w:color w:val="FF0000"/>
          <w:sz w:val="36"/>
          <w:szCs w:val="36"/>
        </w:rPr>
        <w:t xml:space="preserve">1-the </w:t>
      </w:r>
      <w:proofErr w:type="spellStart"/>
      <w:r w:rsidRPr="00DB7081">
        <w:rPr>
          <w:color w:val="FF0000"/>
          <w:sz w:val="36"/>
          <w:szCs w:val="36"/>
        </w:rPr>
        <w:t>tantura</w:t>
      </w:r>
      <w:proofErr w:type="spellEnd"/>
      <w:r w:rsidRPr="00DB7081">
        <w:rPr>
          <w:color w:val="FF0000"/>
          <w:sz w:val="36"/>
          <w:szCs w:val="36"/>
        </w:rPr>
        <w:t xml:space="preserve"> massacre</w:t>
      </w:r>
    </w:p>
    <w:p w14:paraId="46F3E580" w14:textId="3C43BC6E" w:rsidR="00D2263F" w:rsidRPr="00D2263F" w:rsidRDefault="00D2263F" w:rsidP="00D2263F">
      <w:pPr>
        <w:shd w:val="clear" w:color="auto" w:fill="FFFFFF"/>
        <w:spacing w:after="0" w:line="240" w:lineRule="auto"/>
        <w:ind w:left="720" w:hanging="720"/>
        <w:textAlignment w:val="baseline"/>
        <w:rPr>
          <w:rFonts w:ascii="Cairo Regular" w:eastAsia="Times New Roman" w:hAnsi="Cairo Regular" w:cs="Times New Roman"/>
          <w:color w:val="153D63" w:themeColor="text2" w:themeTint="E6"/>
          <w:sz w:val="32"/>
          <w:szCs w:val="32"/>
        </w:rPr>
      </w:pPr>
      <w:r>
        <w:rPr>
          <w:rFonts w:ascii="Cairo Regular" w:eastAsia="Times New Roman" w:hAnsi="Cairo Regular" w:cs="Times New Roman"/>
          <w:noProof/>
          <w:color w:val="0E2841" w:themeColor="text2"/>
          <w:sz w:val="32"/>
          <w:szCs w:val="32"/>
        </w:rPr>
        <w:lastRenderedPageBreak/>
        <w:drawing>
          <wp:inline distT="0" distB="0" distL="0" distR="0" wp14:anchorId="0DA096CA" wp14:editId="11FCB619">
            <wp:extent cx="2492452" cy="1327150"/>
            <wp:effectExtent l="0" t="0" r="3175" b="6350"/>
            <wp:docPr id="1848652843" name="Picture 1" descr="A stone wall with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2843" name="Picture 1" descr="A stone wall with a tow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8175" cy="1330197"/>
                    </a:xfrm>
                    <a:prstGeom prst="rect">
                      <a:avLst/>
                    </a:prstGeom>
                  </pic:spPr>
                </pic:pic>
              </a:graphicData>
            </a:graphic>
          </wp:inline>
        </w:drawing>
      </w:r>
    </w:p>
    <w:p w14:paraId="19C69C44" w14:textId="463C30D0" w:rsidR="00D3242E" w:rsidRDefault="00D2263F" w:rsidP="00D3242E">
      <w:pPr>
        <w:rPr>
          <w:rFonts w:ascii="Arial" w:hAnsi="Arial" w:cs="Arial"/>
          <w:shd w:val="clear" w:color="auto" w:fill="FFFFFF"/>
        </w:rPr>
      </w:pPr>
      <w:r w:rsidRPr="00D2263F">
        <w:rPr>
          <w:rFonts w:ascii="Arial" w:hAnsi="Arial" w:cs="Arial"/>
          <w:sz w:val="24"/>
          <w:szCs w:val="24"/>
          <w:shd w:val="clear" w:color="auto" w:fill="FFFFFF"/>
        </w:rPr>
        <w:t>The </w:t>
      </w:r>
      <w:proofErr w:type="spellStart"/>
      <w:r w:rsidRPr="00D2263F">
        <w:rPr>
          <w:rFonts w:ascii="Arial" w:hAnsi="Arial" w:cs="Arial"/>
          <w:sz w:val="24"/>
          <w:szCs w:val="24"/>
          <w:shd w:val="clear" w:color="auto" w:fill="FFFFFF"/>
        </w:rPr>
        <w:t>Tantura</w:t>
      </w:r>
      <w:proofErr w:type="spellEnd"/>
      <w:r w:rsidRPr="00D2263F">
        <w:rPr>
          <w:rFonts w:ascii="Arial" w:hAnsi="Arial" w:cs="Arial"/>
          <w:sz w:val="24"/>
          <w:szCs w:val="24"/>
          <w:shd w:val="clear" w:color="auto" w:fill="FFFFFF"/>
        </w:rPr>
        <w:t xml:space="preserve"> massacre took place on the night of 22–23 May 1948 during the </w:t>
      </w:r>
      <w:hyperlink r:id="rId11" w:tooltip="1948 Arab–Israeli War" w:history="1">
        <w:r w:rsidRPr="00D2263F">
          <w:rPr>
            <w:rStyle w:val="Hyperlink"/>
            <w:rFonts w:ascii="Arial" w:hAnsi="Arial" w:cs="Arial"/>
            <w:color w:val="auto"/>
            <w:sz w:val="24"/>
            <w:szCs w:val="24"/>
            <w:u w:val="none"/>
            <w:shd w:val="clear" w:color="auto" w:fill="FFFFFF"/>
          </w:rPr>
          <w:t>1948 Arab–Israeli War</w:t>
        </w:r>
      </w:hyperlink>
      <w:r w:rsidRPr="00D2263F">
        <w:rPr>
          <w:rFonts w:ascii="Arial" w:hAnsi="Arial" w:cs="Arial"/>
          <w:sz w:val="24"/>
          <w:szCs w:val="24"/>
          <w:shd w:val="clear" w:color="auto" w:fill="FFFFFF"/>
        </w:rPr>
        <w:t>. Around 40–200 </w:t>
      </w:r>
      <w:hyperlink r:id="rId12" w:history="1">
        <w:r w:rsidRPr="00D2263F">
          <w:rPr>
            <w:rStyle w:val="Hyperlink"/>
            <w:rFonts w:ascii="Arial" w:hAnsi="Arial" w:cs="Arial"/>
            <w:color w:val="auto"/>
            <w:sz w:val="24"/>
            <w:szCs w:val="24"/>
            <w:u w:val="none"/>
            <w:shd w:val="clear" w:color="auto" w:fill="FFFFFF"/>
          </w:rPr>
          <w:t>Palestinian Arab</w:t>
        </w:r>
      </w:hyperlink>
      <w:r w:rsidRPr="00D2263F">
        <w:rPr>
          <w:rFonts w:ascii="Arial" w:hAnsi="Arial" w:cs="Arial"/>
          <w:sz w:val="24"/>
          <w:szCs w:val="24"/>
          <w:shd w:val="clear" w:color="auto" w:fill="FFFFFF"/>
        </w:rPr>
        <w:t xml:space="preserve"> villagers from </w:t>
      </w:r>
      <w:proofErr w:type="spellStart"/>
      <w:r w:rsidRPr="00D2263F">
        <w:rPr>
          <w:rFonts w:ascii="Arial" w:hAnsi="Arial" w:cs="Arial"/>
          <w:sz w:val="24"/>
          <w:szCs w:val="24"/>
          <w:shd w:val="clear" w:color="auto" w:fill="FFFFFF"/>
        </w:rPr>
        <w:t>Tantura</w:t>
      </w:r>
      <w:proofErr w:type="spellEnd"/>
      <w:r w:rsidRPr="00D2263F">
        <w:rPr>
          <w:rFonts w:ascii="Arial" w:hAnsi="Arial" w:cs="Arial"/>
          <w:sz w:val="24"/>
          <w:szCs w:val="24"/>
          <w:shd w:val="clear" w:color="auto" w:fill="FFFFFF"/>
        </w:rPr>
        <w:t xml:space="preserve"> were massacred by the </w:t>
      </w:r>
      <w:proofErr w:type="spellStart"/>
      <w:r w:rsidRPr="00D2263F">
        <w:rPr>
          <w:sz w:val="24"/>
          <w:szCs w:val="24"/>
        </w:rPr>
        <w:fldChar w:fldCharType="begin"/>
      </w:r>
      <w:r w:rsidRPr="00D2263F">
        <w:rPr>
          <w:sz w:val="24"/>
          <w:szCs w:val="24"/>
        </w:rPr>
        <w:instrText>HYPERLINK "https://en.wikipedia.org/wiki/Alexandroni_Brigade" \o "Alexandroni Brigade"</w:instrText>
      </w:r>
      <w:r w:rsidRPr="00D2263F">
        <w:rPr>
          <w:sz w:val="24"/>
          <w:szCs w:val="24"/>
        </w:rPr>
      </w:r>
      <w:r w:rsidRPr="00D2263F">
        <w:rPr>
          <w:sz w:val="24"/>
          <w:szCs w:val="24"/>
        </w:rPr>
        <w:fldChar w:fldCharType="separate"/>
      </w:r>
      <w:r w:rsidRPr="00D2263F">
        <w:rPr>
          <w:rStyle w:val="Hyperlink"/>
          <w:rFonts w:ascii="Arial" w:hAnsi="Arial" w:cs="Arial"/>
          <w:color w:val="auto"/>
          <w:sz w:val="24"/>
          <w:szCs w:val="24"/>
          <w:u w:val="none"/>
          <w:shd w:val="clear" w:color="auto" w:fill="FFFFFF"/>
        </w:rPr>
        <w:t>Alexandroni</w:t>
      </w:r>
      <w:proofErr w:type="spellEnd"/>
      <w:r w:rsidRPr="00D2263F">
        <w:rPr>
          <w:rStyle w:val="Hyperlink"/>
          <w:rFonts w:ascii="Arial" w:hAnsi="Arial" w:cs="Arial"/>
          <w:color w:val="auto"/>
          <w:sz w:val="24"/>
          <w:szCs w:val="24"/>
          <w:u w:val="none"/>
          <w:shd w:val="clear" w:color="auto" w:fill="FFFFFF"/>
        </w:rPr>
        <w:t xml:space="preserve"> Brigade</w:t>
      </w:r>
      <w:r w:rsidRPr="00D2263F">
        <w:rPr>
          <w:sz w:val="24"/>
          <w:szCs w:val="24"/>
        </w:rPr>
        <w:fldChar w:fldCharType="end"/>
      </w:r>
      <w:r w:rsidRPr="00D2263F">
        <w:rPr>
          <w:rFonts w:ascii="Arial" w:hAnsi="Arial" w:cs="Arial"/>
          <w:sz w:val="24"/>
          <w:szCs w:val="24"/>
          <w:shd w:val="clear" w:color="auto" w:fill="FFFFFF"/>
        </w:rPr>
        <w:t>, which was part of what became the </w:t>
      </w:r>
      <w:hyperlink r:id="rId13" w:tooltip="Israeli Defense Force" w:history="1">
        <w:r w:rsidRPr="00D2263F">
          <w:rPr>
            <w:rStyle w:val="Hyperlink"/>
            <w:rFonts w:ascii="Arial" w:hAnsi="Arial" w:cs="Arial"/>
            <w:color w:val="auto"/>
            <w:sz w:val="24"/>
            <w:szCs w:val="24"/>
            <w:u w:val="none"/>
            <w:shd w:val="clear" w:color="auto" w:fill="FFFFFF"/>
          </w:rPr>
          <w:t>Israeli Defense Force</w:t>
        </w:r>
      </w:hyperlink>
      <w:r w:rsidRPr="00D2263F">
        <w:rPr>
          <w:rFonts w:ascii="Arial" w:hAnsi="Arial" w:cs="Arial"/>
          <w:sz w:val="24"/>
          <w:szCs w:val="24"/>
          <w:shd w:val="clear" w:color="auto" w:fill="FFFFFF"/>
        </w:rPr>
        <w:t>. The massacre occurred following </w:t>
      </w:r>
      <w:proofErr w:type="spellStart"/>
      <w:r w:rsidRPr="00D2263F">
        <w:rPr>
          <w:sz w:val="24"/>
          <w:szCs w:val="24"/>
        </w:rPr>
        <w:fldChar w:fldCharType="begin"/>
      </w:r>
      <w:r w:rsidRPr="00D2263F">
        <w:rPr>
          <w:sz w:val="24"/>
          <w:szCs w:val="24"/>
        </w:rPr>
        <w:instrText>HYPERLINK "https://en.wikipedia.org/wiki/Tantura" \o "Tantura"</w:instrText>
      </w:r>
      <w:r w:rsidRPr="00D2263F">
        <w:rPr>
          <w:sz w:val="24"/>
          <w:szCs w:val="24"/>
        </w:rPr>
      </w:r>
      <w:r w:rsidRPr="00D2263F">
        <w:rPr>
          <w:sz w:val="24"/>
          <w:szCs w:val="24"/>
        </w:rPr>
        <w:fldChar w:fldCharType="separate"/>
      </w:r>
      <w:r w:rsidRPr="00D2263F">
        <w:rPr>
          <w:rStyle w:val="Hyperlink"/>
          <w:rFonts w:ascii="Arial" w:hAnsi="Arial" w:cs="Arial"/>
          <w:color w:val="auto"/>
          <w:sz w:val="24"/>
          <w:szCs w:val="24"/>
          <w:u w:val="none"/>
          <w:shd w:val="clear" w:color="auto" w:fill="FFFFFF"/>
        </w:rPr>
        <w:t>Tantura</w:t>
      </w:r>
      <w:r w:rsidRPr="00D2263F">
        <w:rPr>
          <w:sz w:val="24"/>
          <w:szCs w:val="24"/>
        </w:rPr>
        <w:fldChar w:fldCharType="end"/>
      </w:r>
      <w:r w:rsidRPr="00D2263F">
        <w:rPr>
          <w:rFonts w:ascii="Arial" w:hAnsi="Arial" w:cs="Arial"/>
          <w:sz w:val="24"/>
          <w:szCs w:val="24"/>
          <w:shd w:val="clear" w:color="auto" w:fill="FFFFFF"/>
        </w:rPr>
        <w:t>'s</w:t>
      </w:r>
      <w:proofErr w:type="spellEnd"/>
      <w:r w:rsidRPr="00D2263F">
        <w:rPr>
          <w:rFonts w:ascii="Arial" w:hAnsi="Arial" w:cs="Arial"/>
          <w:sz w:val="24"/>
          <w:szCs w:val="24"/>
          <w:shd w:val="clear" w:color="auto" w:fill="FFFFFF"/>
        </w:rPr>
        <w:t xml:space="preserve"> surrender, a village of roughly 1,500 people in 1945 located near </w:t>
      </w:r>
      <w:hyperlink r:id="rId14" w:tooltip="Haifa" w:history="1">
        <w:r w:rsidRPr="00D2263F">
          <w:rPr>
            <w:rStyle w:val="Hyperlink"/>
            <w:rFonts w:ascii="Arial" w:hAnsi="Arial" w:cs="Arial"/>
            <w:color w:val="auto"/>
            <w:sz w:val="24"/>
            <w:szCs w:val="24"/>
            <w:u w:val="none"/>
            <w:shd w:val="clear" w:color="auto" w:fill="FFFFFF"/>
          </w:rPr>
          <w:t>Haifa</w:t>
        </w:r>
      </w:hyperlink>
      <w:r w:rsidRPr="00D2263F">
        <w:rPr>
          <w:rFonts w:ascii="Arial" w:hAnsi="Arial" w:cs="Arial"/>
          <w:sz w:val="24"/>
          <w:szCs w:val="24"/>
          <w:shd w:val="clear" w:color="auto" w:fill="FFFFFF"/>
        </w:rPr>
        <w:t>. The victims were buried in a mass grave, which today serves as a car park for the nearby </w:t>
      </w:r>
      <w:hyperlink r:id="rId15" w:tooltip="Tel Dor" w:history="1">
        <w:r w:rsidRPr="00D2263F">
          <w:rPr>
            <w:rStyle w:val="Hyperlink"/>
            <w:rFonts w:ascii="Arial" w:hAnsi="Arial" w:cs="Arial"/>
            <w:color w:val="auto"/>
            <w:sz w:val="24"/>
            <w:szCs w:val="24"/>
            <w:u w:val="none"/>
            <w:shd w:val="clear" w:color="auto" w:fill="FFFFFF"/>
          </w:rPr>
          <w:t>Tel Dor</w:t>
        </w:r>
      </w:hyperlink>
      <w:r w:rsidRPr="00D2263F">
        <w:rPr>
          <w:rFonts w:ascii="Arial" w:hAnsi="Arial" w:cs="Arial"/>
          <w:sz w:val="24"/>
          <w:szCs w:val="24"/>
          <w:shd w:val="clear" w:color="auto" w:fill="FFFFFF"/>
        </w:rPr>
        <w:t> beach</w:t>
      </w:r>
      <w:r w:rsidRPr="00D2263F">
        <w:rPr>
          <w:rFonts w:ascii="Arial" w:hAnsi="Arial" w:cs="Arial"/>
          <w:shd w:val="clear" w:color="auto" w:fill="FFFFFF"/>
        </w:rPr>
        <w:t>.</w:t>
      </w:r>
    </w:p>
    <w:p w14:paraId="64EDB45A" w14:textId="77777777" w:rsidR="006179D0" w:rsidRDefault="006179D0" w:rsidP="00D3242E">
      <w:pPr>
        <w:rPr>
          <w:rFonts w:ascii="Arial" w:hAnsi="Arial" w:cs="Arial"/>
          <w:shd w:val="clear" w:color="auto" w:fill="FFFFFF"/>
        </w:rPr>
      </w:pPr>
    </w:p>
    <w:p w14:paraId="66BD5744" w14:textId="77777777" w:rsidR="006179D0" w:rsidRDefault="006179D0" w:rsidP="00D3242E">
      <w:pPr>
        <w:rPr>
          <w:rFonts w:ascii="Arial" w:hAnsi="Arial" w:cs="Arial"/>
          <w:shd w:val="clear" w:color="auto" w:fill="FFFFFF"/>
        </w:rPr>
      </w:pPr>
    </w:p>
    <w:p w14:paraId="3C33C7E8" w14:textId="77777777" w:rsidR="006179D0" w:rsidRDefault="006179D0" w:rsidP="00D3242E">
      <w:pPr>
        <w:rPr>
          <w:rFonts w:ascii="Arial" w:hAnsi="Arial" w:cs="Arial"/>
          <w:shd w:val="clear" w:color="auto" w:fill="FFFFFF"/>
        </w:rPr>
      </w:pPr>
    </w:p>
    <w:p w14:paraId="0630073F" w14:textId="77777777" w:rsidR="006179D0" w:rsidRDefault="006179D0" w:rsidP="00D3242E">
      <w:pPr>
        <w:rPr>
          <w:rFonts w:ascii="Arial" w:hAnsi="Arial" w:cs="Arial"/>
          <w:shd w:val="clear" w:color="auto" w:fill="FFFFFF"/>
        </w:rPr>
      </w:pPr>
    </w:p>
    <w:p w14:paraId="443921A6" w14:textId="77777777" w:rsidR="006179D0" w:rsidRDefault="006179D0" w:rsidP="00D3242E">
      <w:pPr>
        <w:rPr>
          <w:rFonts w:ascii="Arial" w:hAnsi="Arial" w:cs="Arial"/>
          <w:shd w:val="clear" w:color="auto" w:fill="FFFFFF"/>
        </w:rPr>
      </w:pPr>
    </w:p>
    <w:p w14:paraId="5CBC7086" w14:textId="5E738C6E" w:rsidR="00D2263F" w:rsidRPr="00DB7081" w:rsidRDefault="00DB7081" w:rsidP="00D3242E">
      <w:pPr>
        <w:rPr>
          <w:rFonts w:ascii="Arial" w:hAnsi="Arial" w:cs="Arial"/>
          <w:color w:val="FF0000"/>
          <w:sz w:val="36"/>
          <w:szCs w:val="36"/>
        </w:rPr>
      </w:pPr>
      <w:r w:rsidRPr="00DB7081">
        <w:rPr>
          <w:rFonts w:ascii="Arial" w:hAnsi="Arial" w:cs="Arial"/>
          <w:noProof/>
          <w:color w:val="FF0000"/>
          <w:sz w:val="36"/>
          <w:szCs w:val="36"/>
        </w:rPr>
        <w:drawing>
          <wp:anchor distT="0" distB="0" distL="114300" distR="114300" simplePos="0" relativeHeight="251660288" behindDoc="0" locked="0" layoutInCell="1" allowOverlap="1" wp14:anchorId="66298157" wp14:editId="620A85ED">
            <wp:simplePos x="0" y="0"/>
            <wp:positionH relativeFrom="rightMargin">
              <wp:posOffset>-114300</wp:posOffset>
            </wp:positionH>
            <wp:positionV relativeFrom="topMargin">
              <wp:posOffset>47625</wp:posOffset>
            </wp:positionV>
            <wp:extent cx="981710" cy="922655"/>
            <wp:effectExtent l="0" t="0" r="8890" b="0"/>
            <wp:wrapSquare wrapText="bothSides"/>
            <wp:docPr id="634217919" name="Picture 5"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17919" name="Picture 5"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81710" cy="922655"/>
                    </a:xfrm>
                    <a:prstGeom prst="rect">
                      <a:avLst/>
                    </a:prstGeom>
                  </pic:spPr>
                </pic:pic>
              </a:graphicData>
            </a:graphic>
            <wp14:sizeRelH relativeFrom="margin">
              <wp14:pctWidth>0</wp14:pctWidth>
            </wp14:sizeRelH>
            <wp14:sizeRelV relativeFrom="margin">
              <wp14:pctHeight>0</wp14:pctHeight>
            </wp14:sizeRelV>
          </wp:anchor>
        </w:drawing>
      </w:r>
      <w:r w:rsidR="00D2263F" w:rsidRPr="00DB7081">
        <w:rPr>
          <w:rFonts w:ascii="Arial" w:hAnsi="Arial" w:cs="Arial"/>
          <w:color w:val="FF0000"/>
          <w:sz w:val="36"/>
          <w:szCs w:val="36"/>
          <w:shd w:val="clear" w:color="auto" w:fill="FFFFFF"/>
        </w:rPr>
        <w:t>2-</w:t>
      </w:r>
      <w:r w:rsidR="00D2263F" w:rsidRPr="00DB7081">
        <w:rPr>
          <w:rFonts w:ascii="Arial" w:hAnsi="Arial" w:cs="Arial"/>
          <w:color w:val="FF0000"/>
          <w:sz w:val="36"/>
          <w:szCs w:val="36"/>
        </w:rPr>
        <w:t xml:space="preserve"> Khan Yunis massacre </w:t>
      </w:r>
    </w:p>
    <w:p w14:paraId="0E8D951C" w14:textId="1323EC74" w:rsidR="00D2263F" w:rsidRDefault="00D2263F" w:rsidP="00D3242E">
      <w:pPr>
        <w:rPr>
          <w:rFonts w:ascii="Arial" w:hAnsi="Arial" w:cs="Arial"/>
          <w:shd w:val="clear" w:color="auto" w:fill="FFFFFF"/>
        </w:rPr>
      </w:pPr>
      <w:r>
        <w:rPr>
          <w:rFonts w:ascii="Arial" w:hAnsi="Arial" w:cs="Arial"/>
          <w:noProof/>
          <w:shd w:val="clear" w:color="auto" w:fill="FFFFFF"/>
        </w:rPr>
        <w:drawing>
          <wp:inline distT="0" distB="0" distL="0" distR="0" wp14:anchorId="6432C8B3" wp14:editId="786A67AC">
            <wp:extent cx="2292350" cy="1568888"/>
            <wp:effectExtent l="0" t="0" r="0" b="0"/>
            <wp:docPr id="122882127" name="Picture 2" descr="A group of cows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2127" name="Picture 2" descr="A group of cows in the wa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8025" cy="1572772"/>
                    </a:xfrm>
                    <a:prstGeom prst="rect">
                      <a:avLst/>
                    </a:prstGeom>
                  </pic:spPr>
                </pic:pic>
              </a:graphicData>
            </a:graphic>
          </wp:inline>
        </w:drawing>
      </w:r>
    </w:p>
    <w:p w14:paraId="6EF423B0" w14:textId="77777777" w:rsidR="00A566F2" w:rsidRDefault="00D2263F" w:rsidP="00D2263F">
      <w:pPr>
        <w:pStyle w:val="NormalWeb"/>
        <w:shd w:val="clear" w:color="auto" w:fill="FFFFFF"/>
        <w:spacing w:before="120" w:beforeAutospacing="0" w:after="0" w:afterAutospacing="0"/>
        <w:rPr>
          <w:rFonts w:ascii="Arial" w:hAnsi="Arial" w:cs="Arial"/>
          <w:sz w:val="21"/>
          <w:szCs w:val="21"/>
        </w:rPr>
      </w:pPr>
      <w:r w:rsidRPr="00D2263F">
        <w:rPr>
          <w:rFonts w:ascii="Arial" w:hAnsi="Arial" w:cs="Arial"/>
          <w:sz w:val="21"/>
          <w:szCs w:val="21"/>
        </w:rPr>
        <w:t>The Khan Yunis massacre took place on 3 November 1956, perpetrated by the </w:t>
      </w:r>
      <w:hyperlink r:id="rId17" w:tooltip="Israel Defense Forces" w:history="1">
        <w:r w:rsidRPr="00D2263F">
          <w:rPr>
            <w:rStyle w:val="Hyperlink"/>
            <w:rFonts w:ascii="Arial" w:eastAsiaTheme="majorEastAsia" w:hAnsi="Arial" w:cs="Arial"/>
            <w:color w:val="auto"/>
            <w:sz w:val="21"/>
            <w:szCs w:val="21"/>
            <w:u w:val="none"/>
          </w:rPr>
          <w:t>Israel Defense Forces</w:t>
        </w:r>
      </w:hyperlink>
      <w:r w:rsidRPr="00D2263F">
        <w:rPr>
          <w:rFonts w:ascii="Arial" w:hAnsi="Arial" w:cs="Arial"/>
          <w:sz w:val="21"/>
          <w:szCs w:val="21"/>
        </w:rPr>
        <w:t> (IDF) in the Palestinian town of </w:t>
      </w:r>
      <w:hyperlink r:id="rId18" w:tooltip="Khan Yunis" w:history="1">
        <w:r w:rsidRPr="00D2263F">
          <w:rPr>
            <w:rStyle w:val="Hyperlink"/>
            <w:rFonts w:ascii="Arial" w:eastAsiaTheme="majorEastAsia" w:hAnsi="Arial" w:cs="Arial"/>
            <w:color w:val="auto"/>
            <w:sz w:val="21"/>
            <w:szCs w:val="21"/>
            <w:u w:val="none"/>
          </w:rPr>
          <w:t>Khan Yunis</w:t>
        </w:r>
      </w:hyperlink>
      <w:r w:rsidRPr="00D2263F">
        <w:rPr>
          <w:rFonts w:ascii="Arial" w:hAnsi="Arial" w:cs="Arial"/>
          <w:sz w:val="21"/>
          <w:szCs w:val="21"/>
        </w:rPr>
        <w:t> and the nearby </w:t>
      </w:r>
      <w:hyperlink r:id="rId19" w:tooltip="Khan Yunis Camp" w:history="1">
        <w:r w:rsidRPr="00D2263F">
          <w:rPr>
            <w:rStyle w:val="Hyperlink"/>
            <w:rFonts w:ascii="Arial" w:eastAsiaTheme="majorEastAsia" w:hAnsi="Arial" w:cs="Arial"/>
            <w:color w:val="auto"/>
            <w:sz w:val="21"/>
            <w:szCs w:val="21"/>
            <w:u w:val="none"/>
          </w:rPr>
          <w:t>refugee camp of the same name</w:t>
        </w:r>
      </w:hyperlink>
      <w:r w:rsidRPr="00D2263F">
        <w:rPr>
          <w:rFonts w:ascii="Arial" w:hAnsi="Arial" w:cs="Arial"/>
          <w:sz w:val="21"/>
          <w:szCs w:val="21"/>
        </w:rPr>
        <w:t> in the </w:t>
      </w:r>
      <w:hyperlink r:id="rId20" w:tooltip="Gaza Strip" w:history="1">
        <w:r w:rsidRPr="00D2263F">
          <w:rPr>
            <w:rStyle w:val="Hyperlink"/>
            <w:rFonts w:ascii="Arial" w:eastAsiaTheme="majorEastAsia" w:hAnsi="Arial" w:cs="Arial"/>
            <w:color w:val="auto"/>
            <w:sz w:val="21"/>
            <w:szCs w:val="21"/>
            <w:u w:val="none"/>
          </w:rPr>
          <w:t>Gaza Strip</w:t>
        </w:r>
      </w:hyperlink>
      <w:r w:rsidRPr="00D2263F">
        <w:rPr>
          <w:rFonts w:ascii="Arial" w:hAnsi="Arial" w:cs="Arial"/>
          <w:sz w:val="21"/>
          <w:szCs w:val="21"/>
        </w:rPr>
        <w:t> during the Crisis. According to </w:t>
      </w:r>
      <w:hyperlink r:id="rId21" w:tooltip="Benny Morris" w:history="1">
        <w:r w:rsidRPr="00D2263F">
          <w:rPr>
            <w:rStyle w:val="Hyperlink"/>
            <w:rFonts w:ascii="Arial" w:eastAsiaTheme="majorEastAsia" w:hAnsi="Arial" w:cs="Arial"/>
            <w:color w:val="auto"/>
            <w:sz w:val="21"/>
            <w:szCs w:val="21"/>
            <w:u w:val="none"/>
          </w:rPr>
          <w:t>Benny Morris</w:t>
        </w:r>
      </w:hyperlink>
      <w:r w:rsidRPr="00D2263F">
        <w:rPr>
          <w:rFonts w:ascii="Arial" w:hAnsi="Arial" w:cs="Arial"/>
          <w:sz w:val="21"/>
          <w:szCs w:val="21"/>
        </w:rPr>
        <w:t>, during an IDF operation to reopen the Egyptian-blockaded </w:t>
      </w:r>
      <w:hyperlink r:id="rId22" w:tooltip="Straits of Tiran" w:history="1">
        <w:r w:rsidRPr="00D2263F">
          <w:rPr>
            <w:rStyle w:val="Hyperlink"/>
            <w:rFonts w:ascii="Arial" w:eastAsiaTheme="majorEastAsia" w:hAnsi="Arial" w:cs="Arial"/>
            <w:color w:val="auto"/>
            <w:sz w:val="21"/>
            <w:szCs w:val="21"/>
            <w:u w:val="none"/>
          </w:rPr>
          <w:t>Straits of Tiran</w:t>
        </w:r>
      </w:hyperlink>
      <w:r w:rsidRPr="00D2263F">
        <w:rPr>
          <w:rFonts w:ascii="Arial" w:hAnsi="Arial" w:cs="Arial"/>
          <w:sz w:val="21"/>
          <w:szCs w:val="21"/>
        </w:rPr>
        <w:t>, Israeli soldiers shot two hundred Palestinians in Khan Yunis and </w:t>
      </w:r>
      <w:hyperlink r:id="rId23" w:tooltip="Rafah" w:history="1">
        <w:r w:rsidRPr="00D2263F">
          <w:rPr>
            <w:rStyle w:val="Hyperlink"/>
            <w:rFonts w:ascii="Arial" w:eastAsiaTheme="majorEastAsia" w:hAnsi="Arial" w:cs="Arial"/>
            <w:color w:val="auto"/>
            <w:sz w:val="21"/>
            <w:szCs w:val="21"/>
            <w:u w:val="none"/>
          </w:rPr>
          <w:t>Rafah</w:t>
        </w:r>
      </w:hyperlink>
      <w:r w:rsidRPr="00D2263F">
        <w:rPr>
          <w:rFonts w:ascii="Arial" w:hAnsi="Arial" w:cs="Arial"/>
          <w:sz w:val="21"/>
          <w:szCs w:val="21"/>
        </w:rPr>
        <w:t>.</w:t>
      </w:r>
    </w:p>
    <w:p w14:paraId="5C2D348C" w14:textId="37BD29AA" w:rsidR="00D2263F" w:rsidRPr="00D2263F" w:rsidRDefault="00D2263F" w:rsidP="00D2263F">
      <w:pPr>
        <w:pStyle w:val="NormalWeb"/>
        <w:shd w:val="clear" w:color="auto" w:fill="FFFFFF"/>
        <w:spacing w:before="120" w:beforeAutospacing="0" w:after="0" w:afterAutospacing="0"/>
        <w:rPr>
          <w:rFonts w:ascii="Arial" w:hAnsi="Arial" w:cs="Arial"/>
          <w:sz w:val="21"/>
          <w:szCs w:val="21"/>
        </w:rPr>
      </w:pPr>
      <w:r w:rsidRPr="00D2263F">
        <w:rPr>
          <w:rFonts w:ascii="Arial" w:hAnsi="Arial" w:cs="Arial"/>
          <w:sz w:val="21"/>
          <w:szCs w:val="21"/>
        </w:rPr>
        <w:t xml:space="preserve"> </w:t>
      </w:r>
    </w:p>
    <w:p w14:paraId="394D4BAB" w14:textId="3032117B" w:rsidR="00D2263F" w:rsidRPr="006179D0" w:rsidRDefault="00D2263F" w:rsidP="00D3242E">
      <w:pPr>
        <w:rPr>
          <w:color w:val="FF0000"/>
          <w:sz w:val="36"/>
          <w:szCs w:val="36"/>
        </w:rPr>
      </w:pPr>
      <w:r w:rsidRPr="006179D0">
        <w:rPr>
          <w:color w:val="FF0000"/>
          <w:sz w:val="36"/>
          <w:szCs w:val="36"/>
        </w:rPr>
        <w:t>3-The first Al-Aqsa massacre</w:t>
      </w:r>
    </w:p>
    <w:p w14:paraId="1618F238" w14:textId="4B0FF959" w:rsidR="00D2263F" w:rsidRDefault="00D2263F" w:rsidP="00D3242E">
      <w:pPr>
        <w:rPr>
          <w:sz w:val="36"/>
          <w:szCs w:val="36"/>
        </w:rPr>
      </w:pPr>
      <w:r>
        <w:rPr>
          <w:noProof/>
          <w:sz w:val="36"/>
          <w:szCs w:val="36"/>
        </w:rPr>
        <w:lastRenderedPageBreak/>
        <w:drawing>
          <wp:inline distT="0" distB="0" distL="0" distR="0" wp14:anchorId="3EDDB25C" wp14:editId="6063B0F9">
            <wp:extent cx="2876550" cy="1406928"/>
            <wp:effectExtent l="0" t="0" r="0" b="3175"/>
            <wp:docPr id="1852005050" name="Picture 4" descr="A group of men in military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5050" name="Picture 4" descr="A group of men in military uniform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8009" cy="1412533"/>
                    </a:xfrm>
                    <a:prstGeom prst="rect">
                      <a:avLst/>
                    </a:prstGeom>
                  </pic:spPr>
                </pic:pic>
              </a:graphicData>
            </a:graphic>
          </wp:inline>
        </w:drawing>
      </w:r>
    </w:p>
    <w:p w14:paraId="51DF69CE" w14:textId="02EAD789" w:rsidR="00D2263F" w:rsidRDefault="00D2263F" w:rsidP="00D2263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The first Al-Aqsa massacre happened on October 8, 1990, in Jerusalem's Al-Aqsa Mosque. </w:t>
      </w:r>
      <w:proofErr w:type="gramStart"/>
      <w:r>
        <w:t>Some</w:t>
      </w:r>
      <w:proofErr w:type="gramEnd"/>
      <w:r>
        <w:t xml:space="preserve"> Jewish extremists tried to enter the mosque, causing fights with Palestinians. The Israeli army got involved, resulting in the deaths of 21 Palestinians and injuries to over 150 others. It took six hours before the injured and dead </w:t>
      </w:r>
      <w:proofErr w:type="gramStart"/>
      <w:r>
        <w:t>were taken</w:t>
      </w:r>
      <w:proofErr w:type="gramEnd"/>
      <w:r>
        <w:t xml:space="preserve"> out of the mosque.</w:t>
      </w:r>
    </w:p>
    <w:p w14:paraId="71DEE5E3" w14:textId="77C7D814" w:rsidR="00D2263F" w:rsidRDefault="00D2263F" w:rsidP="00D2263F">
      <w:pPr>
        <w:pStyle w:val="z-TopofForm"/>
        <w:rPr>
          <w:vanish w:val="0"/>
        </w:rPr>
      </w:pPr>
      <w:r>
        <w:t>Top of Form</w:t>
      </w:r>
    </w:p>
    <w:p w14:paraId="43D5EA41" w14:textId="70A6852F" w:rsidR="00203634" w:rsidRDefault="00203634" w:rsidP="00203634"/>
    <w:p w14:paraId="15325735" w14:textId="77777777" w:rsidR="006179D0" w:rsidRDefault="006179D0" w:rsidP="00203634"/>
    <w:p w14:paraId="3C06607B" w14:textId="77777777" w:rsidR="006179D0" w:rsidRDefault="006179D0" w:rsidP="00203634"/>
    <w:p w14:paraId="11B8DB37" w14:textId="77777777" w:rsidR="006179D0" w:rsidRDefault="006179D0" w:rsidP="00203634"/>
    <w:p w14:paraId="56D7143A" w14:textId="77777777" w:rsidR="006179D0" w:rsidRDefault="006179D0" w:rsidP="00203634"/>
    <w:p w14:paraId="09668F37" w14:textId="77777777" w:rsidR="006179D0" w:rsidRDefault="006179D0" w:rsidP="00203634"/>
    <w:p w14:paraId="59F4D304" w14:textId="77777777" w:rsidR="006179D0" w:rsidRDefault="006179D0" w:rsidP="00203634"/>
    <w:p w14:paraId="3E85E477" w14:textId="77777777" w:rsidR="006179D0" w:rsidRDefault="006179D0" w:rsidP="00203634"/>
    <w:p w14:paraId="0949FD9C" w14:textId="0D705024" w:rsidR="00203634" w:rsidRPr="00DB7081" w:rsidRDefault="00DB7081" w:rsidP="00203634">
      <w:pPr>
        <w:rPr>
          <w:color w:val="FF0000"/>
          <w:sz w:val="32"/>
          <w:szCs w:val="32"/>
        </w:rPr>
      </w:pPr>
      <w:r w:rsidRPr="00DB7081">
        <w:rPr>
          <w:noProof/>
          <w:color w:val="FF0000"/>
          <w:sz w:val="32"/>
          <w:szCs w:val="32"/>
        </w:rPr>
        <w:drawing>
          <wp:anchor distT="0" distB="0" distL="114300" distR="114300" simplePos="0" relativeHeight="251661312" behindDoc="0" locked="0" layoutInCell="1" allowOverlap="1" wp14:anchorId="4378916E" wp14:editId="5E9E49DF">
            <wp:simplePos x="0" y="0"/>
            <wp:positionH relativeFrom="margin">
              <wp:posOffset>5857875</wp:posOffset>
            </wp:positionH>
            <wp:positionV relativeFrom="margin">
              <wp:posOffset>-885825</wp:posOffset>
            </wp:positionV>
            <wp:extent cx="971550" cy="913130"/>
            <wp:effectExtent l="0" t="0" r="0" b="1270"/>
            <wp:wrapSquare wrapText="bothSides"/>
            <wp:docPr id="1235019130" name="Picture 6"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19130" name="Picture 6"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71550" cy="913130"/>
                    </a:xfrm>
                    <a:prstGeom prst="rect">
                      <a:avLst/>
                    </a:prstGeom>
                  </pic:spPr>
                </pic:pic>
              </a:graphicData>
            </a:graphic>
          </wp:anchor>
        </w:drawing>
      </w:r>
      <w:r w:rsidR="00203634" w:rsidRPr="00DB7081">
        <w:rPr>
          <w:color w:val="FF0000"/>
          <w:sz w:val="32"/>
          <w:szCs w:val="32"/>
        </w:rPr>
        <w:t>4- Sabra and Shatila camp massacre</w:t>
      </w:r>
    </w:p>
    <w:p w14:paraId="6D834A41" w14:textId="5E668743" w:rsidR="00203634" w:rsidRDefault="00203634" w:rsidP="00203634">
      <w:r>
        <w:rPr>
          <w:noProof/>
        </w:rPr>
        <w:drawing>
          <wp:inline distT="0" distB="0" distL="0" distR="0" wp14:anchorId="1E6001EA" wp14:editId="4BB46780">
            <wp:extent cx="2857500" cy="1600200"/>
            <wp:effectExtent l="0" t="0" r="0" b="0"/>
            <wp:docPr id="1957477519" name="Picture 6" descr="A graffiti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77519" name="Picture 6" descr="A graffiti on a wal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DBFF6C3" w14:textId="0CF82107" w:rsidR="00A566F2" w:rsidRDefault="00203634" w:rsidP="006179D0">
      <w:pPr>
        <w:rPr>
          <w:sz w:val="24"/>
          <w:szCs w:val="24"/>
        </w:rPr>
      </w:pPr>
      <w:r w:rsidRPr="00A566F2">
        <w:rPr>
          <w:sz w:val="24"/>
          <w:szCs w:val="24"/>
        </w:rPr>
        <w:t xml:space="preserve">The Sabra and Shatila massacre </w:t>
      </w:r>
      <w:proofErr w:type="gramStart"/>
      <w:r w:rsidRPr="00A566F2">
        <w:rPr>
          <w:sz w:val="24"/>
          <w:szCs w:val="24"/>
        </w:rPr>
        <w:t>is</w:t>
      </w:r>
      <w:proofErr w:type="gramEnd"/>
      <w:r w:rsidRPr="00A566F2">
        <w:rPr>
          <w:sz w:val="24"/>
          <w:szCs w:val="24"/>
        </w:rPr>
        <w:t xml:space="preserve"> thought to be one of the worst in modern history. It happened over three days from September 16 to 19. Lebanese militias, helped by the Israeli army, killed around 1,300 people in the Sabra and Shatila refugee camps in Lebanon. This information comes from a book by Palestinian researcher Bayan </w:t>
      </w:r>
      <w:proofErr w:type="spellStart"/>
      <w:r w:rsidRPr="00A566F2">
        <w:rPr>
          <w:sz w:val="24"/>
          <w:szCs w:val="24"/>
        </w:rPr>
        <w:t>Nuwayhid</w:t>
      </w:r>
      <w:proofErr w:type="spellEnd"/>
      <w:r w:rsidRPr="00A566F2">
        <w:rPr>
          <w:sz w:val="24"/>
          <w:szCs w:val="24"/>
        </w:rPr>
        <w:t xml:space="preserve"> al-Hout, written 20 years after the massacre. </w:t>
      </w:r>
    </w:p>
    <w:p w14:paraId="78BB0EFA" w14:textId="77777777" w:rsidR="006179D0" w:rsidRPr="006179D0" w:rsidRDefault="006179D0" w:rsidP="006179D0">
      <w:pPr>
        <w:rPr>
          <w:sz w:val="24"/>
          <w:szCs w:val="24"/>
        </w:rPr>
      </w:pPr>
    </w:p>
    <w:p w14:paraId="5581D851" w14:textId="566E93F5" w:rsidR="00203634" w:rsidRPr="006179D0" w:rsidRDefault="00203634" w:rsidP="00203634">
      <w:pPr>
        <w:rPr>
          <w:color w:val="FF0000"/>
          <w:sz w:val="32"/>
          <w:szCs w:val="32"/>
        </w:rPr>
      </w:pPr>
      <w:r w:rsidRPr="006179D0">
        <w:rPr>
          <w:color w:val="FF0000"/>
          <w:sz w:val="32"/>
          <w:szCs w:val="32"/>
        </w:rPr>
        <w:lastRenderedPageBreak/>
        <w:t>5- The martyrdom of Muhammad al-Durra</w:t>
      </w:r>
    </w:p>
    <w:p w14:paraId="228E61FB" w14:textId="6357DF9F" w:rsidR="00203634" w:rsidRDefault="00203634" w:rsidP="00203634">
      <w:r>
        <w:rPr>
          <w:noProof/>
        </w:rPr>
        <w:drawing>
          <wp:inline distT="0" distB="0" distL="0" distR="0" wp14:anchorId="3D2AB7DF" wp14:editId="03CAC89E">
            <wp:extent cx="2645833" cy="1587500"/>
            <wp:effectExtent l="0" t="0" r="2540" b="0"/>
            <wp:docPr id="719264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64053" name="Picture 719264053"/>
                    <pic:cNvPicPr/>
                  </pic:nvPicPr>
                  <pic:blipFill>
                    <a:blip r:embed="rId26">
                      <a:extLst>
                        <a:ext uri="{28A0092B-C50C-407E-A947-70E740481C1C}">
                          <a14:useLocalDpi xmlns:a14="http://schemas.microsoft.com/office/drawing/2010/main" val="0"/>
                        </a:ext>
                      </a:extLst>
                    </a:blip>
                    <a:stretch>
                      <a:fillRect/>
                    </a:stretch>
                  </pic:blipFill>
                  <pic:spPr>
                    <a:xfrm>
                      <a:off x="0" y="0"/>
                      <a:ext cx="2653585" cy="1592151"/>
                    </a:xfrm>
                    <a:prstGeom prst="rect">
                      <a:avLst/>
                    </a:prstGeom>
                  </pic:spPr>
                </pic:pic>
              </a:graphicData>
            </a:graphic>
          </wp:inline>
        </w:drawing>
      </w:r>
    </w:p>
    <w:p w14:paraId="25066DB2" w14:textId="7F682427" w:rsidR="00E878AA" w:rsidRDefault="00203634" w:rsidP="00875249">
      <w:pPr>
        <w:rPr>
          <w:sz w:val="24"/>
          <w:szCs w:val="24"/>
        </w:rPr>
      </w:pPr>
      <w:r w:rsidRPr="00A566F2">
        <w:rPr>
          <w:sz w:val="24"/>
          <w:szCs w:val="24"/>
        </w:rPr>
        <w:t xml:space="preserve">The martyrdom of Muhammad al-Durra occurred in the Gaza Strip on September 30, 2000, on the second day of the Al-Aqsa Intifada, amid protests that spread widely throughout the Palestinian territories. The lens of French photographer Charles Enderlin, a correspondent for France 2, captured the scene of Jamal al-Durra and his twelve-year-old son, Muhammad, taking shelter behind a cement barrel, after they </w:t>
      </w:r>
      <w:proofErr w:type="gramStart"/>
      <w:r w:rsidRPr="00A566F2">
        <w:rPr>
          <w:sz w:val="24"/>
          <w:szCs w:val="24"/>
        </w:rPr>
        <w:t>were caught</w:t>
      </w:r>
      <w:proofErr w:type="gramEnd"/>
      <w:r w:rsidRPr="00A566F2">
        <w:rPr>
          <w:sz w:val="24"/>
          <w:szCs w:val="24"/>
        </w:rPr>
        <w:t xml:space="preserve"> in the middle of attempts to exchange fire between Israeli soldiers and Palestinian security forces. This shot, which lasted for more than a minute, showed the scene of the father and son taking shelter with each other, the boy’s wailing, and the father’s signal to the shooters to stop, amidst a barrage of fire and dust.</w:t>
      </w:r>
    </w:p>
    <w:p w14:paraId="459307A2" w14:textId="77777777" w:rsidR="00DB7081" w:rsidRDefault="00DB7081" w:rsidP="00203634">
      <w:pPr>
        <w:rPr>
          <w:sz w:val="24"/>
          <w:szCs w:val="24"/>
        </w:rPr>
      </w:pPr>
    </w:p>
    <w:p w14:paraId="2BDDD899" w14:textId="50681FA6" w:rsidR="00203634" w:rsidRPr="006179D0" w:rsidRDefault="00DB7081" w:rsidP="00203634">
      <w:pPr>
        <w:rPr>
          <w:color w:val="FF0000"/>
          <w:sz w:val="32"/>
          <w:szCs w:val="32"/>
        </w:rPr>
      </w:pPr>
      <w:r>
        <w:rPr>
          <w:noProof/>
        </w:rPr>
        <w:drawing>
          <wp:anchor distT="0" distB="0" distL="114300" distR="114300" simplePos="0" relativeHeight="251662336" behindDoc="0" locked="0" layoutInCell="1" allowOverlap="1" wp14:anchorId="3606FF09" wp14:editId="03891ABB">
            <wp:simplePos x="0" y="0"/>
            <wp:positionH relativeFrom="page">
              <wp:align>right</wp:align>
            </wp:positionH>
            <wp:positionV relativeFrom="topMargin">
              <wp:posOffset>57150</wp:posOffset>
            </wp:positionV>
            <wp:extent cx="982752" cy="923925"/>
            <wp:effectExtent l="0" t="0" r="8255" b="0"/>
            <wp:wrapSquare wrapText="bothSides"/>
            <wp:docPr id="594541342" name="Picture 7"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1342" name="Picture 7"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82752" cy="923925"/>
                    </a:xfrm>
                    <a:prstGeom prst="rect">
                      <a:avLst/>
                    </a:prstGeom>
                  </pic:spPr>
                </pic:pic>
              </a:graphicData>
            </a:graphic>
            <wp14:sizeRelH relativeFrom="margin">
              <wp14:pctWidth>0</wp14:pctWidth>
            </wp14:sizeRelH>
            <wp14:sizeRelV relativeFrom="margin">
              <wp14:pctHeight>0</wp14:pctHeight>
            </wp14:sizeRelV>
          </wp:anchor>
        </w:drawing>
      </w:r>
      <w:r w:rsidR="00203634" w:rsidRPr="006179D0">
        <w:rPr>
          <w:color w:val="FF0000"/>
          <w:sz w:val="32"/>
          <w:szCs w:val="32"/>
        </w:rPr>
        <w:t>6- October 2023</w:t>
      </w:r>
    </w:p>
    <w:p w14:paraId="01706BE3" w14:textId="3C9E25C1" w:rsidR="00875249" w:rsidRDefault="00875249" w:rsidP="00203634">
      <w:r>
        <w:rPr>
          <w:noProof/>
        </w:rPr>
        <w:drawing>
          <wp:inline distT="0" distB="0" distL="0" distR="0" wp14:anchorId="20F020FD" wp14:editId="1E633F7B">
            <wp:extent cx="2857500" cy="1600200"/>
            <wp:effectExtent l="0" t="0" r="0" b="0"/>
            <wp:docPr id="10448414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1447" name="Picture 1044841447"/>
                    <pic:cNvPicPr/>
                  </pic:nvPicPr>
                  <pic:blipFill>
                    <a:blip r:embed="rId2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82B2CA9" w14:textId="3B9C6B1D" w:rsidR="00E878AA" w:rsidRPr="00A566F2" w:rsidRDefault="00E878AA" w:rsidP="00875249">
      <w:pPr>
        <w:rPr>
          <w:sz w:val="24"/>
          <w:szCs w:val="24"/>
        </w:rPr>
      </w:pPr>
      <w:r w:rsidRPr="00A566F2">
        <w:rPr>
          <w:sz w:val="24"/>
          <w:szCs w:val="24"/>
        </w:rPr>
        <w:t xml:space="preserve">The damage was severe, with more than half of the buildings destroyed, including government offices. Also, 266 schools were damaged, with 67 of them not usable anymore, and 85 mosques were destroyed, while 174 others were partly </w:t>
      </w:r>
      <w:proofErr w:type="gramStart"/>
      <w:r w:rsidRPr="00A566F2">
        <w:rPr>
          <w:sz w:val="24"/>
          <w:szCs w:val="24"/>
        </w:rPr>
        <w:t>damaged.</w:t>
      </w:r>
      <w:r w:rsidRPr="00A566F2">
        <w:rPr>
          <w:rFonts w:ascii="Georgia" w:hAnsi="Georgia"/>
          <w:sz w:val="24"/>
          <w:szCs w:val="24"/>
        </w:rPr>
        <w:t>Israel</w:t>
      </w:r>
      <w:proofErr w:type="gramEnd"/>
      <w:r w:rsidRPr="00A566F2">
        <w:rPr>
          <w:rFonts w:ascii="Georgia" w:hAnsi="Georgia"/>
          <w:sz w:val="24"/>
          <w:szCs w:val="24"/>
        </w:rPr>
        <w:t xml:space="preserve"> is carrying out attacks across the Gaza Strip, including near hospitals and in the south of the besieged enclave, where ground operations are intensifying. Here are the latest casualty figures as of April 30 </w:t>
      </w:r>
    </w:p>
    <w:p w14:paraId="52BDF5DD" w14:textId="333EC159" w:rsidR="00E878AA" w:rsidRPr="00A566F2" w:rsidRDefault="00E878AA" w:rsidP="00E878AA">
      <w:pPr>
        <w:rPr>
          <w:sz w:val="24"/>
          <w:szCs w:val="24"/>
        </w:rPr>
      </w:pPr>
      <w:r w:rsidRPr="00A566F2">
        <w:rPr>
          <w:sz w:val="24"/>
          <w:szCs w:val="24"/>
        </w:rPr>
        <w:t>Gaza</w:t>
      </w:r>
    </w:p>
    <w:p w14:paraId="14543BA2" w14:textId="69AF71CB" w:rsidR="00A566F2" w:rsidRDefault="00A566F2" w:rsidP="00E878AA"/>
    <w:p w14:paraId="5C8E0A82" w14:textId="0E5485D8" w:rsidR="00E878AA" w:rsidRDefault="00E878AA" w:rsidP="00E878AA">
      <w:r>
        <w:t>Killed: at least 34,535 people, including more than:</w:t>
      </w:r>
    </w:p>
    <w:p w14:paraId="5035F44B" w14:textId="60FD596E" w:rsidR="00E878AA" w:rsidRDefault="00E878AA" w:rsidP="00A566F2">
      <w:pPr>
        <w:pStyle w:val="ListParagraph"/>
        <w:numPr>
          <w:ilvl w:val="0"/>
          <w:numId w:val="1"/>
        </w:numPr>
      </w:pPr>
      <w:r>
        <w:t>More than 14,500 children killed.</w:t>
      </w:r>
    </w:p>
    <w:p w14:paraId="40E9BDA2" w14:textId="77777777" w:rsidR="00E878AA" w:rsidRDefault="00E878AA" w:rsidP="00A566F2">
      <w:pPr>
        <w:pStyle w:val="ListParagraph"/>
        <w:numPr>
          <w:ilvl w:val="0"/>
          <w:numId w:val="1"/>
        </w:numPr>
      </w:pPr>
      <w:r>
        <w:t>8,400 women</w:t>
      </w:r>
    </w:p>
    <w:p w14:paraId="621CC844" w14:textId="77777777" w:rsidR="00E878AA" w:rsidRDefault="00E878AA" w:rsidP="00A566F2">
      <w:pPr>
        <w:pStyle w:val="ListParagraph"/>
        <w:numPr>
          <w:ilvl w:val="0"/>
          <w:numId w:val="1"/>
        </w:numPr>
      </w:pPr>
      <w:r>
        <w:t>Injured: more than 77,704 people</w:t>
      </w:r>
    </w:p>
    <w:p w14:paraId="053BBF6F" w14:textId="77777777" w:rsidR="00E878AA" w:rsidRDefault="00E878AA" w:rsidP="00A566F2">
      <w:pPr>
        <w:pStyle w:val="ListParagraph"/>
        <w:numPr>
          <w:ilvl w:val="0"/>
          <w:numId w:val="1"/>
        </w:numPr>
      </w:pPr>
      <w:r>
        <w:t>Missing: more than 8,000</w:t>
      </w:r>
    </w:p>
    <w:p w14:paraId="77AB3330" w14:textId="77777777" w:rsidR="00E878AA" w:rsidRDefault="00E878AA" w:rsidP="00A566F2">
      <w:pPr>
        <w:pStyle w:val="ListParagraph"/>
        <w:numPr>
          <w:ilvl w:val="0"/>
          <w:numId w:val="1"/>
        </w:numPr>
      </w:pPr>
      <w:r>
        <w:t>Occupied West Bank</w:t>
      </w:r>
    </w:p>
    <w:p w14:paraId="7DD7B2A4" w14:textId="77777777" w:rsidR="00E878AA" w:rsidRDefault="00E878AA" w:rsidP="00A566F2">
      <w:pPr>
        <w:pStyle w:val="ListParagraph"/>
        <w:numPr>
          <w:ilvl w:val="0"/>
          <w:numId w:val="1"/>
        </w:numPr>
      </w:pPr>
      <w:r>
        <w:t>Killed: at least 492 people, including more than:</w:t>
      </w:r>
    </w:p>
    <w:p w14:paraId="56ED47AB" w14:textId="0A4999F4" w:rsidR="00E878AA" w:rsidRDefault="00E878AA" w:rsidP="00A566F2">
      <w:pPr>
        <w:pStyle w:val="ListParagraph"/>
        <w:numPr>
          <w:ilvl w:val="0"/>
          <w:numId w:val="1"/>
        </w:numPr>
      </w:pPr>
      <w:r>
        <w:t>124 children</w:t>
      </w:r>
    </w:p>
    <w:p w14:paraId="67E36254" w14:textId="77777777" w:rsidR="00E878AA" w:rsidRDefault="00E878AA" w:rsidP="00A566F2">
      <w:pPr>
        <w:pStyle w:val="ListParagraph"/>
        <w:numPr>
          <w:ilvl w:val="0"/>
          <w:numId w:val="1"/>
        </w:numPr>
      </w:pPr>
      <w:r>
        <w:t>Injured: more than 4,800</w:t>
      </w:r>
    </w:p>
    <w:p w14:paraId="2B2A7CB0" w14:textId="22D797C4" w:rsidR="00203634" w:rsidRDefault="00E878AA" w:rsidP="00A566F2">
      <w:pPr>
        <w:pStyle w:val="ListParagraph"/>
        <w:numPr>
          <w:ilvl w:val="0"/>
          <w:numId w:val="1"/>
        </w:numPr>
      </w:pPr>
      <w:r>
        <w:t>In Israel, officials revised the death toll from the October 7 attacks down from 1,405 to 1,139.</w:t>
      </w:r>
    </w:p>
    <w:p w14:paraId="7C90A7C8" w14:textId="7E8A54BB" w:rsidR="00D2263F" w:rsidRDefault="00A566F2" w:rsidP="00A566F2">
      <w:pPr>
        <w:pStyle w:val="z-TopofForm"/>
        <w:jc w:val="left"/>
        <w:rPr>
          <w:rFonts w:ascii="Calibri" w:hAnsi="Calibri" w:cs="Calibri"/>
          <w:vanish w:val="0"/>
          <w:sz w:val="40"/>
          <w:szCs w:val="40"/>
          <w:lang w:bidi="ar-EG"/>
        </w:rPr>
      </w:pPr>
      <w:r>
        <w:rPr>
          <w:rFonts w:ascii="Calibri" w:hAnsi="Calibri" w:cs="Calibri"/>
          <w:sz w:val="40"/>
          <w:szCs w:val="40"/>
          <w:lang w:bidi="ar-EG"/>
        </w:rPr>
        <w:t>The issue of Palestine is very complex. Jews relate it to their religion. Al-Aqsa Mosque is an important religious place for them, which led Jews to move to Palestine and occupy it, building settlements and depriving Palestinians of their rights. Zionists have taken and are still taking everything from the Palestinians, including the simplest right to live. Zionists have killed about 34,658 people, including children and women, in front of the world</w:t>
      </w:r>
      <w:r>
        <w:rPr>
          <w:rFonts w:ascii="Calibri" w:hAnsi="Calibri" w:cs="Calibri"/>
          <w:sz w:val="40"/>
          <w:szCs w:val="40"/>
          <w:lang w:bidi="ar-EG"/>
        </w:rPr>
        <w:t>’</w:t>
      </w:r>
      <w:r>
        <w:rPr>
          <w:rFonts w:ascii="Calibri" w:hAnsi="Calibri" w:cs="Calibri"/>
          <w:sz w:val="40"/>
          <w:szCs w:val="40"/>
          <w:lang w:bidi="ar-EG"/>
        </w:rPr>
        <w:t>s attention. No one took a stand against this genocide. Where are the Human Rights Organizations? Where are the politicians? Every Palestinian suffers just to live, just to eat and drink. It</w:t>
      </w:r>
      <w:r>
        <w:rPr>
          <w:rFonts w:ascii="Calibri" w:hAnsi="Calibri" w:cs="Calibri"/>
          <w:sz w:val="40"/>
          <w:szCs w:val="40"/>
          <w:lang w:bidi="ar-EG"/>
        </w:rPr>
        <w:t>’</w:t>
      </w:r>
      <w:r>
        <w:rPr>
          <w:rFonts w:ascii="Calibri" w:hAnsi="Calibri" w:cs="Calibri"/>
          <w:sz w:val="40"/>
          <w:szCs w:val="40"/>
          <w:lang w:bidi="ar-EG"/>
        </w:rPr>
        <w:t>s a shame on the whole world for this massacre. The resolution of the Palestinian issue requires strong political intervention so that Palestinians can regain their right to live normally and obtain their fundamental human rights. It also entails efforts to pursue development opportunities. It is our duty as Arabs or Muslims to intervene forcefully to pressure the Zionists to refrain from these daily massacres. And finally, we all hope that Palestinians will overcome this suffering, obtain their rights, and live in peace</w:t>
      </w:r>
      <w:r w:rsidR="00D2263F">
        <w:t>Top of Form</w:t>
      </w:r>
    </w:p>
    <w:p w14:paraId="11AE43AD" w14:textId="4289D86B" w:rsidR="006179D0" w:rsidRDefault="006179D0" w:rsidP="006179D0">
      <w:pPr>
        <w:rPr>
          <w:lang w:bidi="ar-EG"/>
        </w:rPr>
      </w:pPr>
    </w:p>
    <w:p w14:paraId="3CAEDFDB" w14:textId="77777777" w:rsidR="006179D0" w:rsidRDefault="006179D0" w:rsidP="006179D0">
      <w:pPr>
        <w:rPr>
          <w:lang w:bidi="ar-EG"/>
        </w:rPr>
      </w:pPr>
    </w:p>
    <w:p w14:paraId="629815A4" w14:textId="77777777" w:rsidR="006179D0" w:rsidRDefault="006179D0" w:rsidP="006179D0">
      <w:pPr>
        <w:rPr>
          <w:lang w:bidi="ar-EG"/>
        </w:rPr>
      </w:pPr>
    </w:p>
    <w:p w14:paraId="62346BE3" w14:textId="39D77595" w:rsidR="006179D0" w:rsidRDefault="006179D0" w:rsidP="006179D0">
      <w:pPr>
        <w:rPr>
          <w:lang w:bidi="ar-EG"/>
        </w:rPr>
      </w:pPr>
    </w:p>
    <w:p w14:paraId="13F222BC" w14:textId="17F84893" w:rsidR="006179D0" w:rsidRDefault="006179D0" w:rsidP="006179D0">
      <w:pPr>
        <w:rPr>
          <w:lang w:bidi="ar-EG"/>
        </w:rPr>
      </w:pPr>
    </w:p>
    <w:p w14:paraId="54FAEB1A" w14:textId="783CA7C3" w:rsidR="006179D0" w:rsidRPr="006179D0" w:rsidRDefault="006179D0" w:rsidP="006179D0">
      <w:pPr>
        <w:rPr>
          <w:lang w:bidi="ar-EG"/>
        </w:rPr>
      </w:pPr>
    </w:p>
    <w:p w14:paraId="5C020DAD" w14:textId="098C3978" w:rsidR="00A566F2" w:rsidRPr="00A566F2" w:rsidRDefault="00DB7081" w:rsidP="00A566F2">
      <w:pPr>
        <w:rPr>
          <w:b/>
          <w:bCs/>
          <w:color w:val="215E99" w:themeColor="text2" w:themeTint="BF"/>
          <w:sz w:val="32"/>
          <w:szCs w:val="32"/>
          <w:lang w:bidi="ar-EG"/>
        </w:rPr>
      </w:pPr>
      <w:r>
        <w:rPr>
          <w:noProof/>
          <w:lang w:bidi="ar-EG"/>
        </w:rPr>
        <w:drawing>
          <wp:anchor distT="0" distB="0" distL="114300" distR="114300" simplePos="0" relativeHeight="251663360" behindDoc="0" locked="0" layoutInCell="1" allowOverlap="1" wp14:anchorId="7B17F8EF" wp14:editId="2486D2BE">
            <wp:simplePos x="0" y="0"/>
            <wp:positionH relativeFrom="page">
              <wp:align>right</wp:align>
            </wp:positionH>
            <wp:positionV relativeFrom="page">
              <wp:align>top</wp:align>
            </wp:positionV>
            <wp:extent cx="1073785" cy="1009650"/>
            <wp:effectExtent l="0" t="0" r="0" b="0"/>
            <wp:wrapSquare wrapText="bothSides"/>
            <wp:docPr id="1720578622" name="Picture 8" descr="A heart shaped flag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8622" name="Picture 8" descr="A heart shaped flag with black and white stri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3785" cy="1009650"/>
                    </a:xfrm>
                    <a:prstGeom prst="rect">
                      <a:avLst/>
                    </a:prstGeom>
                  </pic:spPr>
                </pic:pic>
              </a:graphicData>
            </a:graphic>
            <wp14:sizeRelH relativeFrom="margin">
              <wp14:pctWidth>0</wp14:pctWidth>
            </wp14:sizeRelH>
            <wp14:sizeRelV relativeFrom="margin">
              <wp14:pctHeight>0</wp14:pctHeight>
            </wp14:sizeRelV>
          </wp:anchor>
        </w:drawing>
      </w:r>
      <w:r w:rsidR="00A566F2" w:rsidRPr="00A566F2">
        <w:rPr>
          <w:b/>
          <w:bCs/>
          <w:color w:val="215E99" w:themeColor="text2" w:themeTint="BF"/>
          <w:sz w:val="32"/>
          <w:szCs w:val="32"/>
        </w:rPr>
        <w:t>UN (United Nations) human rights and Palestinians Situation</w:t>
      </w:r>
    </w:p>
    <w:p w14:paraId="18E10A49" w14:textId="77777777" w:rsidR="00A566F2" w:rsidRDefault="00A566F2" w:rsidP="00A566F2">
      <w:pPr>
        <w:rPr>
          <w:lang w:bidi="ar-EG"/>
        </w:rPr>
      </w:pPr>
    </w:p>
    <w:p w14:paraId="38A4383B" w14:textId="2B4309A6" w:rsidR="006179D0" w:rsidRPr="00182BD5" w:rsidRDefault="006179D0" w:rsidP="00182BD5">
      <w:pPr>
        <w:ind w:left="630"/>
        <w:rPr>
          <w:color w:val="77206D" w:themeColor="accent5" w:themeShade="BF"/>
          <w:sz w:val="36"/>
          <w:szCs w:val="36"/>
          <w:lang w:bidi="ar-EG"/>
        </w:rPr>
      </w:pPr>
      <w:r w:rsidRPr="00182BD5">
        <w:rPr>
          <w:color w:val="77206D" w:themeColor="accent5" w:themeShade="BF"/>
          <w:sz w:val="36"/>
          <w:szCs w:val="36"/>
          <w:lang w:bidi="ar-EG"/>
        </w:rPr>
        <w:t>Right to life</w:t>
      </w:r>
    </w:p>
    <w:p w14:paraId="55E7BD3E" w14:textId="1456D536" w:rsidR="006179D0" w:rsidRDefault="006179D0" w:rsidP="006179D0">
      <w:pPr>
        <w:pStyle w:val="ListParagraph"/>
        <w:ind w:left="1080"/>
        <w:rPr>
          <w:sz w:val="24"/>
          <w:szCs w:val="24"/>
        </w:rPr>
      </w:pPr>
      <w:r w:rsidRPr="006179D0">
        <w:rPr>
          <w:sz w:val="24"/>
          <w:szCs w:val="24"/>
        </w:rPr>
        <w:t xml:space="preserve">Israel doesn’t allow any support to enter </w:t>
      </w:r>
      <w:r w:rsidR="00182BD5" w:rsidRPr="006179D0">
        <w:rPr>
          <w:sz w:val="24"/>
          <w:szCs w:val="24"/>
        </w:rPr>
        <w:t>Gaza, actually</w:t>
      </w:r>
      <w:r w:rsidRPr="006179D0">
        <w:rPr>
          <w:sz w:val="24"/>
          <w:szCs w:val="24"/>
        </w:rPr>
        <w:t xml:space="preserve"> they attack </w:t>
      </w:r>
      <w:proofErr w:type="gramStart"/>
      <w:r w:rsidRPr="006179D0">
        <w:rPr>
          <w:sz w:val="24"/>
          <w:szCs w:val="24"/>
        </w:rPr>
        <w:t>the all</w:t>
      </w:r>
      <w:proofErr w:type="gramEnd"/>
      <w:r w:rsidRPr="006179D0">
        <w:rPr>
          <w:sz w:val="24"/>
          <w:szCs w:val="24"/>
        </w:rPr>
        <w:t xml:space="preserve"> ways that give people the right to </w:t>
      </w:r>
      <w:r w:rsidR="00182BD5" w:rsidRPr="006179D0">
        <w:rPr>
          <w:sz w:val="24"/>
          <w:szCs w:val="24"/>
        </w:rPr>
        <w:t>life,</w:t>
      </w:r>
      <w:r w:rsidRPr="006179D0">
        <w:rPr>
          <w:sz w:val="24"/>
          <w:szCs w:val="24"/>
        </w:rPr>
        <w:t xml:space="preserve"> there is no food </w:t>
      </w:r>
      <w:r w:rsidRPr="006179D0">
        <w:rPr>
          <w:sz w:val="24"/>
          <w:szCs w:val="24"/>
        </w:rPr>
        <w:t>no water no medicine and no homes</w:t>
      </w:r>
      <w:r w:rsidRPr="006179D0">
        <w:rPr>
          <w:sz w:val="24"/>
          <w:szCs w:val="24"/>
        </w:rPr>
        <w:t>.</w:t>
      </w:r>
    </w:p>
    <w:p w14:paraId="39C51AF9" w14:textId="77777777" w:rsidR="00DB7081" w:rsidRPr="006179D0" w:rsidRDefault="00DB7081" w:rsidP="006179D0">
      <w:pPr>
        <w:pStyle w:val="ListParagraph"/>
        <w:ind w:left="1080"/>
        <w:rPr>
          <w:sz w:val="24"/>
          <w:szCs w:val="24"/>
          <w:lang w:bidi="ar-EG"/>
        </w:rPr>
      </w:pPr>
    </w:p>
    <w:p w14:paraId="3BE00816" w14:textId="1FD24258" w:rsidR="006179D0" w:rsidRDefault="006179D0" w:rsidP="006179D0">
      <w:pPr>
        <w:pStyle w:val="ListParagraph"/>
        <w:numPr>
          <w:ilvl w:val="0"/>
          <w:numId w:val="3"/>
        </w:numPr>
        <w:rPr>
          <w:color w:val="77206D" w:themeColor="accent5" w:themeShade="BF"/>
          <w:sz w:val="36"/>
          <w:szCs w:val="36"/>
          <w:lang w:bidi="ar-EG"/>
        </w:rPr>
      </w:pPr>
      <w:r w:rsidRPr="006179D0">
        <w:rPr>
          <w:color w:val="77206D" w:themeColor="accent5" w:themeShade="BF"/>
          <w:sz w:val="36"/>
          <w:szCs w:val="36"/>
          <w:lang w:bidi="ar-EG"/>
        </w:rPr>
        <w:t>Right to a fair trial</w:t>
      </w:r>
    </w:p>
    <w:p w14:paraId="44DD67FD" w14:textId="623E347C" w:rsidR="006179D0" w:rsidRDefault="006179D0" w:rsidP="006179D0">
      <w:pPr>
        <w:pStyle w:val="ListParagraph"/>
        <w:ind w:left="1080"/>
        <w:rPr>
          <w:sz w:val="24"/>
          <w:szCs w:val="24"/>
          <w:lang w:bidi="ar-EG"/>
        </w:rPr>
      </w:pPr>
      <w:r w:rsidRPr="006179D0">
        <w:rPr>
          <w:sz w:val="24"/>
          <w:szCs w:val="24"/>
          <w:lang w:bidi="ar-EG"/>
        </w:rPr>
        <w:t xml:space="preserve">in Palestine </w:t>
      </w:r>
      <w:r w:rsidR="00182BD5">
        <w:rPr>
          <w:sz w:val="24"/>
          <w:szCs w:val="24"/>
          <w:lang w:bidi="ar-EG"/>
        </w:rPr>
        <w:t>people</w:t>
      </w:r>
      <w:r w:rsidRPr="006179D0">
        <w:rPr>
          <w:sz w:val="24"/>
          <w:szCs w:val="24"/>
          <w:lang w:bidi="ar-EG"/>
        </w:rPr>
        <w:t xml:space="preserve"> taken to prison with no reason with no trial and </w:t>
      </w:r>
      <w:proofErr w:type="gramStart"/>
      <w:r w:rsidRPr="006179D0">
        <w:rPr>
          <w:sz w:val="24"/>
          <w:szCs w:val="24"/>
          <w:lang w:bidi="ar-EG"/>
        </w:rPr>
        <w:t>been killed</w:t>
      </w:r>
      <w:proofErr w:type="gramEnd"/>
      <w:r w:rsidRPr="006179D0">
        <w:rPr>
          <w:sz w:val="24"/>
          <w:szCs w:val="24"/>
          <w:lang w:bidi="ar-EG"/>
        </w:rPr>
        <w:t xml:space="preserve"> finally</w:t>
      </w:r>
      <w:r w:rsidR="00182BD5">
        <w:rPr>
          <w:sz w:val="24"/>
          <w:szCs w:val="24"/>
          <w:lang w:bidi="ar-EG"/>
        </w:rPr>
        <w:t xml:space="preserve"> by the worst way ever.</w:t>
      </w:r>
    </w:p>
    <w:p w14:paraId="316784FA" w14:textId="77777777" w:rsidR="00DB7081" w:rsidRPr="006179D0" w:rsidRDefault="00DB7081" w:rsidP="006179D0">
      <w:pPr>
        <w:pStyle w:val="ListParagraph"/>
        <w:ind w:left="1080"/>
        <w:rPr>
          <w:sz w:val="24"/>
          <w:szCs w:val="24"/>
          <w:lang w:bidi="ar-EG"/>
        </w:rPr>
      </w:pPr>
    </w:p>
    <w:p w14:paraId="197D2FE1" w14:textId="4D64EDDA" w:rsidR="00182BD5" w:rsidRDefault="006179D0" w:rsidP="00182BD5">
      <w:pPr>
        <w:pStyle w:val="ListParagraph"/>
        <w:numPr>
          <w:ilvl w:val="0"/>
          <w:numId w:val="3"/>
        </w:numPr>
        <w:rPr>
          <w:color w:val="77206D" w:themeColor="accent5" w:themeShade="BF"/>
          <w:sz w:val="36"/>
          <w:szCs w:val="36"/>
          <w:lang w:bidi="ar-EG"/>
        </w:rPr>
      </w:pPr>
      <w:r w:rsidRPr="006179D0">
        <w:rPr>
          <w:color w:val="77206D" w:themeColor="accent5" w:themeShade="BF"/>
          <w:sz w:val="36"/>
          <w:szCs w:val="36"/>
          <w:lang w:bidi="ar-EG"/>
        </w:rPr>
        <w:t>Freedom of movement</w:t>
      </w:r>
    </w:p>
    <w:p w14:paraId="44F3A1AE" w14:textId="3E9008BD" w:rsidR="00182BD5" w:rsidRPr="00DB7081" w:rsidRDefault="00182BD5" w:rsidP="00182BD5">
      <w:pPr>
        <w:pStyle w:val="ListParagraph"/>
        <w:ind w:left="1080"/>
        <w:rPr>
          <w:sz w:val="28"/>
          <w:szCs w:val="28"/>
        </w:rPr>
      </w:pPr>
      <w:r w:rsidRPr="00DB7081">
        <w:rPr>
          <w:sz w:val="28"/>
          <w:szCs w:val="28"/>
          <w:lang w:bidi="ar-EG"/>
        </w:rPr>
        <w:lastRenderedPageBreak/>
        <w:t>Gaza is like a big prison</w:t>
      </w:r>
      <w:r w:rsidR="00DB7081">
        <w:rPr>
          <w:sz w:val="28"/>
          <w:szCs w:val="28"/>
          <w:lang w:bidi="ar-EG"/>
        </w:rPr>
        <w:t xml:space="preserve">, </w:t>
      </w:r>
      <w:r w:rsidR="00DB7081" w:rsidRPr="00DB7081">
        <w:rPr>
          <w:sz w:val="28"/>
          <w:szCs w:val="28"/>
          <w:lang w:bidi="ar-EG"/>
        </w:rPr>
        <w:t>Gaza</w:t>
      </w:r>
      <w:r w:rsidRPr="00DB7081">
        <w:rPr>
          <w:sz w:val="28"/>
          <w:szCs w:val="28"/>
        </w:rPr>
        <w:t xml:space="preserve"> has been under siege for a long time, with no one leaving or entering</w:t>
      </w:r>
      <w:r w:rsidRPr="00DB7081">
        <w:rPr>
          <w:sz w:val="28"/>
          <w:szCs w:val="28"/>
        </w:rPr>
        <w:t>.</w:t>
      </w:r>
    </w:p>
    <w:p w14:paraId="24F1311F" w14:textId="77777777" w:rsidR="00DB7081" w:rsidRPr="00182BD5" w:rsidRDefault="00DB7081" w:rsidP="00182BD5">
      <w:pPr>
        <w:pStyle w:val="ListParagraph"/>
        <w:ind w:left="1080"/>
        <w:rPr>
          <w:sz w:val="24"/>
          <w:szCs w:val="24"/>
        </w:rPr>
      </w:pPr>
    </w:p>
    <w:p w14:paraId="01D59042" w14:textId="7E8A9701" w:rsidR="006179D0" w:rsidRDefault="006179D0" w:rsidP="006179D0">
      <w:pPr>
        <w:pStyle w:val="ListParagraph"/>
        <w:numPr>
          <w:ilvl w:val="0"/>
          <w:numId w:val="3"/>
        </w:numPr>
        <w:rPr>
          <w:color w:val="77206D" w:themeColor="accent5" w:themeShade="BF"/>
          <w:sz w:val="36"/>
          <w:szCs w:val="36"/>
          <w:lang w:bidi="ar-EG"/>
        </w:rPr>
      </w:pPr>
      <w:r w:rsidRPr="006179D0">
        <w:rPr>
          <w:color w:val="77206D" w:themeColor="accent5" w:themeShade="BF"/>
          <w:sz w:val="36"/>
          <w:szCs w:val="36"/>
          <w:lang w:bidi="ar-EG"/>
        </w:rPr>
        <w:t>Right to liberty and security of person</w:t>
      </w:r>
    </w:p>
    <w:p w14:paraId="0641182B" w14:textId="6FB4EBD7" w:rsidR="00182BD5" w:rsidRPr="00DB7081" w:rsidRDefault="00182BD5" w:rsidP="00182BD5">
      <w:pPr>
        <w:pStyle w:val="ListParagraph"/>
        <w:ind w:left="1080"/>
        <w:rPr>
          <w:sz w:val="28"/>
          <w:szCs w:val="28"/>
          <w:lang w:bidi="ar-EG"/>
        </w:rPr>
      </w:pPr>
      <w:r w:rsidRPr="00DB7081">
        <w:rPr>
          <w:sz w:val="28"/>
          <w:szCs w:val="28"/>
          <w:lang w:bidi="ar-EG"/>
        </w:rPr>
        <w:t xml:space="preserve">civilians </w:t>
      </w:r>
      <w:proofErr w:type="gramStart"/>
      <w:r w:rsidR="00DB7081">
        <w:rPr>
          <w:sz w:val="28"/>
          <w:szCs w:val="28"/>
          <w:lang w:bidi="ar-EG"/>
        </w:rPr>
        <w:t xml:space="preserve">been </w:t>
      </w:r>
      <w:r w:rsidRPr="00DB7081">
        <w:rPr>
          <w:sz w:val="28"/>
          <w:szCs w:val="28"/>
          <w:lang w:bidi="ar-EG"/>
        </w:rPr>
        <w:t>killed</w:t>
      </w:r>
      <w:proofErr w:type="gramEnd"/>
      <w:r w:rsidRPr="00DB7081">
        <w:rPr>
          <w:sz w:val="28"/>
          <w:szCs w:val="28"/>
          <w:lang w:bidi="ar-EG"/>
        </w:rPr>
        <w:t xml:space="preserve"> everywhere in </w:t>
      </w:r>
      <w:r w:rsidRPr="00DB7081">
        <w:rPr>
          <w:sz w:val="28"/>
          <w:szCs w:val="28"/>
          <w:lang w:bidi="ar-EG"/>
        </w:rPr>
        <w:t>their</w:t>
      </w:r>
      <w:r w:rsidRPr="00DB7081">
        <w:rPr>
          <w:sz w:val="28"/>
          <w:szCs w:val="28"/>
          <w:lang w:bidi="ar-EG"/>
        </w:rPr>
        <w:t xml:space="preserve"> houses, </w:t>
      </w:r>
      <w:r w:rsidRPr="00DB7081">
        <w:rPr>
          <w:sz w:val="28"/>
          <w:szCs w:val="28"/>
          <w:lang w:bidi="ar-EG"/>
        </w:rPr>
        <w:t>schools,</w:t>
      </w:r>
      <w:r w:rsidRPr="00DB7081">
        <w:rPr>
          <w:sz w:val="28"/>
          <w:szCs w:val="28"/>
          <w:lang w:bidi="ar-EG"/>
        </w:rPr>
        <w:t xml:space="preserve"> and hospitals</w:t>
      </w:r>
      <w:r w:rsidRPr="00DB7081">
        <w:rPr>
          <w:sz w:val="28"/>
          <w:szCs w:val="28"/>
          <w:lang w:bidi="ar-EG"/>
        </w:rPr>
        <w:t>, suddenly.</w:t>
      </w:r>
    </w:p>
    <w:p w14:paraId="2AA45530" w14:textId="77777777" w:rsidR="00DB7081" w:rsidRPr="00182BD5" w:rsidRDefault="00DB7081" w:rsidP="00182BD5">
      <w:pPr>
        <w:pStyle w:val="ListParagraph"/>
        <w:ind w:left="1080"/>
        <w:rPr>
          <w:sz w:val="24"/>
          <w:szCs w:val="24"/>
          <w:lang w:bidi="ar-EG"/>
        </w:rPr>
      </w:pPr>
    </w:p>
    <w:p w14:paraId="419B6EFC" w14:textId="0AAA91B1" w:rsidR="006179D0" w:rsidRDefault="006179D0" w:rsidP="006179D0">
      <w:pPr>
        <w:pStyle w:val="ListParagraph"/>
        <w:numPr>
          <w:ilvl w:val="0"/>
          <w:numId w:val="3"/>
        </w:numPr>
        <w:rPr>
          <w:color w:val="77206D" w:themeColor="accent5" w:themeShade="BF"/>
          <w:sz w:val="36"/>
          <w:szCs w:val="36"/>
          <w:lang w:bidi="ar-EG"/>
        </w:rPr>
      </w:pPr>
      <w:r w:rsidRPr="006179D0">
        <w:rPr>
          <w:color w:val="77206D" w:themeColor="accent5" w:themeShade="BF"/>
          <w:sz w:val="36"/>
          <w:szCs w:val="36"/>
          <w:lang w:bidi="ar-EG"/>
        </w:rPr>
        <w:t>Freedom from torture and cruel, inhuman, or degrading treatment or punishment</w:t>
      </w:r>
    </w:p>
    <w:p w14:paraId="787D5993" w14:textId="5A2D4B4A" w:rsidR="00182BD5" w:rsidRPr="00DB7081" w:rsidRDefault="00182BD5" w:rsidP="00182BD5">
      <w:pPr>
        <w:pStyle w:val="ListParagraph"/>
        <w:ind w:left="1080"/>
        <w:rPr>
          <w:sz w:val="28"/>
          <w:szCs w:val="28"/>
          <w:lang w:bidi="ar-EG"/>
        </w:rPr>
      </w:pPr>
      <w:r w:rsidRPr="00DB7081">
        <w:rPr>
          <w:sz w:val="28"/>
          <w:szCs w:val="28"/>
          <w:lang w:bidi="ar-EG"/>
        </w:rPr>
        <w:t xml:space="preserve">Palestinians faces </w:t>
      </w:r>
      <w:r w:rsidRPr="00DB7081">
        <w:rPr>
          <w:sz w:val="28"/>
          <w:szCs w:val="28"/>
          <w:lang w:bidi="ar-EG"/>
        </w:rPr>
        <w:t xml:space="preserve">all of </w:t>
      </w:r>
      <w:r w:rsidRPr="00DB7081">
        <w:rPr>
          <w:sz w:val="28"/>
          <w:szCs w:val="28"/>
          <w:lang w:bidi="ar-EG"/>
        </w:rPr>
        <w:t>that</w:t>
      </w:r>
      <w:r w:rsidRPr="00DB7081">
        <w:rPr>
          <w:sz w:val="28"/>
          <w:szCs w:val="28"/>
          <w:lang w:bidi="ar-EG"/>
        </w:rPr>
        <w:t xml:space="preserve"> with no mercy.</w:t>
      </w:r>
    </w:p>
    <w:p w14:paraId="43BC0C83" w14:textId="77777777" w:rsidR="00182BD5" w:rsidRPr="00182BD5" w:rsidRDefault="00182BD5" w:rsidP="00182BD5">
      <w:pPr>
        <w:pStyle w:val="ListParagraph"/>
        <w:ind w:left="1080"/>
        <w:rPr>
          <w:sz w:val="24"/>
          <w:szCs w:val="24"/>
          <w:lang w:bidi="ar-EG"/>
        </w:rPr>
      </w:pPr>
    </w:p>
    <w:p w14:paraId="1C07AB88" w14:textId="77777777" w:rsidR="00A566F2" w:rsidRDefault="00A566F2" w:rsidP="00A566F2">
      <w:pPr>
        <w:rPr>
          <w:lang w:bidi="ar-EG"/>
        </w:rPr>
      </w:pPr>
    </w:p>
    <w:p w14:paraId="1F35B95D" w14:textId="77777777" w:rsidR="00A566F2" w:rsidRDefault="00A566F2" w:rsidP="00A566F2">
      <w:pPr>
        <w:rPr>
          <w:lang w:bidi="ar-EG"/>
        </w:rPr>
      </w:pPr>
    </w:p>
    <w:p w14:paraId="1A884AB4" w14:textId="77777777" w:rsidR="00A566F2" w:rsidRDefault="00A566F2" w:rsidP="00A566F2">
      <w:pPr>
        <w:rPr>
          <w:lang w:bidi="ar-EG"/>
        </w:rPr>
      </w:pPr>
    </w:p>
    <w:p w14:paraId="073F1B41" w14:textId="77777777" w:rsidR="00A566F2" w:rsidRDefault="00A566F2" w:rsidP="00A566F2">
      <w:pPr>
        <w:rPr>
          <w:lang w:bidi="ar-EG"/>
        </w:rPr>
      </w:pPr>
    </w:p>
    <w:p w14:paraId="32649072" w14:textId="77777777" w:rsidR="00A566F2" w:rsidRDefault="00A566F2" w:rsidP="00A566F2">
      <w:pPr>
        <w:rPr>
          <w:lang w:bidi="ar-EG"/>
        </w:rPr>
      </w:pPr>
    </w:p>
    <w:p w14:paraId="21B06096" w14:textId="77777777" w:rsidR="00A566F2" w:rsidRDefault="00A566F2" w:rsidP="00A566F2">
      <w:pPr>
        <w:rPr>
          <w:lang w:bidi="ar-EG"/>
        </w:rPr>
      </w:pPr>
    </w:p>
    <w:p w14:paraId="7C921747" w14:textId="77777777" w:rsidR="00A566F2" w:rsidRDefault="00A566F2" w:rsidP="00A566F2">
      <w:pPr>
        <w:rPr>
          <w:lang w:bidi="ar-EG"/>
        </w:rPr>
      </w:pPr>
    </w:p>
    <w:p w14:paraId="44C4AFC0" w14:textId="77777777" w:rsidR="00A566F2" w:rsidRDefault="00A566F2" w:rsidP="00A566F2">
      <w:pPr>
        <w:rPr>
          <w:lang w:bidi="ar-EG"/>
        </w:rPr>
      </w:pPr>
    </w:p>
    <w:p w14:paraId="6AD30428" w14:textId="77777777" w:rsidR="00A566F2" w:rsidRDefault="00A566F2" w:rsidP="00A566F2">
      <w:pPr>
        <w:rPr>
          <w:lang w:bidi="ar-EG"/>
        </w:rPr>
      </w:pPr>
    </w:p>
    <w:p w14:paraId="04F1AA25" w14:textId="77777777" w:rsidR="006179D0" w:rsidRDefault="006179D0" w:rsidP="00A566F2">
      <w:pPr>
        <w:rPr>
          <w:lang w:bidi="ar-EG"/>
        </w:rPr>
      </w:pPr>
    </w:p>
    <w:p w14:paraId="562E58EE" w14:textId="77777777" w:rsidR="00DB7081" w:rsidRDefault="00DB7081" w:rsidP="00A566F2">
      <w:pPr>
        <w:rPr>
          <w:lang w:bidi="ar-EG"/>
        </w:rPr>
      </w:pPr>
    </w:p>
    <w:p w14:paraId="713E0F4C" w14:textId="77777777" w:rsidR="00A566F2" w:rsidRPr="00A566F2" w:rsidRDefault="00A566F2" w:rsidP="00A566F2">
      <w:pPr>
        <w:spacing w:line="259" w:lineRule="auto"/>
        <w:rPr>
          <w:rFonts w:ascii="Calibri" w:eastAsiaTheme="minorHAnsi" w:hAnsi="Calibri" w:cs="Calibri"/>
          <w:b/>
          <w:bCs/>
          <w:i/>
          <w:iCs/>
          <w:color w:val="215E99" w:themeColor="text2" w:themeTint="BF"/>
          <w:kern w:val="2"/>
          <w:sz w:val="40"/>
          <w:szCs w:val="40"/>
          <w:u w:val="single"/>
          <w14:ligatures w14:val="standardContextual"/>
        </w:rPr>
      </w:pPr>
      <w:r w:rsidRPr="00A566F2">
        <w:rPr>
          <w:rFonts w:ascii="Calibri" w:eastAsiaTheme="minorHAnsi" w:hAnsi="Calibri" w:cs="Calibri"/>
          <w:b/>
          <w:bCs/>
          <w:i/>
          <w:iCs/>
          <w:color w:val="215E99" w:themeColor="text2" w:themeTint="BF"/>
          <w:kern w:val="2"/>
          <w:sz w:val="40"/>
          <w:szCs w:val="40"/>
          <w:u w:val="single"/>
          <w14:ligatures w14:val="standardContextual"/>
        </w:rPr>
        <w:t xml:space="preserve">Conclusion </w:t>
      </w:r>
    </w:p>
    <w:p w14:paraId="74DDB876" w14:textId="483FB30A" w:rsidR="00A566F2" w:rsidRPr="00A566F2" w:rsidRDefault="00A566F2" w:rsidP="00A566F2">
      <w:pPr>
        <w:spacing w:line="259" w:lineRule="auto"/>
        <w:rPr>
          <w:rFonts w:ascii="Calibri" w:eastAsiaTheme="minorHAnsi" w:hAnsi="Calibri" w:cs="Calibri"/>
          <w:kern w:val="2"/>
          <w:sz w:val="32"/>
          <w:szCs w:val="32"/>
          <w:lang w:bidi="ar-EG"/>
          <w14:ligatures w14:val="standardContextual"/>
        </w:rPr>
      </w:pPr>
      <w:r w:rsidRPr="00A566F2">
        <w:rPr>
          <w:rFonts w:ascii="Calibri" w:eastAsiaTheme="minorHAnsi" w:hAnsi="Calibri" w:cs="Calibri"/>
          <w:kern w:val="2"/>
          <w:sz w:val="32"/>
          <w:szCs w:val="32"/>
          <w:lang w:bidi="ar-EG"/>
          <w14:ligatures w14:val="standardContextual"/>
        </w:rPr>
        <w:t xml:space="preserve">The issue of Palestine is </w:t>
      </w:r>
      <w:r w:rsidR="00DB7081" w:rsidRPr="00A566F2">
        <w:rPr>
          <w:rFonts w:ascii="Calibri" w:eastAsiaTheme="minorHAnsi" w:hAnsi="Calibri" w:cs="Calibri"/>
          <w:kern w:val="2"/>
          <w:sz w:val="32"/>
          <w:szCs w:val="32"/>
          <w:lang w:bidi="ar-EG"/>
          <w14:ligatures w14:val="standardContextual"/>
        </w:rPr>
        <w:t>complex</w:t>
      </w:r>
      <w:r w:rsidRPr="00A566F2">
        <w:rPr>
          <w:rFonts w:ascii="Calibri" w:eastAsiaTheme="minorHAnsi" w:hAnsi="Calibri" w:cs="Calibri"/>
          <w:kern w:val="2"/>
          <w:sz w:val="32"/>
          <w:szCs w:val="32"/>
          <w:lang w:bidi="ar-EG"/>
          <w14:ligatures w14:val="standardContextual"/>
        </w:rPr>
        <w:t xml:space="preserve">. Jews relate it to their religion. Al-Aqsa Mosque is an important religious place for them, which led Jews to move to Palestine and occupy it, building settlements and depriving Palestinians of their rights. Zionists have taken and are still taking everything from the Palestinians, including the simplest right to live. Zionists have killed about 34,658 people, including children and </w:t>
      </w:r>
      <w:r w:rsidRPr="00A566F2">
        <w:rPr>
          <w:rFonts w:ascii="Calibri" w:eastAsiaTheme="minorHAnsi" w:hAnsi="Calibri" w:cs="Calibri"/>
          <w:kern w:val="2"/>
          <w:sz w:val="32"/>
          <w:szCs w:val="32"/>
          <w:lang w:bidi="ar-EG"/>
          <w14:ligatures w14:val="standardContextual"/>
        </w:rPr>
        <w:lastRenderedPageBreak/>
        <w:t xml:space="preserve">women, in front of the world's attention. No one took a stand against this genocide. Where are the Human Rights Organizations? Where are the politicians? Every Palestinian suffers just to live, just to eat and drink. </w:t>
      </w:r>
      <w:proofErr w:type="gramStart"/>
      <w:r w:rsidRPr="00A566F2">
        <w:rPr>
          <w:rFonts w:ascii="Calibri" w:eastAsiaTheme="minorHAnsi" w:hAnsi="Calibri" w:cs="Calibri"/>
          <w:kern w:val="2"/>
          <w:sz w:val="32"/>
          <w:szCs w:val="32"/>
          <w:lang w:bidi="ar-EG"/>
          <w14:ligatures w14:val="standardContextual"/>
        </w:rPr>
        <w:t>It's</w:t>
      </w:r>
      <w:proofErr w:type="gramEnd"/>
      <w:r w:rsidRPr="00A566F2">
        <w:rPr>
          <w:rFonts w:ascii="Calibri" w:eastAsiaTheme="minorHAnsi" w:hAnsi="Calibri" w:cs="Calibri"/>
          <w:kern w:val="2"/>
          <w:sz w:val="32"/>
          <w:szCs w:val="32"/>
          <w:lang w:bidi="ar-EG"/>
          <w14:ligatures w14:val="standardContextual"/>
        </w:rPr>
        <w:t xml:space="preserve"> a shame on the whole world for this massacre. The resolution of the Palestinian issue requires strong political intervention so that Palestinians can regain their right to live normally and obtain their fundamental human rights. It also entails efforts to pursue development opportunities. It is our duty as Arabs or Muslims to intervene forcefully to pressure the Zionists to refrain from these daily massacres. And finally, we all hope that Palestinians will overcome this suffering, obtain their rights, and live in peace.</w:t>
      </w:r>
    </w:p>
    <w:p w14:paraId="189621B0" w14:textId="77777777" w:rsidR="00A566F2" w:rsidRDefault="00A566F2" w:rsidP="00A566F2">
      <w:pPr>
        <w:rPr>
          <w:lang w:bidi="ar-EG"/>
        </w:rPr>
      </w:pPr>
    </w:p>
    <w:p w14:paraId="0B967F11" w14:textId="77777777" w:rsidR="00A566F2" w:rsidRDefault="00A566F2" w:rsidP="00A566F2">
      <w:pPr>
        <w:rPr>
          <w:lang w:bidi="ar-EG"/>
        </w:rPr>
      </w:pPr>
    </w:p>
    <w:p w14:paraId="29DF47DE" w14:textId="77777777" w:rsidR="00A566F2" w:rsidRDefault="00A566F2" w:rsidP="00A566F2">
      <w:pPr>
        <w:rPr>
          <w:lang w:bidi="ar-EG"/>
        </w:rPr>
      </w:pPr>
    </w:p>
    <w:p w14:paraId="7FF50148" w14:textId="77777777" w:rsidR="00A566F2" w:rsidRDefault="00A566F2" w:rsidP="00A566F2">
      <w:pPr>
        <w:rPr>
          <w:lang w:bidi="ar-EG"/>
        </w:rPr>
      </w:pPr>
    </w:p>
    <w:p w14:paraId="13FAF8FB" w14:textId="77777777" w:rsidR="00A566F2" w:rsidRDefault="00A566F2" w:rsidP="00A566F2">
      <w:pPr>
        <w:rPr>
          <w:lang w:bidi="ar-EG"/>
        </w:rPr>
      </w:pPr>
    </w:p>
    <w:p w14:paraId="76AE1ED6" w14:textId="77777777" w:rsidR="00A566F2" w:rsidRDefault="00A566F2" w:rsidP="00A566F2">
      <w:pPr>
        <w:rPr>
          <w:lang w:bidi="ar-EG"/>
        </w:rPr>
      </w:pPr>
    </w:p>
    <w:p w14:paraId="48EEC548" w14:textId="77777777" w:rsidR="00A566F2" w:rsidRDefault="00A566F2" w:rsidP="00A566F2">
      <w:pPr>
        <w:rPr>
          <w:lang w:bidi="ar-EG"/>
        </w:rPr>
      </w:pPr>
    </w:p>
    <w:p w14:paraId="79441F0F" w14:textId="77777777" w:rsidR="00A566F2" w:rsidRDefault="00A566F2" w:rsidP="00A566F2">
      <w:pPr>
        <w:rPr>
          <w:lang w:bidi="ar-EG"/>
        </w:rPr>
      </w:pPr>
    </w:p>
    <w:p w14:paraId="52E80F2E" w14:textId="77777777" w:rsidR="00A566F2" w:rsidRDefault="00A566F2" w:rsidP="00A566F2">
      <w:pPr>
        <w:rPr>
          <w:lang w:bidi="ar-EG"/>
        </w:rPr>
      </w:pPr>
    </w:p>
    <w:p w14:paraId="7B7563A4" w14:textId="77777777" w:rsidR="00A566F2" w:rsidRDefault="00A566F2" w:rsidP="00A566F2">
      <w:pPr>
        <w:rPr>
          <w:lang w:bidi="ar-EG"/>
        </w:rPr>
      </w:pPr>
    </w:p>
    <w:p w14:paraId="027D457A" w14:textId="77777777" w:rsidR="00A566F2" w:rsidRDefault="00A566F2" w:rsidP="00A566F2">
      <w:pPr>
        <w:rPr>
          <w:lang w:bidi="ar-EG"/>
        </w:rPr>
      </w:pPr>
    </w:p>
    <w:p w14:paraId="7BACCC41" w14:textId="77777777" w:rsidR="00A566F2" w:rsidRDefault="00A566F2" w:rsidP="00A566F2">
      <w:pPr>
        <w:rPr>
          <w:lang w:bidi="ar-EG"/>
        </w:rPr>
      </w:pPr>
    </w:p>
    <w:p w14:paraId="3021A293" w14:textId="77777777" w:rsidR="00A566F2" w:rsidRDefault="00A566F2" w:rsidP="00A566F2">
      <w:pPr>
        <w:rPr>
          <w:lang w:bidi="ar-EG"/>
        </w:rPr>
      </w:pPr>
    </w:p>
    <w:p w14:paraId="2104ACE1" w14:textId="77777777" w:rsidR="00A566F2" w:rsidRDefault="00A566F2" w:rsidP="00A566F2">
      <w:pPr>
        <w:rPr>
          <w:lang w:bidi="ar-EG"/>
        </w:rPr>
      </w:pPr>
    </w:p>
    <w:p w14:paraId="14B1412E" w14:textId="77777777" w:rsidR="00A566F2" w:rsidRDefault="00A566F2" w:rsidP="00A566F2">
      <w:pPr>
        <w:rPr>
          <w:lang w:bidi="ar-EG"/>
        </w:rPr>
      </w:pPr>
    </w:p>
    <w:p w14:paraId="73EB6F9E" w14:textId="77777777" w:rsidR="00A566F2" w:rsidRDefault="00A566F2" w:rsidP="00A566F2">
      <w:pPr>
        <w:rPr>
          <w:lang w:bidi="ar-EG"/>
        </w:rPr>
      </w:pPr>
    </w:p>
    <w:p w14:paraId="0C5CC371" w14:textId="77777777" w:rsidR="00A566F2" w:rsidRDefault="00A566F2" w:rsidP="00A566F2">
      <w:pPr>
        <w:rPr>
          <w:lang w:bidi="ar-EG"/>
        </w:rPr>
      </w:pPr>
    </w:p>
    <w:p w14:paraId="0807E9DE" w14:textId="77777777" w:rsidR="00A566F2" w:rsidRDefault="00A566F2" w:rsidP="00A566F2">
      <w:pPr>
        <w:rPr>
          <w:lang w:bidi="ar-EG"/>
        </w:rPr>
      </w:pPr>
    </w:p>
    <w:p w14:paraId="48685676" w14:textId="77777777" w:rsidR="00A566F2" w:rsidRDefault="00A566F2" w:rsidP="00A566F2">
      <w:pPr>
        <w:rPr>
          <w:lang w:bidi="ar-EG"/>
        </w:rPr>
      </w:pPr>
    </w:p>
    <w:p w14:paraId="0B3D23E2" w14:textId="77777777" w:rsidR="00A566F2" w:rsidRDefault="00A566F2" w:rsidP="00A566F2">
      <w:pPr>
        <w:rPr>
          <w:lang w:bidi="ar-EG"/>
        </w:rPr>
      </w:pPr>
    </w:p>
    <w:p w14:paraId="78094052" w14:textId="77777777" w:rsidR="00A566F2" w:rsidRDefault="00A566F2" w:rsidP="00A566F2">
      <w:pPr>
        <w:rPr>
          <w:lang w:bidi="ar-EG"/>
        </w:rPr>
      </w:pPr>
    </w:p>
    <w:p w14:paraId="083181A6" w14:textId="77777777" w:rsidR="00A566F2" w:rsidRPr="00A566F2" w:rsidRDefault="00A566F2" w:rsidP="00A566F2">
      <w:pPr>
        <w:rPr>
          <w:lang w:bidi="ar-EG"/>
        </w:rPr>
      </w:pPr>
    </w:p>
    <w:p w14:paraId="453767DC" w14:textId="3B7B6048" w:rsidR="00A566F2" w:rsidRDefault="00A566F2" w:rsidP="00A566F2">
      <w:pPr>
        <w:rPr>
          <w:lang w:bidi="ar-EG"/>
        </w:rPr>
      </w:pPr>
    </w:p>
    <w:p w14:paraId="38B0991D" w14:textId="77777777" w:rsidR="00A566F2" w:rsidRPr="00A566F2" w:rsidRDefault="00A566F2" w:rsidP="00A566F2">
      <w:pPr>
        <w:rPr>
          <w:lang w:bidi="ar-EG"/>
        </w:rPr>
      </w:pPr>
    </w:p>
    <w:p w14:paraId="65B469B8" w14:textId="7682C3C5" w:rsidR="00D2263F" w:rsidRPr="00D2263F" w:rsidRDefault="00182BD5" w:rsidP="00D3242E">
      <w:pPr>
        <w:rPr>
          <w:sz w:val="36"/>
          <w:szCs w:val="36"/>
        </w:rPr>
      </w:pPr>
      <w:r>
        <w:rPr>
          <w:noProof/>
          <w:sz w:val="36"/>
          <w:szCs w:val="36"/>
        </w:rPr>
        <w:drawing>
          <wp:inline distT="0" distB="0" distL="0" distR="0" wp14:anchorId="582AB4A0" wp14:editId="288C0D5E">
            <wp:extent cx="962025" cy="904304"/>
            <wp:effectExtent l="0" t="0" r="0" b="0"/>
            <wp:docPr id="1642976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583" cy="908588"/>
                    </a:xfrm>
                    <a:prstGeom prst="rect">
                      <a:avLst/>
                    </a:prstGeom>
                    <a:noFill/>
                    <a:ln>
                      <a:noFill/>
                    </a:ln>
                  </pic:spPr>
                </pic:pic>
              </a:graphicData>
            </a:graphic>
          </wp:inline>
        </w:drawing>
      </w:r>
    </w:p>
    <w:sectPr w:rsidR="00D2263F" w:rsidRPr="00D2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airo Bold">
    <w:altName w:val="Cambria"/>
    <w:panose1 w:val="00000000000000000000"/>
    <w:charset w:val="00"/>
    <w:family w:val="roman"/>
    <w:notTrueType/>
    <w:pitch w:val="default"/>
  </w:font>
  <w:font w:name="Cairo 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255"/>
    <w:multiLevelType w:val="hybridMultilevel"/>
    <w:tmpl w:val="E4D2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C5026"/>
    <w:multiLevelType w:val="hybridMultilevel"/>
    <w:tmpl w:val="0D58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101A"/>
    <w:multiLevelType w:val="hybridMultilevel"/>
    <w:tmpl w:val="3A448D1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2020158604">
    <w:abstractNumId w:val="1"/>
  </w:num>
  <w:num w:numId="2" w16cid:durableId="1351448028">
    <w:abstractNumId w:val="0"/>
  </w:num>
  <w:num w:numId="3" w16cid:durableId="1257328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E"/>
    <w:rsid w:val="000E46D3"/>
    <w:rsid w:val="00182BD5"/>
    <w:rsid w:val="001F4C38"/>
    <w:rsid w:val="00203634"/>
    <w:rsid w:val="005F2245"/>
    <w:rsid w:val="006179D0"/>
    <w:rsid w:val="007642E7"/>
    <w:rsid w:val="00875249"/>
    <w:rsid w:val="00A32577"/>
    <w:rsid w:val="00A566F2"/>
    <w:rsid w:val="00A8622B"/>
    <w:rsid w:val="00AD1F32"/>
    <w:rsid w:val="00AE40C8"/>
    <w:rsid w:val="00C44988"/>
    <w:rsid w:val="00CB4B55"/>
    <w:rsid w:val="00D2263F"/>
    <w:rsid w:val="00D3242E"/>
    <w:rsid w:val="00DB7081"/>
    <w:rsid w:val="00E878AA"/>
    <w:rsid w:val="00F16FE8"/>
    <w:rsid w:val="00F666D9"/>
    <w:rsid w:val="00F86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D8D1"/>
  <w15:chartTrackingRefBased/>
  <w15:docId w15:val="{6DE99B07-C051-4C1F-8F6E-E89C6EE6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F2"/>
  </w:style>
  <w:style w:type="paragraph" w:styleId="Heading1">
    <w:name w:val="heading 1"/>
    <w:basedOn w:val="Normal"/>
    <w:next w:val="Normal"/>
    <w:link w:val="Heading1Char"/>
    <w:uiPriority w:val="9"/>
    <w:qFormat/>
    <w:rsid w:val="00A566F2"/>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566F2"/>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A566F2"/>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A566F2"/>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A566F2"/>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A566F2"/>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A566F2"/>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A566F2"/>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A566F2"/>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F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566F2"/>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A566F2"/>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A566F2"/>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A566F2"/>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A566F2"/>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A566F2"/>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A566F2"/>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A566F2"/>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A566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566F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566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566F2"/>
    <w:rPr>
      <w:caps/>
      <w:color w:val="404040" w:themeColor="text1" w:themeTint="BF"/>
      <w:spacing w:val="20"/>
      <w:sz w:val="28"/>
      <w:szCs w:val="28"/>
    </w:rPr>
  </w:style>
  <w:style w:type="paragraph" w:styleId="Quote">
    <w:name w:val="Quote"/>
    <w:basedOn w:val="Normal"/>
    <w:next w:val="Normal"/>
    <w:link w:val="QuoteChar"/>
    <w:uiPriority w:val="29"/>
    <w:qFormat/>
    <w:rsid w:val="00A566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566F2"/>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D3242E"/>
    <w:pPr>
      <w:ind w:left="720"/>
      <w:contextualSpacing/>
    </w:pPr>
  </w:style>
  <w:style w:type="character" w:styleId="IntenseEmphasis">
    <w:name w:val="Intense Emphasis"/>
    <w:basedOn w:val="DefaultParagraphFont"/>
    <w:uiPriority w:val="21"/>
    <w:qFormat/>
    <w:rsid w:val="00A566F2"/>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A566F2"/>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566F2"/>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A566F2"/>
    <w:rPr>
      <w:b/>
      <w:bCs/>
      <w:caps w:val="0"/>
      <w:smallCaps/>
      <w:color w:val="auto"/>
      <w:spacing w:val="0"/>
      <w:u w:val="single"/>
    </w:rPr>
  </w:style>
  <w:style w:type="paragraph" w:styleId="NormalWeb">
    <w:name w:val="Normal (Web)"/>
    <w:basedOn w:val="Normal"/>
    <w:uiPriority w:val="99"/>
    <w:unhideWhenUsed/>
    <w:rsid w:val="00D32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42E"/>
    <w:rPr>
      <w:color w:val="0000FF"/>
      <w:u w:val="single"/>
    </w:rPr>
  </w:style>
  <w:style w:type="paragraph" w:styleId="z-TopofForm">
    <w:name w:val="HTML Top of Form"/>
    <w:basedOn w:val="Normal"/>
    <w:next w:val="Normal"/>
    <w:link w:val="z-TopofFormChar"/>
    <w:hidden/>
    <w:uiPriority w:val="99"/>
    <w:unhideWhenUsed/>
    <w:rsid w:val="00F666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F666D9"/>
    <w:rPr>
      <w:rFonts w:ascii="Arial" w:eastAsia="Times New Roman" w:hAnsi="Arial" w:cs="Arial"/>
      <w:vanish/>
      <w:sz w:val="16"/>
      <w:szCs w:val="16"/>
    </w:rPr>
  </w:style>
  <w:style w:type="paragraph" w:styleId="Caption">
    <w:name w:val="caption"/>
    <w:basedOn w:val="Normal"/>
    <w:next w:val="Normal"/>
    <w:uiPriority w:val="35"/>
    <w:semiHidden/>
    <w:unhideWhenUsed/>
    <w:qFormat/>
    <w:rsid w:val="00A566F2"/>
    <w:pPr>
      <w:spacing w:line="240" w:lineRule="auto"/>
    </w:pPr>
    <w:rPr>
      <w:b/>
      <w:bCs/>
      <w:color w:val="404040" w:themeColor="text1" w:themeTint="BF"/>
      <w:sz w:val="16"/>
      <w:szCs w:val="16"/>
    </w:rPr>
  </w:style>
  <w:style w:type="character" w:styleId="Strong">
    <w:name w:val="Strong"/>
    <w:basedOn w:val="DefaultParagraphFont"/>
    <w:uiPriority w:val="22"/>
    <w:qFormat/>
    <w:rsid w:val="00A566F2"/>
    <w:rPr>
      <w:b/>
      <w:bCs/>
    </w:rPr>
  </w:style>
  <w:style w:type="character" w:styleId="Emphasis">
    <w:name w:val="Emphasis"/>
    <w:basedOn w:val="DefaultParagraphFont"/>
    <w:uiPriority w:val="20"/>
    <w:qFormat/>
    <w:rsid w:val="00A566F2"/>
    <w:rPr>
      <w:i/>
      <w:iCs/>
      <w:color w:val="000000" w:themeColor="text1"/>
    </w:rPr>
  </w:style>
  <w:style w:type="paragraph" w:styleId="NoSpacing">
    <w:name w:val="No Spacing"/>
    <w:uiPriority w:val="1"/>
    <w:qFormat/>
    <w:rsid w:val="00A566F2"/>
    <w:pPr>
      <w:spacing w:after="0" w:line="240" w:lineRule="auto"/>
    </w:pPr>
  </w:style>
  <w:style w:type="character" w:styleId="SubtleEmphasis">
    <w:name w:val="Subtle Emphasis"/>
    <w:basedOn w:val="DefaultParagraphFont"/>
    <w:uiPriority w:val="19"/>
    <w:qFormat/>
    <w:rsid w:val="00A566F2"/>
    <w:rPr>
      <w:i/>
      <w:iCs/>
      <w:color w:val="595959" w:themeColor="text1" w:themeTint="A6"/>
    </w:rPr>
  </w:style>
  <w:style w:type="character" w:styleId="SubtleReference">
    <w:name w:val="Subtle Reference"/>
    <w:basedOn w:val="DefaultParagraphFont"/>
    <w:uiPriority w:val="31"/>
    <w:qFormat/>
    <w:rsid w:val="00A566F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566F2"/>
    <w:rPr>
      <w:b/>
      <w:bCs/>
      <w:caps w:val="0"/>
      <w:smallCaps/>
      <w:spacing w:val="0"/>
    </w:rPr>
  </w:style>
  <w:style w:type="paragraph" w:styleId="TOCHeading">
    <w:name w:val="TOC Heading"/>
    <w:basedOn w:val="Heading1"/>
    <w:next w:val="Normal"/>
    <w:uiPriority w:val="39"/>
    <w:semiHidden/>
    <w:unhideWhenUsed/>
    <w:qFormat/>
    <w:rsid w:val="00A566F2"/>
    <w:pPr>
      <w:outlineLvl w:val="9"/>
    </w:pPr>
  </w:style>
  <w:style w:type="table" w:styleId="TableGrid">
    <w:name w:val="Table Grid"/>
    <w:basedOn w:val="TableNormal"/>
    <w:uiPriority w:val="39"/>
    <w:rsid w:val="00CB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5335">
      <w:bodyDiv w:val="1"/>
      <w:marLeft w:val="0"/>
      <w:marRight w:val="0"/>
      <w:marTop w:val="0"/>
      <w:marBottom w:val="0"/>
      <w:divBdr>
        <w:top w:val="none" w:sz="0" w:space="0" w:color="auto"/>
        <w:left w:val="none" w:sz="0" w:space="0" w:color="auto"/>
        <w:bottom w:val="none" w:sz="0" w:space="0" w:color="auto"/>
        <w:right w:val="none" w:sz="0" w:space="0" w:color="auto"/>
      </w:divBdr>
      <w:divsChild>
        <w:div w:id="1089545547">
          <w:marLeft w:val="0"/>
          <w:marRight w:val="0"/>
          <w:marTop w:val="0"/>
          <w:marBottom w:val="0"/>
          <w:divBdr>
            <w:top w:val="single" w:sz="2" w:space="0" w:color="E3E3E3"/>
            <w:left w:val="single" w:sz="2" w:space="0" w:color="E3E3E3"/>
            <w:bottom w:val="single" w:sz="2" w:space="0" w:color="E3E3E3"/>
            <w:right w:val="single" w:sz="2" w:space="0" w:color="E3E3E3"/>
          </w:divBdr>
          <w:divsChild>
            <w:div w:id="421533155">
              <w:marLeft w:val="0"/>
              <w:marRight w:val="0"/>
              <w:marTop w:val="0"/>
              <w:marBottom w:val="0"/>
              <w:divBdr>
                <w:top w:val="single" w:sz="2" w:space="0" w:color="E3E3E3"/>
                <w:left w:val="single" w:sz="2" w:space="0" w:color="E3E3E3"/>
                <w:bottom w:val="single" w:sz="2" w:space="0" w:color="E3E3E3"/>
                <w:right w:val="single" w:sz="2" w:space="0" w:color="E3E3E3"/>
              </w:divBdr>
              <w:divsChild>
                <w:div w:id="827553694">
                  <w:marLeft w:val="0"/>
                  <w:marRight w:val="0"/>
                  <w:marTop w:val="0"/>
                  <w:marBottom w:val="0"/>
                  <w:divBdr>
                    <w:top w:val="single" w:sz="2" w:space="0" w:color="E3E3E3"/>
                    <w:left w:val="single" w:sz="2" w:space="0" w:color="E3E3E3"/>
                    <w:bottom w:val="single" w:sz="2" w:space="0" w:color="E3E3E3"/>
                    <w:right w:val="single" w:sz="2" w:space="0" w:color="E3E3E3"/>
                  </w:divBdr>
                  <w:divsChild>
                    <w:div w:id="675693437">
                      <w:marLeft w:val="0"/>
                      <w:marRight w:val="0"/>
                      <w:marTop w:val="0"/>
                      <w:marBottom w:val="0"/>
                      <w:divBdr>
                        <w:top w:val="single" w:sz="2" w:space="0" w:color="E3E3E3"/>
                        <w:left w:val="single" w:sz="2" w:space="0" w:color="E3E3E3"/>
                        <w:bottom w:val="single" w:sz="2" w:space="0" w:color="E3E3E3"/>
                        <w:right w:val="single" w:sz="2" w:space="0" w:color="E3E3E3"/>
                      </w:divBdr>
                      <w:divsChild>
                        <w:div w:id="1467308453">
                          <w:marLeft w:val="0"/>
                          <w:marRight w:val="0"/>
                          <w:marTop w:val="0"/>
                          <w:marBottom w:val="0"/>
                          <w:divBdr>
                            <w:top w:val="single" w:sz="2" w:space="0" w:color="E3E3E3"/>
                            <w:left w:val="single" w:sz="2" w:space="0" w:color="E3E3E3"/>
                            <w:bottom w:val="single" w:sz="2" w:space="0" w:color="E3E3E3"/>
                            <w:right w:val="single" w:sz="2" w:space="0" w:color="E3E3E3"/>
                          </w:divBdr>
                          <w:divsChild>
                            <w:div w:id="697663195">
                              <w:marLeft w:val="0"/>
                              <w:marRight w:val="0"/>
                              <w:marTop w:val="0"/>
                              <w:marBottom w:val="0"/>
                              <w:divBdr>
                                <w:top w:val="single" w:sz="2" w:space="0" w:color="E3E3E3"/>
                                <w:left w:val="single" w:sz="2" w:space="0" w:color="E3E3E3"/>
                                <w:bottom w:val="single" w:sz="2" w:space="0" w:color="E3E3E3"/>
                                <w:right w:val="single" w:sz="2" w:space="0" w:color="E3E3E3"/>
                              </w:divBdr>
                              <w:divsChild>
                                <w:div w:id="135885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792751">
                                      <w:marLeft w:val="0"/>
                                      <w:marRight w:val="0"/>
                                      <w:marTop w:val="0"/>
                                      <w:marBottom w:val="0"/>
                                      <w:divBdr>
                                        <w:top w:val="single" w:sz="2" w:space="0" w:color="E3E3E3"/>
                                        <w:left w:val="single" w:sz="2" w:space="0" w:color="E3E3E3"/>
                                        <w:bottom w:val="single" w:sz="2" w:space="0" w:color="E3E3E3"/>
                                        <w:right w:val="single" w:sz="2" w:space="0" w:color="E3E3E3"/>
                                      </w:divBdr>
                                      <w:divsChild>
                                        <w:div w:id="740710739">
                                          <w:marLeft w:val="0"/>
                                          <w:marRight w:val="0"/>
                                          <w:marTop w:val="0"/>
                                          <w:marBottom w:val="0"/>
                                          <w:divBdr>
                                            <w:top w:val="single" w:sz="2" w:space="0" w:color="E3E3E3"/>
                                            <w:left w:val="single" w:sz="2" w:space="0" w:color="E3E3E3"/>
                                            <w:bottom w:val="single" w:sz="2" w:space="0" w:color="E3E3E3"/>
                                            <w:right w:val="single" w:sz="2" w:space="0" w:color="E3E3E3"/>
                                          </w:divBdr>
                                          <w:divsChild>
                                            <w:div w:id="51316634">
                                              <w:marLeft w:val="0"/>
                                              <w:marRight w:val="0"/>
                                              <w:marTop w:val="0"/>
                                              <w:marBottom w:val="0"/>
                                              <w:divBdr>
                                                <w:top w:val="single" w:sz="2" w:space="0" w:color="E3E3E3"/>
                                                <w:left w:val="single" w:sz="2" w:space="0" w:color="E3E3E3"/>
                                                <w:bottom w:val="single" w:sz="2" w:space="0" w:color="E3E3E3"/>
                                                <w:right w:val="single" w:sz="2" w:space="0" w:color="E3E3E3"/>
                                              </w:divBdr>
                                              <w:divsChild>
                                                <w:div w:id="304896977">
                                                  <w:marLeft w:val="0"/>
                                                  <w:marRight w:val="0"/>
                                                  <w:marTop w:val="0"/>
                                                  <w:marBottom w:val="0"/>
                                                  <w:divBdr>
                                                    <w:top w:val="single" w:sz="2" w:space="0" w:color="E3E3E3"/>
                                                    <w:left w:val="single" w:sz="2" w:space="0" w:color="E3E3E3"/>
                                                    <w:bottom w:val="single" w:sz="2" w:space="0" w:color="E3E3E3"/>
                                                    <w:right w:val="single" w:sz="2" w:space="0" w:color="E3E3E3"/>
                                                  </w:divBdr>
                                                  <w:divsChild>
                                                    <w:div w:id="1107307684">
                                                      <w:marLeft w:val="0"/>
                                                      <w:marRight w:val="0"/>
                                                      <w:marTop w:val="0"/>
                                                      <w:marBottom w:val="0"/>
                                                      <w:divBdr>
                                                        <w:top w:val="single" w:sz="2" w:space="0" w:color="E3E3E3"/>
                                                        <w:left w:val="single" w:sz="2" w:space="0" w:color="E3E3E3"/>
                                                        <w:bottom w:val="single" w:sz="2" w:space="0" w:color="E3E3E3"/>
                                                        <w:right w:val="single" w:sz="2" w:space="0" w:color="E3E3E3"/>
                                                      </w:divBdr>
                                                      <w:divsChild>
                                                        <w:div w:id="29996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606115">
          <w:marLeft w:val="0"/>
          <w:marRight w:val="0"/>
          <w:marTop w:val="0"/>
          <w:marBottom w:val="0"/>
          <w:divBdr>
            <w:top w:val="none" w:sz="0" w:space="0" w:color="auto"/>
            <w:left w:val="none" w:sz="0" w:space="0" w:color="auto"/>
            <w:bottom w:val="none" w:sz="0" w:space="0" w:color="auto"/>
            <w:right w:val="none" w:sz="0" w:space="0" w:color="auto"/>
          </w:divBdr>
        </w:div>
      </w:divsChild>
    </w:div>
    <w:div w:id="485051055">
      <w:bodyDiv w:val="1"/>
      <w:marLeft w:val="0"/>
      <w:marRight w:val="0"/>
      <w:marTop w:val="0"/>
      <w:marBottom w:val="0"/>
      <w:divBdr>
        <w:top w:val="none" w:sz="0" w:space="0" w:color="auto"/>
        <w:left w:val="none" w:sz="0" w:space="0" w:color="auto"/>
        <w:bottom w:val="none" w:sz="0" w:space="0" w:color="auto"/>
        <w:right w:val="none" w:sz="0" w:space="0" w:color="auto"/>
      </w:divBdr>
      <w:divsChild>
        <w:div w:id="1058557265">
          <w:marLeft w:val="0"/>
          <w:marRight w:val="0"/>
          <w:marTop w:val="0"/>
          <w:marBottom w:val="0"/>
          <w:divBdr>
            <w:top w:val="single" w:sz="2" w:space="0" w:color="E3E3E3"/>
            <w:left w:val="single" w:sz="2" w:space="0" w:color="E3E3E3"/>
            <w:bottom w:val="single" w:sz="2" w:space="0" w:color="E3E3E3"/>
            <w:right w:val="single" w:sz="2" w:space="0" w:color="E3E3E3"/>
          </w:divBdr>
          <w:divsChild>
            <w:div w:id="1897818228">
              <w:marLeft w:val="0"/>
              <w:marRight w:val="0"/>
              <w:marTop w:val="0"/>
              <w:marBottom w:val="0"/>
              <w:divBdr>
                <w:top w:val="single" w:sz="2" w:space="0" w:color="E3E3E3"/>
                <w:left w:val="single" w:sz="2" w:space="0" w:color="E3E3E3"/>
                <w:bottom w:val="single" w:sz="2" w:space="0" w:color="E3E3E3"/>
                <w:right w:val="single" w:sz="2" w:space="0" w:color="E3E3E3"/>
              </w:divBdr>
              <w:divsChild>
                <w:div w:id="1403333491">
                  <w:marLeft w:val="0"/>
                  <w:marRight w:val="0"/>
                  <w:marTop w:val="0"/>
                  <w:marBottom w:val="0"/>
                  <w:divBdr>
                    <w:top w:val="single" w:sz="2" w:space="0" w:color="E3E3E3"/>
                    <w:left w:val="single" w:sz="2" w:space="0" w:color="E3E3E3"/>
                    <w:bottom w:val="single" w:sz="2" w:space="0" w:color="E3E3E3"/>
                    <w:right w:val="single" w:sz="2" w:space="0" w:color="E3E3E3"/>
                  </w:divBdr>
                  <w:divsChild>
                    <w:div w:id="1421027443">
                      <w:marLeft w:val="0"/>
                      <w:marRight w:val="0"/>
                      <w:marTop w:val="0"/>
                      <w:marBottom w:val="0"/>
                      <w:divBdr>
                        <w:top w:val="single" w:sz="2" w:space="0" w:color="E3E3E3"/>
                        <w:left w:val="single" w:sz="2" w:space="0" w:color="E3E3E3"/>
                        <w:bottom w:val="single" w:sz="2" w:space="0" w:color="E3E3E3"/>
                        <w:right w:val="single" w:sz="2" w:space="0" w:color="E3E3E3"/>
                      </w:divBdr>
                      <w:divsChild>
                        <w:div w:id="903105233">
                          <w:marLeft w:val="0"/>
                          <w:marRight w:val="0"/>
                          <w:marTop w:val="0"/>
                          <w:marBottom w:val="0"/>
                          <w:divBdr>
                            <w:top w:val="single" w:sz="2" w:space="0" w:color="E3E3E3"/>
                            <w:left w:val="single" w:sz="2" w:space="0" w:color="E3E3E3"/>
                            <w:bottom w:val="single" w:sz="2" w:space="0" w:color="E3E3E3"/>
                            <w:right w:val="single" w:sz="2" w:space="0" w:color="E3E3E3"/>
                          </w:divBdr>
                          <w:divsChild>
                            <w:div w:id="1424913611">
                              <w:marLeft w:val="0"/>
                              <w:marRight w:val="0"/>
                              <w:marTop w:val="0"/>
                              <w:marBottom w:val="0"/>
                              <w:divBdr>
                                <w:top w:val="single" w:sz="2" w:space="0" w:color="E3E3E3"/>
                                <w:left w:val="single" w:sz="2" w:space="0" w:color="E3E3E3"/>
                                <w:bottom w:val="single" w:sz="2" w:space="0" w:color="E3E3E3"/>
                                <w:right w:val="single" w:sz="2" w:space="0" w:color="E3E3E3"/>
                              </w:divBdr>
                              <w:divsChild>
                                <w:div w:id="112423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380129617">
                                      <w:marLeft w:val="0"/>
                                      <w:marRight w:val="0"/>
                                      <w:marTop w:val="0"/>
                                      <w:marBottom w:val="0"/>
                                      <w:divBdr>
                                        <w:top w:val="single" w:sz="2" w:space="0" w:color="E3E3E3"/>
                                        <w:left w:val="single" w:sz="2" w:space="0" w:color="E3E3E3"/>
                                        <w:bottom w:val="single" w:sz="2" w:space="0" w:color="E3E3E3"/>
                                        <w:right w:val="single" w:sz="2" w:space="0" w:color="E3E3E3"/>
                                      </w:divBdr>
                                      <w:divsChild>
                                        <w:div w:id="1025985201">
                                          <w:marLeft w:val="0"/>
                                          <w:marRight w:val="0"/>
                                          <w:marTop w:val="0"/>
                                          <w:marBottom w:val="0"/>
                                          <w:divBdr>
                                            <w:top w:val="single" w:sz="2" w:space="0" w:color="E3E3E3"/>
                                            <w:left w:val="single" w:sz="2" w:space="0" w:color="E3E3E3"/>
                                            <w:bottom w:val="single" w:sz="2" w:space="0" w:color="E3E3E3"/>
                                            <w:right w:val="single" w:sz="2" w:space="0" w:color="E3E3E3"/>
                                          </w:divBdr>
                                          <w:divsChild>
                                            <w:div w:id="1803616781">
                                              <w:marLeft w:val="0"/>
                                              <w:marRight w:val="0"/>
                                              <w:marTop w:val="0"/>
                                              <w:marBottom w:val="0"/>
                                              <w:divBdr>
                                                <w:top w:val="single" w:sz="2" w:space="0" w:color="E3E3E3"/>
                                                <w:left w:val="single" w:sz="2" w:space="0" w:color="E3E3E3"/>
                                                <w:bottom w:val="single" w:sz="2" w:space="0" w:color="E3E3E3"/>
                                                <w:right w:val="single" w:sz="2" w:space="0" w:color="E3E3E3"/>
                                              </w:divBdr>
                                              <w:divsChild>
                                                <w:div w:id="2044399036">
                                                  <w:marLeft w:val="0"/>
                                                  <w:marRight w:val="0"/>
                                                  <w:marTop w:val="0"/>
                                                  <w:marBottom w:val="0"/>
                                                  <w:divBdr>
                                                    <w:top w:val="single" w:sz="2" w:space="0" w:color="E3E3E3"/>
                                                    <w:left w:val="single" w:sz="2" w:space="0" w:color="E3E3E3"/>
                                                    <w:bottom w:val="single" w:sz="2" w:space="0" w:color="E3E3E3"/>
                                                    <w:right w:val="single" w:sz="2" w:space="0" w:color="E3E3E3"/>
                                                  </w:divBdr>
                                                  <w:divsChild>
                                                    <w:div w:id="1962881668">
                                                      <w:marLeft w:val="0"/>
                                                      <w:marRight w:val="0"/>
                                                      <w:marTop w:val="0"/>
                                                      <w:marBottom w:val="0"/>
                                                      <w:divBdr>
                                                        <w:top w:val="single" w:sz="2" w:space="0" w:color="E3E3E3"/>
                                                        <w:left w:val="single" w:sz="2" w:space="0" w:color="E3E3E3"/>
                                                        <w:bottom w:val="single" w:sz="2" w:space="0" w:color="E3E3E3"/>
                                                        <w:right w:val="single" w:sz="2" w:space="0" w:color="E3E3E3"/>
                                                      </w:divBdr>
                                                      <w:divsChild>
                                                        <w:div w:id="1291126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4794446">
          <w:marLeft w:val="0"/>
          <w:marRight w:val="0"/>
          <w:marTop w:val="0"/>
          <w:marBottom w:val="0"/>
          <w:divBdr>
            <w:top w:val="none" w:sz="0" w:space="0" w:color="auto"/>
            <w:left w:val="none" w:sz="0" w:space="0" w:color="auto"/>
            <w:bottom w:val="none" w:sz="0" w:space="0" w:color="auto"/>
            <w:right w:val="none" w:sz="0" w:space="0" w:color="auto"/>
          </w:divBdr>
        </w:div>
      </w:divsChild>
    </w:div>
    <w:div w:id="530607231">
      <w:bodyDiv w:val="1"/>
      <w:marLeft w:val="0"/>
      <w:marRight w:val="0"/>
      <w:marTop w:val="0"/>
      <w:marBottom w:val="0"/>
      <w:divBdr>
        <w:top w:val="none" w:sz="0" w:space="0" w:color="auto"/>
        <w:left w:val="none" w:sz="0" w:space="0" w:color="auto"/>
        <w:bottom w:val="none" w:sz="0" w:space="0" w:color="auto"/>
        <w:right w:val="none" w:sz="0" w:space="0" w:color="auto"/>
      </w:divBdr>
    </w:div>
    <w:div w:id="578170970">
      <w:bodyDiv w:val="1"/>
      <w:marLeft w:val="0"/>
      <w:marRight w:val="0"/>
      <w:marTop w:val="0"/>
      <w:marBottom w:val="0"/>
      <w:divBdr>
        <w:top w:val="none" w:sz="0" w:space="0" w:color="auto"/>
        <w:left w:val="none" w:sz="0" w:space="0" w:color="auto"/>
        <w:bottom w:val="none" w:sz="0" w:space="0" w:color="auto"/>
        <w:right w:val="none" w:sz="0" w:space="0" w:color="auto"/>
      </w:divBdr>
    </w:div>
    <w:div w:id="716245235">
      <w:bodyDiv w:val="1"/>
      <w:marLeft w:val="0"/>
      <w:marRight w:val="0"/>
      <w:marTop w:val="0"/>
      <w:marBottom w:val="0"/>
      <w:divBdr>
        <w:top w:val="none" w:sz="0" w:space="0" w:color="auto"/>
        <w:left w:val="none" w:sz="0" w:space="0" w:color="auto"/>
        <w:bottom w:val="none" w:sz="0" w:space="0" w:color="auto"/>
        <w:right w:val="none" w:sz="0" w:space="0" w:color="auto"/>
      </w:divBdr>
    </w:div>
    <w:div w:id="768625235">
      <w:bodyDiv w:val="1"/>
      <w:marLeft w:val="0"/>
      <w:marRight w:val="0"/>
      <w:marTop w:val="0"/>
      <w:marBottom w:val="0"/>
      <w:divBdr>
        <w:top w:val="none" w:sz="0" w:space="0" w:color="auto"/>
        <w:left w:val="none" w:sz="0" w:space="0" w:color="auto"/>
        <w:bottom w:val="none" w:sz="0" w:space="0" w:color="auto"/>
        <w:right w:val="none" w:sz="0" w:space="0" w:color="auto"/>
      </w:divBdr>
    </w:div>
    <w:div w:id="1022778684">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78311992">
      <w:bodyDiv w:val="1"/>
      <w:marLeft w:val="0"/>
      <w:marRight w:val="0"/>
      <w:marTop w:val="0"/>
      <w:marBottom w:val="0"/>
      <w:divBdr>
        <w:top w:val="none" w:sz="0" w:space="0" w:color="auto"/>
        <w:left w:val="none" w:sz="0" w:space="0" w:color="auto"/>
        <w:bottom w:val="none" w:sz="0" w:space="0" w:color="auto"/>
        <w:right w:val="none" w:sz="0" w:space="0" w:color="auto"/>
      </w:divBdr>
      <w:divsChild>
        <w:div w:id="1129008940">
          <w:marLeft w:val="0"/>
          <w:marRight w:val="0"/>
          <w:marTop w:val="0"/>
          <w:marBottom w:val="0"/>
          <w:divBdr>
            <w:top w:val="single" w:sz="2" w:space="0" w:color="E3E3E3"/>
            <w:left w:val="single" w:sz="2" w:space="0" w:color="E3E3E3"/>
            <w:bottom w:val="single" w:sz="2" w:space="0" w:color="E3E3E3"/>
            <w:right w:val="single" w:sz="2" w:space="0" w:color="E3E3E3"/>
          </w:divBdr>
          <w:divsChild>
            <w:div w:id="955597824">
              <w:marLeft w:val="0"/>
              <w:marRight w:val="0"/>
              <w:marTop w:val="0"/>
              <w:marBottom w:val="0"/>
              <w:divBdr>
                <w:top w:val="single" w:sz="2" w:space="0" w:color="E3E3E3"/>
                <w:left w:val="single" w:sz="2" w:space="0" w:color="E3E3E3"/>
                <w:bottom w:val="single" w:sz="2" w:space="0" w:color="E3E3E3"/>
                <w:right w:val="single" w:sz="2" w:space="0" w:color="E3E3E3"/>
              </w:divBdr>
              <w:divsChild>
                <w:div w:id="677389049">
                  <w:marLeft w:val="0"/>
                  <w:marRight w:val="0"/>
                  <w:marTop w:val="0"/>
                  <w:marBottom w:val="0"/>
                  <w:divBdr>
                    <w:top w:val="single" w:sz="2" w:space="0" w:color="E3E3E3"/>
                    <w:left w:val="single" w:sz="2" w:space="0" w:color="E3E3E3"/>
                    <w:bottom w:val="single" w:sz="2" w:space="0" w:color="E3E3E3"/>
                    <w:right w:val="single" w:sz="2" w:space="0" w:color="E3E3E3"/>
                  </w:divBdr>
                  <w:divsChild>
                    <w:div w:id="1161888696">
                      <w:marLeft w:val="0"/>
                      <w:marRight w:val="0"/>
                      <w:marTop w:val="0"/>
                      <w:marBottom w:val="0"/>
                      <w:divBdr>
                        <w:top w:val="single" w:sz="2" w:space="0" w:color="E3E3E3"/>
                        <w:left w:val="single" w:sz="2" w:space="0" w:color="E3E3E3"/>
                        <w:bottom w:val="single" w:sz="2" w:space="0" w:color="E3E3E3"/>
                        <w:right w:val="single" w:sz="2" w:space="0" w:color="E3E3E3"/>
                      </w:divBdr>
                      <w:divsChild>
                        <w:div w:id="900095014">
                          <w:marLeft w:val="0"/>
                          <w:marRight w:val="0"/>
                          <w:marTop w:val="0"/>
                          <w:marBottom w:val="0"/>
                          <w:divBdr>
                            <w:top w:val="single" w:sz="2" w:space="0" w:color="E3E3E3"/>
                            <w:left w:val="single" w:sz="2" w:space="0" w:color="E3E3E3"/>
                            <w:bottom w:val="single" w:sz="2" w:space="0" w:color="E3E3E3"/>
                            <w:right w:val="single" w:sz="2" w:space="0" w:color="E3E3E3"/>
                          </w:divBdr>
                          <w:divsChild>
                            <w:div w:id="605890140">
                              <w:marLeft w:val="0"/>
                              <w:marRight w:val="0"/>
                              <w:marTop w:val="0"/>
                              <w:marBottom w:val="0"/>
                              <w:divBdr>
                                <w:top w:val="single" w:sz="2" w:space="0" w:color="E3E3E3"/>
                                <w:left w:val="single" w:sz="2" w:space="0" w:color="E3E3E3"/>
                                <w:bottom w:val="single" w:sz="2" w:space="0" w:color="E3E3E3"/>
                                <w:right w:val="single" w:sz="2" w:space="0" w:color="E3E3E3"/>
                              </w:divBdr>
                              <w:divsChild>
                                <w:div w:id="1214318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479749">
                                      <w:marLeft w:val="0"/>
                                      <w:marRight w:val="0"/>
                                      <w:marTop w:val="0"/>
                                      <w:marBottom w:val="0"/>
                                      <w:divBdr>
                                        <w:top w:val="single" w:sz="2" w:space="0" w:color="E3E3E3"/>
                                        <w:left w:val="single" w:sz="2" w:space="0" w:color="E3E3E3"/>
                                        <w:bottom w:val="single" w:sz="2" w:space="0" w:color="E3E3E3"/>
                                        <w:right w:val="single" w:sz="2" w:space="0" w:color="E3E3E3"/>
                                      </w:divBdr>
                                      <w:divsChild>
                                        <w:div w:id="1253932714">
                                          <w:marLeft w:val="0"/>
                                          <w:marRight w:val="0"/>
                                          <w:marTop w:val="0"/>
                                          <w:marBottom w:val="0"/>
                                          <w:divBdr>
                                            <w:top w:val="single" w:sz="2" w:space="0" w:color="E3E3E3"/>
                                            <w:left w:val="single" w:sz="2" w:space="0" w:color="E3E3E3"/>
                                            <w:bottom w:val="single" w:sz="2" w:space="0" w:color="E3E3E3"/>
                                            <w:right w:val="single" w:sz="2" w:space="0" w:color="E3E3E3"/>
                                          </w:divBdr>
                                          <w:divsChild>
                                            <w:div w:id="1019039578">
                                              <w:marLeft w:val="0"/>
                                              <w:marRight w:val="0"/>
                                              <w:marTop w:val="0"/>
                                              <w:marBottom w:val="0"/>
                                              <w:divBdr>
                                                <w:top w:val="single" w:sz="2" w:space="0" w:color="E3E3E3"/>
                                                <w:left w:val="single" w:sz="2" w:space="0" w:color="E3E3E3"/>
                                                <w:bottom w:val="single" w:sz="2" w:space="0" w:color="E3E3E3"/>
                                                <w:right w:val="single" w:sz="2" w:space="0" w:color="E3E3E3"/>
                                              </w:divBdr>
                                              <w:divsChild>
                                                <w:div w:id="2119908034">
                                                  <w:marLeft w:val="0"/>
                                                  <w:marRight w:val="0"/>
                                                  <w:marTop w:val="0"/>
                                                  <w:marBottom w:val="0"/>
                                                  <w:divBdr>
                                                    <w:top w:val="single" w:sz="2" w:space="0" w:color="E3E3E3"/>
                                                    <w:left w:val="single" w:sz="2" w:space="0" w:color="E3E3E3"/>
                                                    <w:bottom w:val="single" w:sz="2" w:space="0" w:color="E3E3E3"/>
                                                    <w:right w:val="single" w:sz="2" w:space="0" w:color="E3E3E3"/>
                                                  </w:divBdr>
                                                  <w:divsChild>
                                                    <w:div w:id="909189973">
                                                      <w:marLeft w:val="0"/>
                                                      <w:marRight w:val="0"/>
                                                      <w:marTop w:val="0"/>
                                                      <w:marBottom w:val="0"/>
                                                      <w:divBdr>
                                                        <w:top w:val="single" w:sz="2" w:space="0" w:color="E3E3E3"/>
                                                        <w:left w:val="single" w:sz="2" w:space="0" w:color="E3E3E3"/>
                                                        <w:bottom w:val="single" w:sz="2" w:space="0" w:color="E3E3E3"/>
                                                        <w:right w:val="single" w:sz="2" w:space="0" w:color="E3E3E3"/>
                                                      </w:divBdr>
                                                      <w:divsChild>
                                                        <w:div w:id="143539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235532">
          <w:marLeft w:val="0"/>
          <w:marRight w:val="0"/>
          <w:marTop w:val="0"/>
          <w:marBottom w:val="0"/>
          <w:divBdr>
            <w:top w:val="none" w:sz="0" w:space="0" w:color="auto"/>
            <w:left w:val="none" w:sz="0" w:space="0" w:color="auto"/>
            <w:bottom w:val="none" w:sz="0" w:space="0" w:color="auto"/>
            <w:right w:val="none" w:sz="0" w:space="0" w:color="auto"/>
          </w:divBdr>
        </w:div>
      </w:divsChild>
    </w:div>
    <w:div w:id="1390885814">
      <w:bodyDiv w:val="1"/>
      <w:marLeft w:val="0"/>
      <w:marRight w:val="0"/>
      <w:marTop w:val="0"/>
      <w:marBottom w:val="0"/>
      <w:divBdr>
        <w:top w:val="none" w:sz="0" w:space="0" w:color="auto"/>
        <w:left w:val="none" w:sz="0" w:space="0" w:color="auto"/>
        <w:bottom w:val="none" w:sz="0" w:space="0" w:color="auto"/>
        <w:right w:val="none" w:sz="0" w:space="0" w:color="auto"/>
      </w:divBdr>
    </w:div>
    <w:div w:id="1657145531">
      <w:bodyDiv w:val="1"/>
      <w:marLeft w:val="0"/>
      <w:marRight w:val="0"/>
      <w:marTop w:val="0"/>
      <w:marBottom w:val="0"/>
      <w:divBdr>
        <w:top w:val="none" w:sz="0" w:space="0" w:color="auto"/>
        <w:left w:val="none" w:sz="0" w:space="0" w:color="auto"/>
        <w:bottom w:val="none" w:sz="0" w:space="0" w:color="auto"/>
        <w:right w:val="none" w:sz="0" w:space="0" w:color="auto"/>
      </w:divBdr>
    </w:div>
    <w:div w:id="1699894600">
      <w:bodyDiv w:val="1"/>
      <w:marLeft w:val="0"/>
      <w:marRight w:val="0"/>
      <w:marTop w:val="0"/>
      <w:marBottom w:val="0"/>
      <w:divBdr>
        <w:top w:val="none" w:sz="0" w:space="0" w:color="auto"/>
        <w:left w:val="none" w:sz="0" w:space="0" w:color="auto"/>
        <w:bottom w:val="none" w:sz="0" w:space="0" w:color="auto"/>
        <w:right w:val="none" w:sz="0" w:space="0" w:color="auto"/>
      </w:divBdr>
      <w:divsChild>
        <w:div w:id="1077552942">
          <w:marLeft w:val="0"/>
          <w:marRight w:val="0"/>
          <w:marTop w:val="0"/>
          <w:marBottom w:val="0"/>
          <w:divBdr>
            <w:top w:val="single" w:sz="2" w:space="0" w:color="E3E3E3"/>
            <w:left w:val="single" w:sz="2" w:space="0" w:color="E3E3E3"/>
            <w:bottom w:val="single" w:sz="2" w:space="0" w:color="E3E3E3"/>
            <w:right w:val="single" w:sz="2" w:space="0" w:color="E3E3E3"/>
          </w:divBdr>
          <w:divsChild>
            <w:div w:id="984509709">
              <w:marLeft w:val="0"/>
              <w:marRight w:val="0"/>
              <w:marTop w:val="0"/>
              <w:marBottom w:val="0"/>
              <w:divBdr>
                <w:top w:val="single" w:sz="2" w:space="0" w:color="E3E3E3"/>
                <w:left w:val="single" w:sz="2" w:space="0" w:color="E3E3E3"/>
                <w:bottom w:val="single" w:sz="2" w:space="0" w:color="E3E3E3"/>
                <w:right w:val="single" w:sz="2" w:space="0" w:color="E3E3E3"/>
              </w:divBdr>
              <w:divsChild>
                <w:div w:id="1150168963">
                  <w:marLeft w:val="0"/>
                  <w:marRight w:val="0"/>
                  <w:marTop w:val="0"/>
                  <w:marBottom w:val="0"/>
                  <w:divBdr>
                    <w:top w:val="single" w:sz="2" w:space="0" w:color="E3E3E3"/>
                    <w:left w:val="single" w:sz="2" w:space="0" w:color="E3E3E3"/>
                    <w:bottom w:val="single" w:sz="2" w:space="0" w:color="E3E3E3"/>
                    <w:right w:val="single" w:sz="2" w:space="0" w:color="E3E3E3"/>
                  </w:divBdr>
                  <w:divsChild>
                    <w:div w:id="163279955">
                      <w:marLeft w:val="0"/>
                      <w:marRight w:val="0"/>
                      <w:marTop w:val="0"/>
                      <w:marBottom w:val="0"/>
                      <w:divBdr>
                        <w:top w:val="single" w:sz="2" w:space="0" w:color="E3E3E3"/>
                        <w:left w:val="single" w:sz="2" w:space="0" w:color="E3E3E3"/>
                        <w:bottom w:val="single" w:sz="2" w:space="0" w:color="E3E3E3"/>
                        <w:right w:val="single" w:sz="2" w:space="0" w:color="E3E3E3"/>
                      </w:divBdr>
                      <w:divsChild>
                        <w:div w:id="1481573817">
                          <w:marLeft w:val="0"/>
                          <w:marRight w:val="0"/>
                          <w:marTop w:val="0"/>
                          <w:marBottom w:val="0"/>
                          <w:divBdr>
                            <w:top w:val="single" w:sz="2" w:space="0" w:color="E3E3E3"/>
                            <w:left w:val="single" w:sz="2" w:space="0" w:color="E3E3E3"/>
                            <w:bottom w:val="single" w:sz="2" w:space="0" w:color="E3E3E3"/>
                            <w:right w:val="single" w:sz="2" w:space="0" w:color="E3E3E3"/>
                          </w:divBdr>
                          <w:divsChild>
                            <w:div w:id="855115652">
                              <w:marLeft w:val="0"/>
                              <w:marRight w:val="0"/>
                              <w:marTop w:val="0"/>
                              <w:marBottom w:val="0"/>
                              <w:divBdr>
                                <w:top w:val="single" w:sz="2" w:space="0" w:color="E3E3E3"/>
                                <w:left w:val="single" w:sz="2" w:space="0" w:color="E3E3E3"/>
                                <w:bottom w:val="single" w:sz="2" w:space="0" w:color="E3E3E3"/>
                                <w:right w:val="single" w:sz="2" w:space="0" w:color="E3E3E3"/>
                              </w:divBdr>
                              <w:divsChild>
                                <w:div w:id="11808986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375255">
                                      <w:marLeft w:val="0"/>
                                      <w:marRight w:val="0"/>
                                      <w:marTop w:val="0"/>
                                      <w:marBottom w:val="0"/>
                                      <w:divBdr>
                                        <w:top w:val="single" w:sz="2" w:space="0" w:color="E3E3E3"/>
                                        <w:left w:val="single" w:sz="2" w:space="0" w:color="E3E3E3"/>
                                        <w:bottom w:val="single" w:sz="2" w:space="0" w:color="E3E3E3"/>
                                        <w:right w:val="single" w:sz="2" w:space="0" w:color="E3E3E3"/>
                                      </w:divBdr>
                                      <w:divsChild>
                                        <w:div w:id="1496338454">
                                          <w:marLeft w:val="0"/>
                                          <w:marRight w:val="0"/>
                                          <w:marTop w:val="0"/>
                                          <w:marBottom w:val="0"/>
                                          <w:divBdr>
                                            <w:top w:val="single" w:sz="2" w:space="0" w:color="E3E3E3"/>
                                            <w:left w:val="single" w:sz="2" w:space="0" w:color="E3E3E3"/>
                                            <w:bottom w:val="single" w:sz="2" w:space="0" w:color="E3E3E3"/>
                                            <w:right w:val="single" w:sz="2" w:space="0" w:color="E3E3E3"/>
                                          </w:divBdr>
                                          <w:divsChild>
                                            <w:div w:id="710226776">
                                              <w:marLeft w:val="0"/>
                                              <w:marRight w:val="0"/>
                                              <w:marTop w:val="0"/>
                                              <w:marBottom w:val="0"/>
                                              <w:divBdr>
                                                <w:top w:val="single" w:sz="2" w:space="0" w:color="E3E3E3"/>
                                                <w:left w:val="single" w:sz="2" w:space="0" w:color="E3E3E3"/>
                                                <w:bottom w:val="single" w:sz="2" w:space="0" w:color="E3E3E3"/>
                                                <w:right w:val="single" w:sz="2" w:space="0" w:color="E3E3E3"/>
                                              </w:divBdr>
                                              <w:divsChild>
                                                <w:div w:id="1467237872">
                                                  <w:marLeft w:val="0"/>
                                                  <w:marRight w:val="0"/>
                                                  <w:marTop w:val="0"/>
                                                  <w:marBottom w:val="0"/>
                                                  <w:divBdr>
                                                    <w:top w:val="single" w:sz="2" w:space="0" w:color="E3E3E3"/>
                                                    <w:left w:val="single" w:sz="2" w:space="0" w:color="E3E3E3"/>
                                                    <w:bottom w:val="single" w:sz="2" w:space="0" w:color="E3E3E3"/>
                                                    <w:right w:val="single" w:sz="2" w:space="0" w:color="E3E3E3"/>
                                                  </w:divBdr>
                                                  <w:divsChild>
                                                    <w:div w:id="917177857">
                                                      <w:marLeft w:val="0"/>
                                                      <w:marRight w:val="0"/>
                                                      <w:marTop w:val="0"/>
                                                      <w:marBottom w:val="0"/>
                                                      <w:divBdr>
                                                        <w:top w:val="single" w:sz="2" w:space="0" w:color="E3E3E3"/>
                                                        <w:left w:val="single" w:sz="2" w:space="0" w:color="E3E3E3"/>
                                                        <w:bottom w:val="single" w:sz="2" w:space="0" w:color="E3E3E3"/>
                                                        <w:right w:val="single" w:sz="2" w:space="0" w:color="E3E3E3"/>
                                                      </w:divBdr>
                                                      <w:divsChild>
                                                        <w:div w:id="139015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4316440">
          <w:marLeft w:val="0"/>
          <w:marRight w:val="0"/>
          <w:marTop w:val="0"/>
          <w:marBottom w:val="0"/>
          <w:divBdr>
            <w:top w:val="none" w:sz="0" w:space="0" w:color="auto"/>
            <w:left w:val="none" w:sz="0" w:space="0" w:color="auto"/>
            <w:bottom w:val="none" w:sz="0" w:space="0" w:color="auto"/>
            <w:right w:val="none" w:sz="0" w:space="0" w:color="auto"/>
          </w:divBdr>
        </w:div>
      </w:divsChild>
    </w:div>
    <w:div w:id="1718436147">
      <w:bodyDiv w:val="1"/>
      <w:marLeft w:val="0"/>
      <w:marRight w:val="0"/>
      <w:marTop w:val="0"/>
      <w:marBottom w:val="0"/>
      <w:divBdr>
        <w:top w:val="none" w:sz="0" w:space="0" w:color="auto"/>
        <w:left w:val="none" w:sz="0" w:space="0" w:color="auto"/>
        <w:bottom w:val="none" w:sz="0" w:space="0" w:color="auto"/>
        <w:right w:val="none" w:sz="0" w:space="0" w:color="auto"/>
      </w:divBdr>
    </w:div>
    <w:div w:id="1719739582">
      <w:bodyDiv w:val="1"/>
      <w:marLeft w:val="0"/>
      <w:marRight w:val="0"/>
      <w:marTop w:val="0"/>
      <w:marBottom w:val="0"/>
      <w:divBdr>
        <w:top w:val="none" w:sz="0" w:space="0" w:color="auto"/>
        <w:left w:val="none" w:sz="0" w:space="0" w:color="auto"/>
        <w:bottom w:val="none" w:sz="0" w:space="0" w:color="auto"/>
        <w:right w:val="none" w:sz="0" w:space="0" w:color="auto"/>
      </w:divBdr>
    </w:div>
    <w:div w:id="1749304247">
      <w:bodyDiv w:val="1"/>
      <w:marLeft w:val="0"/>
      <w:marRight w:val="0"/>
      <w:marTop w:val="0"/>
      <w:marBottom w:val="0"/>
      <w:divBdr>
        <w:top w:val="none" w:sz="0" w:space="0" w:color="auto"/>
        <w:left w:val="none" w:sz="0" w:space="0" w:color="auto"/>
        <w:bottom w:val="none" w:sz="0" w:space="0" w:color="auto"/>
        <w:right w:val="none" w:sz="0" w:space="0" w:color="auto"/>
      </w:divBdr>
      <w:divsChild>
        <w:div w:id="1059475128">
          <w:marLeft w:val="0"/>
          <w:marRight w:val="0"/>
          <w:marTop w:val="0"/>
          <w:marBottom w:val="0"/>
          <w:divBdr>
            <w:top w:val="single" w:sz="2" w:space="0" w:color="E3E3E3"/>
            <w:left w:val="single" w:sz="2" w:space="0" w:color="E3E3E3"/>
            <w:bottom w:val="single" w:sz="2" w:space="0" w:color="E3E3E3"/>
            <w:right w:val="single" w:sz="2" w:space="0" w:color="E3E3E3"/>
          </w:divBdr>
          <w:divsChild>
            <w:div w:id="1172649169">
              <w:marLeft w:val="0"/>
              <w:marRight w:val="0"/>
              <w:marTop w:val="0"/>
              <w:marBottom w:val="0"/>
              <w:divBdr>
                <w:top w:val="single" w:sz="2" w:space="0" w:color="E3E3E3"/>
                <w:left w:val="single" w:sz="2" w:space="0" w:color="E3E3E3"/>
                <w:bottom w:val="single" w:sz="2" w:space="0" w:color="E3E3E3"/>
                <w:right w:val="single" w:sz="2" w:space="0" w:color="E3E3E3"/>
              </w:divBdr>
              <w:divsChild>
                <w:div w:id="1155487452">
                  <w:marLeft w:val="0"/>
                  <w:marRight w:val="0"/>
                  <w:marTop w:val="0"/>
                  <w:marBottom w:val="0"/>
                  <w:divBdr>
                    <w:top w:val="single" w:sz="2" w:space="0" w:color="E3E3E3"/>
                    <w:left w:val="single" w:sz="2" w:space="0" w:color="E3E3E3"/>
                    <w:bottom w:val="single" w:sz="2" w:space="0" w:color="E3E3E3"/>
                    <w:right w:val="single" w:sz="2" w:space="0" w:color="E3E3E3"/>
                  </w:divBdr>
                  <w:divsChild>
                    <w:div w:id="327829697">
                      <w:marLeft w:val="0"/>
                      <w:marRight w:val="0"/>
                      <w:marTop w:val="0"/>
                      <w:marBottom w:val="0"/>
                      <w:divBdr>
                        <w:top w:val="single" w:sz="2" w:space="0" w:color="E3E3E3"/>
                        <w:left w:val="single" w:sz="2" w:space="0" w:color="E3E3E3"/>
                        <w:bottom w:val="single" w:sz="2" w:space="0" w:color="E3E3E3"/>
                        <w:right w:val="single" w:sz="2" w:space="0" w:color="E3E3E3"/>
                      </w:divBdr>
                      <w:divsChild>
                        <w:div w:id="1878083496">
                          <w:marLeft w:val="0"/>
                          <w:marRight w:val="0"/>
                          <w:marTop w:val="0"/>
                          <w:marBottom w:val="0"/>
                          <w:divBdr>
                            <w:top w:val="single" w:sz="2" w:space="0" w:color="E3E3E3"/>
                            <w:left w:val="single" w:sz="2" w:space="0" w:color="E3E3E3"/>
                            <w:bottom w:val="single" w:sz="2" w:space="0" w:color="E3E3E3"/>
                            <w:right w:val="single" w:sz="2" w:space="0" w:color="E3E3E3"/>
                          </w:divBdr>
                          <w:divsChild>
                            <w:div w:id="300157949">
                              <w:marLeft w:val="0"/>
                              <w:marRight w:val="0"/>
                              <w:marTop w:val="0"/>
                              <w:marBottom w:val="0"/>
                              <w:divBdr>
                                <w:top w:val="single" w:sz="2" w:space="0" w:color="E3E3E3"/>
                                <w:left w:val="single" w:sz="2" w:space="0" w:color="E3E3E3"/>
                                <w:bottom w:val="single" w:sz="2" w:space="0" w:color="E3E3E3"/>
                                <w:right w:val="single" w:sz="2" w:space="0" w:color="E3E3E3"/>
                              </w:divBdr>
                              <w:divsChild>
                                <w:div w:id="105227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4684">
                                      <w:marLeft w:val="0"/>
                                      <w:marRight w:val="0"/>
                                      <w:marTop w:val="0"/>
                                      <w:marBottom w:val="0"/>
                                      <w:divBdr>
                                        <w:top w:val="single" w:sz="2" w:space="0" w:color="E3E3E3"/>
                                        <w:left w:val="single" w:sz="2" w:space="0" w:color="E3E3E3"/>
                                        <w:bottom w:val="single" w:sz="2" w:space="0" w:color="E3E3E3"/>
                                        <w:right w:val="single" w:sz="2" w:space="0" w:color="E3E3E3"/>
                                      </w:divBdr>
                                      <w:divsChild>
                                        <w:div w:id="1525901803">
                                          <w:marLeft w:val="0"/>
                                          <w:marRight w:val="0"/>
                                          <w:marTop w:val="0"/>
                                          <w:marBottom w:val="0"/>
                                          <w:divBdr>
                                            <w:top w:val="single" w:sz="2" w:space="0" w:color="E3E3E3"/>
                                            <w:left w:val="single" w:sz="2" w:space="0" w:color="E3E3E3"/>
                                            <w:bottom w:val="single" w:sz="2" w:space="0" w:color="E3E3E3"/>
                                            <w:right w:val="single" w:sz="2" w:space="0" w:color="E3E3E3"/>
                                          </w:divBdr>
                                          <w:divsChild>
                                            <w:div w:id="1462922213">
                                              <w:marLeft w:val="0"/>
                                              <w:marRight w:val="0"/>
                                              <w:marTop w:val="0"/>
                                              <w:marBottom w:val="0"/>
                                              <w:divBdr>
                                                <w:top w:val="single" w:sz="2" w:space="0" w:color="E3E3E3"/>
                                                <w:left w:val="single" w:sz="2" w:space="0" w:color="E3E3E3"/>
                                                <w:bottom w:val="single" w:sz="2" w:space="0" w:color="E3E3E3"/>
                                                <w:right w:val="single" w:sz="2" w:space="0" w:color="E3E3E3"/>
                                              </w:divBdr>
                                              <w:divsChild>
                                                <w:div w:id="1627273766">
                                                  <w:marLeft w:val="0"/>
                                                  <w:marRight w:val="0"/>
                                                  <w:marTop w:val="0"/>
                                                  <w:marBottom w:val="0"/>
                                                  <w:divBdr>
                                                    <w:top w:val="single" w:sz="2" w:space="0" w:color="E3E3E3"/>
                                                    <w:left w:val="single" w:sz="2" w:space="0" w:color="E3E3E3"/>
                                                    <w:bottom w:val="single" w:sz="2" w:space="0" w:color="E3E3E3"/>
                                                    <w:right w:val="single" w:sz="2" w:space="0" w:color="E3E3E3"/>
                                                  </w:divBdr>
                                                  <w:divsChild>
                                                    <w:div w:id="701396436">
                                                      <w:marLeft w:val="0"/>
                                                      <w:marRight w:val="0"/>
                                                      <w:marTop w:val="0"/>
                                                      <w:marBottom w:val="0"/>
                                                      <w:divBdr>
                                                        <w:top w:val="single" w:sz="2" w:space="0" w:color="E3E3E3"/>
                                                        <w:left w:val="single" w:sz="2" w:space="0" w:color="E3E3E3"/>
                                                        <w:bottom w:val="single" w:sz="2" w:space="0" w:color="E3E3E3"/>
                                                        <w:right w:val="single" w:sz="2" w:space="0" w:color="E3E3E3"/>
                                                      </w:divBdr>
                                                      <w:divsChild>
                                                        <w:div w:id="21478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7271926">
          <w:marLeft w:val="0"/>
          <w:marRight w:val="0"/>
          <w:marTop w:val="0"/>
          <w:marBottom w:val="0"/>
          <w:divBdr>
            <w:top w:val="none" w:sz="0" w:space="0" w:color="auto"/>
            <w:left w:val="none" w:sz="0" w:space="0" w:color="auto"/>
            <w:bottom w:val="none" w:sz="0" w:space="0" w:color="auto"/>
            <w:right w:val="none" w:sz="0" w:space="0" w:color="auto"/>
          </w:divBdr>
        </w:div>
      </w:divsChild>
    </w:div>
    <w:div w:id="2129355863">
      <w:bodyDiv w:val="1"/>
      <w:marLeft w:val="0"/>
      <w:marRight w:val="0"/>
      <w:marTop w:val="0"/>
      <w:marBottom w:val="0"/>
      <w:divBdr>
        <w:top w:val="none" w:sz="0" w:space="0" w:color="auto"/>
        <w:left w:val="none" w:sz="0" w:space="0" w:color="auto"/>
        <w:bottom w:val="none" w:sz="0" w:space="0" w:color="auto"/>
        <w:right w:val="none" w:sz="0" w:space="0" w:color="auto"/>
      </w:divBdr>
      <w:divsChild>
        <w:div w:id="205991347">
          <w:marLeft w:val="0"/>
          <w:marRight w:val="0"/>
          <w:marTop w:val="0"/>
          <w:marBottom w:val="0"/>
          <w:divBdr>
            <w:top w:val="single" w:sz="2" w:space="0" w:color="E3E3E3"/>
            <w:left w:val="single" w:sz="2" w:space="0" w:color="E3E3E3"/>
            <w:bottom w:val="single" w:sz="2" w:space="0" w:color="E3E3E3"/>
            <w:right w:val="single" w:sz="2" w:space="0" w:color="E3E3E3"/>
          </w:divBdr>
          <w:divsChild>
            <w:div w:id="1102918186">
              <w:marLeft w:val="0"/>
              <w:marRight w:val="0"/>
              <w:marTop w:val="0"/>
              <w:marBottom w:val="0"/>
              <w:divBdr>
                <w:top w:val="single" w:sz="2" w:space="0" w:color="E3E3E3"/>
                <w:left w:val="single" w:sz="2" w:space="0" w:color="E3E3E3"/>
                <w:bottom w:val="single" w:sz="2" w:space="0" w:color="E3E3E3"/>
                <w:right w:val="single" w:sz="2" w:space="0" w:color="E3E3E3"/>
              </w:divBdr>
              <w:divsChild>
                <w:div w:id="1503205486">
                  <w:marLeft w:val="0"/>
                  <w:marRight w:val="0"/>
                  <w:marTop w:val="0"/>
                  <w:marBottom w:val="0"/>
                  <w:divBdr>
                    <w:top w:val="single" w:sz="2" w:space="0" w:color="E3E3E3"/>
                    <w:left w:val="single" w:sz="2" w:space="0" w:color="E3E3E3"/>
                    <w:bottom w:val="single" w:sz="2" w:space="0" w:color="E3E3E3"/>
                    <w:right w:val="single" w:sz="2" w:space="0" w:color="E3E3E3"/>
                  </w:divBdr>
                  <w:divsChild>
                    <w:div w:id="424423880">
                      <w:marLeft w:val="0"/>
                      <w:marRight w:val="0"/>
                      <w:marTop w:val="0"/>
                      <w:marBottom w:val="0"/>
                      <w:divBdr>
                        <w:top w:val="single" w:sz="2" w:space="0" w:color="E3E3E3"/>
                        <w:left w:val="single" w:sz="2" w:space="0" w:color="E3E3E3"/>
                        <w:bottom w:val="single" w:sz="2" w:space="0" w:color="E3E3E3"/>
                        <w:right w:val="single" w:sz="2" w:space="0" w:color="E3E3E3"/>
                      </w:divBdr>
                      <w:divsChild>
                        <w:div w:id="1625580138">
                          <w:marLeft w:val="0"/>
                          <w:marRight w:val="0"/>
                          <w:marTop w:val="0"/>
                          <w:marBottom w:val="0"/>
                          <w:divBdr>
                            <w:top w:val="single" w:sz="2" w:space="0" w:color="E3E3E3"/>
                            <w:left w:val="single" w:sz="2" w:space="0" w:color="E3E3E3"/>
                            <w:bottom w:val="single" w:sz="2" w:space="31" w:color="E3E3E3"/>
                            <w:right w:val="single" w:sz="2" w:space="0" w:color="E3E3E3"/>
                          </w:divBdr>
                          <w:divsChild>
                            <w:div w:id="1671789456">
                              <w:marLeft w:val="0"/>
                              <w:marRight w:val="0"/>
                              <w:marTop w:val="0"/>
                              <w:marBottom w:val="0"/>
                              <w:divBdr>
                                <w:top w:val="single" w:sz="2" w:space="0" w:color="E3E3E3"/>
                                <w:left w:val="single" w:sz="2" w:space="0" w:color="E3E3E3"/>
                                <w:bottom w:val="single" w:sz="2" w:space="0" w:color="E3E3E3"/>
                                <w:right w:val="single" w:sz="2" w:space="0" w:color="E3E3E3"/>
                              </w:divBdr>
                              <w:divsChild>
                                <w:div w:id="836842706">
                                  <w:marLeft w:val="0"/>
                                  <w:marRight w:val="0"/>
                                  <w:marTop w:val="100"/>
                                  <w:marBottom w:val="100"/>
                                  <w:divBdr>
                                    <w:top w:val="single" w:sz="2" w:space="0" w:color="E3E3E3"/>
                                    <w:left w:val="single" w:sz="2" w:space="0" w:color="E3E3E3"/>
                                    <w:bottom w:val="single" w:sz="2" w:space="0" w:color="E3E3E3"/>
                                    <w:right w:val="single" w:sz="2" w:space="0" w:color="E3E3E3"/>
                                  </w:divBdr>
                                  <w:divsChild>
                                    <w:div w:id="975260895">
                                      <w:marLeft w:val="0"/>
                                      <w:marRight w:val="0"/>
                                      <w:marTop w:val="0"/>
                                      <w:marBottom w:val="0"/>
                                      <w:divBdr>
                                        <w:top w:val="single" w:sz="2" w:space="0" w:color="E3E3E3"/>
                                        <w:left w:val="single" w:sz="2" w:space="0" w:color="E3E3E3"/>
                                        <w:bottom w:val="single" w:sz="2" w:space="0" w:color="E3E3E3"/>
                                        <w:right w:val="single" w:sz="2" w:space="0" w:color="E3E3E3"/>
                                      </w:divBdr>
                                      <w:divsChild>
                                        <w:div w:id="53243660">
                                          <w:marLeft w:val="0"/>
                                          <w:marRight w:val="0"/>
                                          <w:marTop w:val="0"/>
                                          <w:marBottom w:val="0"/>
                                          <w:divBdr>
                                            <w:top w:val="single" w:sz="2" w:space="0" w:color="E3E3E3"/>
                                            <w:left w:val="single" w:sz="2" w:space="0" w:color="E3E3E3"/>
                                            <w:bottom w:val="single" w:sz="2" w:space="0" w:color="E3E3E3"/>
                                            <w:right w:val="single" w:sz="2" w:space="0" w:color="E3E3E3"/>
                                          </w:divBdr>
                                          <w:divsChild>
                                            <w:div w:id="1176308310">
                                              <w:marLeft w:val="0"/>
                                              <w:marRight w:val="0"/>
                                              <w:marTop w:val="0"/>
                                              <w:marBottom w:val="0"/>
                                              <w:divBdr>
                                                <w:top w:val="single" w:sz="2" w:space="0" w:color="E3E3E3"/>
                                                <w:left w:val="single" w:sz="2" w:space="0" w:color="E3E3E3"/>
                                                <w:bottom w:val="single" w:sz="2" w:space="0" w:color="E3E3E3"/>
                                                <w:right w:val="single" w:sz="2" w:space="0" w:color="E3E3E3"/>
                                              </w:divBdr>
                                              <w:divsChild>
                                                <w:div w:id="1375882861">
                                                  <w:marLeft w:val="0"/>
                                                  <w:marRight w:val="0"/>
                                                  <w:marTop w:val="0"/>
                                                  <w:marBottom w:val="0"/>
                                                  <w:divBdr>
                                                    <w:top w:val="single" w:sz="2" w:space="0" w:color="E3E3E3"/>
                                                    <w:left w:val="single" w:sz="2" w:space="0" w:color="E3E3E3"/>
                                                    <w:bottom w:val="single" w:sz="2" w:space="0" w:color="E3E3E3"/>
                                                    <w:right w:val="single" w:sz="2" w:space="0" w:color="E3E3E3"/>
                                                  </w:divBdr>
                                                  <w:divsChild>
                                                    <w:div w:id="2126389643">
                                                      <w:marLeft w:val="0"/>
                                                      <w:marRight w:val="0"/>
                                                      <w:marTop w:val="0"/>
                                                      <w:marBottom w:val="0"/>
                                                      <w:divBdr>
                                                        <w:top w:val="single" w:sz="2" w:space="0" w:color="E3E3E3"/>
                                                        <w:left w:val="single" w:sz="2" w:space="0" w:color="E3E3E3"/>
                                                        <w:bottom w:val="single" w:sz="2" w:space="0" w:color="E3E3E3"/>
                                                        <w:right w:val="single" w:sz="2" w:space="0" w:color="E3E3E3"/>
                                                      </w:divBdr>
                                                      <w:divsChild>
                                                        <w:div w:id="10882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870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rf.net/president-s-blog/what-is-the-levant.html" TargetMode="External"/><Relationship Id="rId13" Type="http://schemas.openxmlformats.org/officeDocument/2006/relationships/hyperlink" Target="https://en.wikipedia.org/wiki/Israeli_Defense_Force" TargetMode="External"/><Relationship Id="rId18" Type="http://schemas.openxmlformats.org/officeDocument/2006/relationships/hyperlink" Target="https://en.wikipedia.org/wiki/Khan_Yunis"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en.wikipedia.org/wiki/Benny_Morris" TargetMode="External"/><Relationship Id="rId7" Type="http://schemas.openxmlformats.org/officeDocument/2006/relationships/image" Target="media/image2.jpg"/><Relationship Id="rId12" Type="http://schemas.openxmlformats.org/officeDocument/2006/relationships/hyperlink" Target="https://en.wikipedia.org/wiki/Palestinian_people" TargetMode="External"/><Relationship Id="rId17" Type="http://schemas.openxmlformats.org/officeDocument/2006/relationships/hyperlink" Target="https://en.wikipedia.org/wiki/Israel_Defense_Forces"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Gaza_Str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1948_Arab%E2%80%93Israeli_War"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Tel_Dor" TargetMode="External"/><Relationship Id="rId23" Type="http://schemas.openxmlformats.org/officeDocument/2006/relationships/hyperlink" Target="https://en.wikipedia.org/wiki/Rafah"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Khan_Yunis_Camp" TargetMode="External"/><Relationship Id="rId4" Type="http://schemas.openxmlformats.org/officeDocument/2006/relationships/settings" Target="settings.xml"/><Relationship Id="rId9" Type="http://schemas.openxmlformats.org/officeDocument/2006/relationships/hyperlink" Target="https://uca.edu/politicalscience/dadm-project/middle-eastnorth-africapersian-gulf-region/british-palestine-1917-1948/" TargetMode="External"/><Relationship Id="rId14" Type="http://schemas.openxmlformats.org/officeDocument/2006/relationships/hyperlink" Target="https://en.wikipedia.org/wiki/Haifa" TargetMode="External"/><Relationship Id="rId22" Type="http://schemas.openxmlformats.org/officeDocument/2006/relationships/hyperlink" Target="https://en.wikipedia.org/wiki/Straits_of_Tiran" TargetMode="External"/><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9E75-D5F4-4A3A-A522-ADBF2751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 mousa mohamed 2101214</dc:creator>
  <cp:keywords/>
  <dc:description/>
  <cp:lastModifiedBy>mohamed mahmoud mohamed kamel 2100941</cp:lastModifiedBy>
  <cp:revision>4</cp:revision>
  <dcterms:created xsi:type="dcterms:W3CDTF">2024-05-01T00:18:00Z</dcterms:created>
  <dcterms:modified xsi:type="dcterms:W3CDTF">2024-05-01T13:45:00Z</dcterms:modified>
</cp:coreProperties>
</file>