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92833" w14:textId="77777777" w:rsidR="00B836AB" w:rsidRDefault="004E373F">
      <w:pPr>
        <w:spacing w:after="60"/>
        <w:jc w:val="center"/>
      </w:pPr>
      <w:r>
        <w:rPr>
          <w:b/>
          <w:bCs/>
          <w:color w:val="0E7C9E"/>
          <w:sz w:val="22"/>
          <w:szCs w:val="22"/>
        </w:rPr>
        <w:t>Ideation Phase</w:t>
      </w:r>
    </w:p>
    <w:p w14:paraId="3A0816DA" w14:textId="77777777" w:rsidR="00B836AB" w:rsidRDefault="004E373F">
      <w:pPr>
        <w:spacing w:after="300"/>
        <w:jc w:val="center"/>
      </w:pPr>
      <w:r>
        <w:rPr>
          <w:b/>
          <w:bCs/>
          <w:color w:val="0B5E78"/>
          <w:sz w:val="32"/>
          <w:szCs w:val="32"/>
        </w:rPr>
        <w:t>Brainstorm &amp; Idea Prioritization Template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0"/>
      </w:tblGrid>
      <w:tr w:rsidR="00B836AB" w14:paraId="3A5DB8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1795E" w14:textId="77777777" w:rsidR="00B836AB" w:rsidRDefault="004E373F">
            <w:r>
              <w:rPr>
                <w:b/>
                <w:bCs/>
                <w:color w:val="000000"/>
              </w:rPr>
              <w:t>Date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9F2A0" w14:textId="77777777" w:rsidR="00B836AB" w:rsidRDefault="004E373F">
            <w:r>
              <w:rPr>
                <w:color w:val="000000"/>
              </w:rPr>
              <w:t>04 August 2026</w:t>
            </w:r>
          </w:p>
        </w:tc>
      </w:tr>
      <w:tr w:rsidR="00B836AB" w14:paraId="587329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A689F" w14:textId="77777777" w:rsidR="00B836AB" w:rsidRDefault="004E373F">
            <w:r>
              <w:rPr>
                <w:b/>
                <w:bCs/>
                <w:color w:val="000000"/>
              </w:rPr>
              <w:t>Team ID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C6171" w14:textId="77777777" w:rsidR="00B836AB" w:rsidRDefault="004E373F">
            <w:r>
              <w:t>NA</w:t>
            </w:r>
          </w:p>
        </w:tc>
      </w:tr>
      <w:tr w:rsidR="00B836AB" w14:paraId="133EF9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085033" w14:textId="77777777" w:rsidR="00B836AB" w:rsidRDefault="004E373F">
            <w:r>
              <w:rPr>
                <w:b/>
                <w:bCs/>
                <w:color w:val="000000"/>
              </w:rPr>
              <w:t>Project Name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99110" w14:textId="77777777" w:rsidR="00B836AB" w:rsidRDefault="004E373F">
            <w:r>
              <w:rPr>
                <w:b/>
                <w:bCs/>
                <w:color w:val="000000"/>
              </w:rPr>
              <w:t>Online Complaint Management Website</w:t>
            </w:r>
          </w:p>
        </w:tc>
      </w:tr>
      <w:tr w:rsidR="00B836AB" w14:paraId="67B7A4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E99EBD" w14:textId="77777777" w:rsidR="00B836AB" w:rsidRDefault="004E373F">
            <w:r>
              <w:rPr>
                <w:b/>
                <w:bCs/>
                <w:color w:val="000000"/>
              </w:rPr>
              <w:t>Maximum Marks</w:t>
            </w:r>
          </w:p>
        </w:tc>
        <w:tc>
          <w:tcPr>
            <w:tcW w:w="63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BBABD" w14:textId="77777777" w:rsidR="00B836AB" w:rsidRDefault="004E373F">
            <w:r>
              <w:rPr>
                <w:color w:val="000000"/>
              </w:rPr>
              <w:t>4 Marks</w:t>
            </w:r>
          </w:p>
        </w:tc>
      </w:tr>
    </w:tbl>
    <w:p w14:paraId="0B3732AA" w14:textId="77777777" w:rsidR="00B836AB" w:rsidRDefault="004E373F">
      <w:pPr>
        <w:spacing w:before="300" w:after="150"/>
      </w:pPr>
      <w:r>
        <w:rPr>
          <w:b/>
          <w:bCs/>
          <w:color w:val="0B5E78"/>
          <w:sz w:val="24"/>
          <w:szCs w:val="24"/>
        </w:rPr>
        <w:t>Brainstorm &amp; Idea Prioritization: Online Complaint Management Website</w:t>
      </w:r>
    </w:p>
    <w:p w14:paraId="5F9F54FC" w14:textId="77777777" w:rsidR="00B836AB" w:rsidRDefault="004E373F">
      <w:pPr>
        <w:spacing w:after="120"/>
      </w:pPr>
      <w:r>
        <w:rPr>
          <w:sz w:val="22"/>
          <w:szCs w:val="22"/>
        </w:rPr>
        <w:t>This document captures the brainstorming and idea-prioritization exercise carried out by the team to design an Online Complaint Management Website — a platform that allows users to submit, track, and get resolutions for their complaints in a transparent and efficient manner.</w:t>
      </w:r>
    </w:p>
    <w:p w14:paraId="7E8C2E58" w14:textId="77777777" w:rsidR="00B836AB" w:rsidRDefault="004E373F">
      <w:pPr>
        <w:spacing w:before="300" w:after="150"/>
      </w:pPr>
      <w:r>
        <w:rPr>
          <w:b/>
          <w:bCs/>
          <w:color w:val="0E7C9E"/>
          <w:sz w:val="26"/>
          <w:szCs w:val="26"/>
        </w:rPr>
        <w:t xml:space="preserve">①  </w:t>
      </w:r>
      <w:r>
        <w:rPr>
          <w:b/>
          <w:bCs/>
          <w:color w:val="0B5E78"/>
          <w:sz w:val="26"/>
          <w:szCs w:val="26"/>
        </w:rPr>
        <w:t>Step 1: Team Gathering, Collaboration and Problem Statement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B836AB" w14:paraId="2C2D4D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AEE43" w14:textId="77777777" w:rsidR="00B836AB" w:rsidRDefault="004E373F">
            <w:r>
              <w:rPr>
                <w:b/>
                <w:bCs/>
                <w:color w:val="000000"/>
              </w:rPr>
              <w:t>Participants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369C5" w14:textId="77777777" w:rsidR="00B836AB" w:rsidRDefault="004E373F">
            <w:r>
              <w:rPr>
                <w:color w:val="000000"/>
              </w:rPr>
              <w:t>Product Owner, UI/UX Designer, Backend Developer, Frontend Developer, QA Tester</w:t>
            </w:r>
          </w:p>
        </w:tc>
      </w:tr>
      <w:tr w:rsidR="00B836AB" w14:paraId="52B86D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025A3F" w14:textId="77777777" w:rsidR="00B836AB" w:rsidRDefault="004E373F">
            <w:r>
              <w:rPr>
                <w:b/>
                <w:bCs/>
                <w:color w:val="000000"/>
              </w:rPr>
              <w:t>Goal of session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D18AD" w14:textId="77777777" w:rsidR="00B836AB" w:rsidRDefault="004E373F">
            <w:r>
              <w:rPr>
                <w:color w:val="000000"/>
              </w:rPr>
              <w:t>Identify pain points in existing complaint-handling processes and generate feature ideas for the Online Complaint Website</w:t>
            </w:r>
          </w:p>
        </w:tc>
      </w:tr>
      <w:tr w:rsidR="00B836AB" w14:paraId="377745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A9622" w14:textId="77777777" w:rsidR="00B836AB" w:rsidRDefault="004E373F">
            <w:r>
              <w:rPr>
                <w:b/>
                <w:bCs/>
                <w:color w:val="000000"/>
              </w:rPr>
              <w:t>Target users</w:t>
            </w:r>
          </w:p>
        </w:tc>
        <w:tc>
          <w:tcPr>
            <w:tcW w:w="65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9E56DD" w14:textId="77777777" w:rsidR="00B836AB" w:rsidRDefault="004E373F">
            <w:r>
              <w:rPr>
                <w:color w:val="000000"/>
              </w:rPr>
              <w:t>General public, customers, and organizations who need to file and track complaints against products, services, or civic issues</w:t>
            </w:r>
          </w:p>
        </w:tc>
      </w:tr>
    </w:tbl>
    <w:p w14:paraId="75A6014D" w14:textId="77777777" w:rsidR="00B836AB" w:rsidRDefault="00B836AB">
      <w:pPr>
        <w:spacing w:after="15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B836AB" w14:paraId="67B778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8F4F8"/>
            <w:tcMar>
              <w:top w:w="200" w:type="dxa"/>
              <w:left w:w="250" w:type="dxa"/>
              <w:bottom w:w="200" w:type="dxa"/>
              <w:right w:w="250" w:type="dxa"/>
            </w:tcMar>
          </w:tcPr>
          <w:p w14:paraId="7C8CD005" w14:textId="77777777" w:rsidR="00B836AB" w:rsidRDefault="004E373F">
            <w:pPr>
              <w:spacing w:after="100"/>
              <w:jc w:val="center"/>
            </w:pPr>
            <w:r>
              <w:rPr>
                <w:b/>
                <w:bCs/>
                <w:color w:val="0E7C9E"/>
                <w:sz w:val="18"/>
                <w:szCs w:val="18"/>
              </w:rPr>
              <w:t>PROBLEM STATEMENT</w:t>
            </w:r>
          </w:p>
          <w:p w14:paraId="411542FB" w14:textId="77777777" w:rsidR="00B836AB" w:rsidRDefault="004E373F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How might we enable citizens and customers to easily register, track, and resolve their complaints online in a transparent, fast, and accountable manner?</w:t>
            </w:r>
          </w:p>
        </w:tc>
      </w:tr>
    </w:tbl>
    <w:p w14:paraId="0485F8B3" w14:textId="77777777" w:rsidR="00B836AB" w:rsidRDefault="004E373F">
      <w:pPr>
        <w:spacing w:before="300" w:after="150"/>
      </w:pPr>
      <w:r>
        <w:rPr>
          <w:b/>
          <w:bCs/>
          <w:color w:val="0E7C9E"/>
          <w:sz w:val="26"/>
          <w:szCs w:val="26"/>
        </w:rPr>
        <w:t xml:space="preserve">②  </w:t>
      </w:r>
      <w:r>
        <w:rPr>
          <w:b/>
          <w:bCs/>
          <w:color w:val="0B5E78"/>
          <w:sz w:val="26"/>
          <w:szCs w:val="26"/>
        </w:rPr>
        <w:t>Step 2: Brainstorm, Idea Listing and Grouping</w:t>
      </w:r>
    </w:p>
    <w:p w14:paraId="22A29A4F" w14:textId="77777777" w:rsidR="00B836AB" w:rsidRDefault="004E373F">
      <w:pPr>
        <w:spacing w:after="150"/>
      </w:pPr>
      <w:r>
        <w:rPr>
          <w:i/>
          <w:iCs/>
          <w:color w:val="444444"/>
          <w:sz w:val="22"/>
          <w:szCs w:val="22"/>
        </w:rPr>
        <w:t>Ideas generated by the team, grouped into themes:</w:t>
      </w:r>
    </w:p>
    <w:p w14:paraId="530693C7" w14:textId="77777777" w:rsidR="00B836AB" w:rsidRDefault="004E373F">
      <w:pPr>
        <w:spacing w:before="200" w:after="100"/>
      </w:pPr>
      <w:r>
        <w:rPr>
          <w:b/>
          <w:bCs/>
          <w:color w:val="0B5E78"/>
          <w:sz w:val="22"/>
          <w:szCs w:val="22"/>
        </w:rPr>
        <w:t>Complaint Submission &amp; Tracking</w:t>
      </w:r>
    </w:p>
    <w:p w14:paraId="3E601348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Simple complaint form with category, description, and photo/file attachment</w:t>
      </w:r>
    </w:p>
    <w:p w14:paraId="06D090C5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Auto-generated unique complaint ID (Ticket ID) for every submission</w:t>
      </w:r>
    </w:p>
    <w:p w14:paraId="0A4E805B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Real-time status tracking (Submitted → In Review → In Progress → Resolved)</w:t>
      </w:r>
    </w:p>
    <w:p w14:paraId="009ECBAD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Option to raise complaint anonymously</w:t>
      </w:r>
    </w:p>
    <w:p w14:paraId="66F84A31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Duplicate complaint detection to auto-merge similar issues</w:t>
      </w:r>
    </w:p>
    <w:p w14:paraId="5E43294B" w14:textId="77777777" w:rsidR="00B836AB" w:rsidRDefault="004E373F">
      <w:pPr>
        <w:spacing w:before="200" w:after="100"/>
      </w:pPr>
      <w:r>
        <w:rPr>
          <w:b/>
          <w:bCs/>
          <w:color w:val="0B5E78"/>
          <w:sz w:val="22"/>
          <w:szCs w:val="22"/>
        </w:rPr>
        <w:t>Notifications &amp; Communication</w:t>
      </w:r>
    </w:p>
    <w:p w14:paraId="51941257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Email/SMS notification on status change</w:t>
      </w:r>
    </w:p>
    <w:p w14:paraId="38906341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In-app chat or comment thread between complainant and support staff</w:t>
      </w:r>
    </w:p>
    <w:p w14:paraId="163C91AD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Reminder notifications if complaint is unresolved beyond SLA time</w:t>
      </w:r>
    </w:p>
    <w:p w14:paraId="2CAD6441" w14:textId="77777777" w:rsidR="00B836AB" w:rsidRDefault="004E373F">
      <w:pPr>
        <w:spacing w:before="200" w:after="100"/>
      </w:pPr>
      <w:r>
        <w:rPr>
          <w:b/>
          <w:bCs/>
          <w:color w:val="0B5E78"/>
          <w:sz w:val="22"/>
          <w:szCs w:val="22"/>
        </w:rPr>
        <w:t>Admin &amp; Management</w:t>
      </w:r>
    </w:p>
    <w:p w14:paraId="12EBD341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Admin dashboard to view, assign, and prioritize complaints</w:t>
      </w:r>
    </w:p>
    <w:p w14:paraId="7C141C95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Department-wise complaint routing (e.g., billing, technical, civic)</w:t>
      </w:r>
    </w:p>
    <w:p w14:paraId="2A997445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SLA-based auto-escalation to higher authority if unresolved in time</w:t>
      </w:r>
    </w:p>
    <w:p w14:paraId="5C0E435F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Role-based access for admin, department staff, and super-admin</w:t>
      </w:r>
    </w:p>
    <w:p w14:paraId="2A3B7838" w14:textId="77777777" w:rsidR="00B836AB" w:rsidRDefault="004E373F">
      <w:pPr>
        <w:spacing w:before="200" w:after="100"/>
      </w:pPr>
      <w:r>
        <w:rPr>
          <w:b/>
          <w:bCs/>
          <w:color w:val="0B5E78"/>
          <w:sz w:val="22"/>
          <w:szCs w:val="22"/>
        </w:rPr>
        <w:t>User Experience &amp; Accessibility</w:t>
      </w:r>
    </w:p>
    <w:p w14:paraId="467FB49D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Mobile-responsive design / dedicated mobile app</w:t>
      </w:r>
    </w:p>
    <w:p w14:paraId="2C40D4B0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OTP / social login for quick, secure sign-up</w:t>
      </w:r>
    </w:p>
    <w:p w14:paraId="4E2C1BC2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Multi-language support for wider accessibility</w:t>
      </w:r>
    </w:p>
    <w:p w14:paraId="0D31C7AF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FAQ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 xml:space="preserve"> to resolve common queries instantly</w:t>
      </w:r>
    </w:p>
    <w:p w14:paraId="49C62EC2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Map-based complaint location for civic/public issues</w:t>
      </w:r>
    </w:p>
    <w:p w14:paraId="52FCAC6E" w14:textId="77777777" w:rsidR="00B836AB" w:rsidRDefault="004E373F">
      <w:pPr>
        <w:spacing w:before="200" w:after="100"/>
      </w:pPr>
      <w:r>
        <w:rPr>
          <w:b/>
          <w:bCs/>
          <w:color w:val="0B5E78"/>
          <w:sz w:val="22"/>
          <w:szCs w:val="22"/>
        </w:rPr>
        <w:t>Analytics &amp; Feedback</w:t>
      </w:r>
    </w:p>
    <w:p w14:paraId="426FDDA4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Rating &amp; feedback form after complaint resolution</w:t>
      </w:r>
    </w:p>
    <w:p w14:paraId="5896A2B6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Analytics dashboard showing complaint trends, resolution time, and hotspots</w:t>
      </w:r>
    </w:p>
    <w:p w14:paraId="25ECFA8F" w14:textId="77777777" w:rsidR="00B836AB" w:rsidRDefault="004E373F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Public transparency report of resolved vs. pending complaints</w:t>
      </w:r>
    </w:p>
    <w:p w14:paraId="0F54FCA5" w14:textId="77777777" w:rsidR="00B836AB" w:rsidRDefault="004E373F">
      <w:pPr>
        <w:spacing w:before="300" w:after="150"/>
      </w:pPr>
      <w:r>
        <w:rPr>
          <w:b/>
          <w:bCs/>
          <w:color w:val="0E7C9E"/>
          <w:sz w:val="26"/>
          <w:szCs w:val="26"/>
        </w:rPr>
        <w:t xml:space="preserve">③  </w:t>
      </w:r>
      <w:r>
        <w:rPr>
          <w:b/>
          <w:bCs/>
          <w:color w:val="0B5E78"/>
          <w:sz w:val="26"/>
          <w:szCs w:val="26"/>
        </w:rPr>
        <w:t>Step 3: Idea Prioritization</w:t>
      </w:r>
    </w:p>
    <w:p w14:paraId="4A6CFE5D" w14:textId="77777777" w:rsidR="00B836AB" w:rsidRDefault="004E373F">
      <w:pPr>
        <w:spacing w:after="150"/>
      </w:pPr>
      <w:r>
        <w:rPr>
          <w:i/>
          <w:iCs/>
          <w:color w:val="444444"/>
          <w:sz w:val="22"/>
          <w:szCs w:val="22"/>
        </w:rPr>
        <w:t>Ideas ranked by Importance (impact on users) and Feasibility (cost, time, complexity) to decide what goes into the MVP first.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50"/>
        <w:gridCol w:w="1700"/>
        <w:gridCol w:w="1700"/>
        <w:gridCol w:w="1800"/>
      </w:tblGrid>
      <w:tr w:rsidR="00B836AB" w14:paraId="2780B0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50" w:type="dxa"/>
            <w:shd w:val="clear" w:color="auto" w:fill="0E7C9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70702" w14:textId="77777777" w:rsidR="00B836AB" w:rsidRDefault="004E373F">
            <w:r>
              <w:rPr>
                <w:b/>
                <w:bCs/>
                <w:color w:val="FFFFFF"/>
              </w:rPr>
              <w:t>Idea / Feature</w:t>
            </w:r>
          </w:p>
        </w:tc>
        <w:tc>
          <w:tcPr>
            <w:tcW w:w="1700" w:type="dxa"/>
            <w:shd w:val="clear" w:color="auto" w:fill="0E7C9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84ADAB" w14:textId="77777777" w:rsidR="00B836AB" w:rsidRDefault="004E373F">
            <w:pPr>
              <w:jc w:val="center"/>
            </w:pPr>
            <w:r>
              <w:rPr>
                <w:b/>
                <w:bCs/>
                <w:color w:val="FFFFFF"/>
              </w:rPr>
              <w:t>Importance</w:t>
            </w:r>
          </w:p>
        </w:tc>
        <w:tc>
          <w:tcPr>
            <w:tcW w:w="1700" w:type="dxa"/>
            <w:shd w:val="clear" w:color="auto" w:fill="0E7C9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76012" w14:textId="77777777" w:rsidR="00B836AB" w:rsidRDefault="004E373F">
            <w:pPr>
              <w:jc w:val="center"/>
            </w:pPr>
            <w:r>
              <w:rPr>
                <w:b/>
                <w:bCs/>
                <w:color w:val="FFFFFF"/>
              </w:rPr>
              <w:t>Feasibility</w:t>
            </w:r>
          </w:p>
        </w:tc>
        <w:tc>
          <w:tcPr>
            <w:tcW w:w="1800" w:type="dxa"/>
            <w:shd w:val="clear" w:color="auto" w:fill="0E7C9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FD8268" w14:textId="77777777" w:rsidR="00B836AB" w:rsidRDefault="004E373F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B836AB" w14:paraId="03DB1B22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0EDDE4" w14:textId="77777777" w:rsidR="00B836AB" w:rsidRDefault="004E373F">
            <w:r>
              <w:rPr>
                <w:color w:val="000000"/>
              </w:rPr>
              <w:t>Complaint submission with categories &amp; attachments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33D1C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C2760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shd w:val="clear" w:color="auto" w:fill="D9F2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F5D4D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High</w:t>
            </w:r>
          </w:p>
        </w:tc>
      </w:tr>
      <w:tr w:rsidR="00B836AB" w14:paraId="6B479AA6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C97C2" w14:textId="77777777" w:rsidR="00B836AB" w:rsidRDefault="004E373F">
            <w:r>
              <w:rPr>
                <w:color w:val="000000"/>
              </w:rPr>
              <w:t>Unique complaint ID &amp; real-time status tracking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6ADFE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DABCF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shd w:val="clear" w:color="auto" w:fill="D9F2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05096E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High</w:t>
            </w:r>
          </w:p>
        </w:tc>
      </w:tr>
      <w:tr w:rsidR="00B836AB" w14:paraId="77DE4AF9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4BC67" w14:textId="77777777" w:rsidR="00B836AB" w:rsidRDefault="004E373F">
            <w:r>
              <w:rPr>
                <w:color w:val="000000"/>
              </w:rPr>
              <w:t>Email/SMS notifications on status change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C9D0D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1C934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shd w:val="clear" w:color="auto" w:fill="D9F2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F07C52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High</w:t>
            </w:r>
          </w:p>
        </w:tc>
      </w:tr>
      <w:tr w:rsidR="00B836AB" w14:paraId="7E8FFE1B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F35F5" w14:textId="77777777" w:rsidR="00B836AB" w:rsidRDefault="004E373F">
            <w:r>
              <w:rPr>
                <w:color w:val="000000"/>
              </w:rPr>
              <w:t>Admin dashboard for assignment &amp; management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5C973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E2BA0" w14:textId="77777777" w:rsidR="00B836AB" w:rsidRDefault="004E373F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1800" w:type="dxa"/>
            <w:shd w:val="clear" w:color="auto" w:fill="D9F2D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C73B7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High</w:t>
            </w:r>
          </w:p>
        </w:tc>
      </w:tr>
      <w:tr w:rsidR="00B836AB" w14:paraId="3AB82E01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44EB6" w14:textId="77777777" w:rsidR="00B836AB" w:rsidRDefault="004E373F">
            <w:r>
              <w:rPr>
                <w:color w:val="000000"/>
              </w:rPr>
              <w:t>SLA-based auto-escalation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C9487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AD4FD" w14:textId="77777777" w:rsidR="00B836AB" w:rsidRDefault="004E373F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1800" w:type="dxa"/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9AE80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</w:tr>
      <w:tr w:rsidR="00B836AB" w14:paraId="56C295F1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9BD78" w14:textId="77777777" w:rsidR="00B836AB" w:rsidRDefault="004E373F">
            <w:r>
              <w:rPr>
                <w:color w:val="000000"/>
              </w:rPr>
              <w:t>Rating &amp; feedback after resolution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68E05" w14:textId="77777777" w:rsidR="00B836AB" w:rsidRDefault="004E373F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31F19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3CCE49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</w:tr>
      <w:tr w:rsidR="00B836AB" w14:paraId="2BC21E7B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FF2D13" w14:textId="77777777" w:rsidR="00B836AB" w:rsidRDefault="004E373F">
            <w:r>
              <w:rPr>
                <w:color w:val="000000"/>
              </w:rPr>
              <w:t>OTP/social login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70E24F" w14:textId="77777777" w:rsidR="00B836AB" w:rsidRDefault="004E373F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6B137" w14:textId="77777777" w:rsidR="00B836AB" w:rsidRDefault="004E373F">
            <w:pPr>
              <w:jc w:val="center"/>
            </w:pPr>
            <w:r>
              <w:rPr>
                <w:color w:val="000000"/>
              </w:rPr>
              <w:t>High</w:t>
            </w:r>
          </w:p>
        </w:tc>
        <w:tc>
          <w:tcPr>
            <w:tcW w:w="1800" w:type="dxa"/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96486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</w:tr>
      <w:tr w:rsidR="00B836AB" w14:paraId="7C4F8022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181831" w14:textId="77777777" w:rsidR="00B836AB" w:rsidRDefault="004E373F">
            <w:r>
              <w:rPr>
                <w:color w:val="000000"/>
              </w:rPr>
              <w:t>Analytics dashboard for trends &amp; hotspots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502E5" w14:textId="77777777" w:rsidR="00B836AB" w:rsidRDefault="004E373F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CBEAB" w14:textId="77777777" w:rsidR="00B836AB" w:rsidRDefault="004E373F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1800" w:type="dxa"/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B77CC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Medium</w:t>
            </w:r>
          </w:p>
        </w:tc>
      </w:tr>
      <w:tr w:rsidR="00B836AB" w14:paraId="1EF2966F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F38CF1" w14:textId="77777777" w:rsidR="00B836AB" w:rsidRDefault="004E373F">
            <w:r>
              <w:rPr>
                <w:color w:val="000000"/>
              </w:rPr>
              <w:t xml:space="preserve">FAQ </w:t>
            </w:r>
            <w:proofErr w:type="spellStart"/>
            <w:r>
              <w:rPr>
                <w:color w:val="000000"/>
              </w:rPr>
              <w:t>chatbot</w:t>
            </w:r>
            <w:proofErr w:type="spellEnd"/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2C54D" w14:textId="77777777" w:rsidR="00B836AB" w:rsidRDefault="004E373F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80D50" w14:textId="77777777" w:rsidR="00B836AB" w:rsidRDefault="004E373F">
            <w:pPr>
              <w:jc w:val="center"/>
            </w:pPr>
            <w:r>
              <w:rPr>
                <w:color w:val="000000"/>
              </w:rPr>
              <w:t>Low</w:t>
            </w:r>
          </w:p>
        </w:tc>
        <w:tc>
          <w:tcPr>
            <w:tcW w:w="1800" w:type="dxa"/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F396F1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Low</w:t>
            </w:r>
          </w:p>
        </w:tc>
      </w:tr>
      <w:tr w:rsidR="00B836AB" w14:paraId="78295452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1F5F7" w14:textId="77777777" w:rsidR="00B836AB" w:rsidRDefault="004E373F">
            <w:r>
              <w:rPr>
                <w:color w:val="000000"/>
              </w:rPr>
              <w:t>Multi-language support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F62D" w14:textId="77777777" w:rsidR="00B836AB" w:rsidRDefault="004E373F">
            <w:pPr>
              <w:jc w:val="center"/>
            </w:pPr>
            <w:r>
              <w:rPr>
                <w:color w:val="000000"/>
              </w:rPr>
              <w:t>Low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1CFF8" w14:textId="77777777" w:rsidR="00B836AB" w:rsidRDefault="004E373F">
            <w:pPr>
              <w:jc w:val="center"/>
            </w:pPr>
            <w:r>
              <w:rPr>
                <w:color w:val="000000"/>
              </w:rPr>
              <w:t>Medium</w:t>
            </w:r>
          </w:p>
        </w:tc>
        <w:tc>
          <w:tcPr>
            <w:tcW w:w="1800" w:type="dxa"/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46311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Low</w:t>
            </w:r>
          </w:p>
        </w:tc>
      </w:tr>
      <w:tr w:rsidR="00B836AB" w14:paraId="6A57B08F" w14:textId="77777777">
        <w:tblPrEx>
          <w:tblCellMar>
            <w:top w:w="0" w:type="dxa"/>
            <w:bottom w:w="0" w:type="dxa"/>
          </w:tblCellMar>
        </w:tblPrEx>
        <w:tc>
          <w:tcPr>
            <w:tcW w:w="4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4C320" w14:textId="77777777" w:rsidR="00B836AB" w:rsidRDefault="004E373F">
            <w:r>
              <w:rPr>
                <w:color w:val="000000"/>
              </w:rPr>
              <w:t>Map-based complaint location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0E8DB3" w14:textId="77777777" w:rsidR="00B836AB" w:rsidRDefault="004E373F">
            <w:pPr>
              <w:jc w:val="center"/>
            </w:pPr>
            <w:r>
              <w:rPr>
                <w:color w:val="000000"/>
              </w:rPr>
              <w:t>Low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ED528" w14:textId="77777777" w:rsidR="00B836AB" w:rsidRDefault="004E373F">
            <w:pPr>
              <w:jc w:val="center"/>
            </w:pPr>
            <w:r>
              <w:rPr>
                <w:color w:val="000000"/>
              </w:rPr>
              <w:t>Low</w:t>
            </w:r>
          </w:p>
        </w:tc>
        <w:tc>
          <w:tcPr>
            <w:tcW w:w="1800" w:type="dxa"/>
            <w:shd w:val="clear" w:color="auto" w:fill="FADBD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244429" w14:textId="77777777" w:rsidR="00B836AB" w:rsidRDefault="004E373F">
            <w:pPr>
              <w:jc w:val="center"/>
            </w:pPr>
            <w:r>
              <w:rPr>
                <w:b/>
                <w:bCs/>
                <w:color w:val="000000"/>
              </w:rPr>
              <w:t>Low</w:t>
            </w:r>
          </w:p>
        </w:tc>
      </w:tr>
    </w:tbl>
    <w:p w14:paraId="411D4BB8" w14:textId="77777777" w:rsidR="00B836AB" w:rsidRDefault="004E373F">
      <w:pPr>
        <w:spacing w:before="200"/>
      </w:pPr>
      <w:r>
        <w:rPr>
          <w:b/>
          <w:bCs/>
          <w:sz w:val="22"/>
          <w:szCs w:val="22"/>
        </w:rPr>
        <w:t xml:space="preserve">Conclusion: </w:t>
      </w:r>
      <w:r>
        <w:rPr>
          <w:sz w:val="22"/>
          <w:szCs w:val="22"/>
        </w:rPr>
        <w:t xml:space="preserve">High-priority items — complaint submission, status tracking, and notifications — form the MVP for the Online Complaint Website. Admin dashboard and SLA escalation follow in the next phase, with </w:t>
      </w:r>
      <w:proofErr w:type="spellStart"/>
      <w:r>
        <w:rPr>
          <w:sz w:val="22"/>
          <w:szCs w:val="22"/>
        </w:rPr>
        <w:t>chatbot</w:t>
      </w:r>
      <w:proofErr w:type="spellEnd"/>
      <w:r>
        <w:rPr>
          <w:sz w:val="22"/>
          <w:szCs w:val="22"/>
        </w:rPr>
        <w:t>, multi-language and map features planned for later releases.</w:t>
      </w:r>
    </w:p>
    <w:sectPr w:rsidR="00B836A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47310"/>
    <w:multiLevelType w:val="hybridMultilevel"/>
    <w:tmpl w:val="FFFFFFFF"/>
    <w:lvl w:ilvl="0" w:tplc="1820D67C">
      <w:start w:val="1"/>
      <w:numFmt w:val="bullet"/>
      <w:lvlText w:val="●"/>
      <w:lvlJc w:val="left"/>
      <w:pPr>
        <w:ind w:left="720" w:hanging="360"/>
      </w:pPr>
    </w:lvl>
    <w:lvl w:ilvl="1" w:tplc="144E57FA">
      <w:start w:val="1"/>
      <w:numFmt w:val="bullet"/>
      <w:lvlText w:val="○"/>
      <w:lvlJc w:val="left"/>
      <w:pPr>
        <w:ind w:left="1440" w:hanging="360"/>
      </w:pPr>
    </w:lvl>
    <w:lvl w:ilvl="2" w:tplc="AA7CCBF8">
      <w:start w:val="1"/>
      <w:numFmt w:val="bullet"/>
      <w:lvlText w:val="■"/>
      <w:lvlJc w:val="left"/>
      <w:pPr>
        <w:ind w:left="2160" w:hanging="360"/>
      </w:pPr>
    </w:lvl>
    <w:lvl w:ilvl="3" w:tplc="6598121C">
      <w:start w:val="1"/>
      <w:numFmt w:val="bullet"/>
      <w:lvlText w:val="●"/>
      <w:lvlJc w:val="left"/>
      <w:pPr>
        <w:ind w:left="2880" w:hanging="360"/>
      </w:pPr>
    </w:lvl>
    <w:lvl w:ilvl="4" w:tplc="42C4AF0E">
      <w:start w:val="1"/>
      <w:numFmt w:val="bullet"/>
      <w:lvlText w:val="○"/>
      <w:lvlJc w:val="left"/>
      <w:pPr>
        <w:ind w:left="3600" w:hanging="360"/>
      </w:pPr>
    </w:lvl>
    <w:lvl w:ilvl="5" w:tplc="4948A002">
      <w:start w:val="1"/>
      <w:numFmt w:val="bullet"/>
      <w:lvlText w:val="■"/>
      <w:lvlJc w:val="left"/>
      <w:pPr>
        <w:ind w:left="4320" w:hanging="360"/>
      </w:pPr>
    </w:lvl>
    <w:lvl w:ilvl="6" w:tplc="E8023DCA">
      <w:start w:val="1"/>
      <w:numFmt w:val="bullet"/>
      <w:lvlText w:val="●"/>
      <w:lvlJc w:val="left"/>
      <w:pPr>
        <w:ind w:left="5040" w:hanging="360"/>
      </w:pPr>
    </w:lvl>
    <w:lvl w:ilvl="7" w:tplc="018E00EC">
      <w:start w:val="1"/>
      <w:numFmt w:val="bullet"/>
      <w:lvlText w:val="●"/>
      <w:lvlJc w:val="left"/>
      <w:pPr>
        <w:ind w:left="5760" w:hanging="360"/>
      </w:pPr>
    </w:lvl>
    <w:lvl w:ilvl="8" w:tplc="B7EEA0F8">
      <w:start w:val="1"/>
      <w:numFmt w:val="bullet"/>
      <w:lvlText w:val="●"/>
      <w:lvlJc w:val="left"/>
      <w:pPr>
        <w:ind w:left="6480" w:hanging="360"/>
      </w:pPr>
    </w:lvl>
  </w:abstractNum>
  <w:num w:numId="1" w16cid:durableId="1818374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36AB"/>
    <w:rsid w:val="0020276B"/>
    <w:rsid w:val="004E373F"/>
    <w:rsid w:val="00B8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D6C485"/>
  <w15:docId w15:val="{FA92375E-1A17-6947-8D87-8C455CFB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ajmalnasar027@gmail.com</cp:lastModifiedBy>
  <cp:revision>2</cp:revision>
  <dcterms:created xsi:type="dcterms:W3CDTF">2026-08-04T09:12:00Z</dcterms:created>
  <dcterms:modified xsi:type="dcterms:W3CDTF">2026-08-07T05:01:00Z</dcterms:modified>
</cp:coreProperties>
</file>