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67C8" w14:textId="77777777" w:rsidR="00870CD5" w:rsidRDefault="000853FF">
      <w:pPr>
        <w:spacing w:after="60"/>
        <w:jc w:val="center"/>
      </w:pPr>
      <w:r>
        <w:rPr>
          <w:b/>
          <w:bCs/>
          <w:color w:val="7B4FA0"/>
          <w:sz w:val="22"/>
          <w:szCs w:val="22"/>
        </w:rPr>
        <w:t>Project Design Phase</w:t>
      </w:r>
    </w:p>
    <w:p w14:paraId="6F561BC6" w14:textId="77777777" w:rsidR="00870CD5" w:rsidRDefault="000853FF">
      <w:pPr>
        <w:spacing w:after="300"/>
        <w:jc w:val="center"/>
      </w:pPr>
      <w:r>
        <w:rPr>
          <w:b/>
          <w:bCs/>
          <w:color w:val="3F2E86"/>
          <w:sz w:val="32"/>
          <w:szCs w:val="32"/>
        </w:rPr>
        <w:t>Problem – Solution Fit Template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870CD5" w14:paraId="3A6FA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47D01" w14:textId="77777777" w:rsidR="00870CD5" w:rsidRDefault="000853FF">
            <w:r>
              <w:rPr>
                <w:b/>
                <w:bCs/>
              </w:rPr>
              <w:t>Date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75CA" w14:textId="77777777" w:rsidR="00870CD5" w:rsidRDefault="000853FF">
            <w:r>
              <w:t>04 August 2026</w:t>
            </w:r>
          </w:p>
        </w:tc>
      </w:tr>
      <w:tr w:rsidR="00870CD5" w14:paraId="69B77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00855" w14:textId="77777777" w:rsidR="00870CD5" w:rsidRDefault="000853FF">
            <w:r>
              <w:rPr>
                <w:b/>
                <w:bCs/>
              </w:rPr>
              <w:t>Team ID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C8BAF" w14:textId="3D0FDCF5" w:rsidR="00870CD5" w:rsidRDefault="000853FF">
            <w:r>
              <w:t>NA</w:t>
            </w:r>
          </w:p>
        </w:tc>
      </w:tr>
      <w:tr w:rsidR="00870CD5" w14:paraId="42155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726E" w14:textId="77777777" w:rsidR="00870CD5" w:rsidRDefault="000853FF">
            <w:r>
              <w:rPr>
                <w:b/>
                <w:bCs/>
              </w:rPr>
              <w:t>Project Name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A846" w14:textId="77777777" w:rsidR="00870CD5" w:rsidRDefault="000853FF">
            <w:r>
              <w:rPr>
                <w:b/>
                <w:bCs/>
              </w:rPr>
              <w:t>Online Complaint Management Website</w:t>
            </w:r>
          </w:p>
        </w:tc>
      </w:tr>
      <w:tr w:rsidR="00870CD5" w14:paraId="72093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79C2A" w14:textId="77777777" w:rsidR="00870CD5" w:rsidRDefault="000853FF">
            <w:r>
              <w:rPr>
                <w:b/>
                <w:bCs/>
              </w:rPr>
              <w:t>Maximum Marks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C2F0" w14:textId="77777777" w:rsidR="00870CD5" w:rsidRDefault="000853FF">
            <w:r>
              <w:t>2 Marks</w:t>
            </w:r>
          </w:p>
        </w:tc>
      </w:tr>
    </w:tbl>
    <w:p w14:paraId="6671012A" w14:textId="77777777" w:rsidR="00870CD5" w:rsidRDefault="000853FF">
      <w:pPr>
        <w:spacing w:before="200" w:after="100"/>
      </w:pPr>
      <w:r>
        <w:rPr>
          <w:b/>
          <w:bCs/>
          <w:color w:val="7B4FA0"/>
          <w:sz w:val="22"/>
          <w:szCs w:val="22"/>
        </w:rPr>
        <w:t>Problem – Solution Fit — Online Complaint Management Website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7"/>
        <w:gridCol w:w="3076"/>
        <w:gridCol w:w="3137"/>
      </w:tblGrid>
      <w:tr w:rsidR="00870CD5" w14:paraId="1463DA3D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E91E8C"/>
              <w:left w:val="single" w:sz="4" w:space="0" w:color="E91E8C"/>
              <w:bottom w:val="single" w:sz="4" w:space="0" w:color="E91E8C"/>
              <w:right w:val="single" w:sz="4" w:space="0" w:color="E91E8C"/>
            </w:tcBorders>
            <w:shd w:val="clear" w:color="auto" w:fill="FDE8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6A2C5" w14:textId="77777777" w:rsidR="00870CD5" w:rsidRDefault="000853FF">
            <w:pPr>
              <w:spacing w:after="60"/>
            </w:pPr>
            <w:r>
              <w:rPr>
                <w:b/>
                <w:bCs/>
                <w:color w:val="E91E8C"/>
                <w:sz w:val="18"/>
                <w:szCs w:val="18"/>
              </w:rPr>
              <w:t>1. CUSTOMER SEGMENT(S)</w:t>
            </w:r>
          </w:p>
          <w:p w14:paraId="68DF125E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Customers who purchased a product/service and faced an issue with it</w:t>
            </w:r>
          </w:p>
          <w:p w14:paraId="50D07FD5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Internal support/admin staff across departments who handle and resolve complaints</w:t>
            </w:r>
          </w:p>
        </w:tc>
        <w:tc>
          <w:tcPr>
            <w:tcW w:w="3117" w:type="dxa"/>
            <w:tcBorders>
              <w:top w:val="single" w:sz="4" w:space="0" w:color="E91E8C"/>
              <w:left w:val="single" w:sz="4" w:space="0" w:color="E91E8C"/>
              <w:bottom w:val="single" w:sz="4" w:space="0" w:color="E91E8C"/>
              <w:right w:val="single" w:sz="4" w:space="0" w:color="E91E8C"/>
            </w:tcBorders>
            <w:shd w:val="clear" w:color="auto" w:fill="FDE8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4E67E" w14:textId="77777777" w:rsidR="00870CD5" w:rsidRDefault="000853FF">
            <w:pPr>
              <w:spacing w:after="60"/>
            </w:pPr>
            <w:r>
              <w:rPr>
                <w:b/>
                <w:bCs/>
                <w:color w:val="E91E8C"/>
                <w:sz w:val="18"/>
                <w:szCs w:val="18"/>
              </w:rPr>
              <w:t>6. CUSTOMER CONSTRAINTS</w:t>
            </w:r>
          </w:p>
          <w:p w14:paraId="41CB60FE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Limited time to follow up by phone or in person</w:t>
            </w:r>
          </w:p>
          <w:p w14:paraId="3254B55C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Unsure which department to contact</w:t>
            </w:r>
          </w:p>
          <w:p w14:paraId="76BE5007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Low digital literacy or limited smartphone/internet access for some users</w:t>
            </w:r>
          </w:p>
          <w:p w14:paraId="7E1112ED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Distrust that an online complaint will be taken seriously</w:t>
            </w:r>
          </w:p>
        </w:tc>
        <w:tc>
          <w:tcPr>
            <w:tcW w:w="3117" w:type="dxa"/>
            <w:tcBorders>
              <w:top w:val="single" w:sz="4" w:space="0" w:color="E91E8C"/>
              <w:left w:val="single" w:sz="4" w:space="0" w:color="E91E8C"/>
              <w:bottom w:val="single" w:sz="4" w:space="0" w:color="E91E8C"/>
              <w:right w:val="single" w:sz="4" w:space="0" w:color="E91E8C"/>
            </w:tcBorders>
            <w:shd w:val="clear" w:color="auto" w:fill="FDE8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00DFF" w14:textId="77777777" w:rsidR="00870CD5" w:rsidRDefault="000853FF">
            <w:pPr>
              <w:spacing w:after="60"/>
            </w:pPr>
            <w:r>
              <w:rPr>
                <w:b/>
                <w:bCs/>
                <w:color w:val="E91E8C"/>
                <w:sz w:val="18"/>
                <w:szCs w:val="18"/>
              </w:rPr>
              <w:t>5. AVAILABLE SOLUTIONS</w:t>
            </w:r>
          </w:p>
          <w:p w14:paraId="32F5F23D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Phone/call-</w:t>
            </w:r>
            <w:proofErr w:type="spellStart"/>
            <w:r>
              <w:rPr>
                <w:sz w:val="16"/>
                <w:szCs w:val="16"/>
              </w:rPr>
              <w:t>center</w:t>
            </w:r>
            <w:proofErr w:type="spellEnd"/>
            <w:r>
              <w:rPr>
                <w:sz w:val="16"/>
                <w:szCs w:val="16"/>
              </w:rPr>
              <w:t xml:space="preserve"> complaints</w:t>
            </w:r>
          </w:p>
          <w:p w14:paraId="205AD8B7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Walk-in complaint counters and paper registers</w:t>
            </w:r>
          </w:p>
          <w:p w14:paraId="5838B40E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Generic email support, or venting on social media</w:t>
            </w:r>
          </w:p>
          <w:p w14:paraId="1260532F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All slow, undocumented, and hard to track</w:t>
            </w:r>
          </w:p>
        </w:tc>
      </w:tr>
      <w:tr w:rsidR="00870CD5" w14:paraId="4527CED2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F5821F"/>
              <w:left w:val="single" w:sz="4" w:space="0" w:color="F5821F"/>
              <w:bottom w:val="single" w:sz="4" w:space="0" w:color="F5821F"/>
              <w:right w:val="single" w:sz="4" w:space="0" w:color="F5821F"/>
            </w:tcBorders>
            <w:shd w:val="clear" w:color="auto" w:fill="FEF0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8176C" w14:textId="77777777" w:rsidR="00870CD5" w:rsidRDefault="000853FF">
            <w:pPr>
              <w:spacing w:after="60"/>
            </w:pPr>
            <w:r>
              <w:rPr>
                <w:b/>
                <w:bCs/>
                <w:color w:val="F5821F"/>
                <w:sz w:val="18"/>
                <w:szCs w:val="18"/>
              </w:rPr>
              <w:t>2. JOBS-TO-BE-DONE / PROBLEMS</w:t>
            </w:r>
          </w:p>
          <w:p w14:paraId="12676C18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Report an issue with a product/service quickly</w:t>
            </w:r>
          </w:p>
          <w:p w14:paraId="24AA90BD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Get confirmation the complaint was received</w:t>
            </w:r>
          </w:p>
          <w:p w14:paraId="3E7F6918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Track progress until it's resolved</w:t>
            </w:r>
          </w:p>
          <w:p w14:paraId="38EF8DAB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Escalate if it isn't resolved on time</w:t>
            </w:r>
          </w:p>
        </w:tc>
        <w:tc>
          <w:tcPr>
            <w:tcW w:w="3117" w:type="dxa"/>
            <w:tcBorders>
              <w:top w:val="single" w:sz="4" w:space="0" w:color="F5821F"/>
              <w:left w:val="single" w:sz="4" w:space="0" w:color="F5821F"/>
              <w:bottom w:val="single" w:sz="4" w:space="0" w:color="F5821F"/>
              <w:right w:val="single" w:sz="4" w:space="0" w:color="F5821F"/>
            </w:tcBorders>
            <w:shd w:val="clear" w:color="auto" w:fill="FEF0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AABB1" w14:textId="77777777" w:rsidR="00870CD5" w:rsidRDefault="000853FF">
            <w:pPr>
              <w:spacing w:after="60"/>
            </w:pPr>
            <w:r>
              <w:rPr>
                <w:b/>
                <w:bCs/>
                <w:color w:val="F5821F"/>
                <w:sz w:val="18"/>
                <w:szCs w:val="18"/>
              </w:rPr>
              <w:t>9. PROBLEM ROOT CAUSE</w:t>
            </w:r>
          </w:p>
          <w:p w14:paraId="6F398595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Complaint handling is fragmented across phone, email, and in-person channels</w:t>
            </w:r>
          </w:p>
          <w:p w14:paraId="0CC68EA2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No central system to log, route, or own a complaint end-to-end</w:t>
            </w:r>
          </w:p>
          <w:p w14:paraId="385A86BD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No SLA or deadline attached to any complaint</w:t>
            </w:r>
          </w:p>
        </w:tc>
        <w:tc>
          <w:tcPr>
            <w:tcW w:w="3117" w:type="dxa"/>
            <w:tcBorders>
              <w:top w:val="single" w:sz="4" w:space="0" w:color="F5821F"/>
              <w:left w:val="single" w:sz="4" w:space="0" w:color="F5821F"/>
              <w:bottom w:val="single" w:sz="4" w:space="0" w:color="F5821F"/>
              <w:right w:val="single" w:sz="4" w:space="0" w:color="F5821F"/>
            </w:tcBorders>
            <w:shd w:val="clear" w:color="auto" w:fill="FEF0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FC8BF" w14:textId="77777777" w:rsidR="00870CD5" w:rsidRDefault="000853FF">
            <w:pPr>
              <w:spacing w:after="60"/>
            </w:pPr>
            <w:r>
              <w:rPr>
                <w:b/>
                <w:bCs/>
                <w:color w:val="F5821F"/>
                <w:sz w:val="18"/>
                <w:szCs w:val="18"/>
              </w:rPr>
              <w:t>7. BEHAVIOUR</w:t>
            </w:r>
          </w:p>
          <w:p w14:paraId="20F4F0D3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Customers call support repeatedly for status updates</w:t>
            </w:r>
          </w:p>
          <w:p w14:paraId="6FC79349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Customers visit counters in person or post on social media when ignored</w:t>
            </w:r>
          </w:p>
          <w:p w14:paraId="566A400B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Staff track complaints manually on spreadsheets or paper logs</w:t>
            </w:r>
          </w:p>
        </w:tc>
      </w:tr>
      <w:tr w:rsidR="00870CD5" w14:paraId="580D6647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single" w:sz="4" w:space="0" w:color="1DA88C"/>
              <w:left w:val="single" w:sz="4" w:space="0" w:color="1DA88C"/>
              <w:bottom w:val="single" w:sz="4" w:space="0" w:color="1DA88C"/>
              <w:right w:val="single" w:sz="4" w:space="0" w:color="1DA88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17"/>
            </w:tblGrid>
            <w:tr w:rsidR="00870CD5" w14:paraId="5D61FB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E1F5F1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3362C8D" w14:textId="77777777" w:rsidR="00870CD5" w:rsidRDefault="000853FF">
                  <w:pPr>
                    <w:spacing w:after="40"/>
                  </w:pPr>
                  <w:r>
                    <w:rPr>
                      <w:b/>
                      <w:bCs/>
                      <w:color w:val="1DA88C"/>
                      <w:sz w:val="18"/>
                      <w:szCs w:val="18"/>
                    </w:rPr>
                    <w:t>3. TRIGGERS</w:t>
                  </w:r>
                </w:p>
                <w:p w14:paraId="7057E407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A defective product or failed service</w:t>
                  </w:r>
                </w:p>
                <w:p w14:paraId="76D3D355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A billing error or missed deadline</w:t>
                  </w:r>
                </w:p>
                <w:p w14:paraId="375F4835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An earlier unresolved issue resurfacing</w:t>
                  </w:r>
                </w:p>
              </w:tc>
            </w:tr>
            <w:tr w:rsidR="00870CD5" w14:paraId="5B78A6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E1F5F1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2F9A2E9" w14:textId="77777777" w:rsidR="00870CD5" w:rsidRDefault="000853FF">
                  <w:pPr>
                    <w:spacing w:after="40"/>
                  </w:pPr>
                  <w:r>
                    <w:rPr>
                      <w:b/>
                      <w:bCs/>
                      <w:color w:val="1DA88C"/>
                      <w:sz w:val="18"/>
                      <w:szCs w:val="18"/>
                    </w:rPr>
                    <w:t>4. EMOTIONS: BEFORE / AFTER</w:t>
                  </w:r>
                </w:p>
                <w:p w14:paraId="0DEB767A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Before: frustrated, anxious, unheard</w:t>
                  </w:r>
                </w:p>
                <w:p w14:paraId="1D2CD1C8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After: relieved &amp; trusting if resolved fast; angrier &amp; distrustful if ignored</w:t>
                  </w:r>
                </w:p>
              </w:tc>
            </w:tr>
          </w:tbl>
          <w:p w14:paraId="3E9CE7BF" w14:textId="77777777" w:rsidR="00870CD5" w:rsidRDefault="00870CD5"/>
        </w:tc>
        <w:tc>
          <w:tcPr>
            <w:tcW w:w="3117" w:type="dxa"/>
            <w:tcBorders>
              <w:top w:val="single" w:sz="4" w:space="0" w:color="7B4FA0"/>
              <w:left w:val="single" w:sz="4" w:space="0" w:color="7B4FA0"/>
              <w:bottom w:val="single" w:sz="4" w:space="0" w:color="7B4FA0"/>
              <w:right w:val="single" w:sz="4" w:space="0" w:color="7B4FA0"/>
            </w:tcBorders>
            <w:shd w:val="clear" w:color="auto" w:fill="F0E8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356E4" w14:textId="77777777" w:rsidR="00870CD5" w:rsidRDefault="000853FF">
            <w:pPr>
              <w:spacing w:after="60"/>
            </w:pPr>
            <w:r>
              <w:rPr>
                <w:b/>
                <w:bCs/>
                <w:color w:val="7B4FA0"/>
                <w:sz w:val="18"/>
                <w:szCs w:val="18"/>
              </w:rPr>
              <w:t>10. YOUR SOLUTION</w:t>
            </w:r>
          </w:p>
          <w:p w14:paraId="77D92DC2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A centralized Online Complaint Management Website</w:t>
            </w:r>
          </w:p>
          <w:p w14:paraId="61BD6FE0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Users submit complaints with category &amp; proof, get an auto-generated tracking ID</w:t>
            </w:r>
          </w:p>
          <w:p w14:paraId="3B79BCB7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Real-time status updates and notifications at every stage</w:t>
            </w:r>
          </w:p>
          <w:p w14:paraId="4849983D" w14:textId="77777777" w:rsidR="00870CD5" w:rsidRDefault="000853FF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6"/>
                <w:szCs w:val="16"/>
              </w:rPr>
              <w:t>Staff assign, manage, and resolve complaints within SLA via an admin dashboard</w:t>
            </w:r>
          </w:p>
        </w:tc>
        <w:tc>
          <w:tcPr>
            <w:tcW w:w="3117" w:type="dxa"/>
            <w:tcBorders>
              <w:top w:val="single" w:sz="4" w:space="0" w:color="1DA88C"/>
              <w:left w:val="single" w:sz="4" w:space="0" w:color="1DA88C"/>
              <w:bottom w:val="single" w:sz="4" w:space="0" w:color="1DA88C"/>
              <w:right w:val="single" w:sz="4" w:space="0" w:color="1DA88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17"/>
            </w:tblGrid>
            <w:tr w:rsidR="00870CD5" w14:paraId="3587A6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E1F5F1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A623B3E" w14:textId="77777777" w:rsidR="00870CD5" w:rsidRDefault="000853FF">
                  <w:pPr>
                    <w:spacing w:after="40"/>
                  </w:pPr>
                  <w:r>
                    <w:rPr>
                      <w:b/>
                      <w:bCs/>
                      <w:color w:val="1DA88C"/>
                      <w:sz w:val="18"/>
                      <w:szCs w:val="18"/>
                    </w:rPr>
                    <w:t>8. CHANNELS OF BEHAVIOUR</w:t>
                  </w:r>
                </w:p>
              </w:tc>
            </w:tr>
            <w:tr w:rsidR="00870CD5" w14:paraId="70F9B9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E1F5F1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00FE739" w14:textId="77777777" w:rsidR="00870CD5" w:rsidRDefault="000853FF">
                  <w:pPr>
                    <w:spacing w:after="40"/>
                  </w:pPr>
                  <w:r>
                    <w:rPr>
                      <w:b/>
                      <w:bCs/>
                      <w:color w:val="1DA88C"/>
                      <w:sz w:val="18"/>
                      <w:szCs w:val="18"/>
                    </w:rPr>
                    <w:t>8.1 Online</w:t>
                  </w:r>
                </w:p>
                <w:p w14:paraId="6D2637CB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Website complaint form</w:t>
                  </w:r>
                </w:p>
                <w:p w14:paraId="6E374886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Email/SMS status notifications</w:t>
                  </w:r>
                </w:p>
                <w:p w14:paraId="59E63E87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 xml:space="preserve">Status-tracking portal &amp; FAQ </w:t>
                  </w:r>
                  <w:proofErr w:type="spellStart"/>
                  <w:r>
                    <w:rPr>
                      <w:sz w:val="16"/>
                      <w:szCs w:val="16"/>
                    </w:rPr>
                    <w:t>chatbot</w:t>
                  </w:r>
                  <w:proofErr w:type="spellEnd"/>
                </w:p>
              </w:tc>
            </w:tr>
            <w:tr w:rsidR="00870CD5" w14:paraId="2F3EE1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shd w:val="clear" w:color="auto" w:fill="E1F5F1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73B2DC9" w14:textId="77777777" w:rsidR="00870CD5" w:rsidRDefault="000853FF">
                  <w:pPr>
                    <w:spacing w:after="40"/>
                  </w:pPr>
                  <w:r>
                    <w:rPr>
                      <w:b/>
                      <w:bCs/>
                      <w:color w:val="1DA88C"/>
                      <w:sz w:val="18"/>
                      <w:szCs w:val="18"/>
                    </w:rPr>
                    <w:t>8.2 Offline</w:t>
                  </w:r>
                </w:p>
                <w:p w14:paraId="74584A5D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Phone helpline for assisted filing</w:t>
                  </w:r>
                </w:p>
                <w:p w14:paraId="7A29C386" w14:textId="77777777" w:rsidR="00870CD5" w:rsidRDefault="000853FF">
                  <w:pPr>
                    <w:pStyle w:val="ListParagraph"/>
                    <w:numPr>
                      <w:ilvl w:val="0"/>
                      <w:numId w:val="1"/>
                    </w:numPr>
                    <w:spacing w:after="30"/>
                  </w:pPr>
                  <w:r>
                    <w:rPr>
                      <w:sz w:val="16"/>
                      <w:szCs w:val="16"/>
                    </w:rPr>
                    <w:t>In-person help desk for less tech-savvy users</w:t>
                  </w:r>
                </w:p>
              </w:tc>
            </w:tr>
          </w:tbl>
          <w:p w14:paraId="1A5F60B3" w14:textId="77777777" w:rsidR="00870CD5" w:rsidRDefault="00870CD5"/>
        </w:tc>
      </w:tr>
    </w:tbl>
    <w:p w14:paraId="151994ED" w14:textId="77777777" w:rsidR="000853FF" w:rsidRDefault="000853FF"/>
    <w:sectPr w:rsidR="00000000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A6CCA"/>
    <w:multiLevelType w:val="hybridMultilevel"/>
    <w:tmpl w:val="FFFFFFFF"/>
    <w:lvl w:ilvl="0" w:tplc="AA422EEC">
      <w:start w:val="1"/>
      <w:numFmt w:val="bullet"/>
      <w:lvlText w:val="●"/>
      <w:lvlJc w:val="left"/>
      <w:pPr>
        <w:ind w:left="720" w:hanging="360"/>
      </w:pPr>
    </w:lvl>
    <w:lvl w:ilvl="1" w:tplc="7BF837E8">
      <w:start w:val="1"/>
      <w:numFmt w:val="bullet"/>
      <w:lvlText w:val="○"/>
      <w:lvlJc w:val="left"/>
      <w:pPr>
        <w:ind w:left="1440" w:hanging="360"/>
      </w:pPr>
    </w:lvl>
    <w:lvl w:ilvl="2" w:tplc="4A8A0280">
      <w:start w:val="1"/>
      <w:numFmt w:val="bullet"/>
      <w:lvlText w:val="■"/>
      <w:lvlJc w:val="left"/>
      <w:pPr>
        <w:ind w:left="2160" w:hanging="360"/>
      </w:pPr>
    </w:lvl>
    <w:lvl w:ilvl="3" w:tplc="5AAE42EC">
      <w:start w:val="1"/>
      <w:numFmt w:val="bullet"/>
      <w:lvlText w:val="●"/>
      <w:lvlJc w:val="left"/>
      <w:pPr>
        <w:ind w:left="2880" w:hanging="360"/>
      </w:pPr>
    </w:lvl>
    <w:lvl w:ilvl="4" w:tplc="C54A5F6A">
      <w:start w:val="1"/>
      <w:numFmt w:val="bullet"/>
      <w:lvlText w:val="○"/>
      <w:lvlJc w:val="left"/>
      <w:pPr>
        <w:ind w:left="3600" w:hanging="360"/>
      </w:pPr>
    </w:lvl>
    <w:lvl w:ilvl="5" w:tplc="FD566EB6">
      <w:start w:val="1"/>
      <w:numFmt w:val="bullet"/>
      <w:lvlText w:val="■"/>
      <w:lvlJc w:val="left"/>
      <w:pPr>
        <w:ind w:left="4320" w:hanging="360"/>
      </w:pPr>
    </w:lvl>
    <w:lvl w:ilvl="6" w:tplc="C4A8E220">
      <w:start w:val="1"/>
      <w:numFmt w:val="bullet"/>
      <w:lvlText w:val="●"/>
      <w:lvlJc w:val="left"/>
      <w:pPr>
        <w:ind w:left="5040" w:hanging="360"/>
      </w:pPr>
    </w:lvl>
    <w:lvl w:ilvl="7" w:tplc="799022FC">
      <w:start w:val="1"/>
      <w:numFmt w:val="bullet"/>
      <w:lvlText w:val="●"/>
      <w:lvlJc w:val="left"/>
      <w:pPr>
        <w:ind w:left="5760" w:hanging="360"/>
      </w:pPr>
    </w:lvl>
    <w:lvl w:ilvl="8" w:tplc="627EE8FE">
      <w:start w:val="1"/>
      <w:numFmt w:val="bullet"/>
      <w:lvlText w:val="●"/>
      <w:lvlJc w:val="left"/>
      <w:pPr>
        <w:ind w:left="6480" w:hanging="360"/>
      </w:pPr>
    </w:lvl>
  </w:abstractNum>
  <w:num w:numId="1" w16cid:durableId="201005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CD5"/>
    <w:rsid w:val="000853FF"/>
    <w:rsid w:val="004C76CA"/>
    <w:rsid w:val="0087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5CDB6"/>
  <w15:docId w15:val="{655EC7FA-7B40-5647-9C76-A10D5F35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ajmalnasar027@gmail.com</cp:lastModifiedBy>
  <cp:revision>2</cp:revision>
  <dcterms:created xsi:type="dcterms:W3CDTF">2026-08-04T09:27:00Z</dcterms:created>
  <dcterms:modified xsi:type="dcterms:W3CDTF">2026-08-07T05:02:00Z</dcterms:modified>
</cp:coreProperties>
</file>