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60" w:rsidRPr="00452760" w:rsidRDefault="00452760" w:rsidP="00452760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52760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Mount and unmount CIFS and NFS network file systems.</w:t>
      </w:r>
    </w:p>
    <w:p w:rsidR="00452760" w:rsidRDefault="00452760" w:rsidP="0045276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452760" w:rsidRPr="00452760" w:rsidRDefault="00452760" w:rsidP="0045276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452760">
        <w:rPr>
          <w:rFonts w:ascii="Arial" w:eastAsia="Times New Roman" w:hAnsi="Arial" w:cs="Arial"/>
          <w:b/>
          <w:bCs/>
          <w:color w:val="555555"/>
          <w:sz w:val="47"/>
          <w:szCs w:val="47"/>
        </w:rPr>
        <w:t>NFS network file system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To mount and unmount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network file systems, you need to </w:t>
      </w:r>
      <w:hyperlink r:id="rId4" w:tooltip="RHEL7: Provide NFS network shares to specific clients." w:history="1">
        <w:r w:rsidRPr="00452760">
          <w:rPr>
            <w:rFonts w:ascii="Arial" w:eastAsia="Times New Roman" w:hAnsi="Arial" w:cs="Arial"/>
            <w:color w:val="0066CC"/>
            <w:sz w:val="21"/>
            <w:szCs w:val="21"/>
          </w:rPr>
          <w:t>set up a NFS server</w:t>
        </w:r>
      </w:hyperlink>
      <w:r w:rsidRPr="0045276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client package: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nfs-utils</w:t>
      </w:r>
      <w:proofErr w:type="spellEnd"/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Let’s assume that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/home/tools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directory is exported by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server.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br/>
        <w:t xml:space="preserve">If no working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, add an entry in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with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name and its IP address.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Activate at boot and start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service (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7.0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only):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nfs-idmap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&amp;&amp;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nfs-idmap</w:t>
      </w:r>
      <w:proofErr w:type="spellEnd"/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service is only required by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NFSv4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when setting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ACL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by names or to display user/group names. It doesn’t allow you any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UID/GID mismatches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between clients and server.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br/>
        <w:t xml:space="preserve">All permission checks are still done with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UID/GID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used by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Activate at boot and start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-client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target (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and after):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</w:t>
      </w:r>
      <w:proofErr w:type="gram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client.target</w:t>
      </w:r>
      <w:proofErr w:type="spellEnd"/>
      <w:proofErr w:type="gram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&amp;&amp;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nfs-client.target</w:t>
      </w:r>
      <w:proofErr w:type="spellEnd"/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nfsserver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:/home/tools 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nfs4 defaults 0 0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Execute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configuration: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-a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>To check the current configuration, type: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mount | grep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nfsserver</w:t>
      </w:r>
      <w:proofErr w:type="spellEnd"/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nfsserver</w:t>
      </w:r>
      <w:proofErr w:type="spell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:/home/tools on /</w:t>
      </w:r>
      <w:proofErr w:type="spell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type nfs4 (</w:t>
      </w:r>
      <w:proofErr w:type="gram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rw,relatime</w:t>
      </w:r>
      <w:proofErr w:type="gram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,vers=4.0,rsize=131072,wsize=131072,namlen=255,hard,proto=tcp,port=0,timeo=600,retrans=2,sec=sys,clientaddr=192.168.1.42,local_lock=none,addr=192.168.1.49)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To unmount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mounted directory, remove the previous line from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and type: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umount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Note: if you get a message like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: device is busy”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>, to check that you are not in the mounted directory and no process is using it, type: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fuser 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52760" w:rsidRPr="00452760" w:rsidRDefault="00452760" w:rsidP="0045276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52760">
        <w:rPr>
          <w:rFonts w:ascii="Arial" w:eastAsia="Times New Roman" w:hAnsi="Arial" w:cs="Arial"/>
          <w:b/>
          <w:bCs/>
          <w:color w:val="555555"/>
          <w:sz w:val="47"/>
          <w:szCs w:val="47"/>
        </w:rPr>
        <w:t>CIFS network file system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To mount and unmount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CIFS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network file systems, you need </w:t>
      </w:r>
      <w:hyperlink r:id="rId5" w:tooltip="RHEL7: Provide SMB network shares to specific clients." w:history="1">
        <w:r w:rsidRPr="00452760">
          <w:rPr>
            <w:rFonts w:ascii="Arial" w:eastAsia="Times New Roman" w:hAnsi="Arial" w:cs="Arial"/>
            <w:color w:val="0066CC"/>
            <w:sz w:val="21"/>
            <w:szCs w:val="21"/>
          </w:rPr>
          <w:t>to set up a CIFS file server</w:t>
        </w:r>
      </w:hyperlink>
      <w:r w:rsidRPr="0045276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client packages: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cifs-utils</w:t>
      </w:r>
      <w:proofErr w:type="spellEnd"/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samba-client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Let’s assume that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/shared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directory is exported by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smbserver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server.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br/>
        <w:t xml:space="preserve">If no working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, add an entry in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with the 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smbserver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name and its IP address.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Edit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smbserver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/shared 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cifs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rw,username</w:t>
      </w:r>
      <w:proofErr w:type="spellEnd"/>
      <w:proofErr w:type="gram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=user01,password=pass 0 0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Execute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configuration: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-a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>To check the current configuration, type: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mount | grep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smbserver</w:t>
      </w:r>
      <w:proofErr w:type="spellEnd"/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//</w:t>
      </w:r>
      <w:proofErr w:type="spell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smbserver</w:t>
      </w:r>
      <w:proofErr w:type="spell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/shared on /</w:t>
      </w:r>
      <w:proofErr w:type="spell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type </w:t>
      </w:r>
      <w:proofErr w:type="spell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cifs</w:t>
      </w:r>
      <w:proofErr w:type="spell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proofErr w:type="gramStart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rw,relatime</w:t>
      </w:r>
      <w:proofErr w:type="gramEnd"/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>,vers=1.0,cache=strict,username=user01,domain=MYSERVER,uid=0,noforceuid,gid=0,noforcegid,addr=192.168.1.48,unix,posixpaths,serverino,acl,rsize=1048576,wsize=65536,actimeo=1)</w:t>
      </w:r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To unmount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CIFS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mounted directory, remove the previous line from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 file and type:</w:t>
      </w:r>
    </w:p>
    <w:p w:rsidR="00452760" w:rsidRPr="00452760" w:rsidRDefault="00452760" w:rsidP="0045276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5276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umount</w:t>
      </w:r>
      <w:proofErr w:type="spellEnd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5276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52760" w:rsidRPr="00452760" w:rsidRDefault="00452760" w:rsidP="0045276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To learn more about the </w:t>
      </w:r>
      <w:r w:rsidRPr="00452760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Automounter</w:t>
      </w:r>
      <w:r w:rsidRPr="00452760">
        <w:rPr>
          <w:rFonts w:ascii="Arial" w:eastAsia="Times New Roman" w:hAnsi="Arial" w:cs="Arial"/>
          <w:color w:val="555555"/>
          <w:sz w:val="21"/>
          <w:szCs w:val="21"/>
        </w:rPr>
        <w:t xml:space="preserve">, go to the </w:t>
      </w:r>
      <w:hyperlink r:id="rId6" w:tooltip="RHEL7: Configure a system to use an existing LDAP directory service for user and group information." w:history="1">
        <w:r w:rsidRPr="00452760">
          <w:rPr>
            <w:rFonts w:ascii="Arial" w:eastAsia="Times New Roman" w:hAnsi="Arial" w:cs="Arial"/>
            <w:color w:val="0066CC"/>
            <w:sz w:val="21"/>
            <w:szCs w:val="21"/>
          </w:rPr>
          <w:t>LDAP client configuration tutorial</w:t>
        </w:r>
      </w:hyperlink>
      <w:r w:rsidRPr="0045276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C0035" w:rsidRPr="00452760" w:rsidRDefault="004C0035" w:rsidP="00452760"/>
    <w:sectPr w:rsidR="004C0035" w:rsidRPr="0045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60"/>
    <w:rsid w:val="00452760"/>
    <w:rsid w:val="004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5F3D"/>
  <w15:chartTrackingRefBased/>
  <w15:docId w15:val="{CD5B6890-697E-454E-9D7A-54440D72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760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52760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60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52760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52760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760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760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527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760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52760"/>
  </w:style>
  <w:style w:type="character" w:customStyle="1" w:styleId="fn">
    <w:name w:val="fn"/>
    <w:basedOn w:val="DefaultParagraphFont"/>
    <w:rsid w:val="00452760"/>
  </w:style>
  <w:style w:type="character" w:customStyle="1" w:styleId="comments-link1">
    <w:name w:val="comments-link1"/>
    <w:basedOn w:val="DefaultParagraphFont"/>
    <w:rsid w:val="00452760"/>
    <w:rPr>
      <w:sz w:val="18"/>
      <w:szCs w:val="18"/>
    </w:rPr>
  </w:style>
  <w:style w:type="character" w:customStyle="1" w:styleId="mdash">
    <w:name w:val="mdash"/>
    <w:basedOn w:val="DefaultParagraphFont"/>
    <w:rsid w:val="00452760"/>
  </w:style>
  <w:style w:type="character" w:customStyle="1" w:styleId="fsb-title2">
    <w:name w:val="fsb-title2"/>
    <w:basedOn w:val="DefaultParagraphFont"/>
    <w:rsid w:val="00452760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52760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5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04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79124689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45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rtdepot.net/rhel7-configure-system-use-existing-ldap-directory-service-user-group-information/" TargetMode="External"/><Relationship Id="rId5" Type="http://schemas.openxmlformats.org/officeDocument/2006/relationships/hyperlink" Target="https://www.certdepot.net/rhel7-provide-smb-network-shares/" TargetMode="External"/><Relationship Id="rId4" Type="http://schemas.openxmlformats.org/officeDocument/2006/relationships/hyperlink" Target="https://www.certdepot.net/rhel7-provide-nfs-network-shares-specific-cli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2018-08-06T07:05:00Z</dcterms:created>
  <dcterms:modified xsi:type="dcterms:W3CDTF">2018-08-06T07:07:00Z</dcterms:modified>
</cp:coreProperties>
</file>