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D0" w:rsidRPr="00406DD0" w:rsidRDefault="00406DD0" w:rsidP="00406DD0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406DD0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How to set up the NTP service.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  <w:r w:rsidRPr="00406DD0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06DD0" w:rsidRPr="00406DD0" w:rsidRDefault="00406DD0" w:rsidP="00406DD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6DD0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> (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etwork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T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ime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P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>rotocol) is a protocol to keep servers time synchronized: one or several master servers provide time to client servers that can themselves provide time to other client servers (notion of stratus).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>This tutorial deals with client side configuration, even though server configuration is not entirely different.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Two main packages are used in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to set up the client side:</w:t>
      </w:r>
    </w:p>
    <w:p w:rsidR="00406DD0" w:rsidRPr="00406DD0" w:rsidRDefault="00406DD0" w:rsidP="00406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: this is the classic package, already existing in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6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5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, etc. It can be used both as a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client or server.</w:t>
      </w:r>
    </w:p>
    <w:p w:rsidR="00406DD0" w:rsidRPr="00406DD0" w:rsidRDefault="00406DD0" w:rsidP="00406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: this is a new solution better suited for portable PC or machines with network connection problems (time synchronization is quicker). It is mainly used as a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client.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is the default package in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(a </w:t>
      </w:r>
      <w:hyperlink r:id="rId5" w:history="1">
        <w:r w:rsidRPr="00406DD0">
          <w:rPr>
            <w:rFonts w:ascii="Arial" w:eastAsia="Times New Roman" w:hAnsi="Arial" w:cs="Arial"/>
            <w:color w:val="0066CC"/>
            <w:sz w:val="21"/>
            <w:szCs w:val="21"/>
          </w:rPr>
          <w:t>recent security audit</w:t>
        </w:r>
      </w:hyperlink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has showed that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is pretty well written and secure).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Caution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: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ntpd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chronyd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shouldn’t run at the same time. Choose one and only one of them! There are reports from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RHCE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candidates noting that one of them is purposely already running at the beginning of the exam.</w:t>
      </w:r>
    </w:p>
    <w:p w:rsidR="00406DD0" w:rsidRPr="00406DD0" w:rsidRDefault="00406DD0" w:rsidP="00406DD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6DD0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>Before anything else, you need to assign the correct time zone.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br/>
        <w:t>To get the current configuration, type: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timedatectl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Local time: Sat 2015-11-07 08:17:33 EST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Universal time: Sat 2015-11-07 13:17:33 UTC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RTC time: Sat 2015-11-07 13:17:33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Timezone: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America/New_York (EST, -0500)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NTP enabled: yes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NTP synchronized: yes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RTC in local TZ: no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DST active: no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Last DST change: DST ended at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Sun 2015-11-01 01:59:59 EDT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Sun 2015-11-01 01:00:00 EST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Next DST change: DST begins (the clock jumps one hour forward) at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Sun 2016-03-13 01:59:59 EST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Sun 2016-03-13 03:00:00 EDT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>To get the list of all the available time zones, type: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timedatectl list-timezones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Africa/Abidjan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Africa/Accra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Africa/Addis_Ababa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America/La_Paz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America/Lima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America/Los_Angeles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Asia/Seoul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Asia/Shanghai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Asia/Singapore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Pacific/Tongatapu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Pacific/Wake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Pacific/Wallis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Finally, to set a specific time zone (here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America/Los_Angeles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timedatectl set-timezone America/Los_Angeles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>Then, to check your new configuration, type: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timedatectl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Local time: Sat 2015-11-07 05:32:43 PST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Universal time: Sat 2015-11-07 13:32:43 UTC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RTC time: Sat 2015-11-07 13:32:43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Timezone: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America/Los_Angeles (PST, -0800)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NTP enabled: yes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NTP synchronized: yes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RTC in local TZ: no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DST active: no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Last DST change: DST ended at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Sun 2015-11-01 01:59:59 PDT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Sun 2015-11-01 01:00:00 PST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Next DST change: DST begins (the clock jumps one hour forward) at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Sun 2016-03-13 01:59:59 PST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Sun 2016-03-13 03:00:00 PDT</w:t>
      </w:r>
    </w:p>
    <w:p w:rsidR="00406DD0" w:rsidRPr="00406DD0" w:rsidRDefault="00406DD0" w:rsidP="00406DD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6DD0">
        <w:rPr>
          <w:rFonts w:ascii="Arial" w:eastAsia="Times New Roman" w:hAnsi="Arial" w:cs="Arial"/>
          <w:b/>
          <w:bCs/>
          <w:color w:val="555555"/>
          <w:sz w:val="47"/>
          <w:szCs w:val="47"/>
        </w:rPr>
        <w:t>The NTP Package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package: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ntp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service at boot: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enable ntpd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start ntpd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configuration is in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/etc/ntp.conf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For more information about this file, see the man pages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ntp.conf(5), ntp_acc(5), ntp_auth(5), ntp_clock(5), ntp_misc(5), ntp_mon(5).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driftfile /var/lib/ntp/drift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Permit time synchronization with our time source, but do not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permit the source to query or modify the service on this system.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restrict default nomodify notrap nopeer noquery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Permit all access over the loopback interface.  This could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be tightened as well, but to do so would effect some of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the administrative functions.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restrict 127.0.0.1 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restrict ::1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Use public servers from the pool.ntp.org project.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Please consider joining the pool (http://www.pool.ntp.org/join.html).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0.centos.pool.ntp.org iburst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1.centos.pool.ntp.org iburst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2.centos.pool.ntp.org iburst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3.centos.pool.ntp.org iburst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includefile /etc/ntp/crypto/pw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Key file containing the keys and key identifiers used when operating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with symmetric key cryptography. 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keys /etc/ntp/keys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Note: For basic configuration purpose, only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directives could need a change to point at a different set of master time servers than the defaults specified.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>To get some information about the time synchronization process, type: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ntpq -p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remote           refid      st t when poll reach   delay   offset  jitter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==============================================================================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*y.ns.gin.ntt.ne 192.93.2.20      2 u   47   64  377   27.136    6.958  11.322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+ns1.univ-montp3 192.93.2.20      2 u   45   64  377   34.836   -0.009  11.463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+merlin.ensma.ne 193.204.114.232  2 u   48   64  377   34.586    4.443  11.370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+obsidian.ad-not 131.188.3.220    2 u   50   64  377   22.548    4.256  12.077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>, to get a basic report, type: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ntpstat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synchronised to NTP server (129.250.35.251) at stratum 3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time correct to within 60 ms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polling server every 64 s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>To quickly synchronize a server, type: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stop ntpd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ntpdate pool.ntp.org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5 Jul 10:36:58 ntpdate[2190]: adjust time server 95.81.173.74 offset -0.005354 sec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start ntpd</w:t>
      </w:r>
    </w:p>
    <w:p w:rsidR="00406DD0" w:rsidRPr="00406DD0" w:rsidRDefault="00406DD0" w:rsidP="00406DD0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6DD0">
        <w:rPr>
          <w:rFonts w:ascii="Arial" w:eastAsia="Times New Roman" w:hAnsi="Arial" w:cs="Arial"/>
          <w:b/>
          <w:bCs/>
          <w:color w:val="555555"/>
          <w:sz w:val="47"/>
          <w:szCs w:val="47"/>
        </w:rPr>
        <w:lastRenderedPageBreak/>
        <w:t>The Chrony Package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>, you can install the new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Chrony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service that is quicker to synchronize clocks in mobile and virtual systems.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chrony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service at boot: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enable chronyd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start chronyd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>The 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> configuration is in the 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/etc/chrony.conf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> file: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Use public servers from the pool.ntp.org project.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Please consider joining the pool (http://www.pool.ntp.org/join.html).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0.centos.pool.ntp.org iburst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1.centos.pool.ntp.org iburst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2.centos.pool.ntp.org iburst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server 3.centos.pool.ntp.org iburst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Ignore stratum in source selection.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stratumweight 0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Record the rate at which the system clock gains/losses time.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driftfile /var/lib/chrony/drift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# Enable kernel RTC synchronization.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rtcsync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In first three updates step the system clock instead of slew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if the adjustment is larger than 10 seconds.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makestep 10 3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Listen for commands only on localhost.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bindcmdaddress 127.0.0.1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bindcmdaddress ::1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keyfile /etc/chrony.keys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Specify the key used as password for chronyc.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commandkey 1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Generate command key if missing.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generatecommandkey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Disable logging of client accesses.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noclientlog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# Send a message to syslog if a clock adjustment is larger than 0.5 seconds.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logchange 0.5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logdir /var/log/chrony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Note: For basic configuration purpose, only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directives could need a change to point at a different set of master time servers than the defaults specified.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>To get information about the main time reference, type: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chronyc tracking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Reference ID    : 94.23.44.157 (merzhin.deuza.net)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Stratum         : 3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Ref time (UTC)  : Thu Jul  3 22:26:27 2014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System time     : 0.000265665 seconds fast of NTP time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Last offset     : 0.000599796 seconds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RMS offset      : 3619.895751953 seconds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Frequency       : 0.070 ppm slow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Residual freq   : 0.012 ppm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Skew            : 0.164 ppm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Root delay      : 0.030609 seconds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Root dispersion : 0.005556 seconds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Update interval : 1026.9 seconds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Leap status     : Normal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To get equivalent information to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ntpq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command, type: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chronyc sources -v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210 Number of sources = 4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 .-- Source mode  '^' = server, '=' = peer, '#' = local clock.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/ .- Source state '*' = current synced, '+' = combined , '-' = not combined,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| /   '?' = unreachable, 'x' = time may be in error, '~' = time too variable.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||                                                 .- xxxx [ yyyy ] +/- zzzz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||                                                /   xxxx = adjusted offset,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||         Log2(Polling interval) -.             |    yyyy = measured offset,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||                                  \            |    zzzz = estimated error.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||                                   |           |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MS Name/IP address         Stratum Poll Reach LastRx Last sample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===============================================================================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^+ merlin.ensma.fr               2   6    77    61   +295us[+1028us] +/-   69ms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^* lafkor.de                     2   6    77    61  -1371us[ -638us] +/-   65ms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^+ kimsuflol.iroqwa.org          3   6    77    61   -240us[ -240us] +/-   92ms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^+ merzhin.deuza.net             2   6    77    61    +52us[  +52us] +/-   48ms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chronyc sourcestats -v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210 Number of sources = 4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   .- Number of sample points in measurement set.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  /    .- Number of residual runs with same sign.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  /    .- Length of measurement set (time).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  /      .- Est. clock freq error (ppm).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 |      /           .- Est. error in freq.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 |     |           /         .- Est. offset.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 |     |          |          |   On the -.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 |     |          |          |   samples. \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          |   |   |     |          |          |             |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Name/IP Address            NP  NR  Span  Frequency  Freq Skew  Offset  Std Dev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==============================================================================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merlin.ensma.fr             7   5   200      0.106      6.541   +381us   176us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lafkor.de                   7   4   199      0.143     10.145   -916us   290us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kimsuflol.iroqwa.org        7   7   200     -0.298      6.717    +69us   184us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>merzhin.deuza.net           7   5   200      0.585     11.293   +675us   314us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>To quickly synchronize a server, type: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406DD0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ntpdate pool.ntp.org</w:t>
      </w:r>
    </w:p>
    <w:p w:rsidR="00406DD0" w:rsidRPr="00406DD0" w:rsidRDefault="00406DD0" w:rsidP="00406DD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6DD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5 Jul 10:31:06 ntpdate[2135]: step time server 193.55.167.1 offset 121873.493146 sec</w:t>
      </w:r>
    </w:p>
    <w:p w:rsidR="00406DD0" w:rsidRPr="00406DD0" w:rsidRDefault="00406DD0" w:rsidP="00406DD0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Note: You don’t need to stop the </w:t>
      </w:r>
      <w:r w:rsidRPr="00406DD0">
        <w:rPr>
          <w:rFonts w:ascii="Arial" w:eastAsia="Times New Roman" w:hAnsi="Arial" w:cs="Arial"/>
          <w:b/>
          <w:bCs/>
          <w:color w:val="555555"/>
          <w:sz w:val="21"/>
          <w:szCs w:val="21"/>
        </w:rPr>
        <w:t>Chrony</w:t>
      </w:r>
      <w:r w:rsidRPr="00406DD0">
        <w:rPr>
          <w:rFonts w:ascii="Arial" w:eastAsia="Times New Roman" w:hAnsi="Arial" w:cs="Arial"/>
          <w:color w:val="555555"/>
          <w:sz w:val="21"/>
          <w:szCs w:val="21"/>
        </w:rPr>
        <w:t xml:space="preserve"> service to synchronize the server</w:t>
      </w:r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D4055"/>
    <w:multiLevelType w:val="multilevel"/>
    <w:tmpl w:val="8B20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D0"/>
    <w:rsid w:val="00406DD0"/>
    <w:rsid w:val="00AE3416"/>
    <w:rsid w:val="00D2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47F51-62D1-4330-859C-7BB03AD6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DD0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406DD0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DD0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406DD0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406DD0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DD0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DD0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406D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6DD0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406DD0"/>
  </w:style>
  <w:style w:type="character" w:customStyle="1" w:styleId="fn">
    <w:name w:val="fn"/>
    <w:basedOn w:val="DefaultParagraphFont"/>
    <w:rsid w:val="00406DD0"/>
  </w:style>
  <w:style w:type="character" w:customStyle="1" w:styleId="comments-link1">
    <w:name w:val="comments-link1"/>
    <w:basedOn w:val="DefaultParagraphFont"/>
    <w:rsid w:val="00406DD0"/>
    <w:rPr>
      <w:sz w:val="18"/>
      <w:szCs w:val="18"/>
    </w:rPr>
  </w:style>
  <w:style w:type="character" w:customStyle="1" w:styleId="mdash">
    <w:name w:val="mdash"/>
    <w:basedOn w:val="DefaultParagraphFont"/>
    <w:rsid w:val="00406DD0"/>
  </w:style>
  <w:style w:type="character" w:customStyle="1" w:styleId="fsb-title2">
    <w:name w:val="fsb-title2"/>
    <w:basedOn w:val="DefaultParagraphFont"/>
    <w:rsid w:val="00406DD0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406DD0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40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525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75199116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20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mozilla.org/images/e/e4/Chrony-repor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2018-08-07T07:30:00Z</dcterms:created>
  <dcterms:modified xsi:type="dcterms:W3CDTF">2018-08-15T13:43:00Z</dcterms:modified>
</cp:coreProperties>
</file>