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46" w:rsidRPr="004A7146" w:rsidRDefault="004A7146" w:rsidP="004A7146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4A7146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 system to forward all email to a central mail server.</w:t>
      </w:r>
    </w:p>
    <w:p w:rsidR="004A7146" w:rsidRPr="004A7146" w:rsidRDefault="004A7146" w:rsidP="004A714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A7146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In order to test this configuration, you will need to </w:t>
      </w:r>
      <w:hyperlink r:id="rId5" w:tooltip="RHEL7: Configure a central mail server." w:history="1">
        <w:r w:rsidRPr="004A7146">
          <w:rPr>
            <w:rFonts w:ascii="Arial" w:eastAsia="Times New Roman" w:hAnsi="Arial" w:cs="Arial"/>
            <w:color w:val="0066CC"/>
            <w:sz w:val="21"/>
            <w:szCs w:val="21"/>
          </w:rPr>
          <w:t>configure a central mail server</w:t>
        </w:r>
      </w:hyperlink>
      <w:r w:rsidRPr="004A7146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4A7146" w:rsidRPr="004A7146" w:rsidRDefault="004A7146" w:rsidP="004A714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A7146">
        <w:rPr>
          <w:rFonts w:ascii="Arial" w:eastAsia="Times New Roman" w:hAnsi="Arial" w:cs="Arial"/>
          <w:b/>
          <w:bCs/>
          <w:color w:val="555555"/>
          <w:sz w:val="47"/>
          <w:szCs w:val="47"/>
        </w:rPr>
        <w:t>Installation Procedure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The configuration of a master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DNS 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server can be avoided by using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[mail.example.com]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syntax (see below) or the IP address of the mail gateway.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postfix 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>package if it is not already there: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postfix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postfix 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>service at boot (normally already enabled):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postfix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Start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postfix 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>service (normally already started):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postfix</w:t>
      </w:r>
    </w:p>
    <w:p w:rsidR="004A7146" w:rsidRPr="004A7146" w:rsidRDefault="004A7146" w:rsidP="004A714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A7146">
        <w:rPr>
          <w:rFonts w:ascii="Arial" w:eastAsia="Times New Roman" w:hAnsi="Arial" w:cs="Arial"/>
          <w:b/>
          <w:bCs/>
          <w:color w:val="555555"/>
          <w:sz w:val="47"/>
          <w:szCs w:val="47"/>
        </w:rPr>
        <w:t>Main Configurations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There are two cases to distinguish:</w:t>
      </w:r>
    </w:p>
    <w:p w:rsidR="004A7146" w:rsidRPr="004A7146" w:rsidRDefault="004A7146" w:rsidP="004A7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the system doesn’t receive any mail from outside but forwards all mails sent by local users (even mails from local users to local users) to a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central mail server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: this is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null-client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configuration,</w:t>
      </w:r>
    </w:p>
    <w:p w:rsidR="004A7146" w:rsidRPr="004A7146" w:rsidRDefault="004A7146" w:rsidP="004A71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the system accepts any mail from the local network and forwards them with the ones sent by the local users to a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central mail server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: this is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mail gateway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configuration.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RHCE 7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exam objective seems to be more geared towards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null-client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configuration.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br/>
        <w:t xml:space="preserve">This tutorial will explain how to put in place this configuration. Details related to the mail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gateway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configuration will be shown later.</w:t>
      </w:r>
    </w:p>
    <w:p w:rsidR="004A7146" w:rsidRPr="004A7146" w:rsidRDefault="004A7146" w:rsidP="004A714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A7146">
        <w:rPr>
          <w:rFonts w:ascii="Arial" w:eastAsia="Times New Roman" w:hAnsi="Arial" w:cs="Arial"/>
          <w:b/>
          <w:bCs/>
          <w:color w:val="555555"/>
          <w:sz w:val="47"/>
          <w:szCs w:val="47"/>
        </w:rPr>
        <w:t>Null-client Configuration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Let’s assume that your server is called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server.example.com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on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192.168.1.0/24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network and your central mail server (outgoing mail gateway) is called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mail.example.com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at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192.168.1.1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br/>
        <w:t xml:space="preserve">Edit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/etc/postfix/main.cf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file and change the following directives: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myhostname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server.example.com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mydomain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example.com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myorigin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$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mydomain</w:t>
      </w:r>
      <w:proofErr w:type="spellEnd"/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inet_interfaces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loopback-only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mydestination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relayhost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192.168.1.1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Note1: Be careful not to specify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$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mydomain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in the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mydestination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option (this will store all the mails locally, which is not exactly what you want).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If you’ve got a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server dealing with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MX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records, you can specify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relayhost</w:t>
      </w:r>
      <w:proofErr w:type="spellEnd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= mail.example.com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instead of the IP address.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Note3: If you don’t set up a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server (but use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/hosts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file) or if your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server doesn’t deal with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MX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records, you can specify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relayhost</w:t>
      </w:r>
      <w:proofErr w:type="spellEnd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= [mail.example.com]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, this form turns off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MX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lookups.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Check the syntax: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postfix check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Check the non-default configuration: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postconf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-n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Reload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configuration: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postfix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Note: It is normally not necessary to restart the processes when parameters are changed, a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reload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is enough. However, when changing the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inet_interfaces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parameter, you need to restart all the processes.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There is </w:t>
      </w:r>
      <w:proofErr w:type="gramStart"/>
      <w:r w:rsidRPr="004A7146">
        <w:rPr>
          <w:rFonts w:ascii="Arial" w:eastAsia="Times New Roman" w:hAnsi="Arial" w:cs="Arial"/>
          <w:color w:val="555555"/>
          <w:sz w:val="21"/>
          <w:szCs w:val="21"/>
        </w:rPr>
        <w:t>an</w:t>
      </w:r>
      <w:proofErr w:type="gram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quicker way than editing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/etc/postfix/main.cf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file, you can also use the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postconf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command. This command with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-e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option changes a parameter with its specified value and writes everything in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/etc/postfix/main.cf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file! You can check that by restarting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processes or rebooting the server!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postconf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-e '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relayhost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192.168.1.1'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To get the value associated with the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relayhost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parameter, type: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postconf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relayhost</w:t>
      </w:r>
      <w:proofErr w:type="spellEnd"/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relayhost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192.168.1.1</w:t>
      </w:r>
    </w:p>
    <w:p w:rsidR="004A7146" w:rsidRPr="004A7146" w:rsidRDefault="004A7146" w:rsidP="004A714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A7146">
        <w:rPr>
          <w:rFonts w:ascii="Arial" w:eastAsia="Times New Roman" w:hAnsi="Arial" w:cs="Arial"/>
          <w:b/>
          <w:bCs/>
          <w:color w:val="555555"/>
          <w:sz w:val="47"/>
          <w:szCs w:val="47"/>
        </w:rPr>
        <w:t xml:space="preserve">Time </w:t>
      </w:r>
      <w:proofErr w:type="gramStart"/>
      <w:r w:rsidRPr="004A7146">
        <w:rPr>
          <w:rFonts w:ascii="Arial" w:eastAsia="Times New Roman" w:hAnsi="Arial" w:cs="Arial"/>
          <w:b/>
          <w:bCs/>
          <w:color w:val="555555"/>
          <w:sz w:val="47"/>
          <w:szCs w:val="47"/>
        </w:rPr>
        <w:t>To</w:t>
      </w:r>
      <w:proofErr w:type="gramEnd"/>
      <w:r w:rsidRPr="004A7146">
        <w:rPr>
          <w:rFonts w:ascii="Arial" w:eastAsia="Times New Roman" w:hAnsi="Arial" w:cs="Arial"/>
          <w:b/>
          <w:bCs/>
          <w:color w:val="555555"/>
          <w:sz w:val="47"/>
          <w:szCs w:val="47"/>
        </w:rPr>
        <w:t xml:space="preserve"> Test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To send a mail to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me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at the central mail server (you need to create such a user on your central mail server), type: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echo "This is a test." | mail -s "Test" me@example.com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Note: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echo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command introduces the content of the mail.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-s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option specifies the mail subject followed by the recipient.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lastRenderedPageBreak/>
        <w:t>To check the local mail queue, type: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mailq</w:t>
      </w:r>
      <w:proofErr w:type="spellEnd"/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-Queue ID- --Size-- ----Arrival Time---- -Sender/Recipient-------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822FA3DE4       535 Tue </w:t>
      </w:r>
      <w:proofErr w:type="gram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Aug  5</w:t>
      </w:r>
      <w:proofErr w:type="gram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16:54:45  root@example.com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(cannot update mailbox /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/mail/me for user me. destination /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/mail/me is not owned by recipient)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me@example.com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-- 0 Kbytes in 1 Request.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To requeue a mail (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-r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postsuper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-r 822FA3DE4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postsuper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name_mask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: all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postsuper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inet_addr_local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: configured 2 IPv4 addresses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postsuper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inet_addr_local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: configured 2 IPv6 addresses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postsuper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: renamed file deferred/8/822FA3DE4 as maildrop/822FA3DE4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postsuper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: 822FA3DE4: requeued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postsuper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: Requeued: 1 message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To delete the mail (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-d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>) in the local queue, type: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postsuper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-d 822FA3DE4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Note: The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postsuper</w:t>
      </w:r>
      <w:proofErr w:type="spellEnd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-d ALL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command deletes all the mails in the mail queue (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ALL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in upper case).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To read the previous mail for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me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on the central mail server (here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mail.example.com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>), connect to it and type: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[mail]#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su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 me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$ mail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Heirloom Mail version 12.4 7/29/08.  </w:t>
      </w:r>
      <w:proofErr w:type="gram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Type ?</w:t>
      </w:r>
      <w:proofErr w:type="gram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for help.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"/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/spool/mail/me": 1 message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gram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U  1</w:t>
      </w:r>
      <w:proofErr w:type="gram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root                  Tue Aug  5 18:31  22/755   "Subject: Test"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To check all the process followed by an email, type: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tail -f /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/log/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maillog</w:t>
      </w:r>
      <w:proofErr w:type="spellEnd"/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18:07:40 postfix/</w:t>
      </w:r>
      <w:proofErr w:type="gram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pickup[</w:t>
      </w:r>
      <w:proofErr w:type="gram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2338]: 822FA3DE4: 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uid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=89 from=&lt;root@example.com&gt; 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orig_id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=0FB353E45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18:07:40 postfix/</w:t>
      </w:r>
      <w:proofErr w:type="gram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cleanup[</w:t>
      </w:r>
      <w:proofErr w:type="gram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24446]: 822FA3DE4: message-id=&lt;20140805145446.0FB353E45@server.example.com&gt;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18:07:40 postfix/</w:t>
      </w:r>
      <w:proofErr w:type="spellStart"/>
      <w:proofErr w:type="gram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qmgr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[</w:t>
      </w:r>
      <w:proofErr w:type="gram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2339]: 822FA3DE4: from=&lt;root@example.com&gt;, size=535, 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nrcpt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=1 (queue active)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18:07:40 postfix/</w:t>
      </w:r>
      <w:proofErr w:type="gram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local[</w:t>
      </w:r>
      <w:proofErr w:type="gram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24448]: warning: specify "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strict_mailbox_ownership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= no" to ignore mailbox ownership mismatch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18:07:41 postfix/</w:t>
      </w:r>
      <w:proofErr w:type="gram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local[</w:t>
      </w:r>
      <w:proofErr w:type="gram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24448]: 822FA3DE4: to=&lt;me@example.com&gt;, relay=local, delay=4375, delays=4375/0.02/0/0.25, 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dsn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=4.2.0, status=deferred (cannot update mailbox /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/mail/me for user me. destination /</w:t>
      </w:r>
      <w:proofErr w:type="spellStart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var</w:t>
      </w:r>
      <w:proofErr w:type="spellEnd"/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/mail/me is not owned by recipient)</w:t>
      </w:r>
    </w:p>
    <w:p w:rsidR="004A7146" w:rsidRPr="004A7146" w:rsidRDefault="004A7146" w:rsidP="004A714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A7146">
        <w:rPr>
          <w:rFonts w:ascii="Arial" w:eastAsia="Times New Roman" w:hAnsi="Arial" w:cs="Arial"/>
          <w:b/>
          <w:bCs/>
          <w:color w:val="555555"/>
          <w:sz w:val="47"/>
          <w:szCs w:val="47"/>
        </w:rPr>
        <w:t>Gateway Configuration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In case you want to set up a mail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gateway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configuration (a server receiving emails from the local network and forwarding them to a central mail server), execute the following steps.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/etc/postfix/main.cf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file and change the following directives: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myhostname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server</w:t>
      </w:r>
      <w:r w:rsidR="0047489B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.example.com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mydomain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example.com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myorigin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$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mydomain</w:t>
      </w:r>
      <w:proofErr w:type="spellEnd"/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inet_interfaces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all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mydestination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$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myhostname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, </w:t>
      </w:r>
      <w:proofErr w:type="gram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localhost.$</w:t>
      </w:r>
      <w:proofErr w:type="spellStart"/>
      <w:proofErr w:type="gram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mydomain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, localhost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mynetworks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192.168.1</w:t>
      </w:r>
      <w:r w:rsidR="004E036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0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.0/24, 127.0.0.0/8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relayhost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= 192.168.1</w:t>
      </w:r>
      <w:r w:rsidR="004E0362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0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.1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Note: Compared to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null-client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configuration,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processes listen to all network interfaces (the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inet_interfaces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directive), accept mails sent to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example.com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domain (the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mydestination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directive) restricted to the local network (the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mynetworks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directive).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Caution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: Don’t specify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$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mydomain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in the 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mydestination</w:t>
      </w:r>
      <w:proofErr w:type="spellEnd"/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variable if you don’t want to store mails locally (this mistake was previously made in this tutorial).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Check the syntax: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postfix check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Check the non-default configuration: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postconf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-n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Reload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configuration: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restart postfix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Open the firewall to receive emails from outside: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--permanent --add-service=smtp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t>Reload the firewall configuration: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4A7146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--reload</w:t>
      </w:r>
    </w:p>
    <w:p w:rsidR="004A7146" w:rsidRPr="004A7146" w:rsidRDefault="004A7146" w:rsidP="004A7146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4A7146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4A7146" w:rsidRPr="004A7146" w:rsidRDefault="004A7146" w:rsidP="004A7146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4A7146">
        <w:rPr>
          <w:rFonts w:ascii="Arial" w:eastAsia="Times New Roman" w:hAnsi="Arial" w:cs="Arial"/>
          <w:b/>
          <w:bCs/>
          <w:color w:val="555555"/>
          <w:sz w:val="47"/>
          <w:szCs w:val="47"/>
        </w:rPr>
        <w:t>Useful Tips</w:t>
      </w:r>
    </w:p>
    <w:p w:rsidR="004A7146" w:rsidRPr="004A7146" w:rsidRDefault="004A7146" w:rsidP="004A7146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4A7146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Before or during the exam, you can go to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usr</w:t>
      </w:r>
      <w:proofErr w:type="spellEnd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/share/doc/po</w:t>
      </w:r>
      <w:bookmarkStart w:id="0" w:name="_GoBack"/>
      <w:bookmarkEnd w:id="0"/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stfix-2.10.1/README_FILES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directory to read the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BASIC_CONFIGURATION_README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STANDARD_CONFIGURATION_README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files filled with many </w:t>
      </w:r>
      <w:r w:rsidRPr="004A7146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</w:t>
      </w:r>
      <w:r w:rsidRPr="004A7146">
        <w:rPr>
          <w:rFonts w:ascii="Arial" w:eastAsia="Times New Roman" w:hAnsi="Arial" w:cs="Arial"/>
          <w:color w:val="555555"/>
          <w:sz w:val="21"/>
          <w:szCs w:val="21"/>
        </w:rPr>
        <w:t xml:space="preserve"> configuration examples</w:t>
      </w:r>
    </w:p>
    <w:p w:rsidR="00B92288" w:rsidRDefault="00B92288"/>
    <w:sectPr w:rsidR="00B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14951"/>
    <w:multiLevelType w:val="multilevel"/>
    <w:tmpl w:val="CC80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146"/>
    <w:rsid w:val="0047489B"/>
    <w:rsid w:val="004A7146"/>
    <w:rsid w:val="004E0362"/>
    <w:rsid w:val="00810FBB"/>
    <w:rsid w:val="009C12EB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657C"/>
  <w15:chartTrackingRefBased/>
  <w15:docId w15:val="{600316F7-5962-4B80-AE87-9C445492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146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4A7146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146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4A7146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4A7146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146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146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4A71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7146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4A7146"/>
  </w:style>
  <w:style w:type="character" w:customStyle="1" w:styleId="fn">
    <w:name w:val="fn"/>
    <w:basedOn w:val="DefaultParagraphFont"/>
    <w:rsid w:val="004A7146"/>
  </w:style>
  <w:style w:type="character" w:customStyle="1" w:styleId="comments-link1">
    <w:name w:val="comments-link1"/>
    <w:basedOn w:val="DefaultParagraphFont"/>
    <w:rsid w:val="004A7146"/>
    <w:rPr>
      <w:sz w:val="18"/>
      <w:szCs w:val="18"/>
    </w:rPr>
  </w:style>
  <w:style w:type="character" w:customStyle="1" w:styleId="mdash">
    <w:name w:val="mdash"/>
    <w:basedOn w:val="DefaultParagraphFont"/>
    <w:rsid w:val="004A7146"/>
  </w:style>
  <w:style w:type="character" w:customStyle="1" w:styleId="fsb-title2">
    <w:name w:val="fsb-title2"/>
    <w:basedOn w:val="DefaultParagraphFont"/>
    <w:rsid w:val="004A7146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4A7146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4A7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5270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812522996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2956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8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4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rtdepot.net/rhel7-configure-central-mail-ser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3</cp:revision>
  <dcterms:created xsi:type="dcterms:W3CDTF">2018-08-07T17:01:00Z</dcterms:created>
  <dcterms:modified xsi:type="dcterms:W3CDTF">2018-08-30T06:04:00Z</dcterms:modified>
</cp:coreProperties>
</file>