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7E" w:rsidRPr="00852D7E" w:rsidRDefault="00852D7E" w:rsidP="00852D7E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bookmarkEnd w:id="0"/>
      <w:r w:rsidRPr="00852D7E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Use SELinux port labelling to allow services to use non-standard ports.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852D7E" w:rsidRPr="00852D7E" w:rsidRDefault="00852D7E" w:rsidP="00852D7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52D7E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Because of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policy, a service is normally allowed to run on a restricted list of well-known ports. For example, in the case of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service, this list is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80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443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488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8008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8009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8443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To allow a service to use non-standard ports, you need to follow a specific procedure to change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policy.</w:t>
      </w:r>
    </w:p>
    <w:p w:rsidR="00852D7E" w:rsidRPr="00852D7E" w:rsidRDefault="00852D7E" w:rsidP="00852D7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52D7E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setroubleshoot</w:t>
      </w:r>
      <w:proofErr w:type="spellEnd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-server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(to get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semanage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command) and, optionally,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-policy-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devel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(to get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sepolicy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command) packages: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setroubleshoot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-server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selinux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-policy-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devel</w:t>
      </w:r>
      <w:proofErr w:type="spellEnd"/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Install the service (here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>) that you want to run (if it’s not already done):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852D7E" w:rsidRPr="00852D7E" w:rsidRDefault="00852D7E" w:rsidP="00852D7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52D7E">
        <w:rPr>
          <w:rFonts w:ascii="Arial" w:eastAsia="Times New Roman" w:hAnsi="Arial" w:cs="Arial"/>
          <w:b/>
          <w:bCs/>
          <w:color w:val="555555"/>
          <w:sz w:val="47"/>
          <w:szCs w:val="47"/>
        </w:rPr>
        <w:t>SELinux procedure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>To get the list of all restricted ports by service, type: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port -l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SELinux Port Type              Proto    Port Number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afs3_callback_port_t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7001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afs3_callback_port_t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7001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afs_bos_port_t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7007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afs_fs_port_t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2040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afs_fs_port_t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7000, 7005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afs_ka_port_t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7004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afs_pt_port_t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7002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afs_vl_port_t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7003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http_port_t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80, 81, 443, 488, 8008, 8009, 8443, 9000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zookeeper_client_port_t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2181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zookeeper_election_port_t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3888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zookeeper_leader_port_t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2888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zope_port_t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    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      8021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To get the list of well-known ports for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service, type: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port -l | grep -w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http_port_t</w:t>
      </w:r>
      <w:proofErr w:type="spellEnd"/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http_port_t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80, 81, 443, 488, 8008, 8009, 8443, 9000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, you can also use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sepolicy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command to get the same result: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sepolicy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network -t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http_port_t</w:t>
      </w:r>
      <w:proofErr w:type="spellEnd"/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http_port_t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: 80,81,443,488,8008,8009,8443,9000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To check if a port is already used (here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8001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sepolicy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network -p 8001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8001: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unreserved_port_t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1024-32767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8001: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unreserved_port_t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1024-32767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To allow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service to run on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8001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tcp</w:t>
      </w:r>
      <w:proofErr w:type="spellEnd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>port (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-a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for add), type: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po</w:t>
      </w:r>
      <w:r w:rsidR="004A6A3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rt -a -t </w:t>
      </w:r>
      <w:proofErr w:type="spellStart"/>
      <w:r w:rsidR="004A6A3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http_port_t</w:t>
      </w:r>
      <w:proofErr w:type="spellEnd"/>
      <w:r w:rsidR="004A6A3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-p </w:t>
      </w:r>
      <w:proofErr w:type="spellStart"/>
      <w:r w:rsidR="004A6A3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tcp</w:t>
      </w:r>
      <w:proofErr w:type="spellEnd"/>
      <w:r w:rsidR="004A6A3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8001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Note1: Use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-d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option instead of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-a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option to remove a port from the list.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In case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8001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> 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tcp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port is already assigned to </w:t>
      </w:r>
      <w:proofErr w:type="spellStart"/>
      <w:r w:rsidRPr="00852D7E">
        <w:rPr>
          <w:rFonts w:ascii="Arial" w:eastAsia="Times New Roman" w:hAnsi="Arial" w:cs="Arial"/>
          <w:color w:val="555555"/>
          <w:sz w:val="21"/>
          <w:szCs w:val="21"/>
        </w:rPr>
        <w:t>an other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service, use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-m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option (see </w:t>
      </w:r>
      <w:hyperlink r:id="rId4" w:tooltip="http://rhatcertification.com/index.php?site=pagina&amp;site_id=6" w:history="1">
        <w:r w:rsidRPr="00852D7E">
          <w:rPr>
            <w:rFonts w:ascii="Arial" w:eastAsia="Times New Roman" w:hAnsi="Arial" w:cs="Arial"/>
            <w:color w:val="0066CC"/>
            <w:sz w:val="21"/>
            <w:szCs w:val="21"/>
          </w:rPr>
          <w:t xml:space="preserve">Sander van </w:t>
        </w:r>
        <w:proofErr w:type="spellStart"/>
        <w:r w:rsidRPr="00852D7E">
          <w:rPr>
            <w:rFonts w:ascii="Arial" w:eastAsia="Times New Roman" w:hAnsi="Arial" w:cs="Arial"/>
            <w:color w:val="0066CC"/>
            <w:sz w:val="21"/>
            <w:szCs w:val="21"/>
          </w:rPr>
          <w:t>Vugt</w:t>
        </w:r>
        <w:proofErr w:type="spellEnd"/>
        <w:r w:rsidRPr="00852D7E">
          <w:rPr>
            <w:rFonts w:ascii="Arial" w:eastAsia="Times New Roman" w:hAnsi="Arial" w:cs="Arial"/>
            <w:color w:val="0066CC"/>
            <w:sz w:val="21"/>
            <w:szCs w:val="21"/>
          </w:rPr>
          <w:t xml:space="preserve"> RHCE FAQ</w:t>
        </w:r>
      </w:hyperlink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for more information): a port can only be used by one service at a time.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>To check the list is updated, type: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port -l | grep -w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http_port_t</w:t>
      </w:r>
      <w:proofErr w:type="spellEnd"/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http_port_t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8001</w:t>
      </w: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, 80, 81, 443, 488, 8008, 8009, 8443, 9000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, you can check the new status of the port (here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8001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sepolicy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network -p 8001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8001: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unreserved_port_t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1024-32767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8001: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>unreserved_port_t</w:t>
      </w:r>
      <w:proofErr w:type="spellEnd"/>
      <w:r w:rsidRPr="00852D7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1024-32767</w:t>
      </w:r>
    </w:p>
    <w:p w:rsidR="00852D7E" w:rsidRPr="00852D7E" w:rsidRDefault="00852D7E" w:rsidP="00852D7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8001: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tcp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http_port_t</w:t>
      </w:r>
      <w:proofErr w:type="spellEnd"/>
      <w:r w:rsidRPr="00852D7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8001</w:t>
      </w:r>
    </w:p>
    <w:p w:rsidR="00852D7E" w:rsidRPr="00852D7E" w:rsidRDefault="00852D7E" w:rsidP="00852D7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52D7E">
        <w:rPr>
          <w:rFonts w:ascii="Arial" w:eastAsia="Times New Roman" w:hAnsi="Arial" w:cs="Arial"/>
          <w:b/>
          <w:bCs/>
          <w:color w:val="555555"/>
          <w:sz w:val="47"/>
          <w:szCs w:val="47"/>
        </w:rPr>
        <w:t>Additional specific service configuration</w:t>
      </w:r>
    </w:p>
    <w:p w:rsidR="00852D7E" w:rsidRPr="00852D7E" w:rsidRDefault="00852D7E" w:rsidP="00852D7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In addition to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policy change, you may need to adjust the service configuration.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br/>
        <w:t xml:space="preserve">For example, with the 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service, you will need to update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Listen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directive or, if it’s a virtual host,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&lt;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VirtualHost</w:t>
      </w:r>
      <w:proofErr w:type="spellEnd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&gt;</w:t>
      </w:r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directive in the </w:t>
      </w:r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</w:t>
      </w:r>
      <w:proofErr w:type="spellEnd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52D7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httpd.conf</w:t>
      </w:r>
      <w:proofErr w:type="spell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file to </w:t>
      </w:r>
      <w:proofErr w:type="gramStart"/>
      <w:r w:rsidRPr="00852D7E">
        <w:rPr>
          <w:rFonts w:ascii="Arial" w:eastAsia="Times New Roman" w:hAnsi="Arial" w:cs="Arial"/>
          <w:color w:val="555555"/>
          <w:sz w:val="21"/>
          <w:szCs w:val="21"/>
        </w:rPr>
        <w:t>take into account</w:t>
      </w:r>
      <w:proofErr w:type="gramEnd"/>
      <w:r w:rsidRPr="00852D7E">
        <w:rPr>
          <w:rFonts w:ascii="Arial" w:eastAsia="Times New Roman" w:hAnsi="Arial" w:cs="Arial"/>
          <w:color w:val="555555"/>
          <w:sz w:val="21"/>
          <w:szCs w:val="21"/>
        </w:rPr>
        <w:t xml:space="preserve"> the new port.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7E"/>
    <w:rsid w:val="004A6A3B"/>
    <w:rsid w:val="006A592B"/>
    <w:rsid w:val="00852D7E"/>
    <w:rsid w:val="00A3795C"/>
    <w:rsid w:val="00C03D26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B6ACB-7047-4C72-99D1-BF4B86C8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D7E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852D7E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7E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852D7E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852D7E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D7E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D7E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852D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D7E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852D7E"/>
  </w:style>
  <w:style w:type="character" w:customStyle="1" w:styleId="fn">
    <w:name w:val="fn"/>
    <w:basedOn w:val="DefaultParagraphFont"/>
    <w:rsid w:val="00852D7E"/>
  </w:style>
  <w:style w:type="character" w:customStyle="1" w:styleId="comments-link1">
    <w:name w:val="comments-link1"/>
    <w:basedOn w:val="DefaultParagraphFont"/>
    <w:rsid w:val="00852D7E"/>
    <w:rPr>
      <w:sz w:val="18"/>
      <w:szCs w:val="18"/>
    </w:rPr>
  </w:style>
  <w:style w:type="character" w:customStyle="1" w:styleId="mdash">
    <w:name w:val="mdash"/>
    <w:basedOn w:val="DefaultParagraphFont"/>
    <w:rsid w:val="00852D7E"/>
  </w:style>
  <w:style w:type="character" w:customStyle="1" w:styleId="fsb-title2">
    <w:name w:val="fsb-title2"/>
    <w:basedOn w:val="DefaultParagraphFont"/>
    <w:rsid w:val="00852D7E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852D7E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85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71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129734340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74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hatcertification.com/index.php?site=pagina&amp;site_id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2018-08-07T10:21:00Z</dcterms:created>
  <dcterms:modified xsi:type="dcterms:W3CDTF">2018-08-29T04:33:00Z</dcterms:modified>
</cp:coreProperties>
</file>