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D3A8BB" w14:textId="77777777" w:rsidR="00296EDD" w:rsidRDefault="0076428F">
      <w:pPr>
        <w:spacing w:after="194" w:line="259" w:lineRule="auto"/>
        <w:ind w:left="0" w:firstLine="0"/>
        <w:jc w:val="both"/>
      </w:pPr>
      <w:r>
        <w:rPr>
          <w:b w:val="0"/>
          <w:sz w:val="11"/>
          <w:vertAlign w:val="subscript"/>
        </w:rPr>
        <w:t xml:space="preserve"> </w:t>
      </w:r>
      <w:r>
        <w:rPr>
          <w:b w:val="0"/>
          <w:sz w:val="11"/>
          <w:vertAlign w:val="subscript"/>
        </w:rPr>
        <w:tab/>
      </w:r>
      <w:r>
        <w:rPr>
          <w:b w:val="0"/>
          <w:sz w:val="20"/>
        </w:rPr>
        <w:t xml:space="preserve"> </w:t>
      </w:r>
      <w:r>
        <w:rPr>
          <w:b w:val="0"/>
          <w:sz w:val="20"/>
        </w:rPr>
        <w:tab/>
        <w:t xml:space="preserve"> </w:t>
      </w:r>
    </w:p>
    <w:p w14:paraId="7EFCCA53" w14:textId="77777777" w:rsidR="00296EDD" w:rsidRDefault="0076428F">
      <w:pPr>
        <w:spacing w:line="259" w:lineRule="auto"/>
        <w:ind w:left="230" w:firstLine="0"/>
        <w:jc w:val="center"/>
      </w:pPr>
      <w:r>
        <w:rPr>
          <w:sz w:val="28"/>
        </w:rPr>
        <w:t xml:space="preserve">Project Initialization and Planning Phase </w:t>
      </w:r>
    </w:p>
    <w:p w14:paraId="42EABB6D" w14:textId="77777777" w:rsidR="00296EDD" w:rsidRDefault="0076428F">
      <w:pPr>
        <w:spacing w:line="259" w:lineRule="auto"/>
        <w:ind w:left="0" w:firstLine="0"/>
      </w:pPr>
      <w:r>
        <w:rPr>
          <w:sz w:val="27"/>
        </w:rPr>
        <w:t xml:space="preserve"> </w:t>
      </w:r>
    </w:p>
    <w:tbl>
      <w:tblPr>
        <w:tblStyle w:val="TableGrid"/>
        <w:tblW w:w="9021" w:type="dxa"/>
        <w:tblInd w:w="115" w:type="dxa"/>
        <w:tblCellMar>
          <w:top w:w="127" w:type="dxa"/>
          <w:left w:w="226" w:type="dxa"/>
          <w:bottom w:w="15" w:type="dxa"/>
          <w:right w:w="115" w:type="dxa"/>
        </w:tblCellMar>
        <w:tblLook w:val="04A0" w:firstRow="1" w:lastRow="0" w:firstColumn="1" w:lastColumn="0" w:noHBand="0" w:noVBand="1"/>
      </w:tblPr>
      <w:tblGrid>
        <w:gridCol w:w="4501"/>
        <w:gridCol w:w="4520"/>
      </w:tblGrid>
      <w:tr w:rsidR="00296EDD" w14:paraId="3B29FB39" w14:textId="77777777">
        <w:trPr>
          <w:trHeight w:val="499"/>
        </w:trPr>
        <w:tc>
          <w:tcPr>
            <w:tcW w:w="4501" w:type="dxa"/>
            <w:tcBorders>
              <w:top w:val="single" w:sz="12" w:space="0" w:color="000000"/>
              <w:left w:val="single" w:sz="12" w:space="0" w:color="000000"/>
              <w:bottom w:val="single" w:sz="12" w:space="0" w:color="000000"/>
              <w:right w:val="single" w:sz="12" w:space="0" w:color="000000"/>
            </w:tcBorders>
            <w:vAlign w:val="center"/>
          </w:tcPr>
          <w:p w14:paraId="42252661" w14:textId="77777777" w:rsidR="00296EDD" w:rsidRDefault="0076428F">
            <w:pPr>
              <w:spacing w:line="259" w:lineRule="auto"/>
              <w:ind w:left="14" w:firstLine="0"/>
            </w:pPr>
            <w:r>
              <w:rPr>
                <w:b w:val="0"/>
              </w:rPr>
              <w:t xml:space="preserve">Date </w:t>
            </w:r>
          </w:p>
        </w:tc>
        <w:tc>
          <w:tcPr>
            <w:tcW w:w="4520" w:type="dxa"/>
            <w:tcBorders>
              <w:top w:val="single" w:sz="12" w:space="0" w:color="000000"/>
              <w:left w:val="single" w:sz="12" w:space="0" w:color="000000"/>
              <w:bottom w:val="single" w:sz="12" w:space="0" w:color="000000"/>
              <w:right w:val="single" w:sz="12" w:space="0" w:color="000000"/>
            </w:tcBorders>
            <w:vAlign w:val="center"/>
          </w:tcPr>
          <w:p w14:paraId="263E32A7" w14:textId="77777777" w:rsidR="00296EDD" w:rsidRDefault="0076428F">
            <w:pPr>
              <w:spacing w:line="259" w:lineRule="auto"/>
              <w:ind w:left="31" w:firstLine="0"/>
            </w:pPr>
            <w:r>
              <w:rPr>
                <w:b w:val="0"/>
              </w:rPr>
              <w:t xml:space="preserve">4 June 2024 </w:t>
            </w:r>
          </w:p>
        </w:tc>
      </w:tr>
      <w:tr w:rsidR="00296EDD" w14:paraId="768B16C6" w14:textId="77777777">
        <w:trPr>
          <w:trHeight w:val="499"/>
        </w:trPr>
        <w:tc>
          <w:tcPr>
            <w:tcW w:w="4501" w:type="dxa"/>
            <w:tcBorders>
              <w:top w:val="single" w:sz="12" w:space="0" w:color="000000"/>
              <w:left w:val="single" w:sz="12" w:space="0" w:color="000000"/>
              <w:bottom w:val="single" w:sz="12" w:space="0" w:color="000000"/>
              <w:right w:val="single" w:sz="12" w:space="0" w:color="000000"/>
            </w:tcBorders>
            <w:vAlign w:val="center"/>
          </w:tcPr>
          <w:p w14:paraId="54978948" w14:textId="77777777" w:rsidR="00296EDD" w:rsidRDefault="0076428F">
            <w:pPr>
              <w:spacing w:line="259" w:lineRule="auto"/>
              <w:ind w:left="0" w:firstLine="0"/>
            </w:pPr>
            <w:r>
              <w:rPr>
                <w:b w:val="0"/>
              </w:rPr>
              <w:t xml:space="preserve">Team ID </w:t>
            </w:r>
          </w:p>
        </w:tc>
        <w:tc>
          <w:tcPr>
            <w:tcW w:w="4520" w:type="dxa"/>
            <w:tcBorders>
              <w:top w:val="single" w:sz="12" w:space="0" w:color="000000"/>
              <w:left w:val="single" w:sz="12" w:space="0" w:color="000000"/>
              <w:bottom w:val="single" w:sz="12" w:space="0" w:color="000000"/>
              <w:right w:val="single" w:sz="12" w:space="0" w:color="000000"/>
            </w:tcBorders>
            <w:vAlign w:val="center"/>
          </w:tcPr>
          <w:p w14:paraId="547A653F" w14:textId="5140B6C1" w:rsidR="00296EDD" w:rsidRDefault="0076428F">
            <w:pPr>
              <w:spacing w:line="259" w:lineRule="auto"/>
              <w:ind w:left="31" w:firstLine="0"/>
            </w:pPr>
            <w:r>
              <w:t>7</w:t>
            </w:r>
            <w:r w:rsidR="00A95317">
              <w:t>39864</w:t>
            </w:r>
          </w:p>
        </w:tc>
      </w:tr>
      <w:tr w:rsidR="00296EDD" w14:paraId="147B6F4E" w14:textId="77777777">
        <w:trPr>
          <w:trHeight w:val="871"/>
        </w:trPr>
        <w:tc>
          <w:tcPr>
            <w:tcW w:w="4501" w:type="dxa"/>
            <w:tcBorders>
              <w:top w:val="single" w:sz="12" w:space="0" w:color="000000"/>
              <w:left w:val="single" w:sz="12" w:space="0" w:color="000000"/>
              <w:bottom w:val="single" w:sz="12" w:space="0" w:color="000000"/>
              <w:right w:val="single" w:sz="12" w:space="0" w:color="000000"/>
            </w:tcBorders>
          </w:tcPr>
          <w:p w14:paraId="50F5918E" w14:textId="77777777" w:rsidR="00296EDD" w:rsidRDefault="0076428F">
            <w:pPr>
              <w:spacing w:line="259" w:lineRule="auto"/>
              <w:ind w:left="14" w:firstLine="0"/>
            </w:pPr>
            <w:r>
              <w:rPr>
                <w:b w:val="0"/>
                <w:sz w:val="32"/>
              </w:rPr>
              <w:t xml:space="preserve">Project Name </w:t>
            </w:r>
          </w:p>
        </w:tc>
        <w:tc>
          <w:tcPr>
            <w:tcW w:w="4520" w:type="dxa"/>
            <w:tcBorders>
              <w:top w:val="single" w:sz="12" w:space="0" w:color="000000"/>
              <w:left w:val="single" w:sz="12" w:space="0" w:color="000000"/>
              <w:bottom w:val="single" w:sz="12" w:space="0" w:color="000000"/>
              <w:right w:val="single" w:sz="12" w:space="0" w:color="000000"/>
            </w:tcBorders>
            <w:vAlign w:val="bottom"/>
          </w:tcPr>
          <w:p w14:paraId="77DDD684" w14:textId="77777777" w:rsidR="00296EDD" w:rsidRDefault="0076428F">
            <w:pPr>
              <w:spacing w:line="259" w:lineRule="auto"/>
              <w:ind w:left="31" w:firstLine="0"/>
            </w:pPr>
            <w:r>
              <w:rPr>
                <w:b w:val="0"/>
                <w:sz w:val="32"/>
              </w:rPr>
              <w:t xml:space="preserve">Online Fraud Detection Using Machine Learning </w:t>
            </w:r>
          </w:p>
        </w:tc>
      </w:tr>
      <w:tr w:rsidR="00296EDD" w14:paraId="1EFF6052" w14:textId="77777777">
        <w:trPr>
          <w:trHeight w:val="502"/>
        </w:trPr>
        <w:tc>
          <w:tcPr>
            <w:tcW w:w="4501" w:type="dxa"/>
            <w:tcBorders>
              <w:top w:val="single" w:sz="12" w:space="0" w:color="000000"/>
              <w:left w:val="single" w:sz="12" w:space="0" w:color="000000"/>
              <w:bottom w:val="single" w:sz="12" w:space="0" w:color="000000"/>
              <w:right w:val="single" w:sz="12" w:space="0" w:color="000000"/>
            </w:tcBorders>
            <w:vAlign w:val="center"/>
          </w:tcPr>
          <w:p w14:paraId="5E69C5CC" w14:textId="77777777" w:rsidR="00296EDD" w:rsidRDefault="0076428F">
            <w:pPr>
              <w:spacing w:line="259" w:lineRule="auto"/>
              <w:ind w:left="14" w:firstLine="0"/>
            </w:pPr>
            <w:r>
              <w:rPr>
                <w:b w:val="0"/>
              </w:rPr>
              <w:t xml:space="preserve">Maximum Marks </w:t>
            </w:r>
          </w:p>
        </w:tc>
        <w:tc>
          <w:tcPr>
            <w:tcW w:w="4520" w:type="dxa"/>
            <w:tcBorders>
              <w:top w:val="single" w:sz="12" w:space="0" w:color="000000"/>
              <w:left w:val="single" w:sz="12" w:space="0" w:color="000000"/>
              <w:bottom w:val="single" w:sz="12" w:space="0" w:color="000000"/>
              <w:right w:val="single" w:sz="12" w:space="0" w:color="000000"/>
            </w:tcBorders>
            <w:vAlign w:val="center"/>
          </w:tcPr>
          <w:p w14:paraId="1AD6015F" w14:textId="77777777" w:rsidR="00296EDD" w:rsidRDefault="0076428F">
            <w:pPr>
              <w:spacing w:line="259" w:lineRule="auto"/>
              <w:ind w:left="14" w:firstLine="0"/>
            </w:pPr>
            <w:r>
              <w:rPr>
                <w:b w:val="0"/>
              </w:rPr>
              <w:t xml:space="preserve">3 Marks </w:t>
            </w:r>
          </w:p>
        </w:tc>
      </w:tr>
    </w:tbl>
    <w:p w14:paraId="461EF637" w14:textId="77777777" w:rsidR="00296EDD" w:rsidRDefault="0076428F">
      <w:pPr>
        <w:spacing w:line="259" w:lineRule="auto"/>
        <w:ind w:left="0" w:firstLine="0"/>
      </w:pPr>
      <w:r>
        <w:rPr>
          <w:sz w:val="26"/>
        </w:rPr>
        <w:t xml:space="preserve"> </w:t>
      </w:r>
    </w:p>
    <w:p w14:paraId="2CD88050" w14:textId="77777777" w:rsidR="00296EDD" w:rsidRDefault="0076428F">
      <w:pPr>
        <w:spacing w:line="259" w:lineRule="auto"/>
        <w:ind w:left="115" w:firstLine="0"/>
      </w:pPr>
      <w:r>
        <w:rPr>
          <w:sz w:val="28"/>
        </w:rPr>
        <w:t>Define Problem statement:</w:t>
      </w:r>
      <w:r>
        <w:rPr>
          <w:sz w:val="20"/>
        </w:rPr>
        <w:t xml:space="preserve"> </w:t>
      </w:r>
    </w:p>
    <w:p w14:paraId="08BF38DC" w14:textId="77777777" w:rsidR="00296EDD" w:rsidRDefault="0076428F">
      <w:pPr>
        <w:spacing w:line="259" w:lineRule="auto"/>
        <w:ind w:left="115" w:firstLine="0"/>
      </w:pPr>
      <w:r>
        <w:rPr>
          <w:sz w:val="28"/>
        </w:rPr>
        <w:t xml:space="preserve"> </w:t>
      </w:r>
    </w:p>
    <w:p w14:paraId="2AF50173" w14:textId="77777777" w:rsidR="00296EDD" w:rsidRDefault="0076428F">
      <w:pPr>
        <w:ind w:left="110"/>
      </w:pPr>
      <w:r>
        <w:t xml:space="preserve">Online transactions have become an integral part of daily life. However, with the rise in digital transactions, fraudulent activities have also increased significantly. Detecting and preventing online fraud is crucial to ensure the security and trustworthiness of online platforms </w:t>
      </w:r>
    </w:p>
    <w:p w14:paraId="14457518" w14:textId="77777777" w:rsidR="00296EDD" w:rsidRDefault="0076428F">
      <w:pPr>
        <w:spacing w:line="259" w:lineRule="auto"/>
        <w:ind w:left="115" w:firstLine="0"/>
      </w:pPr>
      <w:r>
        <w:t xml:space="preserve"> </w:t>
      </w:r>
    </w:p>
    <w:p w14:paraId="47A9C4CD" w14:textId="77777777" w:rsidR="00296EDD" w:rsidRDefault="0076428F">
      <w:pPr>
        <w:ind w:left="110"/>
      </w:pPr>
      <w:r>
        <w:rPr>
          <w:noProof/>
        </w:rPr>
        <w:drawing>
          <wp:anchor distT="0" distB="0" distL="114300" distR="114300" simplePos="0" relativeHeight="251658240" behindDoc="0" locked="0" layoutInCell="1" allowOverlap="0" wp14:anchorId="3C0980C6" wp14:editId="539E12E1">
            <wp:simplePos x="0" y="0"/>
            <wp:positionH relativeFrom="page">
              <wp:posOffset>447675</wp:posOffset>
            </wp:positionH>
            <wp:positionV relativeFrom="page">
              <wp:posOffset>25</wp:posOffset>
            </wp:positionV>
            <wp:extent cx="1828165" cy="690855"/>
            <wp:effectExtent l="0" t="0" r="0" b="0"/>
            <wp:wrapTopAndBottom/>
            <wp:docPr id="104" name="Picture 104"/>
            <wp:cNvGraphicFramePr/>
            <a:graphic xmlns:a="http://schemas.openxmlformats.org/drawingml/2006/main">
              <a:graphicData uri="http://schemas.openxmlformats.org/drawingml/2006/picture">
                <pic:pic xmlns:pic="http://schemas.openxmlformats.org/drawingml/2006/picture">
                  <pic:nvPicPr>
                    <pic:cNvPr id="104" name="Picture 104"/>
                    <pic:cNvPicPr/>
                  </pic:nvPicPr>
                  <pic:blipFill>
                    <a:blip r:embed="rId4"/>
                    <a:stretch>
                      <a:fillRect/>
                    </a:stretch>
                  </pic:blipFill>
                  <pic:spPr>
                    <a:xfrm>
                      <a:off x="0" y="0"/>
                      <a:ext cx="1828165" cy="690855"/>
                    </a:xfrm>
                    <a:prstGeom prst="rect">
                      <a:avLst/>
                    </a:prstGeom>
                  </pic:spPr>
                </pic:pic>
              </a:graphicData>
            </a:graphic>
          </wp:anchor>
        </w:drawing>
      </w:r>
      <w:r>
        <w:rPr>
          <w:noProof/>
        </w:rPr>
        <w:drawing>
          <wp:anchor distT="0" distB="0" distL="114300" distR="114300" simplePos="0" relativeHeight="251659264" behindDoc="0" locked="0" layoutInCell="1" allowOverlap="0" wp14:anchorId="7247319A" wp14:editId="3046E86B">
            <wp:simplePos x="0" y="0"/>
            <wp:positionH relativeFrom="page">
              <wp:posOffset>6124575</wp:posOffset>
            </wp:positionH>
            <wp:positionV relativeFrom="page">
              <wp:posOffset>187972</wp:posOffset>
            </wp:positionV>
            <wp:extent cx="1069340" cy="293357"/>
            <wp:effectExtent l="0" t="0" r="0" b="0"/>
            <wp:wrapTopAndBottom/>
            <wp:docPr id="106" name="Picture 106"/>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5"/>
                    <a:stretch>
                      <a:fillRect/>
                    </a:stretch>
                  </pic:blipFill>
                  <pic:spPr>
                    <a:xfrm>
                      <a:off x="0" y="0"/>
                      <a:ext cx="1069340" cy="293357"/>
                    </a:xfrm>
                    <a:prstGeom prst="rect">
                      <a:avLst/>
                    </a:prstGeom>
                  </pic:spPr>
                </pic:pic>
              </a:graphicData>
            </a:graphic>
          </wp:anchor>
        </w:drawing>
      </w:r>
      <w:r>
        <w:t xml:space="preserve">Which makes me feel anxious and concerned about the effectiveness of our fraud prevention measures, as well as worried about the potential financial losses and damage to our reputation. </w:t>
      </w:r>
    </w:p>
    <w:p w14:paraId="56EFD752" w14:textId="77777777" w:rsidR="00296EDD" w:rsidRDefault="0076428F">
      <w:pPr>
        <w:spacing w:line="259" w:lineRule="auto"/>
        <w:ind w:left="115" w:firstLine="0"/>
      </w:pPr>
      <w:r>
        <w:t xml:space="preserve"> </w:t>
      </w:r>
    </w:p>
    <w:p w14:paraId="4A243F61" w14:textId="77777777" w:rsidR="00296EDD" w:rsidRDefault="0076428F">
      <w:pPr>
        <w:spacing w:line="259" w:lineRule="auto"/>
        <w:ind w:left="0" w:right="103" w:firstLine="0"/>
        <w:jc w:val="right"/>
      </w:pPr>
      <w:r>
        <w:rPr>
          <w:noProof/>
        </w:rPr>
        <w:drawing>
          <wp:inline distT="0" distB="0" distL="0" distR="0" wp14:anchorId="2B4F13EF" wp14:editId="13BC811B">
            <wp:extent cx="6197346" cy="2429510"/>
            <wp:effectExtent l="0" t="0" r="0" b="0"/>
            <wp:docPr id="108" name="Picture 108"/>
            <wp:cNvGraphicFramePr/>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6"/>
                    <a:stretch>
                      <a:fillRect/>
                    </a:stretch>
                  </pic:blipFill>
                  <pic:spPr>
                    <a:xfrm>
                      <a:off x="0" y="0"/>
                      <a:ext cx="6197346" cy="2429510"/>
                    </a:xfrm>
                    <a:prstGeom prst="rect">
                      <a:avLst/>
                    </a:prstGeom>
                  </pic:spPr>
                </pic:pic>
              </a:graphicData>
            </a:graphic>
          </wp:inline>
        </w:drawing>
      </w:r>
      <w:r>
        <w:t xml:space="preserve"> </w:t>
      </w:r>
    </w:p>
    <w:p w14:paraId="6BA036DD" w14:textId="77777777" w:rsidR="00296EDD" w:rsidRDefault="0076428F">
      <w:pPr>
        <w:spacing w:line="232" w:lineRule="auto"/>
        <w:ind w:left="0" w:right="9988" w:firstLine="0"/>
      </w:pPr>
      <w:r>
        <w:rPr>
          <w:sz w:val="17"/>
        </w:rPr>
        <w:t xml:space="preserve"> </w:t>
      </w:r>
      <w:r>
        <w:rPr>
          <w:sz w:val="20"/>
        </w:rPr>
        <w:t xml:space="preserve"> </w:t>
      </w:r>
    </w:p>
    <w:p w14:paraId="7C65B930" w14:textId="77777777" w:rsidR="00296EDD" w:rsidRDefault="0076428F">
      <w:pPr>
        <w:spacing w:after="90" w:line="259" w:lineRule="auto"/>
        <w:ind w:left="0" w:firstLine="0"/>
      </w:pPr>
      <w:r>
        <w:rPr>
          <w:sz w:val="11"/>
        </w:rPr>
        <w:t xml:space="preserve"> </w:t>
      </w:r>
    </w:p>
    <w:p w14:paraId="657E5ED8" w14:textId="77777777" w:rsidR="00296EDD" w:rsidRDefault="0076428F">
      <w:pPr>
        <w:spacing w:line="259" w:lineRule="auto"/>
        <w:ind w:left="0" w:firstLine="0"/>
      </w:pPr>
      <w:r>
        <w:rPr>
          <w:b w:val="0"/>
          <w:sz w:val="22"/>
        </w:rPr>
        <w:t xml:space="preserve"> </w:t>
      </w:r>
    </w:p>
    <w:sectPr w:rsidR="00296EDD">
      <w:pgSz w:w="11921" w:h="16841"/>
      <w:pgMar w:top="1440" w:right="543" w:bottom="144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6EDD"/>
    <w:rsid w:val="00296EDD"/>
    <w:rsid w:val="0076428F"/>
    <w:rsid w:val="00A95317"/>
    <w:rsid w:val="00C92BE8"/>
    <w:rsid w:val="00CB25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5A71C"/>
  <w15:docId w15:val="{0024169E-0436-4959-8671-E76DD8F55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38" w:lineRule="auto"/>
      <w:ind w:left="125" w:hanging="1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103</Words>
  <Characters>588</Characters>
  <Application>Microsoft Office Word</Application>
  <DocSecurity>0</DocSecurity>
  <Lines>4</Lines>
  <Paragraphs>1</Paragraphs>
  <ScaleCrop>false</ScaleCrop>
  <Company/>
  <LinksUpToDate>false</LinksUpToDate>
  <CharactersWithSpaces>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Define Problem Statements Template.docx</dc:title>
  <dc:subject/>
  <dc:creator>Thanuja</dc:creator>
  <cp:keywords/>
  <cp:lastModifiedBy>Yenagandhula Sumanth</cp:lastModifiedBy>
  <cp:revision>3</cp:revision>
  <cp:lastPrinted>2024-07-12T14:15:00Z</cp:lastPrinted>
  <dcterms:created xsi:type="dcterms:W3CDTF">2024-07-12T14:15:00Z</dcterms:created>
  <dcterms:modified xsi:type="dcterms:W3CDTF">2024-07-12T15:20:00Z</dcterms:modified>
</cp:coreProperties>
</file>