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lang w:val="en-US"/>
        </w:rPr>
      </w:pPr>
      <w:r>
        <w:rPr>
          <w:rFonts w:hint="default"/>
          <w:b/>
          <w:bCs/>
          <w:sz w:val="32"/>
          <w:szCs w:val="32"/>
          <w:lang w:val="en-US"/>
        </w:rPr>
        <w:t>CSV to PDF</w:t>
      </w:r>
    </w:p>
    <w:p>
      <w:pPr>
        <w:rPr>
          <w:rFonts w:hint="default"/>
          <w:lang w:val="en-US"/>
        </w:rPr>
      </w:pPr>
      <w:r>
        <w:rPr>
          <w:rFonts w:hint="default"/>
          <w:lang w:val="en-US"/>
        </w:rPr>
        <w:t>It is an application which takes csv file as an input and it will show the graph based on which column we will store.It also shows the description about ML models.</w:t>
      </w:r>
    </w:p>
    <w:p>
      <w:pPr>
        <w:rPr>
          <w:rFonts w:hint="default"/>
          <w:lang w:val="en-US"/>
        </w:rPr>
      </w:pPr>
      <w:r>
        <w:rPr>
          <w:rFonts w:hint="default"/>
          <w:lang w:val="en-US"/>
        </w:rPr>
        <w:t>We can also download the result in .pdf format.</w:t>
      </w:r>
    </w:p>
    <w:p>
      <w:pPr>
        <w:rPr>
          <w:rFonts w:hint="default"/>
          <w:lang w:val="en-US"/>
        </w:rPr>
      </w:pPr>
    </w:p>
    <w:p>
      <w:pPr>
        <w:rPr>
          <w:rFonts w:hint="default"/>
          <w:b/>
          <w:bCs/>
          <w:sz w:val="32"/>
          <w:szCs w:val="32"/>
          <w:lang w:val="en-US"/>
        </w:rPr>
      </w:pPr>
      <w:r>
        <w:rPr>
          <w:rFonts w:hint="default"/>
          <w:b/>
          <w:bCs/>
          <w:sz w:val="32"/>
          <w:szCs w:val="32"/>
          <w:lang w:val="en-US"/>
        </w:rPr>
        <w:t>Getting Started</w:t>
      </w:r>
    </w:p>
    <w:p>
      <w:pPr>
        <w:rPr>
          <w:rFonts w:hint="default"/>
          <w:lang w:val="en-US"/>
        </w:rPr>
      </w:pPr>
    </w:p>
    <w:p>
      <w:pPr>
        <w:rPr>
          <w:rFonts w:hint="default"/>
          <w:lang w:val="en-US"/>
        </w:rPr>
      </w:pPr>
      <w:r>
        <w:rPr>
          <w:rFonts w:hint="default"/>
          <w:lang w:val="en-US"/>
        </w:rPr>
        <w:t>For accessing this application.</w:t>
      </w:r>
    </w:p>
    <w:p>
      <w:pPr>
        <w:numPr>
          <w:ilvl w:val="0"/>
          <w:numId w:val="1"/>
        </w:numPr>
        <w:ind w:left="420" w:leftChars="0" w:hanging="420" w:firstLineChars="0"/>
        <w:rPr>
          <w:rFonts w:hint="default"/>
          <w:lang w:val="en-US"/>
        </w:rPr>
      </w:pPr>
      <w:r>
        <w:rPr>
          <w:rFonts w:hint="default"/>
          <w:lang w:val="en-US"/>
        </w:rPr>
        <w:t>Install the required dependencies by running pip install flask pandas matplotlib pdfkit in your terminal.</w:t>
      </w:r>
    </w:p>
    <w:p>
      <w:pPr>
        <w:numPr>
          <w:ilvl w:val="0"/>
          <w:numId w:val="1"/>
        </w:numPr>
        <w:ind w:left="420" w:leftChars="0" w:hanging="420" w:firstLineChars="0"/>
        <w:rPr>
          <w:rFonts w:hint="default"/>
          <w:lang w:val="en-US"/>
        </w:rPr>
      </w:pPr>
      <w:r>
        <w:rPr>
          <w:rFonts w:hint="default"/>
          <w:lang w:val="en-US"/>
        </w:rPr>
        <w:t>Clone or download this repository to your local machine.</w:t>
      </w:r>
    </w:p>
    <w:p>
      <w:pPr>
        <w:numPr>
          <w:ilvl w:val="0"/>
          <w:numId w:val="1"/>
        </w:numPr>
        <w:ind w:left="420" w:leftChars="0" w:hanging="420" w:firstLineChars="0"/>
        <w:rPr>
          <w:rFonts w:hint="default"/>
          <w:lang w:val="en-US"/>
        </w:rPr>
      </w:pPr>
      <w:r>
        <w:rPr>
          <w:rFonts w:hint="default"/>
          <w:lang w:val="en-US"/>
        </w:rPr>
        <w:t>Open your terminal and navigate to the project directory.</w:t>
      </w:r>
    </w:p>
    <w:p>
      <w:pPr>
        <w:numPr>
          <w:ilvl w:val="0"/>
          <w:numId w:val="1"/>
        </w:numPr>
        <w:ind w:left="420" w:leftChars="0" w:hanging="420" w:firstLineChars="0"/>
        <w:rPr>
          <w:rFonts w:hint="default"/>
          <w:lang w:val="en-US"/>
        </w:rPr>
      </w:pPr>
      <w:r>
        <w:rPr>
          <w:rFonts w:hint="default"/>
          <w:lang w:val="en-US"/>
        </w:rPr>
        <w:t>Run python app.py to start the Flask server.</w:t>
      </w:r>
    </w:p>
    <w:p>
      <w:pPr>
        <w:numPr>
          <w:ilvl w:val="0"/>
          <w:numId w:val="1"/>
        </w:numPr>
        <w:ind w:left="420" w:leftChars="0" w:hanging="420" w:firstLineChars="0"/>
        <w:rPr>
          <w:rFonts w:hint="default"/>
          <w:lang w:val="en-US"/>
        </w:rPr>
      </w:pPr>
      <w:r>
        <w:rPr>
          <w:rFonts w:hint="default"/>
          <w:lang w:val="en-US"/>
        </w:rPr>
        <w:t>In your browser, navigate to http://localhost:5000 to access the web application.</w:t>
      </w:r>
    </w:p>
    <w:p>
      <w:pPr>
        <w:numPr>
          <w:ilvl w:val="0"/>
          <w:numId w:val="1"/>
        </w:numPr>
        <w:ind w:left="420" w:leftChars="0" w:hanging="420" w:firstLineChars="0"/>
        <w:rPr>
          <w:rFonts w:hint="default"/>
          <w:lang w:val="en-US"/>
        </w:rPr>
      </w:pPr>
      <w:r>
        <w:rPr>
          <w:rFonts w:hint="default"/>
          <w:lang w:val="en-US"/>
        </w:rPr>
        <w:t>Upload a CSV file and choose the column and chart type to generate a chart.</w:t>
      </w:r>
    </w:p>
    <w:p>
      <w:pPr>
        <w:numPr>
          <w:ilvl w:val="0"/>
          <w:numId w:val="1"/>
        </w:numPr>
        <w:ind w:left="420" w:leftChars="0" w:hanging="420" w:firstLineChars="0"/>
        <w:rPr>
          <w:rFonts w:hint="default"/>
          <w:lang w:val="en-US"/>
        </w:rPr>
      </w:pPr>
      <w:r>
        <w:rPr>
          <w:rFonts w:hint="default"/>
          <w:lang w:val="en-US"/>
        </w:rPr>
        <w:t>Once the chart is generated, you can download it as a PDF file by clicking the "Download PDF" button.</w:t>
      </w:r>
    </w:p>
    <w:p>
      <w:pPr>
        <w:numPr>
          <w:numId w:val="0"/>
        </w:numPr>
        <w:ind w:leftChars="0"/>
        <w:rPr>
          <w:rFonts w:hint="default"/>
          <w:lang w:val="en-US"/>
        </w:rPr>
      </w:pPr>
      <w:bookmarkStart w:id="0" w:name="_GoBack"/>
      <w:bookmarkEnd w:id="0"/>
    </w:p>
    <w:p>
      <w:pPr>
        <w:rPr>
          <w:rFonts w:hint="default"/>
          <w:b/>
          <w:bCs/>
          <w:sz w:val="32"/>
          <w:szCs w:val="32"/>
          <w:lang w:val="en-US"/>
        </w:rPr>
      </w:pPr>
      <w:r>
        <w:rPr>
          <w:rFonts w:hint="default"/>
          <w:b/>
          <w:bCs/>
          <w:sz w:val="32"/>
          <w:szCs w:val="32"/>
          <w:lang w:val="en-US"/>
        </w:rPr>
        <w:t>Prerequisites</w:t>
      </w:r>
    </w:p>
    <w:p>
      <w:pPr>
        <w:rPr>
          <w:rFonts w:hint="default"/>
          <w:b w:val="0"/>
          <w:bCs w:val="0"/>
          <w:sz w:val="20"/>
          <w:szCs w:val="20"/>
          <w:lang w:val="en-US"/>
        </w:rPr>
      </w:pPr>
      <w:r>
        <w:rPr>
          <w:rFonts w:hint="default"/>
          <w:b w:val="0"/>
          <w:bCs w:val="0"/>
          <w:sz w:val="20"/>
          <w:szCs w:val="20"/>
          <w:lang w:val="en-US"/>
        </w:rPr>
        <w:t>pip install flask</w:t>
      </w:r>
    </w:p>
    <w:p>
      <w:pPr>
        <w:rPr>
          <w:rFonts w:hint="default"/>
          <w:b w:val="0"/>
          <w:bCs w:val="0"/>
          <w:sz w:val="20"/>
          <w:szCs w:val="20"/>
          <w:lang w:val="en-US"/>
        </w:rPr>
      </w:pPr>
      <w:r>
        <w:rPr>
          <w:rFonts w:hint="default"/>
          <w:b w:val="0"/>
          <w:bCs w:val="0"/>
          <w:sz w:val="20"/>
          <w:szCs w:val="20"/>
          <w:lang w:val="en-US"/>
        </w:rPr>
        <w:t>pip install pdfkit</w:t>
      </w:r>
    </w:p>
    <w:p>
      <w:pPr>
        <w:rPr>
          <w:rFonts w:hint="default"/>
          <w:b w:val="0"/>
          <w:bCs w:val="0"/>
          <w:sz w:val="20"/>
          <w:szCs w:val="20"/>
          <w:lang w:val="en-US"/>
        </w:rPr>
      </w:pPr>
      <w:r>
        <w:rPr>
          <w:rFonts w:hint="default"/>
          <w:b w:val="0"/>
          <w:bCs w:val="0"/>
          <w:sz w:val="20"/>
          <w:szCs w:val="20"/>
          <w:lang w:val="en-US"/>
        </w:rPr>
        <w:t>pip install pandas</w:t>
      </w:r>
    </w:p>
    <w:p>
      <w:pPr>
        <w:rPr>
          <w:rFonts w:hint="default"/>
          <w:b w:val="0"/>
          <w:bCs w:val="0"/>
          <w:sz w:val="20"/>
          <w:szCs w:val="20"/>
          <w:lang w:val="en-US"/>
        </w:rPr>
      </w:pPr>
      <w:r>
        <w:rPr>
          <w:rFonts w:hint="default"/>
          <w:b w:val="0"/>
          <w:bCs w:val="0"/>
          <w:sz w:val="20"/>
          <w:szCs w:val="20"/>
          <w:lang w:val="en-US"/>
        </w:rPr>
        <w:t xml:space="preserve">pip install matplotlib </w:t>
      </w:r>
    </w:p>
    <w:p>
      <w:pPr>
        <w:rPr>
          <w:rFonts w:hint="default"/>
          <w:b w:val="0"/>
          <w:bCs w:val="0"/>
          <w:sz w:val="20"/>
          <w:szCs w:val="20"/>
          <w:lang w:val="en-US"/>
        </w:rPr>
      </w:pPr>
    </w:p>
    <w:p>
      <w:pPr>
        <w:rPr>
          <w:rFonts w:hint="default"/>
          <w:b/>
          <w:bCs/>
          <w:sz w:val="32"/>
          <w:szCs w:val="32"/>
          <w:lang w:val="en-US"/>
        </w:rPr>
      </w:pPr>
      <w:r>
        <w:rPr>
          <w:rFonts w:hint="default"/>
          <w:b/>
          <w:bCs/>
          <w:sz w:val="32"/>
          <w:szCs w:val="32"/>
          <w:lang w:val="en-US"/>
        </w:rPr>
        <w:t>Built With</w:t>
      </w:r>
    </w:p>
    <w:p>
      <w:pPr>
        <w:rPr>
          <w:rFonts w:hint="default"/>
          <w:b w:val="0"/>
          <w:bCs w:val="0"/>
          <w:sz w:val="20"/>
          <w:szCs w:val="20"/>
          <w:lang w:val="en-US"/>
        </w:rPr>
      </w:pPr>
      <w:r>
        <w:rPr>
          <w:rFonts w:hint="default"/>
          <w:b w:val="0"/>
          <w:bCs w:val="0"/>
          <w:sz w:val="20"/>
          <w:szCs w:val="20"/>
          <w:lang w:val="en-US"/>
        </w:rPr>
        <w:t>Python - Programming language used</w:t>
      </w:r>
    </w:p>
    <w:p>
      <w:pPr>
        <w:rPr>
          <w:rFonts w:hint="default"/>
          <w:b w:val="0"/>
          <w:bCs w:val="0"/>
          <w:sz w:val="20"/>
          <w:szCs w:val="20"/>
          <w:lang w:val="en-US"/>
        </w:rPr>
      </w:pPr>
      <w:r>
        <w:rPr>
          <w:rFonts w:hint="default"/>
          <w:b w:val="0"/>
          <w:bCs w:val="0"/>
          <w:sz w:val="20"/>
          <w:szCs w:val="20"/>
          <w:lang w:val="en-US"/>
        </w:rPr>
        <w:t>Flask - Web framework used</w:t>
      </w:r>
    </w:p>
    <w:p>
      <w:pPr>
        <w:rPr>
          <w:rFonts w:hint="default"/>
          <w:b w:val="0"/>
          <w:bCs w:val="0"/>
          <w:sz w:val="20"/>
          <w:szCs w:val="20"/>
          <w:lang w:val="en-US"/>
        </w:rPr>
      </w:pPr>
      <w:r>
        <w:rPr>
          <w:rFonts w:hint="default"/>
          <w:b w:val="0"/>
          <w:bCs w:val="0"/>
          <w:sz w:val="20"/>
          <w:szCs w:val="20"/>
          <w:lang w:val="en-US"/>
        </w:rPr>
        <w:t>Scikit-learn - Machine learning library used</w:t>
      </w:r>
    </w:p>
    <w:p>
      <w:pPr>
        <w:rPr>
          <w:rFonts w:hint="default"/>
          <w:b w:val="0"/>
          <w:bCs w:val="0"/>
          <w:sz w:val="20"/>
          <w:szCs w:val="20"/>
          <w:lang w:val="en-US"/>
        </w:rPr>
      </w:pPr>
    </w:p>
    <w:p>
      <w:pPr>
        <w:rPr>
          <w:rFonts w:hint="default"/>
          <w:b/>
          <w:bCs/>
          <w:sz w:val="32"/>
          <w:szCs w:val="32"/>
          <w:lang w:val="en-US"/>
        </w:rPr>
      </w:pPr>
      <w:r>
        <w:rPr>
          <w:rFonts w:hint="default"/>
          <w:b/>
          <w:bCs/>
          <w:sz w:val="32"/>
          <w:szCs w:val="32"/>
          <w:lang w:val="en-US"/>
        </w:rPr>
        <w:t>Future Scope</w:t>
      </w:r>
    </w:p>
    <w:p>
      <w:pPr>
        <w:rPr>
          <w:rFonts w:hint="default"/>
          <w:b w:val="0"/>
          <w:bCs w:val="0"/>
          <w:sz w:val="20"/>
          <w:szCs w:val="20"/>
          <w:lang w:val="en-US"/>
        </w:rPr>
      </w:pPr>
      <w:r>
        <w:rPr>
          <w:rFonts w:hint="default"/>
          <w:b w:val="0"/>
          <w:bCs w:val="0"/>
          <w:sz w:val="20"/>
          <w:szCs w:val="20"/>
          <w:lang w:val="en-US"/>
        </w:rPr>
        <w:t>The future scope of data to graph and PDF conversion systems is vast and promising. Here are some potential uses:</w:t>
      </w:r>
    </w:p>
    <w:p>
      <w:pPr>
        <w:rPr>
          <w:rFonts w:hint="default"/>
          <w:b w:val="0"/>
          <w:bCs w:val="0"/>
          <w:sz w:val="20"/>
          <w:szCs w:val="20"/>
          <w:lang w:val="en-US"/>
        </w:rPr>
      </w:pPr>
      <w:r>
        <w:rPr>
          <w:rFonts w:hint="default"/>
          <w:b w:val="0"/>
          <w:bCs w:val="0"/>
          <w:sz w:val="20"/>
          <w:szCs w:val="20"/>
          <w:lang w:val="en-US"/>
        </w:rPr>
        <w:t>Business analytics: The ability to quickly convert data into graphs and charts can help businesses make informed decisions and identify trends. The generated PDF reports can be shared with stakeholders for better collaboration.</w:t>
      </w:r>
    </w:p>
    <w:p>
      <w:pPr>
        <w:rPr>
          <w:rFonts w:hint="default"/>
          <w:b w:val="0"/>
          <w:bCs w:val="0"/>
          <w:sz w:val="20"/>
          <w:szCs w:val="20"/>
          <w:lang w:val="en-US"/>
        </w:rPr>
      </w:pPr>
      <w:r>
        <w:rPr>
          <w:rFonts w:hint="default"/>
          <w:b w:val="0"/>
          <w:bCs w:val="0"/>
          <w:sz w:val="20"/>
          <w:szCs w:val="20"/>
          <w:lang w:val="en-US"/>
        </w:rPr>
        <w:t>Educational purposes: The system can be used by educators to create visually appealing graphs and charts to aid in teaching and learning. The PDF output can be used as teaching aids, handouts, or reference materials.</w:t>
      </w:r>
    </w:p>
    <w:p>
      <w:pPr>
        <w:rPr>
          <w:rFonts w:hint="default"/>
          <w:b w:val="0"/>
          <w:bCs w:val="0"/>
          <w:sz w:val="20"/>
          <w:szCs w:val="20"/>
          <w:lang w:val="en-US"/>
        </w:rPr>
      </w:pPr>
      <w:r>
        <w:rPr>
          <w:rFonts w:hint="default"/>
          <w:b w:val="0"/>
          <w:bCs w:val="0"/>
          <w:sz w:val="20"/>
          <w:szCs w:val="20"/>
          <w:lang w:val="en-US"/>
        </w:rPr>
        <w:t>Research and analysis: Researchers and analysts can use the system to convert raw data into graphical representations for easy analysis and visualization. The generated PDFs can be used for publication or presentation purposes.</w:t>
      </w:r>
    </w:p>
    <w:p>
      <w:pPr>
        <w:rPr>
          <w:rFonts w:hint="default"/>
          <w:b w:val="0"/>
          <w:bCs w:val="0"/>
          <w:sz w:val="20"/>
          <w:szCs w:val="20"/>
          <w:lang w:val="en-US"/>
        </w:rPr>
      </w:pPr>
      <w:r>
        <w:rPr>
          <w:rFonts w:hint="default"/>
          <w:b w:val="0"/>
          <w:bCs w:val="0"/>
          <w:sz w:val="20"/>
          <w:szCs w:val="20"/>
          <w:lang w:val="en-US"/>
        </w:rPr>
        <w:t>Finance and accounting: The system can be used to generate financial statements, invoices, and other financial reports in a PDF format for easy sharing and archiving.</w:t>
      </w:r>
    </w:p>
    <w:p>
      <w:pPr>
        <w:rPr>
          <w:rFonts w:hint="default"/>
          <w:b w:val="0"/>
          <w:bCs w:val="0"/>
          <w:sz w:val="20"/>
          <w:szCs w:val="20"/>
          <w:lang w:val="en-US"/>
        </w:rPr>
      </w:pPr>
      <w:r>
        <w:rPr>
          <w:rFonts w:hint="default"/>
          <w:b w:val="0"/>
          <w:bCs w:val="0"/>
          <w:sz w:val="20"/>
          <w:szCs w:val="20"/>
          <w:lang w:val="en-US"/>
        </w:rPr>
        <w:t>Health care: Medical practitioners can use the system to generate medical reports, charts, and graphs to visualize patient data and monitor progress.</w:t>
      </w:r>
    </w:p>
    <w:p>
      <w:pPr>
        <w:rPr>
          <w:rFonts w:hint="default"/>
          <w:b w:val="0"/>
          <w:bCs w:val="0"/>
          <w:sz w:val="20"/>
          <w:szCs w:val="20"/>
          <w:lang w:val="en-US"/>
        </w:rPr>
      </w:pPr>
      <w:r>
        <w:rPr>
          <w:rFonts w:hint="default"/>
          <w:b w:val="0"/>
          <w:bCs w:val="0"/>
          <w:sz w:val="20"/>
          <w:szCs w:val="20"/>
          <w:lang w:val="en-US"/>
        </w:rPr>
        <w:t>Overall, the future scope of data to graph and PDF conversion systems is vast and can be applied in various industries and domains. As technology advances, these systems will become more sophisticated and customizable, making data analysis and visualization more accessible and efficient.</w:t>
      </w:r>
    </w:p>
    <w:p>
      <w:pPr>
        <w:rPr>
          <w:rFonts w:hint="default"/>
          <w:b w:val="0"/>
          <w:bCs w:val="0"/>
          <w:sz w:val="20"/>
          <w:szCs w:val="20"/>
          <w:lang w:val="en-US"/>
        </w:rPr>
      </w:pPr>
    </w:p>
    <w:p>
      <w:pPr>
        <w:rPr>
          <w:rFonts w:hint="default"/>
          <w:b w:val="0"/>
          <w:bCs w:val="0"/>
          <w:sz w:val="20"/>
          <w:szCs w:val="20"/>
          <w:lang w:val="en-US"/>
        </w:rPr>
      </w:pPr>
    </w:p>
    <w:p>
      <w:pPr>
        <w:rPr>
          <w:rFonts w:hint="default"/>
          <w:b w:val="0"/>
          <w:bCs w:val="0"/>
          <w:sz w:val="32"/>
          <w:szCs w:val="32"/>
          <w:lang w:val="en-US"/>
        </w:rPr>
      </w:pPr>
      <w:r>
        <w:rPr>
          <w:rFonts w:hint="default"/>
          <w:b/>
          <w:bCs/>
          <w:sz w:val="32"/>
          <w:szCs w:val="32"/>
          <w:lang w:val="en-US"/>
        </w:rPr>
        <w:t>Authors</w:t>
      </w:r>
    </w:p>
    <w:p>
      <w:pPr>
        <w:rPr>
          <w:rFonts w:hint="default"/>
          <w:b w:val="0"/>
          <w:bCs w:val="0"/>
          <w:sz w:val="20"/>
          <w:szCs w:val="20"/>
          <w:lang w:val="en-US"/>
        </w:rPr>
      </w:pPr>
      <w:r>
        <w:rPr>
          <w:rFonts w:hint="default"/>
          <w:b w:val="0"/>
          <w:bCs w:val="0"/>
          <w:sz w:val="20"/>
          <w:szCs w:val="20"/>
          <w:lang w:val="en-US"/>
        </w:rPr>
        <w:t>Mohammad Modassir Iqbal</w:t>
      </w:r>
    </w:p>
    <w:p>
      <w:pPr>
        <w:rPr>
          <w:rFonts w:hint="default"/>
          <w:b w:val="0"/>
          <w:bCs w:val="0"/>
          <w:sz w:val="20"/>
          <w:szCs w:val="20"/>
          <w:lang w:val="en-US"/>
        </w:rPr>
      </w:pPr>
      <w:r>
        <w:rPr>
          <w:rFonts w:hint="default"/>
          <w:b w:val="0"/>
          <w:bCs w:val="0"/>
          <w:sz w:val="20"/>
          <w:szCs w:val="20"/>
          <w:lang w:val="en-US"/>
        </w:rPr>
        <w:t>Aiyesha Rukhsar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63F1CE"/>
    <w:multiLevelType w:val="singleLevel"/>
    <w:tmpl w:val="0F63F1C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52693B"/>
    <w:rsid w:val="0050011D"/>
    <w:rsid w:val="3F52693B"/>
    <w:rsid w:val="557E4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2023-03-25T11:36:00Z</dcterms:created>
  <dc:creator>Saba Iqbal</dc:creator>
  <cp:lastModifiedBy>Saba Iqbal</cp:lastModifiedBy>
  <dcterms:modified xsi:type="dcterms:W3CDTF">2023-03-25T11:56:56Z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906297DA04DA4B8DBD55782C9005352C</vt:lpwstr>
  </property>
</Properties>
</file>