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57CB" w14:textId="77777777" w:rsidR="00CA7107" w:rsidRPr="00CA7107" w:rsidRDefault="00CA7107" w:rsidP="00CA7107">
      <w:pPr>
        <w:numPr>
          <w:ilvl w:val="0"/>
          <w:numId w:val="1"/>
        </w:numPr>
        <w:rPr>
          <w:b/>
          <w:bCs/>
          <w:i/>
          <w:iCs/>
          <w:sz w:val="28"/>
          <w:szCs w:val="28"/>
          <w:u w:val="single"/>
        </w:rPr>
      </w:pPr>
      <w:r w:rsidRPr="00CA7107">
        <w:rPr>
          <w:b/>
          <w:bCs/>
          <w:i/>
          <w:iCs/>
          <w:sz w:val="28"/>
          <w:szCs w:val="28"/>
          <w:u w:val="single"/>
          <w:rtl/>
        </w:rPr>
        <w:t>السؤال 1 – تحديد المشكلة</w:t>
      </w:r>
    </w:p>
    <w:p w14:paraId="3C7FD130" w14:textId="77777777" w:rsidR="00CA7107" w:rsidRDefault="00CA7107" w:rsidP="00CA710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CA7107">
        <w:rPr>
          <w:b/>
          <w:bCs/>
          <w:sz w:val="28"/>
          <w:szCs w:val="28"/>
          <w:rtl/>
        </w:rPr>
        <w:t>ما هي الثغرة الأمنية الموجودة في هذا السيناريو؟</w:t>
      </w:r>
    </w:p>
    <w:p w14:paraId="4F7A82A0" w14:textId="46592924" w:rsidR="00631ECE" w:rsidRDefault="00631ECE" w:rsidP="00631ECE">
      <w:pPr>
        <w:rPr>
          <w:rFonts w:cs="Arial"/>
          <w:b/>
          <w:bCs/>
          <w:sz w:val="28"/>
          <w:szCs w:val="28"/>
          <w:rtl/>
        </w:rPr>
      </w:pPr>
      <w:r w:rsidRPr="00631ECE">
        <w:rPr>
          <w:rFonts w:cs="Arial"/>
          <w:b/>
          <w:bCs/>
          <w:sz w:val="28"/>
          <w:szCs w:val="28"/>
          <w:rtl/>
        </w:rPr>
        <w:t xml:space="preserve">الثغرة الأمنية هي </w:t>
      </w:r>
      <w:r w:rsidRPr="00631ECE">
        <w:rPr>
          <w:b/>
          <w:bCs/>
          <w:sz w:val="28"/>
          <w:szCs w:val="28"/>
        </w:rPr>
        <w:t>Broken Access Control</w:t>
      </w:r>
      <w:r w:rsidRPr="00631ECE">
        <w:rPr>
          <w:rFonts w:cs="Arial"/>
          <w:b/>
          <w:bCs/>
          <w:sz w:val="28"/>
          <w:szCs w:val="28"/>
          <w:rtl/>
        </w:rPr>
        <w:t xml:space="preserve"> (تجاوز التحكم بالصلاحيات</w:t>
      </w:r>
      <w:r w:rsidR="000B48A1" w:rsidRPr="000B48A1">
        <w:rPr>
          <w:rFonts w:cs="Arial"/>
          <w:b/>
          <w:bCs/>
          <w:sz w:val="28"/>
          <w:szCs w:val="28"/>
          <w:rtl/>
        </w:rPr>
        <w:t xml:space="preserve"> </w:t>
      </w:r>
      <w:r w:rsidR="000B48A1" w:rsidRPr="00CA7107">
        <w:rPr>
          <w:rFonts w:cs="Arial"/>
          <w:b/>
          <w:bCs/>
          <w:sz w:val="28"/>
          <w:szCs w:val="28"/>
          <w:rtl/>
        </w:rPr>
        <w:t>معطل</w:t>
      </w:r>
      <w:r w:rsidRPr="00631ECE">
        <w:rPr>
          <w:rFonts w:cs="Arial"/>
          <w:b/>
          <w:bCs/>
          <w:sz w:val="28"/>
          <w:szCs w:val="28"/>
          <w:rtl/>
        </w:rPr>
        <w:t xml:space="preserve">) بسبب الاعتماد على باراميتر </w:t>
      </w:r>
      <w:r w:rsidRPr="00631ECE">
        <w:rPr>
          <w:b/>
          <w:bCs/>
          <w:sz w:val="28"/>
          <w:szCs w:val="28"/>
        </w:rPr>
        <w:t>type</w:t>
      </w:r>
      <w:r w:rsidRPr="00631ECE">
        <w:rPr>
          <w:rFonts w:cs="Arial"/>
          <w:b/>
          <w:bCs/>
          <w:sz w:val="28"/>
          <w:szCs w:val="28"/>
          <w:rtl/>
        </w:rPr>
        <w:t xml:space="preserve"> في عنوان الـ </w:t>
      </w:r>
      <w:r w:rsidRPr="00631ECE">
        <w:rPr>
          <w:b/>
          <w:bCs/>
          <w:sz w:val="28"/>
          <w:szCs w:val="28"/>
        </w:rPr>
        <w:t>URL</w:t>
      </w:r>
      <w:r w:rsidRPr="00631ECE">
        <w:rPr>
          <w:rFonts w:cs="Arial"/>
          <w:b/>
          <w:bCs/>
          <w:sz w:val="28"/>
          <w:szCs w:val="28"/>
          <w:rtl/>
        </w:rPr>
        <w:t xml:space="preserve"> لتحديد صلاحية الوصول. </w:t>
      </w:r>
    </w:p>
    <w:p w14:paraId="0E88F6BE" w14:textId="77777777" w:rsidR="00CA7107" w:rsidRDefault="00CA7107" w:rsidP="00CA710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CA7107">
        <w:rPr>
          <w:b/>
          <w:bCs/>
          <w:sz w:val="28"/>
          <w:szCs w:val="28"/>
          <w:rtl/>
        </w:rPr>
        <w:t>اشرح بإيجاز لماذا يُعد هذا السلوك خطرًا أمنيًا</w:t>
      </w:r>
    </w:p>
    <w:p w14:paraId="47E3CB57" w14:textId="3B04C048" w:rsidR="00CA7107" w:rsidRDefault="00CA7107" w:rsidP="00CA7107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لأن</w:t>
      </w:r>
      <w:r w:rsidR="008978D1">
        <w:rPr>
          <w:rFonts w:hint="cs"/>
          <w:b/>
          <w:bCs/>
          <w:sz w:val="28"/>
          <w:szCs w:val="28"/>
          <w:rtl/>
        </w:rPr>
        <w:t>ه يسمح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978D1">
        <w:rPr>
          <w:rFonts w:hint="cs"/>
          <w:b/>
          <w:bCs/>
          <w:sz w:val="28"/>
          <w:szCs w:val="28"/>
          <w:rtl/>
        </w:rPr>
        <w:t>ل</w:t>
      </w:r>
      <w:r>
        <w:rPr>
          <w:rFonts w:hint="cs"/>
          <w:b/>
          <w:bCs/>
          <w:sz w:val="28"/>
          <w:szCs w:val="28"/>
          <w:rtl/>
        </w:rPr>
        <w:t xml:space="preserve">لمستخدم العادي </w:t>
      </w:r>
      <w:r w:rsidR="008978D1">
        <w:rPr>
          <w:rFonts w:hint="cs"/>
          <w:b/>
          <w:bCs/>
          <w:sz w:val="28"/>
          <w:szCs w:val="28"/>
          <w:rtl/>
        </w:rPr>
        <w:t>ب</w:t>
      </w:r>
      <w:r>
        <w:rPr>
          <w:rFonts w:hint="cs"/>
          <w:b/>
          <w:bCs/>
          <w:sz w:val="28"/>
          <w:szCs w:val="28"/>
          <w:rtl/>
        </w:rPr>
        <w:t>الوصول إلى تقرير الإدارة</w:t>
      </w:r>
      <w:r w:rsidR="008978D1">
        <w:rPr>
          <w:rFonts w:hint="cs"/>
          <w:b/>
          <w:bCs/>
          <w:sz w:val="28"/>
          <w:szCs w:val="28"/>
          <w:rtl/>
        </w:rPr>
        <w:t xml:space="preserve"> مثلا </w:t>
      </w:r>
      <w:r w:rsidR="008978D1" w:rsidRPr="00631ECE">
        <w:rPr>
          <w:rFonts w:cs="Arial"/>
          <w:b/>
          <w:bCs/>
          <w:sz w:val="28"/>
          <w:szCs w:val="28"/>
          <w:rtl/>
        </w:rPr>
        <w:t>تقرير المدير</w:t>
      </w:r>
      <w:r w:rsidR="008978D1">
        <w:rPr>
          <w:rFonts w:cs="Arial" w:hint="cs"/>
          <w:b/>
          <w:bCs/>
          <w:sz w:val="28"/>
          <w:szCs w:val="28"/>
          <w:rtl/>
        </w:rPr>
        <w:t>،</w:t>
      </w:r>
      <w:r>
        <w:rPr>
          <w:rFonts w:hint="cs"/>
          <w:b/>
          <w:bCs/>
          <w:sz w:val="28"/>
          <w:szCs w:val="28"/>
          <w:rtl/>
        </w:rPr>
        <w:t xml:space="preserve"> بمجرد تغيير قيمة </w:t>
      </w:r>
      <w:r>
        <w:rPr>
          <w:b/>
          <w:bCs/>
          <w:sz w:val="28"/>
          <w:szCs w:val="28"/>
        </w:rPr>
        <w:t>type</w:t>
      </w:r>
      <w:r>
        <w:rPr>
          <w:rFonts w:hint="cs"/>
          <w:b/>
          <w:bCs/>
          <w:sz w:val="28"/>
          <w:szCs w:val="28"/>
          <w:rtl/>
        </w:rPr>
        <w:t xml:space="preserve"> في </w:t>
      </w:r>
      <w:proofErr w:type="gramStart"/>
      <w:r>
        <w:rPr>
          <w:rFonts w:hint="cs"/>
          <w:b/>
          <w:bCs/>
          <w:sz w:val="28"/>
          <w:szCs w:val="28"/>
          <w:rtl/>
        </w:rPr>
        <w:t>ال</w:t>
      </w:r>
      <w:r>
        <w:rPr>
          <w:b/>
          <w:bCs/>
          <w:sz w:val="28"/>
          <w:szCs w:val="28"/>
        </w:rPr>
        <w:t>URL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، وهذا يؤدي إلى كشف معلومات (تقارير داخلية بدون صلاحية) </w:t>
      </w:r>
    </w:p>
    <w:p w14:paraId="4694FE55" w14:textId="77777777" w:rsidR="00631ECE" w:rsidRDefault="00631ECE" w:rsidP="00CA7107">
      <w:pPr>
        <w:rPr>
          <w:b/>
          <w:bCs/>
          <w:sz w:val="28"/>
          <w:szCs w:val="28"/>
          <w:rtl/>
        </w:rPr>
      </w:pPr>
    </w:p>
    <w:p w14:paraId="0E0A376E" w14:textId="77777777" w:rsidR="00CA7107" w:rsidRPr="00CA7107" w:rsidRDefault="00CA7107" w:rsidP="00CA7107">
      <w:pPr>
        <w:numPr>
          <w:ilvl w:val="0"/>
          <w:numId w:val="1"/>
        </w:numPr>
        <w:rPr>
          <w:b/>
          <w:bCs/>
          <w:i/>
          <w:iCs/>
          <w:sz w:val="28"/>
          <w:szCs w:val="28"/>
          <w:u w:val="single"/>
        </w:rPr>
      </w:pPr>
      <w:r w:rsidRPr="00CA7107">
        <w:rPr>
          <w:b/>
          <w:bCs/>
          <w:i/>
          <w:iCs/>
          <w:sz w:val="28"/>
          <w:szCs w:val="28"/>
          <w:u w:val="single"/>
          <w:rtl/>
        </w:rPr>
        <w:t>السؤال 2 – شرح الهجوم</w:t>
      </w:r>
    </w:p>
    <w:p w14:paraId="38FD292A" w14:textId="77777777" w:rsidR="00CA7107" w:rsidRDefault="00CA7107" w:rsidP="00CA710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CA7107">
        <w:rPr>
          <w:b/>
          <w:bCs/>
          <w:sz w:val="28"/>
          <w:szCs w:val="28"/>
          <w:rtl/>
        </w:rPr>
        <w:t>اشرح كيف يمكن للمهاجم استغلال هذه الثغرة</w:t>
      </w:r>
      <w:r w:rsidRPr="00CA7107">
        <w:rPr>
          <w:b/>
          <w:bCs/>
          <w:sz w:val="28"/>
          <w:szCs w:val="28"/>
        </w:rPr>
        <w:t>.</w:t>
      </w:r>
    </w:p>
    <w:p w14:paraId="5F793DD5" w14:textId="75F9369D" w:rsidR="008978D1" w:rsidRDefault="008978D1" w:rsidP="008978D1">
      <w:pPr>
        <w:rPr>
          <w:rFonts w:cs="Arial"/>
          <w:b/>
          <w:bCs/>
          <w:sz w:val="28"/>
          <w:szCs w:val="28"/>
          <w:rtl/>
        </w:rPr>
      </w:pPr>
      <w:r w:rsidRPr="008978D1">
        <w:rPr>
          <w:rFonts w:cs="Arial"/>
          <w:b/>
          <w:bCs/>
          <w:sz w:val="28"/>
          <w:szCs w:val="28"/>
          <w:rtl/>
        </w:rPr>
        <w:t xml:space="preserve">يستغل المهاجم الثغرة بعد تسجيل الدخول كمستخدم عادي </w:t>
      </w:r>
      <w:r w:rsidR="00654B35">
        <w:rPr>
          <w:rFonts w:cs="Arial" w:hint="cs"/>
          <w:b/>
          <w:bCs/>
          <w:sz w:val="28"/>
          <w:szCs w:val="28"/>
          <w:rtl/>
        </w:rPr>
        <w:t>ثم ي</w:t>
      </w:r>
      <w:r w:rsidRPr="008978D1">
        <w:rPr>
          <w:rFonts w:cs="Arial"/>
          <w:b/>
          <w:bCs/>
          <w:sz w:val="28"/>
          <w:szCs w:val="28"/>
          <w:rtl/>
        </w:rPr>
        <w:t xml:space="preserve">عدل الرابط </w:t>
      </w:r>
      <w:proofErr w:type="gramStart"/>
      <w:r w:rsidRPr="008978D1">
        <w:rPr>
          <w:rFonts w:cs="Arial"/>
          <w:b/>
          <w:bCs/>
          <w:sz w:val="28"/>
          <w:szCs w:val="28"/>
          <w:rtl/>
        </w:rPr>
        <w:t>يدويًا</w:t>
      </w:r>
      <w:r w:rsidR="00096C1A">
        <w:rPr>
          <w:rFonts w:cs="Arial" w:hint="cs"/>
          <w:b/>
          <w:bCs/>
          <w:sz w:val="28"/>
          <w:szCs w:val="28"/>
          <w:rtl/>
        </w:rPr>
        <w:t xml:space="preserve"> </w:t>
      </w:r>
      <w:r>
        <w:rPr>
          <w:rFonts w:cs="Arial" w:hint="cs"/>
          <w:b/>
          <w:bCs/>
          <w:sz w:val="28"/>
          <w:szCs w:val="28"/>
          <w:rtl/>
        </w:rPr>
        <w:t>:</w:t>
      </w:r>
      <w:proofErr w:type="gramEnd"/>
    </w:p>
    <w:p w14:paraId="75B55A62" w14:textId="458BFC31" w:rsidR="00CA7107" w:rsidRPr="00CA7107" w:rsidRDefault="00CA7107" w:rsidP="00CA7107">
      <w:pPr>
        <w:rPr>
          <w:rFonts w:hint="cs"/>
          <w:b/>
          <w:bCs/>
          <w:sz w:val="28"/>
          <w:szCs w:val="28"/>
          <w:rtl/>
        </w:rPr>
      </w:pPr>
      <w:r w:rsidRPr="00CA7107">
        <w:rPr>
          <w:rFonts w:cs="Arial"/>
          <w:b/>
          <w:bCs/>
          <w:sz w:val="28"/>
          <w:szCs w:val="28"/>
          <w:rtl/>
        </w:rPr>
        <w:t>من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proofErr w:type="spellStart"/>
      <w:r w:rsidRPr="00CA7107">
        <w:rPr>
          <w:b/>
          <w:bCs/>
          <w:sz w:val="28"/>
          <w:szCs w:val="28"/>
        </w:rPr>
        <w:t>report.php?type</w:t>
      </w:r>
      <w:proofErr w:type="spellEnd"/>
      <w:r w:rsidRPr="00CA7107">
        <w:rPr>
          <w:b/>
          <w:bCs/>
          <w:sz w:val="28"/>
          <w:szCs w:val="28"/>
        </w:rPr>
        <w:t>=user</w:t>
      </w:r>
      <w:r>
        <w:rPr>
          <w:rFonts w:hint="cs"/>
          <w:b/>
          <w:bCs/>
          <w:sz w:val="28"/>
          <w:szCs w:val="28"/>
          <w:rtl/>
        </w:rPr>
        <w:t xml:space="preserve"> الى </w:t>
      </w:r>
      <w:proofErr w:type="spellStart"/>
      <w:r w:rsidRPr="00CA7107">
        <w:rPr>
          <w:b/>
          <w:bCs/>
          <w:sz w:val="28"/>
          <w:szCs w:val="28"/>
        </w:rPr>
        <w:t>report.php?type</w:t>
      </w:r>
      <w:proofErr w:type="spellEnd"/>
      <w:r w:rsidRPr="00CA7107">
        <w:rPr>
          <w:b/>
          <w:bCs/>
          <w:sz w:val="28"/>
          <w:szCs w:val="28"/>
        </w:rPr>
        <w:t>=admin</w:t>
      </w:r>
    </w:p>
    <w:p w14:paraId="41F7111C" w14:textId="1628622F" w:rsidR="00CA7107" w:rsidRDefault="00CA7107" w:rsidP="00CA710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CA7107">
        <w:rPr>
          <w:b/>
          <w:bCs/>
          <w:sz w:val="28"/>
          <w:szCs w:val="28"/>
          <w:rtl/>
        </w:rPr>
        <w:t>ما الذي يتم تعديله بالضبط في عنوان الـ</w:t>
      </w:r>
      <w:r w:rsidRPr="00CA7107">
        <w:rPr>
          <w:b/>
          <w:bCs/>
          <w:sz w:val="28"/>
          <w:szCs w:val="28"/>
        </w:rPr>
        <w:t xml:space="preserve"> URL</w:t>
      </w:r>
      <w:r w:rsidRPr="00CA7107">
        <w:rPr>
          <w:b/>
          <w:bCs/>
          <w:sz w:val="28"/>
          <w:szCs w:val="28"/>
          <w:rtl/>
        </w:rPr>
        <w:t>، ولماذا يسمح التطبيق بهذا الوصول؟</w:t>
      </w:r>
    </w:p>
    <w:p w14:paraId="33296F8D" w14:textId="112BE6A5" w:rsidR="00CA7107" w:rsidRDefault="00387349" w:rsidP="00CA7107">
      <w:pPr>
        <w:rPr>
          <w:rFonts w:cs="Arial"/>
          <w:b/>
          <w:bCs/>
          <w:sz w:val="28"/>
          <w:szCs w:val="28"/>
          <w:rtl/>
        </w:rPr>
      </w:pPr>
      <w:r w:rsidRPr="00387349">
        <w:rPr>
          <w:rFonts w:cs="Arial"/>
          <w:b/>
          <w:bCs/>
          <w:sz w:val="28"/>
          <w:szCs w:val="28"/>
          <w:rtl/>
        </w:rPr>
        <w:t xml:space="preserve">تعديل قيمة الباراميتر </w:t>
      </w:r>
      <w:r w:rsidRPr="00387349">
        <w:rPr>
          <w:b/>
          <w:bCs/>
          <w:sz w:val="28"/>
          <w:szCs w:val="28"/>
        </w:rPr>
        <w:t>type</w:t>
      </w:r>
      <w:r w:rsidRPr="00387349">
        <w:rPr>
          <w:rFonts w:cs="Arial"/>
          <w:b/>
          <w:bCs/>
          <w:sz w:val="28"/>
          <w:szCs w:val="28"/>
          <w:rtl/>
        </w:rPr>
        <w:t xml:space="preserve"> فقط (من </w:t>
      </w:r>
      <w:r w:rsidRPr="00387349">
        <w:rPr>
          <w:b/>
          <w:bCs/>
          <w:sz w:val="28"/>
          <w:szCs w:val="28"/>
        </w:rPr>
        <w:t>user</w:t>
      </w:r>
      <w:r w:rsidRPr="00387349">
        <w:rPr>
          <w:rFonts w:cs="Arial"/>
          <w:b/>
          <w:bCs/>
          <w:sz w:val="28"/>
          <w:szCs w:val="28"/>
          <w:rtl/>
        </w:rPr>
        <w:t xml:space="preserve"> إلى </w:t>
      </w:r>
      <w:r w:rsidRPr="00387349">
        <w:rPr>
          <w:b/>
          <w:bCs/>
          <w:sz w:val="28"/>
          <w:szCs w:val="28"/>
        </w:rPr>
        <w:t>admin</w:t>
      </w:r>
      <w:r w:rsidRPr="00387349">
        <w:rPr>
          <w:rFonts w:cs="Arial"/>
          <w:b/>
          <w:bCs/>
          <w:sz w:val="28"/>
          <w:szCs w:val="28"/>
          <w:rtl/>
        </w:rPr>
        <w:t>).</w:t>
      </w:r>
    </w:p>
    <w:p w14:paraId="04348908" w14:textId="4768F485" w:rsidR="00387349" w:rsidRPr="00CA7107" w:rsidRDefault="00387349" w:rsidP="00CA7107">
      <w:pPr>
        <w:rPr>
          <w:rFonts w:hint="cs"/>
          <w:b/>
          <w:bCs/>
          <w:sz w:val="28"/>
          <w:szCs w:val="28"/>
          <w:rtl/>
        </w:rPr>
      </w:pPr>
      <w:r w:rsidRPr="00387349">
        <w:rPr>
          <w:rFonts w:cs="Arial"/>
          <w:b/>
          <w:bCs/>
          <w:sz w:val="28"/>
          <w:szCs w:val="28"/>
          <w:rtl/>
        </w:rPr>
        <w:t xml:space="preserve">التطبيق يسمح لأنّه يعتمد على قيمة </w:t>
      </w:r>
      <w:r w:rsidRPr="00387349">
        <w:rPr>
          <w:b/>
          <w:bCs/>
          <w:sz w:val="28"/>
          <w:szCs w:val="28"/>
        </w:rPr>
        <w:t>type</w:t>
      </w:r>
      <w:r w:rsidRPr="00387349">
        <w:rPr>
          <w:rFonts w:cs="Arial"/>
          <w:b/>
          <w:bCs/>
          <w:sz w:val="28"/>
          <w:szCs w:val="28"/>
          <w:rtl/>
        </w:rPr>
        <w:t xml:space="preserve"> القادمة من المستخدم لعرض التقرير بدون فحص صلاحيات المستخدم (</w:t>
      </w:r>
      <w:r w:rsidRPr="00387349">
        <w:rPr>
          <w:b/>
          <w:bCs/>
          <w:sz w:val="28"/>
          <w:szCs w:val="28"/>
        </w:rPr>
        <w:t>User/Admin</w:t>
      </w:r>
      <w:r w:rsidRPr="00387349">
        <w:rPr>
          <w:rFonts w:cs="Arial"/>
          <w:b/>
          <w:bCs/>
          <w:sz w:val="28"/>
          <w:szCs w:val="28"/>
          <w:rtl/>
        </w:rPr>
        <w:t xml:space="preserve">) قبل </w:t>
      </w:r>
      <w:r w:rsidR="00D903D8" w:rsidRPr="00D903D8">
        <w:rPr>
          <w:rFonts w:cs="Arial"/>
          <w:b/>
          <w:bCs/>
          <w:sz w:val="28"/>
          <w:szCs w:val="28"/>
          <w:rtl/>
        </w:rPr>
        <w:t>عرض التقرير</w:t>
      </w:r>
      <w:r w:rsidRPr="00387349">
        <w:rPr>
          <w:rFonts w:cs="Arial"/>
          <w:b/>
          <w:bCs/>
          <w:sz w:val="28"/>
          <w:szCs w:val="28"/>
          <w:rtl/>
        </w:rPr>
        <w:t>.</w:t>
      </w:r>
    </w:p>
    <w:p w14:paraId="1670D8D8" w14:textId="77777777" w:rsidR="00ED04F8" w:rsidRPr="00CA7107" w:rsidRDefault="00ED04F8">
      <w:pPr>
        <w:rPr>
          <w:b/>
          <w:bCs/>
          <w:sz w:val="28"/>
          <w:szCs w:val="28"/>
        </w:rPr>
      </w:pPr>
    </w:p>
    <w:sectPr w:rsidR="00ED04F8" w:rsidRPr="00CA7107" w:rsidSect="002B09D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C01C2"/>
    <w:multiLevelType w:val="hybridMultilevel"/>
    <w:tmpl w:val="3FB8EA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3488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0A"/>
    <w:rsid w:val="00096C1A"/>
    <w:rsid w:val="000B48A1"/>
    <w:rsid w:val="000F0EF1"/>
    <w:rsid w:val="002B09D0"/>
    <w:rsid w:val="003665E8"/>
    <w:rsid w:val="00387349"/>
    <w:rsid w:val="003B440A"/>
    <w:rsid w:val="005C325E"/>
    <w:rsid w:val="00631ECE"/>
    <w:rsid w:val="00654B35"/>
    <w:rsid w:val="006B7A47"/>
    <w:rsid w:val="008978D1"/>
    <w:rsid w:val="00CA7107"/>
    <w:rsid w:val="00D903D8"/>
    <w:rsid w:val="00ED04F8"/>
    <w:rsid w:val="00F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C4A082"/>
  <w15:chartTrackingRefBased/>
  <w15:docId w15:val="{86510A7E-4458-45B6-9060-706FEFBD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B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4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4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B4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B4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B4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B440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B440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B440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B440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B440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B4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B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B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B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B44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44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440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4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B440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B4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taweel</dc:creator>
  <cp:keywords/>
  <dc:description/>
  <cp:lastModifiedBy>mohammed taweel</cp:lastModifiedBy>
  <cp:revision>14</cp:revision>
  <dcterms:created xsi:type="dcterms:W3CDTF">2025-12-26T12:58:00Z</dcterms:created>
  <dcterms:modified xsi:type="dcterms:W3CDTF">2025-12-26T15:21:00Z</dcterms:modified>
</cp:coreProperties>
</file>