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204314" w14:textId="4DEB7F4D" w:rsidR="00045E60" w:rsidRPr="000035B2" w:rsidRDefault="000035B2" w:rsidP="000035B2">
      <w:pPr>
        <w:spacing w:after="0"/>
        <w:rPr>
          <w:sz w:val="20"/>
          <w:szCs w:val="20"/>
        </w:rPr>
      </w:pPr>
      <w:r w:rsidRPr="000035B2">
        <w:rPr>
          <w:sz w:val="20"/>
          <w:szCs w:val="20"/>
        </w:rPr>
        <w:t>Görkem Enes Bektaş</w:t>
      </w:r>
    </w:p>
    <w:p w14:paraId="5DC286F7" w14:textId="4D39110A" w:rsidR="000035B2" w:rsidRPr="000035B2" w:rsidRDefault="000035B2" w:rsidP="000035B2">
      <w:pPr>
        <w:spacing w:after="0"/>
        <w:rPr>
          <w:sz w:val="20"/>
          <w:szCs w:val="20"/>
        </w:rPr>
      </w:pPr>
      <w:hyperlink r:id="rId5" w:history="1">
        <w:r w:rsidRPr="000035B2">
          <w:rPr>
            <w:rStyle w:val="Kpr"/>
            <w:sz w:val="20"/>
            <w:szCs w:val="20"/>
          </w:rPr>
          <w:t>bektasgorkemenes@gmail.coım</w:t>
        </w:r>
      </w:hyperlink>
    </w:p>
    <w:p w14:paraId="3DAF0DE4" w14:textId="577CD172" w:rsidR="000035B2" w:rsidRDefault="000035B2" w:rsidP="000035B2">
      <w:pPr>
        <w:spacing w:after="0"/>
        <w:rPr>
          <w:sz w:val="20"/>
          <w:szCs w:val="20"/>
        </w:rPr>
      </w:pPr>
      <w:proofErr w:type="spellStart"/>
      <w:r w:rsidRPr="000035B2">
        <w:rPr>
          <w:sz w:val="20"/>
          <w:szCs w:val="20"/>
        </w:rPr>
        <w:t>Politechnika</w:t>
      </w:r>
      <w:proofErr w:type="spellEnd"/>
      <w:r w:rsidRPr="000035B2">
        <w:rPr>
          <w:sz w:val="20"/>
          <w:szCs w:val="20"/>
        </w:rPr>
        <w:t xml:space="preserve"> </w:t>
      </w:r>
      <w:proofErr w:type="spellStart"/>
      <w:r w:rsidRPr="000035B2">
        <w:rPr>
          <w:sz w:val="20"/>
          <w:szCs w:val="20"/>
        </w:rPr>
        <w:t>Czestochowa</w:t>
      </w:r>
      <w:proofErr w:type="spellEnd"/>
    </w:p>
    <w:p w14:paraId="77830745" w14:textId="77777777" w:rsidR="000035B2" w:rsidRDefault="000035B2" w:rsidP="000035B2">
      <w:pPr>
        <w:spacing w:after="0"/>
        <w:rPr>
          <w:sz w:val="20"/>
          <w:szCs w:val="20"/>
        </w:rPr>
      </w:pPr>
    </w:p>
    <w:p w14:paraId="30B30EFD" w14:textId="5648EF03" w:rsidR="000035B2" w:rsidRDefault="000035B2" w:rsidP="000035B2">
      <w:pPr>
        <w:spacing w:after="0"/>
        <w:rPr>
          <w:sz w:val="20"/>
          <w:szCs w:val="20"/>
        </w:rPr>
      </w:pPr>
      <w:r>
        <w:rPr>
          <w:sz w:val="20"/>
          <w:szCs w:val="20"/>
        </w:rPr>
        <w:t>Berke Can Kaya</w:t>
      </w:r>
    </w:p>
    <w:p w14:paraId="54F4B1BD" w14:textId="485FC17A" w:rsidR="000035B2" w:rsidRDefault="000035B2" w:rsidP="000035B2">
      <w:pPr>
        <w:spacing w:after="0"/>
        <w:rPr>
          <w:sz w:val="20"/>
          <w:szCs w:val="20"/>
        </w:rPr>
      </w:pPr>
      <w:hyperlink r:id="rId6" w:history="1">
        <w:r w:rsidRPr="00A671AD">
          <w:rPr>
            <w:rStyle w:val="Kpr"/>
            <w:sz w:val="20"/>
            <w:szCs w:val="20"/>
          </w:rPr>
          <w:t>bluten07@gmail.com</w:t>
        </w:r>
      </w:hyperlink>
    </w:p>
    <w:p w14:paraId="5D899682" w14:textId="77777777" w:rsidR="000035B2" w:rsidRDefault="000035B2" w:rsidP="000035B2">
      <w:pPr>
        <w:spacing w:after="0"/>
        <w:rPr>
          <w:sz w:val="20"/>
          <w:szCs w:val="20"/>
        </w:rPr>
      </w:pPr>
      <w:proofErr w:type="spellStart"/>
      <w:r w:rsidRPr="000035B2">
        <w:rPr>
          <w:sz w:val="20"/>
          <w:szCs w:val="20"/>
        </w:rPr>
        <w:t>Politechnika</w:t>
      </w:r>
      <w:proofErr w:type="spellEnd"/>
      <w:r w:rsidRPr="000035B2">
        <w:rPr>
          <w:sz w:val="20"/>
          <w:szCs w:val="20"/>
        </w:rPr>
        <w:t xml:space="preserve"> </w:t>
      </w:r>
      <w:proofErr w:type="spellStart"/>
      <w:r w:rsidRPr="000035B2">
        <w:rPr>
          <w:sz w:val="20"/>
          <w:szCs w:val="20"/>
        </w:rPr>
        <w:t>Czestochowa</w:t>
      </w:r>
      <w:proofErr w:type="spellEnd"/>
    </w:p>
    <w:p w14:paraId="025FF310" w14:textId="77777777" w:rsidR="000035B2" w:rsidRDefault="000035B2" w:rsidP="000035B2">
      <w:pPr>
        <w:spacing w:after="0"/>
        <w:rPr>
          <w:sz w:val="20"/>
          <w:szCs w:val="20"/>
        </w:rPr>
        <w:sectPr w:rsidR="000035B2" w:rsidSect="000035B2"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C18F7E8" w14:textId="77777777" w:rsidR="000035B2" w:rsidRDefault="000035B2" w:rsidP="000035B2">
      <w:pPr>
        <w:spacing w:after="0"/>
        <w:rPr>
          <w:sz w:val="20"/>
          <w:szCs w:val="20"/>
        </w:rPr>
      </w:pPr>
    </w:p>
    <w:p w14:paraId="3006718A" w14:textId="25D6929F" w:rsidR="000035B2" w:rsidRDefault="000035B2" w:rsidP="000035B2">
      <w:pPr>
        <w:pStyle w:val="Balk1"/>
        <w:spacing w:before="0"/>
        <w:rPr>
          <w:szCs w:val="32"/>
        </w:rPr>
      </w:pPr>
      <w:proofErr w:type="spellStart"/>
      <w:r w:rsidRPr="000035B2">
        <w:rPr>
          <w:szCs w:val="32"/>
        </w:rPr>
        <w:t>Signal</w:t>
      </w:r>
      <w:proofErr w:type="spellEnd"/>
      <w:r w:rsidRPr="000035B2">
        <w:rPr>
          <w:szCs w:val="32"/>
        </w:rPr>
        <w:t xml:space="preserve"> </w:t>
      </w:r>
      <w:proofErr w:type="spellStart"/>
      <w:r w:rsidRPr="000035B2">
        <w:rPr>
          <w:szCs w:val="32"/>
        </w:rPr>
        <w:t>analysis</w:t>
      </w:r>
      <w:proofErr w:type="spellEnd"/>
      <w:r w:rsidRPr="000035B2">
        <w:rPr>
          <w:szCs w:val="32"/>
        </w:rPr>
        <w:t xml:space="preserve"> </w:t>
      </w:r>
      <w:proofErr w:type="spellStart"/>
      <w:r w:rsidRPr="000035B2">
        <w:rPr>
          <w:szCs w:val="32"/>
        </w:rPr>
        <w:t>and</w:t>
      </w:r>
      <w:proofErr w:type="spellEnd"/>
      <w:r w:rsidRPr="000035B2">
        <w:rPr>
          <w:szCs w:val="32"/>
        </w:rPr>
        <w:t xml:space="preserve"> </w:t>
      </w:r>
      <w:proofErr w:type="gramStart"/>
      <w:r w:rsidRPr="000035B2">
        <w:rPr>
          <w:szCs w:val="32"/>
        </w:rPr>
        <w:t>data</w:t>
      </w:r>
      <w:proofErr w:type="gramEnd"/>
      <w:r w:rsidRPr="000035B2">
        <w:rPr>
          <w:szCs w:val="32"/>
        </w:rPr>
        <w:t xml:space="preserve"> </w:t>
      </w:r>
      <w:proofErr w:type="spellStart"/>
      <w:r w:rsidRPr="000035B2">
        <w:rPr>
          <w:szCs w:val="32"/>
        </w:rPr>
        <w:t>processing</w:t>
      </w:r>
      <w:proofErr w:type="spellEnd"/>
      <w:r>
        <w:rPr>
          <w:szCs w:val="32"/>
        </w:rPr>
        <w:t xml:space="preserve"> </w:t>
      </w:r>
    </w:p>
    <w:p w14:paraId="74E08935" w14:textId="6A7E02D7" w:rsidR="000035B2" w:rsidRDefault="000035B2" w:rsidP="000035B2">
      <w:pPr>
        <w:pStyle w:val="Balk1"/>
        <w:spacing w:before="0"/>
      </w:pPr>
      <w:hyperlink r:id="rId7" w:history="1">
        <w:proofErr w:type="spellStart"/>
        <w:r w:rsidRPr="000035B2">
          <w:rPr>
            <w:rStyle w:val="Kpr"/>
            <w:color w:val="auto"/>
            <w:u w:val="none"/>
          </w:rPr>
          <w:t>Laboratory</w:t>
        </w:r>
        <w:proofErr w:type="spellEnd"/>
        <w:r w:rsidRPr="000035B2">
          <w:rPr>
            <w:rStyle w:val="Kpr"/>
            <w:color w:val="auto"/>
            <w:u w:val="none"/>
          </w:rPr>
          <w:t xml:space="preserve"> Class</w:t>
        </w:r>
      </w:hyperlink>
      <w:r>
        <w:t xml:space="preserve"> - Experiment 3</w:t>
      </w:r>
    </w:p>
    <w:p w14:paraId="5E1FEB4C" w14:textId="458D1D9E" w:rsidR="00C10AE6" w:rsidRPr="00C10AE6" w:rsidRDefault="00C10AE6" w:rsidP="00C10AE6">
      <w:pPr>
        <w:pStyle w:val="Balk1"/>
      </w:pPr>
      <w:proofErr w:type="spellStart"/>
      <w:r>
        <w:t>A</w:t>
      </w:r>
      <w:r w:rsidRPr="00C10AE6">
        <w:t>utocorrelation</w:t>
      </w:r>
      <w:proofErr w:type="spellEnd"/>
    </w:p>
    <w:p w14:paraId="3A4D71ED" w14:textId="37B742D5" w:rsidR="000035B2" w:rsidRDefault="00C10AE6" w:rsidP="00C10AE6">
      <w:pPr>
        <w:rPr>
          <w:b/>
          <w:bCs/>
          <w:sz w:val="28"/>
          <w:szCs w:val="28"/>
        </w:rPr>
      </w:pPr>
      <w:proofErr w:type="spellStart"/>
      <w:r w:rsidRPr="00C10AE6">
        <w:rPr>
          <w:b/>
          <w:bCs/>
          <w:sz w:val="28"/>
          <w:szCs w:val="28"/>
        </w:rPr>
        <w:t>Introduction</w:t>
      </w:r>
      <w:proofErr w:type="spellEnd"/>
    </w:p>
    <w:p w14:paraId="5AE71A0D" w14:textId="77777777" w:rsidR="00C10AE6" w:rsidRPr="00C10AE6" w:rsidRDefault="00C10AE6" w:rsidP="00C10AE6">
      <w:pPr>
        <w:rPr>
          <w:b/>
          <w:bCs/>
          <w:sz w:val="28"/>
          <w:szCs w:val="28"/>
        </w:rPr>
      </w:pPr>
    </w:p>
    <w:p w14:paraId="51EA36CE" w14:textId="09C777A1" w:rsidR="000035B2" w:rsidRPr="00BC02C4" w:rsidRDefault="000035B2" w:rsidP="000035B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Compulsory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>:</w:t>
      </w:r>
    </w:p>
    <w:p w14:paraId="5A811FF4" w14:textId="1B6FD398" w:rsidR="000035B2" w:rsidRDefault="000035B2" w:rsidP="000035B2">
      <w:pPr>
        <w:pStyle w:val="ListeParagraf"/>
        <w:numPr>
          <w:ilvl w:val="0"/>
          <w:numId w:val="1"/>
        </w:numPr>
      </w:pPr>
      <w:proofErr w:type="spellStart"/>
      <w:r>
        <w:t>Perform</w:t>
      </w:r>
      <w:proofErr w:type="spellEnd"/>
      <w:r>
        <w:t xml:space="preserve"> a </w:t>
      </w:r>
      <w:proofErr w:type="spellStart"/>
      <w:r>
        <w:t>selection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max</w:t>
      </w:r>
      <w:proofErr w:type="spellEnd"/>
      <w:r>
        <w:rPr>
          <w:vertAlign w:val="subscript"/>
        </w:rP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diffrent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</w:t>
      </w:r>
    </w:p>
    <w:p w14:paraId="27F74FEE" w14:textId="6E4E3119" w:rsidR="00BC02C4" w:rsidRDefault="00BC02C4" w:rsidP="00BC02C4">
      <w:proofErr w:type="spellStart"/>
      <w:r>
        <w:t>T</w:t>
      </w:r>
      <w:r w:rsidRPr="00BC02C4">
        <w:t>he</w:t>
      </w:r>
      <w:proofErr w:type="spellEnd"/>
      <w:r w:rsidRPr="00BC02C4">
        <w:t xml:space="preserve"> </w:t>
      </w:r>
      <w:proofErr w:type="spellStart"/>
      <w:r w:rsidRPr="00BC02C4">
        <w:t>selection</w:t>
      </w:r>
      <w:proofErr w:type="spellEnd"/>
      <w:r w:rsidRPr="00BC02C4">
        <w:t xml:space="preserve"> of </w:t>
      </w:r>
      <w:proofErr w:type="spellStart"/>
      <w:r w:rsidRPr="00BC02C4">
        <w:t>τ</w:t>
      </w:r>
      <w:r>
        <w:rPr>
          <w:vertAlign w:val="subscript"/>
        </w:rPr>
        <w:t>max</w:t>
      </w:r>
      <w:proofErr w:type="spellEnd"/>
      <w:r w:rsidRPr="00BC02C4">
        <w:t xml:space="preserve">​ is </w:t>
      </w:r>
      <w:proofErr w:type="spellStart"/>
      <w:r w:rsidRPr="00BC02C4">
        <w:t>crucial</w:t>
      </w:r>
      <w:proofErr w:type="spellEnd"/>
      <w:r w:rsidRPr="00BC02C4">
        <w:t xml:space="preserve"> </w:t>
      </w:r>
      <w:proofErr w:type="spellStart"/>
      <w:r w:rsidRPr="00BC02C4">
        <w:t>for</w:t>
      </w:r>
      <w:proofErr w:type="spellEnd"/>
      <w:r w:rsidRPr="00BC02C4">
        <w:t xml:space="preserve"> </w:t>
      </w:r>
      <w:proofErr w:type="spellStart"/>
      <w:r w:rsidRPr="00BC02C4">
        <w:t>determining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range</w:t>
      </w:r>
      <w:proofErr w:type="spellEnd"/>
      <w:r w:rsidRPr="00BC02C4">
        <w:t xml:space="preserve"> </w:t>
      </w:r>
      <w:proofErr w:type="spellStart"/>
      <w:r w:rsidRPr="00BC02C4">
        <w:t>within</w:t>
      </w:r>
      <w:proofErr w:type="spellEnd"/>
      <w:r w:rsidRPr="00BC02C4">
        <w:t xml:space="preserve"> </w:t>
      </w:r>
      <w:proofErr w:type="spellStart"/>
      <w:r w:rsidRPr="00BC02C4">
        <w:t>which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autocorrelation</w:t>
      </w:r>
      <w:proofErr w:type="spellEnd"/>
      <w:r w:rsidRPr="00BC02C4">
        <w:t xml:space="preserve"> </w:t>
      </w:r>
      <w:proofErr w:type="spellStart"/>
      <w:r w:rsidRPr="00BC02C4">
        <w:t>remains</w:t>
      </w:r>
      <w:proofErr w:type="spellEnd"/>
      <w:r w:rsidRPr="00BC02C4">
        <w:t xml:space="preserve"> </w:t>
      </w:r>
      <w:proofErr w:type="spellStart"/>
      <w:r w:rsidRPr="00BC02C4">
        <w:t>meaningful</w:t>
      </w:r>
      <w:proofErr w:type="spellEnd"/>
      <w:r w:rsidRPr="00BC02C4">
        <w:t xml:space="preserve">. </w:t>
      </w:r>
      <w:proofErr w:type="spellStart"/>
      <w:r w:rsidRPr="00BC02C4">
        <w:t>For</w:t>
      </w:r>
      <w:proofErr w:type="spellEnd"/>
      <w:r w:rsidRPr="00BC02C4">
        <w:t xml:space="preserve"> </w:t>
      </w:r>
      <w:proofErr w:type="spellStart"/>
      <w:r w:rsidRPr="00BC02C4">
        <w:t>periodic</w:t>
      </w:r>
      <w:proofErr w:type="spellEnd"/>
      <w:r w:rsidRPr="00BC02C4">
        <w:t xml:space="preserve">, </w:t>
      </w:r>
      <w:proofErr w:type="spellStart"/>
      <w:r w:rsidRPr="00BC02C4">
        <w:t>random</w:t>
      </w:r>
      <w:proofErr w:type="spellEnd"/>
      <w:r w:rsidRPr="00BC02C4">
        <w:t xml:space="preserve">, </w:t>
      </w:r>
      <w:proofErr w:type="spellStart"/>
      <w:r w:rsidRPr="00BC02C4">
        <w:t>and</w:t>
      </w:r>
      <w:proofErr w:type="spellEnd"/>
      <w:r w:rsidRPr="00BC02C4">
        <w:t xml:space="preserve"> </w:t>
      </w:r>
      <w:proofErr w:type="spellStart"/>
      <w:r w:rsidRPr="00BC02C4">
        <w:t>compound</w:t>
      </w:r>
      <w:proofErr w:type="spellEnd"/>
      <w:r w:rsidRPr="00BC02C4">
        <w:t xml:space="preserve"> </w:t>
      </w:r>
      <w:proofErr w:type="spellStart"/>
      <w:r w:rsidRPr="00BC02C4">
        <w:t>signals</w:t>
      </w:r>
      <w:proofErr w:type="spellEnd"/>
      <w:r w:rsidRPr="00BC02C4">
        <w:t xml:space="preserve">, it </w:t>
      </w:r>
      <w:proofErr w:type="spellStart"/>
      <w:r w:rsidRPr="00BC02C4">
        <w:t>was</w:t>
      </w:r>
      <w:proofErr w:type="spellEnd"/>
      <w:r w:rsidRPr="00BC02C4">
        <w:t xml:space="preserve"> </w:t>
      </w:r>
      <w:proofErr w:type="spellStart"/>
      <w:r w:rsidRPr="00BC02C4">
        <w:t>observed</w:t>
      </w:r>
      <w:proofErr w:type="spellEnd"/>
      <w:r w:rsidRPr="00BC02C4">
        <w:t xml:space="preserve"> </w:t>
      </w:r>
      <w:proofErr w:type="spellStart"/>
      <w:r w:rsidRPr="00BC02C4">
        <w:t>that</w:t>
      </w:r>
      <w:proofErr w:type="spellEnd"/>
      <w:r w:rsidRPr="00BC02C4">
        <w:t>:</w:t>
      </w:r>
    </w:p>
    <w:p w14:paraId="213C83F2" w14:textId="77777777" w:rsidR="000035B2" w:rsidRDefault="000035B2" w:rsidP="000035B2">
      <w:pPr>
        <w:keepNext/>
        <w:ind w:left="360"/>
      </w:pPr>
      <w:r>
        <w:rPr>
          <w:noProof/>
        </w:rPr>
        <w:drawing>
          <wp:inline distT="0" distB="0" distL="0" distR="0" wp14:anchorId="77D4F744" wp14:editId="68F69813">
            <wp:extent cx="5760720" cy="3756660"/>
            <wp:effectExtent l="0" t="0" r="0" b="0"/>
            <wp:docPr id="17854402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4464" w14:textId="5F84F35B" w:rsidR="000035B2" w:rsidRDefault="005E5B1C" w:rsidP="000035B2">
      <w:pPr>
        <w:pStyle w:val="ResimYazs"/>
        <w:jc w:val="center"/>
      </w:pPr>
      <w:proofErr w:type="spellStart"/>
      <w:r>
        <w:t>Figure</w:t>
      </w:r>
      <w:proofErr w:type="spellEnd"/>
      <w:r w:rsidR="000035B2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1</w:t>
      </w:r>
      <w:r w:rsidR="00AE0E98">
        <w:rPr>
          <w:noProof/>
        </w:rPr>
        <w:fldChar w:fldCharType="end"/>
      </w:r>
      <w:r w:rsidR="000035B2">
        <w:t xml:space="preserve">Periodic </w:t>
      </w:r>
      <w:proofErr w:type="spellStart"/>
      <w:r w:rsidR="000035B2">
        <w:t>signal</w:t>
      </w:r>
      <w:proofErr w:type="spellEnd"/>
      <w:r w:rsidR="00640E97">
        <w:t xml:space="preserve"> </w:t>
      </w:r>
    </w:p>
    <w:p w14:paraId="0357FD70" w14:textId="13C0827A" w:rsidR="000035B2" w:rsidRDefault="00BC02C4" w:rsidP="000035B2"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1, </w:t>
      </w:r>
      <w:proofErr w:type="spellStart"/>
      <w:r w:rsidRPr="00BC02C4">
        <w:t>τ</w:t>
      </w:r>
      <w:r w:rsidRPr="00BC02C4">
        <w:rPr>
          <w:vertAlign w:val="subscript"/>
        </w:rPr>
        <w:t>max</w:t>
      </w:r>
      <w:proofErr w:type="spellEnd"/>
      <w:r w:rsidRPr="00BC02C4">
        <w:rPr>
          <w:vertAlign w:val="subscript"/>
        </w:rPr>
        <w:t xml:space="preserve">​ </w:t>
      </w:r>
      <w:proofErr w:type="spellStart"/>
      <w:r w:rsidRPr="00BC02C4">
        <w:t>corresponds</w:t>
      </w:r>
      <w:proofErr w:type="spellEnd"/>
      <w:r w:rsidRPr="00BC02C4">
        <w:t xml:space="preserve"> </w:t>
      </w:r>
      <w:proofErr w:type="spellStart"/>
      <w:r w:rsidRPr="00BC02C4">
        <w:t>to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signal's</w:t>
      </w:r>
      <w:proofErr w:type="spellEnd"/>
      <w:r w:rsidRPr="00BC02C4">
        <w:t xml:space="preserve"> </w:t>
      </w:r>
      <w:proofErr w:type="spellStart"/>
      <w:r w:rsidRPr="00BC02C4">
        <w:t>fundamental</w:t>
      </w:r>
      <w:proofErr w:type="spellEnd"/>
      <w:r w:rsidRPr="00BC02C4">
        <w:t xml:space="preserve"> </w:t>
      </w:r>
      <w:proofErr w:type="spellStart"/>
      <w:r w:rsidRPr="00BC02C4">
        <w:t>period</w:t>
      </w:r>
      <w:proofErr w:type="spellEnd"/>
      <w:r w:rsidRPr="00BC02C4">
        <w:t xml:space="preserve">, as </w:t>
      </w:r>
      <w:proofErr w:type="spellStart"/>
      <w:r w:rsidRPr="00BC02C4">
        <w:t>periodic</w:t>
      </w:r>
      <w:proofErr w:type="spellEnd"/>
      <w:r w:rsidRPr="00BC02C4">
        <w:t xml:space="preserve"> </w:t>
      </w:r>
      <w:proofErr w:type="spellStart"/>
      <w:r w:rsidRPr="00BC02C4">
        <w:t>signals</w:t>
      </w:r>
      <w:proofErr w:type="spellEnd"/>
      <w:r w:rsidRPr="00BC02C4">
        <w:t xml:space="preserve"> </w:t>
      </w:r>
      <w:proofErr w:type="spellStart"/>
      <w:r w:rsidRPr="00BC02C4">
        <w:t>exhibit</w:t>
      </w:r>
      <w:proofErr w:type="spellEnd"/>
      <w:r w:rsidRPr="00BC02C4">
        <w:t xml:space="preserve"> </w:t>
      </w:r>
      <w:proofErr w:type="spellStart"/>
      <w:r w:rsidRPr="00BC02C4">
        <w:t>repetitive</w:t>
      </w:r>
      <w:proofErr w:type="spellEnd"/>
      <w:r w:rsidRPr="00BC02C4">
        <w:t xml:space="preserve"> </w:t>
      </w:r>
      <w:proofErr w:type="spellStart"/>
      <w:r w:rsidRPr="00BC02C4">
        <w:t>patterns</w:t>
      </w:r>
      <w:proofErr w:type="spellEnd"/>
      <w:r w:rsidRPr="00BC02C4">
        <w:t>.</w:t>
      </w:r>
    </w:p>
    <w:p w14:paraId="3031F55C" w14:textId="77777777" w:rsidR="000035B2" w:rsidRDefault="000035B2" w:rsidP="000035B2"/>
    <w:p w14:paraId="10BBD326" w14:textId="77777777" w:rsidR="000035B2" w:rsidRDefault="000035B2" w:rsidP="000035B2"/>
    <w:p w14:paraId="1BC42E7C" w14:textId="77777777" w:rsidR="00640E97" w:rsidRDefault="00640E97" w:rsidP="00640E97">
      <w:pPr>
        <w:keepNext/>
      </w:pPr>
      <w:r>
        <w:rPr>
          <w:noProof/>
        </w:rPr>
        <w:lastRenderedPageBreak/>
        <w:drawing>
          <wp:inline distT="0" distB="0" distL="0" distR="0" wp14:anchorId="378FC550" wp14:editId="2D3A9A45">
            <wp:extent cx="5760720" cy="3497580"/>
            <wp:effectExtent l="0" t="0" r="0" b="7620"/>
            <wp:docPr id="187426437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4165" w14:textId="5ABA49C7" w:rsidR="000035B2" w:rsidRDefault="005E5B1C" w:rsidP="00640E97">
      <w:pPr>
        <w:pStyle w:val="ResimYazs"/>
        <w:jc w:val="center"/>
      </w:pPr>
      <w:proofErr w:type="spellStart"/>
      <w:r>
        <w:t>Figure</w:t>
      </w:r>
      <w:proofErr w:type="spellEnd"/>
      <w:r w:rsidR="00640E97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2</w:t>
      </w:r>
      <w:r w:rsidR="00AE0E98">
        <w:rPr>
          <w:noProof/>
        </w:rPr>
        <w:fldChar w:fldCharType="end"/>
      </w:r>
      <w:r w:rsidR="00640E97">
        <w:t xml:space="preserve"> </w:t>
      </w:r>
      <w:proofErr w:type="spellStart"/>
      <w:r w:rsidR="00640E97">
        <w:t>Random</w:t>
      </w:r>
      <w:proofErr w:type="spellEnd"/>
      <w:r w:rsidR="00640E97">
        <w:t xml:space="preserve"> </w:t>
      </w:r>
      <w:proofErr w:type="spellStart"/>
      <w:r w:rsidR="00640E97">
        <w:t>signal</w:t>
      </w:r>
      <w:proofErr w:type="spellEnd"/>
    </w:p>
    <w:p w14:paraId="32BF9764" w14:textId="5D0972ED" w:rsidR="00BC02C4" w:rsidRPr="00BC02C4" w:rsidRDefault="00BC02C4" w:rsidP="00BC02C4"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2, </w:t>
      </w:r>
      <w:proofErr w:type="spellStart"/>
      <w:r w:rsidRPr="00BC02C4">
        <w:t>τ</w:t>
      </w:r>
      <w:r>
        <w:rPr>
          <w:vertAlign w:val="subscript"/>
        </w:rPr>
        <w:t>max</w:t>
      </w:r>
      <w:proofErr w:type="spellEnd"/>
      <w:r w:rsidRPr="00BC02C4">
        <w:t xml:space="preserve"> is minimal </w:t>
      </w:r>
      <w:proofErr w:type="spellStart"/>
      <w:r w:rsidRPr="00BC02C4">
        <w:t>due</w:t>
      </w:r>
      <w:proofErr w:type="spellEnd"/>
      <w:r w:rsidRPr="00BC02C4">
        <w:t xml:space="preserve"> </w:t>
      </w:r>
      <w:proofErr w:type="spellStart"/>
      <w:r w:rsidRPr="00BC02C4">
        <w:t>to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lack</w:t>
      </w:r>
      <w:proofErr w:type="spellEnd"/>
      <w:r w:rsidRPr="00BC02C4">
        <w:t xml:space="preserve"> of </w:t>
      </w:r>
      <w:proofErr w:type="spellStart"/>
      <w:r w:rsidRPr="00BC02C4">
        <w:t>structure</w:t>
      </w:r>
      <w:proofErr w:type="spellEnd"/>
      <w:r w:rsidRPr="00BC02C4">
        <w:t xml:space="preserve">, </w:t>
      </w:r>
      <w:proofErr w:type="spellStart"/>
      <w:r w:rsidRPr="00BC02C4">
        <w:t>reflecting</w:t>
      </w:r>
      <w:proofErr w:type="spellEnd"/>
      <w:r w:rsidRPr="00BC02C4">
        <w:t xml:space="preserve"> </w:t>
      </w:r>
      <w:proofErr w:type="spellStart"/>
      <w:r w:rsidRPr="00BC02C4">
        <w:t>rapid</w:t>
      </w:r>
      <w:proofErr w:type="spellEnd"/>
      <w:r w:rsidRPr="00BC02C4">
        <w:t xml:space="preserve"> </w:t>
      </w:r>
      <w:proofErr w:type="spellStart"/>
      <w:r w:rsidRPr="00BC02C4">
        <w:t>decorrelation</w:t>
      </w:r>
      <w:proofErr w:type="spellEnd"/>
      <w:r w:rsidRPr="00BC02C4">
        <w:t>.</w:t>
      </w:r>
    </w:p>
    <w:p w14:paraId="2566C62E" w14:textId="77777777" w:rsidR="00640E97" w:rsidRDefault="00640E97" w:rsidP="00640E97">
      <w:pPr>
        <w:keepNext/>
      </w:pPr>
      <w:r>
        <w:rPr>
          <w:noProof/>
        </w:rPr>
        <w:drawing>
          <wp:inline distT="0" distB="0" distL="0" distR="0" wp14:anchorId="241373BD" wp14:editId="6B2D571D">
            <wp:extent cx="5760720" cy="3840480"/>
            <wp:effectExtent l="0" t="0" r="0" b="7620"/>
            <wp:docPr id="16248666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E578" w14:textId="0EA6A476" w:rsidR="00640E97" w:rsidRDefault="005E5B1C" w:rsidP="00640E97">
      <w:pPr>
        <w:pStyle w:val="ResimYazs"/>
        <w:jc w:val="center"/>
      </w:pPr>
      <w:proofErr w:type="spellStart"/>
      <w:r>
        <w:t>Figure</w:t>
      </w:r>
      <w:proofErr w:type="spellEnd"/>
      <w:r w:rsidR="00640E97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3</w:t>
      </w:r>
      <w:r w:rsidR="00AE0E98">
        <w:rPr>
          <w:noProof/>
        </w:rPr>
        <w:fldChar w:fldCharType="end"/>
      </w:r>
      <w:r w:rsidR="00640E97">
        <w:t xml:space="preserve"> </w:t>
      </w:r>
      <w:proofErr w:type="spellStart"/>
      <w:r w:rsidR="00640E97">
        <w:t>Compound</w:t>
      </w:r>
      <w:proofErr w:type="spellEnd"/>
      <w:r w:rsidR="00640E97">
        <w:t xml:space="preserve"> </w:t>
      </w:r>
      <w:proofErr w:type="spellStart"/>
      <w:r w:rsidR="00640E97">
        <w:t>signal</w:t>
      </w:r>
      <w:proofErr w:type="spellEnd"/>
    </w:p>
    <w:p w14:paraId="5258D75F" w14:textId="2F81A539" w:rsidR="00BC02C4" w:rsidRPr="00BC02C4" w:rsidRDefault="00BC02C4" w:rsidP="00BC02C4"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3, </w:t>
      </w:r>
      <w:r w:rsidRPr="00BC02C4">
        <w:t xml:space="preserve">A </w:t>
      </w:r>
      <w:proofErr w:type="spellStart"/>
      <w:r w:rsidRPr="00BC02C4">
        <w:t>blend</w:t>
      </w:r>
      <w:proofErr w:type="spellEnd"/>
      <w:r w:rsidRPr="00BC02C4">
        <w:t xml:space="preserve"> of </w:t>
      </w:r>
      <w:proofErr w:type="spellStart"/>
      <w:r w:rsidRPr="00BC02C4">
        <w:t>deterministic</w:t>
      </w:r>
      <w:proofErr w:type="spellEnd"/>
      <w:r w:rsidRPr="00BC02C4">
        <w:t xml:space="preserve"> </w:t>
      </w:r>
      <w:proofErr w:type="spellStart"/>
      <w:r w:rsidRPr="00BC02C4">
        <w:t>and</w:t>
      </w:r>
      <w:proofErr w:type="spellEnd"/>
      <w:r w:rsidRPr="00BC02C4">
        <w:t xml:space="preserve"> </w:t>
      </w:r>
      <w:proofErr w:type="spellStart"/>
      <w:r w:rsidRPr="00BC02C4">
        <w:t>random</w:t>
      </w:r>
      <w:proofErr w:type="spellEnd"/>
      <w:r w:rsidRPr="00BC02C4">
        <w:t xml:space="preserve"> </w:t>
      </w:r>
      <w:proofErr w:type="spellStart"/>
      <w:r w:rsidRPr="00BC02C4">
        <w:t>components</w:t>
      </w:r>
      <w:proofErr w:type="spellEnd"/>
      <w:r w:rsidRPr="00BC02C4">
        <w:t xml:space="preserve"> </w:t>
      </w:r>
      <w:proofErr w:type="spellStart"/>
      <w:r w:rsidRPr="00BC02C4">
        <w:t>results</w:t>
      </w:r>
      <w:proofErr w:type="spellEnd"/>
      <w:r w:rsidRPr="00BC02C4">
        <w:t xml:space="preserve"> in </w:t>
      </w:r>
      <w:proofErr w:type="spellStart"/>
      <w:r w:rsidRPr="00BC02C4">
        <w:t>intermediate</w:t>
      </w:r>
      <w:proofErr w:type="spellEnd"/>
      <w:r w:rsidRPr="00BC02C4">
        <w:t xml:space="preserve"> </w:t>
      </w:r>
      <w:proofErr w:type="spellStart"/>
      <w:r w:rsidRPr="00BC02C4">
        <w:t>τmax</w:t>
      </w:r>
      <w:proofErr w:type="spellEnd"/>
      <w:r w:rsidRPr="00BC02C4">
        <w:t xml:space="preserve">, </w:t>
      </w:r>
      <w:proofErr w:type="spellStart"/>
      <w:r w:rsidRPr="00BC02C4">
        <w:t>balancing</w:t>
      </w:r>
      <w:proofErr w:type="spellEnd"/>
      <w:r w:rsidRPr="00BC02C4">
        <w:t xml:space="preserve"> </w:t>
      </w:r>
      <w:proofErr w:type="spellStart"/>
      <w:r w:rsidRPr="00BC02C4">
        <w:t>between</w:t>
      </w:r>
      <w:proofErr w:type="spellEnd"/>
      <w:r w:rsidRPr="00BC02C4">
        <w:t xml:space="preserve"> </w:t>
      </w:r>
      <w:proofErr w:type="spellStart"/>
      <w:r w:rsidRPr="00BC02C4">
        <w:t>order</w:t>
      </w:r>
      <w:proofErr w:type="spellEnd"/>
      <w:r w:rsidRPr="00BC02C4">
        <w:t xml:space="preserve"> </w:t>
      </w:r>
      <w:proofErr w:type="spellStart"/>
      <w:r w:rsidRPr="00BC02C4">
        <w:t>and</w:t>
      </w:r>
      <w:proofErr w:type="spellEnd"/>
      <w:r w:rsidRPr="00BC02C4">
        <w:t xml:space="preserve"> </w:t>
      </w:r>
      <w:proofErr w:type="spellStart"/>
      <w:r w:rsidRPr="00BC02C4">
        <w:t>randomness</w:t>
      </w:r>
      <w:proofErr w:type="spellEnd"/>
      <w:r w:rsidRPr="00BC02C4">
        <w:t>.</w:t>
      </w:r>
    </w:p>
    <w:p w14:paraId="45D60949" w14:textId="2A56E995" w:rsidR="00640E97" w:rsidRDefault="00BC02C4" w:rsidP="00640E97">
      <w:pPr>
        <w:pStyle w:val="ListeParagraf"/>
        <w:numPr>
          <w:ilvl w:val="0"/>
          <w:numId w:val="1"/>
        </w:numPr>
      </w:pPr>
      <w:proofErr w:type="spellStart"/>
      <w:r w:rsidRPr="00BC02C4">
        <w:lastRenderedPageBreak/>
        <w:t>For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deterministic</w:t>
      </w:r>
      <w:proofErr w:type="spellEnd"/>
      <w:r w:rsidRPr="00BC02C4">
        <w:t xml:space="preserve"> </w:t>
      </w:r>
      <w:proofErr w:type="spellStart"/>
      <w:r w:rsidRPr="00BC02C4">
        <w:t>signals</w:t>
      </w:r>
      <w:proofErr w:type="spellEnd"/>
      <w:r w:rsidRPr="00BC02C4">
        <w:t xml:space="preserve"> </w:t>
      </w:r>
      <w:proofErr w:type="spellStart"/>
      <w:r w:rsidRPr="00BC02C4">
        <w:t>tested</w:t>
      </w:r>
      <w:proofErr w:type="spellEnd"/>
      <w:r w:rsidRPr="00BC02C4">
        <w:t xml:space="preserve">,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condition</w:t>
      </w:r>
      <w:proofErr w:type="spellEnd"/>
      <w:r w:rsidRPr="00BC02C4">
        <w:t xml:space="preserve"> </w:t>
      </w:r>
      <w:proofErr w:type="spellStart"/>
      <w:r w:rsidRPr="00BC02C4">
        <w:t>τmax</w:t>
      </w:r>
      <w:r w:rsidRPr="00BC02C4">
        <w:rPr>
          <w:rFonts w:ascii="Cambria Math" w:hAnsi="Cambria Math" w:cs="Cambria Math"/>
        </w:rPr>
        <w:t>≪</w:t>
      </w:r>
      <w:r w:rsidRPr="00BC02C4">
        <w:t>T</w:t>
      </w:r>
      <w:proofErr w:type="spellEnd"/>
      <w:r w:rsidRPr="00BC02C4">
        <w:t xml:space="preserve"> </w:t>
      </w:r>
      <w:proofErr w:type="spellStart"/>
      <w:r w:rsidRPr="00BC02C4">
        <w:t>was</w:t>
      </w:r>
      <w:proofErr w:type="spellEnd"/>
      <w:r w:rsidRPr="00BC02C4">
        <w:t xml:space="preserve"> </w:t>
      </w:r>
      <w:proofErr w:type="spellStart"/>
      <w:r w:rsidRPr="00BC02C4">
        <w:t>satisfied</w:t>
      </w:r>
      <w:proofErr w:type="spellEnd"/>
      <w:r w:rsidRPr="00BC02C4">
        <w:t xml:space="preserve">, </w:t>
      </w:r>
      <w:proofErr w:type="spellStart"/>
      <w:r w:rsidRPr="00BC02C4">
        <w:t>ensuring</w:t>
      </w:r>
      <w:proofErr w:type="spellEnd"/>
      <w:r w:rsidRPr="00BC02C4">
        <w:t xml:space="preserve"> </w:t>
      </w:r>
      <w:proofErr w:type="spellStart"/>
      <w:r w:rsidRPr="00BC02C4">
        <w:t>sufficient</w:t>
      </w:r>
      <w:proofErr w:type="spellEnd"/>
      <w:r w:rsidRPr="00BC02C4">
        <w:t xml:space="preserve"> </w:t>
      </w:r>
      <w:proofErr w:type="spellStart"/>
      <w:r w:rsidRPr="00BC02C4">
        <w:t>accuracy</w:t>
      </w:r>
      <w:proofErr w:type="spellEnd"/>
      <w:r w:rsidRPr="00BC02C4">
        <w:t xml:space="preserve"> in </w:t>
      </w:r>
      <w:proofErr w:type="spellStart"/>
      <w:r w:rsidRPr="00BC02C4">
        <w:t>estimating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autocorrelation</w:t>
      </w:r>
      <w:proofErr w:type="spellEnd"/>
      <w:r w:rsidRPr="00BC02C4">
        <w:t xml:space="preserve"> </w:t>
      </w:r>
      <w:proofErr w:type="spellStart"/>
      <w:r w:rsidRPr="00BC02C4">
        <w:t>function</w:t>
      </w:r>
      <w:proofErr w:type="spellEnd"/>
      <w:r w:rsidRPr="00BC02C4">
        <w:t xml:space="preserve">. </w:t>
      </w:r>
      <w:proofErr w:type="spellStart"/>
      <w:r w:rsidRPr="00BC02C4">
        <w:t>This</w:t>
      </w:r>
      <w:proofErr w:type="spellEnd"/>
      <w:r w:rsidRPr="00BC02C4">
        <w:t xml:space="preserve"> is </w:t>
      </w:r>
      <w:proofErr w:type="spellStart"/>
      <w:r w:rsidRPr="00BC02C4">
        <w:t>critical</w:t>
      </w:r>
      <w:proofErr w:type="spellEnd"/>
      <w:r w:rsidRPr="00BC02C4">
        <w:t xml:space="preserve"> </w:t>
      </w:r>
      <w:proofErr w:type="spellStart"/>
      <w:r w:rsidRPr="00BC02C4">
        <w:t>for</w:t>
      </w:r>
      <w:proofErr w:type="spellEnd"/>
      <w:r w:rsidRPr="00BC02C4">
        <w:t xml:space="preserve"> </w:t>
      </w:r>
      <w:proofErr w:type="spellStart"/>
      <w:r w:rsidRPr="00BC02C4">
        <w:t>avoiding</w:t>
      </w:r>
      <w:proofErr w:type="spellEnd"/>
      <w:r w:rsidRPr="00BC02C4">
        <w:t xml:space="preserve"> </w:t>
      </w:r>
      <w:proofErr w:type="spellStart"/>
      <w:r w:rsidRPr="00BC02C4">
        <w:t>aliasing</w:t>
      </w:r>
      <w:proofErr w:type="spellEnd"/>
      <w:r w:rsidRPr="00BC02C4">
        <w:t xml:space="preserve"> </w:t>
      </w:r>
      <w:proofErr w:type="spellStart"/>
      <w:r w:rsidRPr="00BC02C4">
        <w:t>or</w:t>
      </w:r>
      <w:proofErr w:type="spellEnd"/>
      <w:r w:rsidRPr="00BC02C4">
        <w:t xml:space="preserve"> </w:t>
      </w:r>
      <w:proofErr w:type="spellStart"/>
      <w:r w:rsidRPr="00BC02C4">
        <w:t>inaccuracies</w:t>
      </w:r>
      <w:proofErr w:type="spellEnd"/>
      <w:r w:rsidRPr="00BC02C4">
        <w:t xml:space="preserve"> </w:t>
      </w:r>
      <w:proofErr w:type="spellStart"/>
      <w:r w:rsidRPr="00BC02C4">
        <w:t>during</w:t>
      </w:r>
      <w:proofErr w:type="spellEnd"/>
      <w:r w:rsidRPr="00BC02C4">
        <w:t xml:space="preserve"> </w:t>
      </w:r>
      <w:proofErr w:type="spellStart"/>
      <w:r w:rsidRPr="00BC02C4">
        <w:t>calculation</w:t>
      </w:r>
      <w:proofErr w:type="spellEnd"/>
      <w:r w:rsidRPr="00BC02C4">
        <w:t>.</w:t>
      </w:r>
      <w:r w:rsidR="00640E97">
        <w:t xml:space="preserve"> </w:t>
      </w:r>
    </w:p>
    <w:p w14:paraId="332F061D" w14:textId="363C5DBB" w:rsidR="005E5B1C" w:rsidRDefault="005E5B1C" w:rsidP="005E5B1C">
      <w:r>
        <w:rPr>
          <w:noProof/>
        </w:rPr>
        <w:drawing>
          <wp:inline distT="0" distB="0" distL="0" distR="0" wp14:anchorId="5FC8B778" wp14:editId="1D7D3B40">
            <wp:extent cx="5759450" cy="3708400"/>
            <wp:effectExtent l="0" t="0" r="0" b="6350"/>
            <wp:docPr id="73615999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4AF6" w14:textId="2C1BE324" w:rsidR="00AE0E98" w:rsidRDefault="00BC02C4" w:rsidP="00AE0E98">
      <w:pPr>
        <w:pStyle w:val="ListeParagraf"/>
        <w:numPr>
          <w:ilvl w:val="0"/>
          <w:numId w:val="1"/>
        </w:numPr>
      </w:pPr>
      <w:r w:rsidRPr="00BC02C4">
        <w:t xml:space="preserve">A </w:t>
      </w:r>
      <w:proofErr w:type="spellStart"/>
      <w:r w:rsidRPr="00BC02C4">
        <w:t>stationarity</w:t>
      </w:r>
      <w:proofErr w:type="spellEnd"/>
      <w:r w:rsidRPr="00BC02C4">
        <w:t xml:space="preserve"> test </w:t>
      </w:r>
      <w:proofErr w:type="spellStart"/>
      <w:r w:rsidRPr="00BC02C4">
        <w:t>was</w:t>
      </w:r>
      <w:proofErr w:type="spellEnd"/>
      <w:r w:rsidRPr="00BC02C4">
        <w:t xml:space="preserve"> </w:t>
      </w:r>
      <w:proofErr w:type="spellStart"/>
      <w:r w:rsidRPr="00BC02C4">
        <w:t>conducted</w:t>
      </w:r>
      <w:proofErr w:type="spellEnd"/>
      <w:r w:rsidRPr="00BC02C4">
        <w:t xml:space="preserve"> on </w:t>
      </w:r>
      <w:proofErr w:type="spellStart"/>
      <w:r w:rsidRPr="00BC02C4">
        <w:t>compound</w:t>
      </w:r>
      <w:proofErr w:type="spellEnd"/>
      <w:r w:rsidRPr="00BC02C4">
        <w:t xml:space="preserve"> </w:t>
      </w:r>
      <w:proofErr w:type="spellStart"/>
      <w:r w:rsidRPr="00BC02C4">
        <w:t>signals</w:t>
      </w:r>
      <w:proofErr w:type="spellEnd"/>
      <w:r w:rsidRPr="00BC02C4">
        <w:t xml:space="preserve"> </w:t>
      </w:r>
      <w:proofErr w:type="spellStart"/>
      <w:r w:rsidRPr="00BC02C4">
        <w:t>by</w:t>
      </w:r>
      <w:proofErr w:type="spellEnd"/>
      <w:r w:rsidRPr="00BC02C4">
        <w:t xml:space="preserve"> </w:t>
      </w:r>
      <w:proofErr w:type="spellStart"/>
      <w:r w:rsidRPr="00BC02C4">
        <w:t>varying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signal</w:t>
      </w:r>
      <w:proofErr w:type="spellEnd"/>
      <w:r w:rsidRPr="00BC02C4">
        <w:t xml:space="preserve"> </w:t>
      </w:r>
      <w:proofErr w:type="spellStart"/>
      <w:r w:rsidRPr="00BC02C4">
        <w:t>length</w:t>
      </w:r>
      <w:proofErr w:type="spellEnd"/>
      <w:r w:rsidRPr="00BC02C4">
        <w:t xml:space="preserve">. </w:t>
      </w:r>
      <w:proofErr w:type="spellStart"/>
      <w:r w:rsidRPr="00BC02C4">
        <w:t>Results</w:t>
      </w:r>
      <w:proofErr w:type="spellEnd"/>
      <w:r w:rsidRPr="00BC02C4">
        <w:t xml:space="preserve"> </w:t>
      </w:r>
      <w:proofErr w:type="spellStart"/>
      <w:r w:rsidRPr="00BC02C4">
        <w:t>indicate</w:t>
      </w:r>
      <w:proofErr w:type="spellEnd"/>
      <w:r w:rsidRPr="00BC02C4">
        <w:t>:</w:t>
      </w:r>
    </w:p>
    <w:p w14:paraId="4C274D2E" w14:textId="76AD8AF7" w:rsidR="00BC02C4" w:rsidRPr="00BC02C4" w:rsidRDefault="00BA1C44" w:rsidP="00BC02C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tr-TR"/>
          <w14:ligatures w14:val="none"/>
        </w:rPr>
      </w:pPr>
      <w:r w:rsidRPr="00BC02C4">
        <w:rPr>
          <w:rFonts w:eastAsia="Times New Roman" w:hAnsi="Symbol" w:cs="Times New Roman"/>
          <w:kern w:val="0"/>
          <w:szCs w:val="24"/>
          <w:lang w:eastAsia="tr-TR"/>
          <w14:ligatures w14:val="none"/>
        </w:rPr>
        <w:t></w:t>
      </w:r>
      <w:r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Increased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signal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length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enhances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autocorrelation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stability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and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smoothness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.</w:t>
      </w:r>
    </w:p>
    <w:p w14:paraId="7F6B897F" w14:textId="20049146" w:rsidR="00BC02C4" w:rsidRDefault="00BA1C44" w:rsidP="00BC02C4">
      <w:r w:rsidRPr="00BC02C4">
        <w:rPr>
          <w:rFonts w:eastAsia="Times New Roman" w:hAnsi="Symbol" w:cs="Times New Roman"/>
          <w:kern w:val="0"/>
          <w:szCs w:val="24"/>
          <w:lang w:eastAsia="tr-TR"/>
          <w14:ligatures w14:val="none"/>
        </w:rPr>
        <w:t></w:t>
      </w:r>
      <w:r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Reduced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standard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deviation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improves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signal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visibility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in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the</w:t>
      </w:r>
      <w:proofErr w:type="spellEnd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presence of </w:t>
      </w:r>
      <w:proofErr w:type="spellStart"/>
      <w:r w:rsidR="00BC02C4" w:rsidRPr="00BC02C4">
        <w:rPr>
          <w:rFonts w:eastAsia="Times New Roman" w:cs="Times New Roman"/>
          <w:kern w:val="0"/>
          <w:szCs w:val="24"/>
          <w:lang w:eastAsia="tr-TR"/>
          <w14:ligatures w14:val="none"/>
        </w:rPr>
        <w:t>noise</w:t>
      </w:r>
      <w:proofErr w:type="spellEnd"/>
    </w:p>
    <w:p w14:paraId="32854462" w14:textId="77777777" w:rsidR="00640E97" w:rsidRDefault="00640E97" w:rsidP="00640E97">
      <w:pPr>
        <w:pStyle w:val="ListeParagraf"/>
      </w:pPr>
    </w:p>
    <w:p w14:paraId="53061856" w14:textId="5326E428" w:rsidR="00640E97" w:rsidRDefault="00640E97" w:rsidP="00640E97">
      <w:pPr>
        <w:pStyle w:val="ListeParagraf"/>
      </w:pPr>
      <w:r>
        <w:rPr>
          <w:noProof/>
        </w:rPr>
        <w:drawing>
          <wp:inline distT="0" distB="0" distL="0" distR="0" wp14:anchorId="15A606D4" wp14:editId="1CCB1DFE">
            <wp:extent cx="5593080" cy="2590800"/>
            <wp:effectExtent l="0" t="0" r="7620" b="0"/>
            <wp:docPr id="108255089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F3CC" w14:textId="77777777" w:rsidR="00640E97" w:rsidRDefault="00640E97" w:rsidP="00640E97">
      <w:pPr>
        <w:pStyle w:val="ListeParagraf"/>
      </w:pPr>
    </w:p>
    <w:p w14:paraId="4E4C2941" w14:textId="61B15C3E" w:rsidR="00640E97" w:rsidRDefault="00640E97" w:rsidP="00640E97">
      <w:pPr>
        <w:pStyle w:val="ListeParagraf"/>
      </w:pPr>
      <w:proofErr w:type="spellStart"/>
      <w:r>
        <w:t>W</w:t>
      </w:r>
      <w:r w:rsidRPr="00640E97">
        <w:t>hen</w:t>
      </w:r>
      <w:proofErr w:type="spellEnd"/>
      <w:r w:rsidRPr="00640E97">
        <w:t xml:space="preserve"> </w:t>
      </w:r>
      <w:proofErr w:type="spellStart"/>
      <w:r w:rsidRPr="00640E97">
        <w:t>the</w:t>
      </w:r>
      <w:proofErr w:type="spellEnd"/>
      <w:r w:rsidRPr="00640E97">
        <w:t xml:space="preserve"> </w:t>
      </w:r>
      <w:proofErr w:type="spellStart"/>
      <w:r w:rsidRPr="00640E97">
        <w:t>signal</w:t>
      </w:r>
      <w:proofErr w:type="spellEnd"/>
      <w:r w:rsidRPr="00640E97">
        <w:t xml:space="preserve"> </w:t>
      </w:r>
      <w:proofErr w:type="spellStart"/>
      <w:r w:rsidRPr="00640E97">
        <w:t>length</w:t>
      </w:r>
      <w:proofErr w:type="spellEnd"/>
      <w:r w:rsidRPr="00640E97">
        <w:t xml:space="preserve"> </w:t>
      </w:r>
      <w:proofErr w:type="spellStart"/>
      <w:r w:rsidRPr="00640E97">
        <w:t>increases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 w:rsidRPr="00640E97">
        <w:t>or</w:t>
      </w:r>
      <w:proofErr w:type="spellEnd"/>
      <w:r w:rsidRPr="00640E97">
        <w:t xml:space="preserve"> </w:t>
      </w:r>
      <w:proofErr w:type="spellStart"/>
      <w:r w:rsidRPr="00640E97">
        <w:t>when</w:t>
      </w:r>
      <w:proofErr w:type="spellEnd"/>
      <w:r w:rsidRPr="00640E97">
        <w:t xml:space="preserve"> </w:t>
      </w:r>
      <w:proofErr w:type="spellStart"/>
      <w:r w:rsidRPr="00640E97">
        <w:t>s</w:t>
      </w:r>
      <w:r>
        <w:t>tandard</w:t>
      </w:r>
      <w:proofErr w:type="spellEnd"/>
      <w:r>
        <w:t xml:space="preserve"> </w:t>
      </w:r>
      <w:proofErr w:type="spellStart"/>
      <w:r>
        <w:t>deviation</w:t>
      </w:r>
      <w:proofErr w:type="spellEnd"/>
      <w:r w:rsidRPr="00640E97">
        <w:t xml:space="preserve"> </w:t>
      </w:r>
      <w:proofErr w:type="spellStart"/>
      <w:r w:rsidRPr="00640E97">
        <w:t>decreases</w:t>
      </w:r>
      <w:proofErr w:type="spellEnd"/>
      <w:r>
        <w:t xml:space="preserve">, </w:t>
      </w:r>
      <w:proofErr w:type="spellStart"/>
      <w:r>
        <w:t>signal</w:t>
      </w:r>
      <w:proofErr w:type="spellEnd"/>
      <w:r>
        <w:t xml:space="preserve"> </w:t>
      </w:r>
      <w:proofErr w:type="spellStart"/>
      <w:r w:rsidRPr="00640E97">
        <w:t>signal</w:t>
      </w:r>
      <w:proofErr w:type="spellEnd"/>
      <w:r w:rsidRPr="00640E97">
        <w:t xml:space="preserve"> </w:t>
      </w:r>
      <w:proofErr w:type="spellStart"/>
      <w:r w:rsidRPr="00640E97">
        <w:t>visibility</w:t>
      </w:r>
      <w:proofErr w:type="spellEnd"/>
      <w:r w:rsidRPr="00640E97">
        <w:t xml:space="preserve"> </w:t>
      </w:r>
      <w:proofErr w:type="spellStart"/>
      <w:r w:rsidRPr="00640E97">
        <w:t>becomes</w:t>
      </w:r>
      <w:proofErr w:type="spellEnd"/>
      <w:r w:rsidRPr="00640E97">
        <w:t xml:space="preserve"> </w:t>
      </w:r>
      <w:proofErr w:type="spellStart"/>
      <w:r w:rsidRPr="00640E97">
        <w:t>better</w:t>
      </w:r>
      <w:proofErr w:type="spellEnd"/>
      <w:r>
        <w:t>.</w:t>
      </w:r>
    </w:p>
    <w:p w14:paraId="09F4F48C" w14:textId="77777777" w:rsidR="00640E97" w:rsidRDefault="00640E97" w:rsidP="00640E97">
      <w:pPr>
        <w:pStyle w:val="ListeParagraf"/>
      </w:pPr>
    </w:p>
    <w:p w14:paraId="523B76F4" w14:textId="0F785EF3" w:rsidR="00AE0E98" w:rsidRDefault="00640E97" w:rsidP="00AE0E98">
      <w:pPr>
        <w:pStyle w:val="ListeParagraf"/>
        <w:numPr>
          <w:ilvl w:val="0"/>
          <w:numId w:val="1"/>
        </w:numPr>
      </w:pP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</w:t>
      </w:r>
      <w:r>
        <w:rPr>
          <w:vertAlign w:val="subscript"/>
        </w:rPr>
        <w:t>xx</w:t>
      </w:r>
      <w:proofErr w:type="spellEnd"/>
      <w:r>
        <w:rPr>
          <w:vertAlign w:val="subscript"/>
        </w:rPr>
        <w:t xml:space="preserve">(T) </w:t>
      </w:r>
      <w:proofErr w:type="spellStart"/>
      <w:r>
        <w:t>dist</w:t>
      </w:r>
      <w:r w:rsidR="00AE0E98">
        <w:t>ributions</w:t>
      </w:r>
      <w:proofErr w:type="spellEnd"/>
      <w:r w:rsidR="00AE0E98">
        <w:t xml:space="preserve"> </w:t>
      </w:r>
      <w:proofErr w:type="spellStart"/>
      <w:r w:rsidR="00AE0E98">
        <w:t>for</w:t>
      </w:r>
      <w:proofErr w:type="spellEnd"/>
      <w:r w:rsidR="00AE0E98">
        <w:t xml:space="preserve"> </w:t>
      </w:r>
      <w:proofErr w:type="spellStart"/>
      <w:r w:rsidR="00AE0E98">
        <w:t>various</w:t>
      </w:r>
      <w:proofErr w:type="spellEnd"/>
      <w:r w:rsidR="00AE0E98">
        <w:t xml:space="preserve"> </w:t>
      </w:r>
      <w:proofErr w:type="spellStart"/>
      <w:r w:rsidR="00AE0E98">
        <w:t>signal</w:t>
      </w:r>
      <w:proofErr w:type="spellEnd"/>
      <w:r w:rsidR="00AE0E98">
        <w:t xml:space="preserve"> </w:t>
      </w:r>
      <w:proofErr w:type="spellStart"/>
      <w:r w:rsidR="00AE0E98">
        <w:t>types</w:t>
      </w:r>
      <w:proofErr w:type="spellEnd"/>
      <w:r w:rsidR="00AE0E98">
        <w:t>:</w:t>
      </w:r>
    </w:p>
    <w:p w14:paraId="3D0E5570" w14:textId="77777777" w:rsidR="00AE0E98" w:rsidRDefault="00AE0E98" w:rsidP="00AE0E98">
      <w:pPr>
        <w:keepNext/>
      </w:pPr>
      <w:r>
        <w:rPr>
          <w:noProof/>
        </w:rPr>
        <w:drawing>
          <wp:inline distT="0" distB="0" distL="0" distR="0" wp14:anchorId="10D81424" wp14:editId="4DCC4803">
            <wp:extent cx="5760720" cy="2750820"/>
            <wp:effectExtent l="0" t="0" r="0" b="0"/>
            <wp:docPr id="100823040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832B" w14:textId="5B86408B" w:rsidR="00AE0E98" w:rsidRDefault="005E5B1C" w:rsidP="005E5B1C">
      <w:pPr>
        <w:pStyle w:val="ResimYazs"/>
        <w:jc w:val="center"/>
      </w:pPr>
      <w:proofErr w:type="spellStart"/>
      <w:r>
        <w:t>Figure</w:t>
      </w:r>
      <w:proofErr w:type="spellEnd"/>
      <w:r w:rsidR="00AE0E98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4</w:t>
      </w:r>
      <w:r w:rsidR="00AE0E98">
        <w:rPr>
          <w:noProof/>
        </w:rPr>
        <w:fldChar w:fldCharType="end"/>
      </w:r>
      <w:r w:rsidR="00AE0E98">
        <w:t xml:space="preserve"> </w:t>
      </w:r>
      <w:proofErr w:type="spellStart"/>
      <w:r w:rsidR="00AE0E98">
        <w:t>signal</w:t>
      </w:r>
      <w:proofErr w:type="spellEnd"/>
      <w:r w:rsidR="00AE0E98">
        <w:t xml:space="preserve"> </w:t>
      </w:r>
      <w:proofErr w:type="spellStart"/>
      <w:r w:rsidR="00AE0E98">
        <w:t>type</w:t>
      </w:r>
      <w:proofErr w:type="spellEnd"/>
      <w:r w:rsidR="00AE0E98">
        <w:t xml:space="preserve">; sine + </w:t>
      </w:r>
      <w:proofErr w:type="spellStart"/>
      <w:r w:rsidR="00AE0E98">
        <w:t>noise</w:t>
      </w:r>
      <w:proofErr w:type="spellEnd"/>
    </w:p>
    <w:p w14:paraId="13506DCA" w14:textId="57035F80" w:rsidR="00AD620B" w:rsidRPr="00AD620B" w:rsidRDefault="00AD620B" w:rsidP="00AD620B">
      <w:r w:rsidRPr="00AD620B">
        <w:t xml:space="preserve"> </w:t>
      </w:r>
      <w:proofErr w:type="spellStart"/>
      <w:r w:rsidRPr="00AD620B">
        <w:t>Noise</w:t>
      </w:r>
      <w:proofErr w:type="spellEnd"/>
      <w:r w:rsidRPr="00AD620B">
        <w:t xml:space="preserve"> </w:t>
      </w:r>
      <w:proofErr w:type="spellStart"/>
      <w:r w:rsidRPr="00AD620B">
        <w:t>disrupts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periodic</w:t>
      </w:r>
      <w:proofErr w:type="spellEnd"/>
      <w:r w:rsidRPr="00AD620B">
        <w:t xml:space="preserve"> </w:t>
      </w:r>
      <w:proofErr w:type="spellStart"/>
      <w:r w:rsidRPr="00AD620B">
        <w:t>structure</w:t>
      </w:r>
      <w:proofErr w:type="spellEnd"/>
      <w:r w:rsidRPr="00AD620B">
        <w:t xml:space="preserve"> of </w:t>
      </w:r>
      <w:proofErr w:type="spellStart"/>
      <w:r w:rsidRPr="00AD620B">
        <w:t>the</w:t>
      </w:r>
      <w:proofErr w:type="spellEnd"/>
      <w:r w:rsidRPr="00AD620B">
        <w:t xml:space="preserve"> sine </w:t>
      </w:r>
      <w:proofErr w:type="spellStart"/>
      <w:r w:rsidRPr="00AD620B">
        <w:t>wave</w:t>
      </w:r>
      <w:proofErr w:type="spellEnd"/>
      <w:r w:rsidRPr="00AD620B">
        <w:t xml:space="preserve">, </w:t>
      </w:r>
      <w:proofErr w:type="spellStart"/>
      <w:r w:rsidRPr="00AD620B">
        <w:t>resulting</w:t>
      </w:r>
      <w:proofErr w:type="spellEnd"/>
      <w:r w:rsidRPr="00AD620B">
        <w:t xml:space="preserve"> in a </w:t>
      </w:r>
      <w:proofErr w:type="spellStart"/>
      <w:r w:rsidRPr="00AD620B">
        <w:t>flatter</w:t>
      </w:r>
      <w:proofErr w:type="spellEnd"/>
      <w:r w:rsidRPr="00AD620B">
        <w:t xml:space="preserve">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more</w:t>
      </w:r>
      <w:proofErr w:type="spellEnd"/>
      <w:r w:rsidRPr="00AD620B">
        <w:t xml:space="preserve"> </w:t>
      </w:r>
      <w:proofErr w:type="spellStart"/>
      <w:r w:rsidRPr="00AD620B">
        <w:t>scattered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. </w:t>
      </w:r>
      <w:proofErr w:type="spellStart"/>
      <w:r w:rsidRPr="00AD620B">
        <w:t>However</w:t>
      </w:r>
      <w:proofErr w:type="spellEnd"/>
      <w:r w:rsidRPr="00AD620B">
        <w:t xml:space="preserve">,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regular</w:t>
      </w:r>
      <w:proofErr w:type="spellEnd"/>
      <w:r w:rsidRPr="00AD620B">
        <w:t xml:space="preserve"> </w:t>
      </w:r>
      <w:proofErr w:type="spellStart"/>
      <w:r w:rsidRPr="00AD620B">
        <w:t>periodicity</w:t>
      </w:r>
      <w:proofErr w:type="spellEnd"/>
      <w:r w:rsidRPr="00AD620B">
        <w:t xml:space="preserve"> of </w:t>
      </w:r>
      <w:proofErr w:type="spellStart"/>
      <w:r w:rsidRPr="00AD620B">
        <w:t>the</w:t>
      </w:r>
      <w:proofErr w:type="spellEnd"/>
      <w:r w:rsidRPr="00AD620B">
        <w:t xml:space="preserve"> sine </w:t>
      </w:r>
      <w:proofErr w:type="spellStart"/>
      <w:r w:rsidRPr="00AD620B">
        <w:t>signal</w:t>
      </w:r>
      <w:proofErr w:type="spellEnd"/>
      <w:r w:rsidRPr="00AD620B">
        <w:t xml:space="preserve"> </w:t>
      </w:r>
      <w:proofErr w:type="spellStart"/>
      <w:r w:rsidRPr="00AD620B">
        <w:t>still</w:t>
      </w:r>
      <w:proofErr w:type="spellEnd"/>
      <w:r w:rsidRPr="00AD620B">
        <w:t xml:space="preserve"> </w:t>
      </w:r>
      <w:proofErr w:type="spellStart"/>
      <w:r w:rsidRPr="00AD620B">
        <w:t>produces</w:t>
      </w:r>
      <w:proofErr w:type="spellEnd"/>
      <w:r w:rsidRPr="00AD620B">
        <w:t xml:space="preserve"> </w:t>
      </w:r>
      <w:proofErr w:type="spellStart"/>
      <w:r w:rsidRPr="00AD620B">
        <w:t>identifiable</w:t>
      </w:r>
      <w:proofErr w:type="spellEnd"/>
      <w:r w:rsidRPr="00AD620B">
        <w:t xml:space="preserve"> </w:t>
      </w:r>
      <w:proofErr w:type="spellStart"/>
      <w:r w:rsidRPr="00AD620B">
        <w:t>peaks</w:t>
      </w:r>
      <w:proofErr w:type="spellEnd"/>
      <w:r w:rsidRPr="00AD620B">
        <w:t xml:space="preserve"> in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despite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noise</w:t>
      </w:r>
      <w:proofErr w:type="spellEnd"/>
      <w:r w:rsidRPr="00AD620B">
        <w:t>.</w:t>
      </w:r>
    </w:p>
    <w:p w14:paraId="6A217509" w14:textId="77777777" w:rsidR="00AE0E98" w:rsidRDefault="00AE0E98" w:rsidP="00AE0E98">
      <w:pPr>
        <w:keepNext/>
      </w:pPr>
      <w:r>
        <w:rPr>
          <w:noProof/>
        </w:rPr>
        <w:drawing>
          <wp:inline distT="0" distB="0" distL="0" distR="0" wp14:anchorId="5C68F616" wp14:editId="3E33A098">
            <wp:extent cx="5760720" cy="3398520"/>
            <wp:effectExtent l="0" t="0" r="0" b="0"/>
            <wp:docPr id="48461317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F1AB" w14:textId="5DA4B657" w:rsidR="00AD620B" w:rsidRDefault="005E5B1C" w:rsidP="00AD620B">
      <w:pPr>
        <w:pStyle w:val="ResimYazs"/>
        <w:jc w:val="center"/>
      </w:pPr>
      <w:proofErr w:type="spellStart"/>
      <w:r>
        <w:t>Figure</w:t>
      </w:r>
      <w:proofErr w:type="spellEnd"/>
      <w:r w:rsidR="00AE0E98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5</w:t>
      </w:r>
      <w:r w:rsidR="00AE0E98">
        <w:rPr>
          <w:noProof/>
        </w:rPr>
        <w:fldChar w:fldCharType="end"/>
      </w:r>
      <w:r w:rsidR="00AE0E98">
        <w:t xml:space="preserve"> </w:t>
      </w:r>
      <w:proofErr w:type="spellStart"/>
      <w:r w:rsidR="00AE0E98" w:rsidRPr="008F7D46">
        <w:t>signal</w:t>
      </w:r>
      <w:proofErr w:type="spellEnd"/>
      <w:r w:rsidR="00AE0E98" w:rsidRPr="008F7D46">
        <w:t xml:space="preserve"> </w:t>
      </w:r>
      <w:proofErr w:type="spellStart"/>
      <w:r w:rsidR="00AE0E98" w:rsidRPr="008F7D46">
        <w:t>type</w:t>
      </w:r>
      <w:proofErr w:type="spellEnd"/>
      <w:r w:rsidR="00AE0E98">
        <w:t>; sine + sine</w:t>
      </w:r>
    </w:p>
    <w:p w14:paraId="2737E92C" w14:textId="494BCF4C" w:rsidR="00AD620B" w:rsidRPr="00AD620B" w:rsidRDefault="00AD620B" w:rsidP="00AD620B">
      <w:r w:rsidRPr="00AD620B">
        <w:t xml:space="preserve"> </w:t>
      </w:r>
      <w:proofErr w:type="spellStart"/>
      <w:r w:rsidRPr="00AD620B">
        <w:t>When</w:t>
      </w:r>
      <w:proofErr w:type="spellEnd"/>
      <w:r w:rsidRPr="00AD620B">
        <w:t xml:space="preserve"> two sine </w:t>
      </w:r>
      <w:proofErr w:type="spellStart"/>
      <w:r w:rsidRPr="00AD620B">
        <w:t>waves</w:t>
      </w:r>
      <w:proofErr w:type="spellEnd"/>
      <w:r w:rsidRPr="00AD620B">
        <w:t xml:space="preserve"> (</w:t>
      </w:r>
      <w:proofErr w:type="spellStart"/>
      <w:r w:rsidRPr="00AD620B">
        <w:t>with</w:t>
      </w:r>
      <w:proofErr w:type="spellEnd"/>
      <w:r w:rsidRPr="00AD620B">
        <w:t xml:space="preserve"> </w:t>
      </w:r>
      <w:proofErr w:type="spellStart"/>
      <w:r w:rsidRPr="00AD620B">
        <w:t>different</w:t>
      </w:r>
      <w:proofErr w:type="spellEnd"/>
      <w:r w:rsidRPr="00AD620B">
        <w:t xml:space="preserve"> </w:t>
      </w:r>
      <w:proofErr w:type="spellStart"/>
      <w:r w:rsidRPr="00AD620B">
        <w:t>or</w:t>
      </w:r>
      <w:proofErr w:type="spellEnd"/>
      <w:r w:rsidRPr="00AD620B">
        <w:t xml:space="preserve"> </w:t>
      </w:r>
      <w:proofErr w:type="spellStart"/>
      <w:r w:rsidRPr="00AD620B">
        <w:t>identical</w:t>
      </w:r>
      <w:proofErr w:type="spellEnd"/>
      <w:r w:rsidRPr="00AD620B">
        <w:t xml:space="preserve"> </w:t>
      </w:r>
      <w:proofErr w:type="spellStart"/>
      <w:r w:rsidRPr="00AD620B">
        <w:t>frequencies</w:t>
      </w:r>
      <w:proofErr w:type="spellEnd"/>
      <w:r w:rsidRPr="00AD620B">
        <w:t xml:space="preserve">) </w:t>
      </w:r>
      <w:proofErr w:type="spellStart"/>
      <w:r w:rsidRPr="00AD620B">
        <w:t>are</w:t>
      </w:r>
      <w:proofErr w:type="spellEnd"/>
      <w:r w:rsidRPr="00AD620B">
        <w:t xml:space="preserve"> </w:t>
      </w:r>
      <w:proofErr w:type="spellStart"/>
      <w:r w:rsidRPr="00AD620B">
        <w:t>combined</w:t>
      </w:r>
      <w:proofErr w:type="spellEnd"/>
      <w:r w:rsidRPr="00AD620B">
        <w:t xml:space="preserve">,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 </w:t>
      </w:r>
      <w:proofErr w:type="spellStart"/>
      <w:r w:rsidRPr="00AD620B">
        <w:t>exhibits</w:t>
      </w:r>
      <w:proofErr w:type="spellEnd"/>
      <w:r w:rsidRPr="00AD620B">
        <w:t xml:space="preserve"> a </w:t>
      </w:r>
      <w:proofErr w:type="spellStart"/>
      <w:r w:rsidRPr="00AD620B">
        <w:t>regular</w:t>
      </w:r>
      <w:proofErr w:type="spellEnd"/>
      <w:r w:rsidRPr="00AD620B">
        <w:t xml:space="preserve"> </w:t>
      </w:r>
      <w:proofErr w:type="spellStart"/>
      <w:r w:rsidRPr="00AD620B">
        <w:t>repeating</w:t>
      </w:r>
      <w:proofErr w:type="spellEnd"/>
      <w:r w:rsidRPr="00AD620B">
        <w:t xml:space="preserve"> </w:t>
      </w:r>
      <w:proofErr w:type="spellStart"/>
      <w:r w:rsidRPr="00AD620B">
        <w:t>structure</w:t>
      </w:r>
      <w:proofErr w:type="spellEnd"/>
      <w:r w:rsidRPr="00AD620B">
        <w:t xml:space="preserve"> </w:t>
      </w:r>
      <w:proofErr w:type="spellStart"/>
      <w:r w:rsidRPr="00AD620B">
        <w:t>based</w:t>
      </w:r>
      <w:proofErr w:type="spellEnd"/>
      <w:r w:rsidRPr="00AD620B">
        <w:t xml:space="preserve"> on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periods</w:t>
      </w:r>
      <w:proofErr w:type="spellEnd"/>
      <w:r w:rsidRPr="00AD620B">
        <w:t xml:space="preserve"> of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fundamental</w:t>
      </w:r>
      <w:proofErr w:type="spellEnd"/>
      <w:r w:rsidRPr="00AD620B">
        <w:t xml:space="preserve"> </w:t>
      </w:r>
      <w:proofErr w:type="spellStart"/>
      <w:r w:rsidRPr="00AD620B">
        <w:t>components</w:t>
      </w:r>
      <w:proofErr w:type="spellEnd"/>
      <w:r w:rsidRPr="00AD620B">
        <w:t xml:space="preserve">. </w:t>
      </w:r>
      <w:proofErr w:type="spellStart"/>
      <w:r w:rsidRPr="00AD620B">
        <w:t>Differences</w:t>
      </w:r>
      <w:proofErr w:type="spellEnd"/>
      <w:r w:rsidRPr="00AD620B">
        <w:t xml:space="preserve"> in </w:t>
      </w:r>
      <w:proofErr w:type="spellStart"/>
      <w:r w:rsidRPr="00AD620B">
        <w:t>phase</w:t>
      </w:r>
      <w:proofErr w:type="spellEnd"/>
      <w:r w:rsidRPr="00AD620B">
        <w:t xml:space="preserve"> </w:t>
      </w:r>
      <w:proofErr w:type="spellStart"/>
      <w:r w:rsidRPr="00AD620B">
        <w:t>or</w:t>
      </w:r>
      <w:proofErr w:type="spellEnd"/>
      <w:r w:rsidRPr="00AD620B">
        <w:t xml:space="preserve"> </w:t>
      </w:r>
      <w:proofErr w:type="spellStart"/>
      <w:r w:rsidRPr="00AD620B">
        <w:t>frequency</w:t>
      </w:r>
      <w:proofErr w:type="spellEnd"/>
      <w:r w:rsidRPr="00AD620B">
        <w:t xml:space="preserve"> </w:t>
      </w:r>
      <w:proofErr w:type="spellStart"/>
      <w:r w:rsidRPr="00AD620B">
        <w:t>between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two </w:t>
      </w:r>
      <w:proofErr w:type="spellStart"/>
      <w:r w:rsidRPr="00AD620B">
        <w:t>signals</w:t>
      </w:r>
      <w:proofErr w:type="spellEnd"/>
      <w:r w:rsidRPr="00AD620B">
        <w:t xml:space="preserve"> can </w:t>
      </w:r>
      <w:proofErr w:type="spellStart"/>
      <w:r w:rsidRPr="00AD620B">
        <w:t>create</w:t>
      </w:r>
      <w:proofErr w:type="spellEnd"/>
      <w:r w:rsidRPr="00AD620B">
        <w:t xml:space="preserve"> </w:t>
      </w:r>
      <w:proofErr w:type="spellStart"/>
      <w:r w:rsidRPr="00AD620B">
        <w:t>distinct</w:t>
      </w:r>
      <w:proofErr w:type="spellEnd"/>
      <w:r w:rsidRPr="00AD620B">
        <w:t xml:space="preserve"> </w:t>
      </w:r>
      <w:proofErr w:type="spellStart"/>
      <w:r w:rsidRPr="00AD620B">
        <w:t>patterns</w:t>
      </w:r>
      <w:proofErr w:type="spellEnd"/>
      <w:r w:rsidRPr="00AD620B">
        <w:t xml:space="preserve"> in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>.</w:t>
      </w:r>
    </w:p>
    <w:p w14:paraId="5F80B05F" w14:textId="77777777" w:rsidR="00AE0E98" w:rsidRDefault="00AE0E98" w:rsidP="00AE0E98">
      <w:pPr>
        <w:keepNext/>
      </w:pPr>
      <w:r>
        <w:rPr>
          <w:noProof/>
        </w:rPr>
        <w:lastRenderedPageBreak/>
        <w:drawing>
          <wp:inline distT="0" distB="0" distL="0" distR="0" wp14:anchorId="2EFBC556" wp14:editId="37C9AE11">
            <wp:extent cx="5760720" cy="3802380"/>
            <wp:effectExtent l="0" t="0" r="0" b="7620"/>
            <wp:docPr id="111675755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C398" w14:textId="053FD022" w:rsidR="00AE0E98" w:rsidRDefault="005E5B1C" w:rsidP="005E5B1C">
      <w:pPr>
        <w:pStyle w:val="ResimYazs"/>
        <w:jc w:val="center"/>
      </w:pPr>
      <w:proofErr w:type="spellStart"/>
      <w:r>
        <w:t>Figure</w:t>
      </w:r>
      <w:proofErr w:type="spellEnd"/>
      <w:r w:rsidR="00AE0E98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6</w:t>
      </w:r>
      <w:r w:rsidR="00AE0E98">
        <w:rPr>
          <w:noProof/>
        </w:rPr>
        <w:fldChar w:fldCharType="end"/>
      </w:r>
      <w:r w:rsidR="00AE0E98">
        <w:t xml:space="preserve"> </w:t>
      </w:r>
      <w:proofErr w:type="spellStart"/>
      <w:r w:rsidR="00AE0E98" w:rsidRPr="00E034C5">
        <w:t>signal</w:t>
      </w:r>
      <w:proofErr w:type="spellEnd"/>
      <w:r w:rsidR="00AE0E98" w:rsidRPr="00E034C5">
        <w:t xml:space="preserve"> </w:t>
      </w:r>
      <w:proofErr w:type="spellStart"/>
      <w:r w:rsidR="00AE0E98" w:rsidRPr="00E034C5">
        <w:t>type</w:t>
      </w:r>
      <w:proofErr w:type="spellEnd"/>
      <w:r w:rsidR="00AE0E98">
        <w:t xml:space="preserve">; </w:t>
      </w:r>
      <w:proofErr w:type="spellStart"/>
      <w:r w:rsidR="00AE0E98">
        <w:t>square+noise</w:t>
      </w:r>
      <w:proofErr w:type="spellEnd"/>
    </w:p>
    <w:p w14:paraId="3A940E49" w14:textId="7B7A6FF2" w:rsidR="00AD620B" w:rsidRPr="00AD620B" w:rsidRDefault="00AD620B" w:rsidP="00AD620B">
      <w:r w:rsidRPr="00AD620B">
        <w:t xml:space="preserve"> </w:t>
      </w:r>
      <w:proofErr w:type="spellStart"/>
      <w:r w:rsidRPr="00AD620B">
        <w:t>Square</w:t>
      </w:r>
      <w:proofErr w:type="spellEnd"/>
      <w:r w:rsidRPr="00AD620B">
        <w:t xml:space="preserve"> </w:t>
      </w:r>
      <w:proofErr w:type="spellStart"/>
      <w:r w:rsidRPr="00AD620B">
        <w:t>waves</w:t>
      </w:r>
      <w:proofErr w:type="spellEnd"/>
      <w:r w:rsidRPr="00AD620B">
        <w:t xml:space="preserve"> </w:t>
      </w:r>
      <w:proofErr w:type="spellStart"/>
      <w:r w:rsidRPr="00AD620B">
        <w:t>feature</w:t>
      </w:r>
      <w:proofErr w:type="spellEnd"/>
      <w:r w:rsidRPr="00AD620B">
        <w:t xml:space="preserve"> </w:t>
      </w:r>
      <w:proofErr w:type="spellStart"/>
      <w:r w:rsidRPr="00AD620B">
        <w:t>abrupt</w:t>
      </w:r>
      <w:proofErr w:type="spellEnd"/>
      <w:r w:rsidRPr="00AD620B">
        <w:t xml:space="preserve"> </w:t>
      </w:r>
      <w:proofErr w:type="spellStart"/>
      <w:r w:rsidRPr="00AD620B">
        <w:t>transitions</w:t>
      </w:r>
      <w:proofErr w:type="spellEnd"/>
      <w:r w:rsidRPr="00AD620B">
        <w:t xml:space="preserve">,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 </w:t>
      </w:r>
      <w:proofErr w:type="spellStart"/>
      <w:r w:rsidRPr="00AD620B">
        <w:t>reflects</w:t>
      </w:r>
      <w:proofErr w:type="spellEnd"/>
      <w:r w:rsidRPr="00AD620B">
        <w:t xml:space="preserve"> </w:t>
      </w:r>
      <w:proofErr w:type="spellStart"/>
      <w:r w:rsidRPr="00AD620B">
        <w:t>these</w:t>
      </w:r>
      <w:proofErr w:type="spellEnd"/>
      <w:r w:rsidRPr="00AD620B">
        <w:t xml:space="preserve"> </w:t>
      </w:r>
      <w:proofErr w:type="spellStart"/>
      <w:r w:rsidRPr="00AD620B">
        <w:t>transitions</w:t>
      </w:r>
      <w:proofErr w:type="spellEnd"/>
      <w:r w:rsidRPr="00AD620B">
        <w:t xml:space="preserve"> </w:t>
      </w:r>
      <w:proofErr w:type="spellStart"/>
      <w:r w:rsidRPr="00AD620B">
        <w:t>with</w:t>
      </w:r>
      <w:proofErr w:type="spellEnd"/>
      <w:r w:rsidRPr="00AD620B">
        <w:t xml:space="preserve"> </w:t>
      </w:r>
      <w:proofErr w:type="spellStart"/>
      <w:r w:rsidRPr="00AD620B">
        <w:t>sharp</w:t>
      </w:r>
      <w:proofErr w:type="spellEnd"/>
      <w:r w:rsidRPr="00AD620B">
        <w:t xml:space="preserve"> </w:t>
      </w:r>
      <w:proofErr w:type="spellStart"/>
      <w:r w:rsidRPr="00AD620B">
        <w:t>corners</w:t>
      </w:r>
      <w:proofErr w:type="spellEnd"/>
      <w:r w:rsidRPr="00AD620B">
        <w:t xml:space="preserve">. </w:t>
      </w:r>
      <w:proofErr w:type="spellStart"/>
      <w:r w:rsidRPr="00AD620B">
        <w:t>When</w:t>
      </w:r>
      <w:proofErr w:type="spellEnd"/>
      <w:r w:rsidRPr="00AD620B">
        <w:t xml:space="preserve"> </w:t>
      </w:r>
      <w:proofErr w:type="spellStart"/>
      <w:r w:rsidRPr="00AD620B">
        <w:t>noise</w:t>
      </w:r>
      <w:proofErr w:type="spellEnd"/>
      <w:r w:rsidRPr="00AD620B">
        <w:t xml:space="preserve"> is </w:t>
      </w:r>
      <w:proofErr w:type="spellStart"/>
      <w:r w:rsidRPr="00AD620B">
        <w:t>added</w:t>
      </w:r>
      <w:proofErr w:type="spellEnd"/>
      <w:r w:rsidRPr="00AD620B">
        <w:t xml:space="preserve">,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sharp</w:t>
      </w:r>
      <w:proofErr w:type="spellEnd"/>
      <w:r w:rsidRPr="00AD620B">
        <w:t xml:space="preserve"> </w:t>
      </w:r>
      <w:proofErr w:type="spellStart"/>
      <w:r w:rsidRPr="00AD620B">
        <w:t>edges</w:t>
      </w:r>
      <w:proofErr w:type="spellEnd"/>
      <w:r w:rsidRPr="00AD620B">
        <w:t xml:space="preserve"> of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square</w:t>
      </w:r>
      <w:proofErr w:type="spellEnd"/>
      <w:r w:rsidRPr="00AD620B">
        <w:t xml:space="preserve"> </w:t>
      </w:r>
      <w:proofErr w:type="spellStart"/>
      <w:r w:rsidRPr="00AD620B">
        <w:t>wave</w:t>
      </w:r>
      <w:proofErr w:type="spellEnd"/>
      <w:r w:rsidRPr="00AD620B">
        <w:t xml:space="preserve"> </w:t>
      </w:r>
      <w:proofErr w:type="spellStart"/>
      <w:r w:rsidRPr="00AD620B">
        <w:t>are</w:t>
      </w:r>
      <w:proofErr w:type="spellEnd"/>
      <w:r w:rsidRPr="00AD620B">
        <w:t xml:space="preserve"> </w:t>
      </w:r>
      <w:proofErr w:type="spellStart"/>
      <w:r w:rsidRPr="00AD620B">
        <w:t>smoothed</w:t>
      </w:r>
      <w:proofErr w:type="spellEnd"/>
      <w:r w:rsidRPr="00AD620B">
        <w:t xml:space="preserve">,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 </w:t>
      </w:r>
      <w:proofErr w:type="spellStart"/>
      <w:r w:rsidRPr="00AD620B">
        <w:t>becomes</w:t>
      </w:r>
      <w:proofErr w:type="spellEnd"/>
      <w:r w:rsidRPr="00AD620B">
        <w:t xml:space="preserve"> </w:t>
      </w:r>
      <w:proofErr w:type="spellStart"/>
      <w:r w:rsidRPr="00AD620B">
        <w:t>less</w:t>
      </w:r>
      <w:proofErr w:type="spellEnd"/>
      <w:r w:rsidRPr="00AD620B">
        <w:t xml:space="preserve"> </w:t>
      </w:r>
      <w:proofErr w:type="spellStart"/>
      <w:r w:rsidRPr="00AD620B">
        <w:t>defined</w:t>
      </w:r>
      <w:proofErr w:type="spellEnd"/>
      <w:r w:rsidRPr="00AD620B">
        <w:t>.</w:t>
      </w:r>
    </w:p>
    <w:p w14:paraId="239020BE" w14:textId="77777777" w:rsidR="00AE0E98" w:rsidRDefault="00AE0E98" w:rsidP="00AE0E98">
      <w:pPr>
        <w:keepNext/>
      </w:pPr>
      <w:r>
        <w:rPr>
          <w:noProof/>
        </w:rPr>
        <w:drawing>
          <wp:inline distT="0" distB="0" distL="0" distR="0" wp14:anchorId="696ACEB2" wp14:editId="55E53342">
            <wp:extent cx="5760720" cy="3101340"/>
            <wp:effectExtent l="0" t="0" r="0" b="3810"/>
            <wp:docPr id="90102996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E637" w14:textId="7F89B008" w:rsidR="00AE0E98" w:rsidRDefault="005E5B1C" w:rsidP="00AE0E98">
      <w:pPr>
        <w:pStyle w:val="ResimYazs"/>
        <w:jc w:val="center"/>
      </w:pPr>
      <w:proofErr w:type="spellStart"/>
      <w:r>
        <w:t>Figure</w:t>
      </w:r>
      <w:proofErr w:type="spellEnd"/>
      <w:r w:rsidR="00AE0E98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7</w:t>
      </w:r>
      <w:r w:rsidR="00AE0E98">
        <w:rPr>
          <w:noProof/>
        </w:rPr>
        <w:fldChar w:fldCharType="end"/>
      </w:r>
      <w:r w:rsidR="00AE0E98">
        <w:t xml:space="preserve"> </w:t>
      </w:r>
      <w:proofErr w:type="spellStart"/>
      <w:r w:rsidR="00AE0E98" w:rsidRPr="00696123">
        <w:t>signal</w:t>
      </w:r>
      <w:proofErr w:type="spellEnd"/>
      <w:r w:rsidR="00AE0E98" w:rsidRPr="00696123">
        <w:t xml:space="preserve"> </w:t>
      </w:r>
      <w:proofErr w:type="spellStart"/>
      <w:r w:rsidR="00AE0E98" w:rsidRPr="00696123">
        <w:t>type</w:t>
      </w:r>
      <w:proofErr w:type="spellEnd"/>
      <w:r w:rsidR="00AE0E98">
        <w:t xml:space="preserve">; </w:t>
      </w:r>
      <w:proofErr w:type="spellStart"/>
      <w:r w:rsidR="00AE0E98">
        <w:t>square</w:t>
      </w:r>
      <w:proofErr w:type="spellEnd"/>
      <w:r w:rsidR="00AE0E98">
        <w:t xml:space="preserve"> + </w:t>
      </w:r>
      <w:proofErr w:type="spellStart"/>
      <w:r w:rsidR="00AE0E98">
        <w:t>square</w:t>
      </w:r>
      <w:proofErr w:type="spellEnd"/>
    </w:p>
    <w:p w14:paraId="7659926A" w14:textId="748DE9F1" w:rsidR="00AD620B" w:rsidRPr="00AD620B" w:rsidRDefault="00AD620B" w:rsidP="00AD620B"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combination</w:t>
      </w:r>
      <w:proofErr w:type="spellEnd"/>
      <w:r w:rsidRPr="00AD620B">
        <w:t xml:space="preserve"> of two </w:t>
      </w:r>
      <w:proofErr w:type="spellStart"/>
      <w:r w:rsidRPr="00AD620B">
        <w:t>square</w:t>
      </w:r>
      <w:proofErr w:type="spellEnd"/>
      <w:r w:rsidRPr="00AD620B">
        <w:t xml:space="preserve"> </w:t>
      </w:r>
      <w:proofErr w:type="spellStart"/>
      <w:r w:rsidRPr="00AD620B">
        <w:t>waves</w:t>
      </w:r>
      <w:proofErr w:type="spellEnd"/>
      <w:r w:rsidRPr="00AD620B">
        <w:t xml:space="preserve"> </w:t>
      </w:r>
      <w:proofErr w:type="spellStart"/>
      <w:r w:rsidRPr="00AD620B">
        <w:t>results</w:t>
      </w:r>
      <w:proofErr w:type="spellEnd"/>
      <w:r w:rsidRPr="00AD620B">
        <w:t xml:space="preserve"> in a </w:t>
      </w:r>
      <w:proofErr w:type="spellStart"/>
      <w:r w:rsidRPr="00AD620B">
        <w:t>structured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. </w:t>
      </w:r>
      <w:proofErr w:type="spellStart"/>
      <w:r w:rsidRPr="00AD620B">
        <w:t>If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waves</w:t>
      </w:r>
      <w:proofErr w:type="spellEnd"/>
      <w:r w:rsidRPr="00AD620B">
        <w:t xml:space="preserve"> </w:t>
      </w:r>
      <w:proofErr w:type="spellStart"/>
      <w:r w:rsidRPr="00AD620B">
        <w:t>have</w:t>
      </w:r>
      <w:proofErr w:type="spellEnd"/>
      <w:r w:rsidRPr="00AD620B">
        <w:t xml:space="preserve"> </w:t>
      </w:r>
      <w:proofErr w:type="spellStart"/>
      <w:r w:rsidRPr="00AD620B">
        <w:t>different</w:t>
      </w:r>
      <w:proofErr w:type="spellEnd"/>
      <w:r w:rsidRPr="00AD620B">
        <w:t xml:space="preserve"> </w:t>
      </w:r>
      <w:proofErr w:type="spellStart"/>
      <w:r w:rsidRPr="00AD620B">
        <w:t>periods</w:t>
      </w:r>
      <w:proofErr w:type="spellEnd"/>
      <w:r w:rsidRPr="00AD620B">
        <w:t xml:space="preserve">, </w:t>
      </w:r>
      <w:proofErr w:type="spellStart"/>
      <w:r w:rsidRPr="00AD620B">
        <w:t>this</w:t>
      </w:r>
      <w:proofErr w:type="spellEnd"/>
      <w:r w:rsidRPr="00AD620B">
        <w:t xml:space="preserve"> </w:t>
      </w:r>
      <w:proofErr w:type="spellStart"/>
      <w:r w:rsidRPr="00AD620B">
        <w:t>difference</w:t>
      </w:r>
      <w:proofErr w:type="spellEnd"/>
      <w:r w:rsidRPr="00AD620B">
        <w:t xml:space="preserve"> </w:t>
      </w:r>
      <w:proofErr w:type="spellStart"/>
      <w:r w:rsidRPr="00AD620B">
        <w:t>introduces</w:t>
      </w:r>
      <w:proofErr w:type="spellEnd"/>
      <w:r w:rsidRPr="00AD620B">
        <w:t xml:space="preserve"> </w:t>
      </w:r>
      <w:proofErr w:type="spellStart"/>
      <w:r w:rsidRPr="00AD620B">
        <w:t>additional</w:t>
      </w:r>
      <w:proofErr w:type="spellEnd"/>
      <w:r w:rsidRPr="00AD620B">
        <w:t xml:space="preserve"> </w:t>
      </w:r>
      <w:proofErr w:type="spellStart"/>
      <w:r w:rsidRPr="00AD620B">
        <w:t>patterns</w:t>
      </w:r>
      <w:proofErr w:type="spellEnd"/>
      <w:r w:rsidRPr="00AD620B">
        <w:t xml:space="preserve"> in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. </w:t>
      </w:r>
      <w:proofErr w:type="spellStart"/>
      <w:r w:rsidRPr="00AD620B">
        <w:t>Without</w:t>
      </w:r>
      <w:proofErr w:type="spellEnd"/>
      <w:r w:rsidRPr="00AD620B">
        <w:t xml:space="preserve"> </w:t>
      </w:r>
      <w:proofErr w:type="spellStart"/>
      <w:r w:rsidRPr="00AD620B">
        <w:t>noise</w:t>
      </w:r>
      <w:proofErr w:type="spellEnd"/>
      <w:r w:rsidRPr="00AD620B">
        <w:t xml:space="preserve">,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remains</w:t>
      </w:r>
      <w:proofErr w:type="spellEnd"/>
      <w:r w:rsidRPr="00AD620B">
        <w:t xml:space="preserve"> </w:t>
      </w:r>
      <w:proofErr w:type="spellStart"/>
      <w:r w:rsidRPr="00AD620B">
        <w:t>clean</w:t>
      </w:r>
      <w:proofErr w:type="spellEnd"/>
      <w:r w:rsidRPr="00AD620B">
        <w:t xml:space="preserve">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well-defined</w:t>
      </w:r>
      <w:proofErr w:type="spellEnd"/>
      <w:r w:rsidRPr="00AD620B">
        <w:t>.</w:t>
      </w:r>
    </w:p>
    <w:p w14:paraId="2F9168CE" w14:textId="77777777" w:rsidR="00AE0E98" w:rsidRDefault="00AE0E98" w:rsidP="00AE0E98">
      <w:pPr>
        <w:keepNext/>
      </w:pPr>
      <w:r>
        <w:rPr>
          <w:noProof/>
        </w:rPr>
        <w:lastRenderedPageBreak/>
        <w:drawing>
          <wp:inline distT="0" distB="0" distL="0" distR="0" wp14:anchorId="2ADD2BCB" wp14:editId="21A7F6F0">
            <wp:extent cx="5760720" cy="3680460"/>
            <wp:effectExtent l="0" t="0" r="0" b="0"/>
            <wp:docPr id="165763553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6D77" w14:textId="22755656" w:rsidR="00AE0E98" w:rsidRDefault="005E5B1C" w:rsidP="00AE0E98">
      <w:pPr>
        <w:pStyle w:val="ResimYazs"/>
        <w:jc w:val="center"/>
      </w:pPr>
      <w:proofErr w:type="spellStart"/>
      <w:r>
        <w:t>Figure</w:t>
      </w:r>
      <w:proofErr w:type="spellEnd"/>
      <w:r w:rsidR="00AE0E98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8</w:t>
      </w:r>
      <w:r w:rsidR="00AE0E98">
        <w:rPr>
          <w:noProof/>
        </w:rPr>
        <w:fldChar w:fldCharType="end"/>
      </w:r>
      <w:r w:rsidR="00AE0E98">
        <w:t xml:space="preserve"> </w:t>
      </w:r>
      <w:proofErr w:type="spellStart"/>
      <w:r w:rsidR="00AE0E98" w:rsidRPr="00BD302E">
        <w:t>signal</w:t>
      </w:r>
      <w:proofErr w:type="spellEnd"/>
      <w:r w:rsidR="00AE0E98" w:rsidRPr="00BD302E">
        <w:t xml:space="preserve"> </w:t>
      </w:r>
      <w:proofErr w:type="spellStart"/>
      <w:r w:rsidR="00AE0E98" w:rsidRPr="00BD302E">
        <w:t>type</w:t>
      </w:r>
      <w:proofErr w:type="spellEnd"/>
      <w:r w:rsidR="00AE0E98">
        <w:t xml:space="preserve">; </w:t>
      </w:r>
      <w:proofErr w:type="spellStart"/>
      <w:r w:rsidR="00AE0E98">
        <w:t>triangle</w:t>
      </w:r>
      <w:proofErr w:type="spellEnd"/>
      <w:r w:rsidR="00AE0E98">
        <w:t xml:space="preserve"> + </w:t>
      </w:r>
      <w:proofErr w:type="spellStart"/>
      <w:r w:rsidR="00AE0E98">
        <w:t>noise</w:t>
      </w:r>
      <w:proofErr w:type="spellEnd"/>
    </w:p>
    <w:p w14:paraId="08972667" w14:textId="646B07E9" w:rsidR="00AD620B" w:rsidRPr="00AD620B" w:rsidRDefault="00AD620B" w:rsidP="00AD620B">
      <w:r w:rsidRPr="00AD620B">
        <w:t xml:space="preserve">A </w:t>
      </w:r>
      <w:proofErr w:type="spellStart"/>
      <w:r w:rsidRPr="00AD620B">
        <w:t>triangle</w:t>
      </w:r>
      <w:proofErr w:type="spellEnd"/>
      <w:r w:rsidRPr="00AD620B">
        <w:t xml:space="preserve"> </w:t>
      </w:r>
      <w:proofErr w:type="spellStart"/>
      <w:r w:rsidRPr="00AD620B">
        <w:t>wave</w:t>
      </w:r>
      <w:proofErr w:type="spellEnd"/>
      <w:r w:rsidRPr="00AD620B">
        <w:t xml:space="preserve">, </w:t>
      </w:r>
      <w:proofErr w:type="spellStart"/>
      <w:r w:rsidRPr="00AD620B">
        <w:t>with</w:t>
      </w:r>
      <w:proofErr w:type="spellEnd"/>
      <w:r w:rsidRPr="00AD620B">
        <w:t xml:space="preserve"> </w:t>
      </w:r>
      <w:proofErr w:type="spellStart"/>
      <w:r w:rsidRPr="00AD620B">
        <w:t>its</w:t>
      </w:r>
      <w:proofErr w:type="spellEnd"/>
      <w:r w:rsidRPr="00AD620B">
        <w:t xml:space="preserve"> </w:t>
      </w:r>
      <w:proofErr w:type="spellStart"/>
      <w:r w:rsidRPr="00AD620B">
        <w:t>smoother</w:t>
      </w:r>
      <w:proofErr w:type="spellEnd"/>
      <w:r w:rsidRPr="00AD620B">
        <w:t xml:space="preserve"> </w:t>
      </w:r>
      <w:proofErr w:type="spellStart"/>
      <w:r w:rsidRPr="00AD620B">
        <w:t>transitions</w:t>
      </w:r>
      <w:proofErr w:type="spellEnd"/>
      <w:r w:rsidRPr="00AD620B">
        <w:t xml:space="preserve">, </w:t>
      </w:r>
      <w:proofErr w:type="spellStart"/>
      <w:r w:rsidRPr="00AD620B">
        <w:t>produces</w:t>
      </w:r>
      <w:proofErr w:type="spellEnd"/>
      <w:r w:rsidRPr="00AD620B">
        <w:t xml:space="preserve"> a </w:t>
      </w:r>
      <w:proofErr w:type="spellStart"/>
      <w:r w:rsidRPr="00AD620B">
        <w:t>symmetric</w:t>
      </w:r>
      <w:proofErr w:type="spellEnd"/>
      <w:r w:rsidRPr="00AD620B">
        <w:t xml:space="preserve">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regular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>.</w:t>
      </w:r>
      <w:r>
        <w:t xml:space="preserve"> </w:t>
      </w:r>
      <w:proofErr w:type="spellStart"/>
      <w:r w:rsidRPr="00AD620B">
        <w:t>The</w:t>
      </w:r>
      <w:proofErr w:type="spellEnd"/>
      <w:r w:rsidRPr="00AD620B">
        <w:t xml:space="preserve"> presence of </w:t>
      </w:r>
      <w:proofErr w:type="spellStart"/>
      <w:r w:rsidRPr="00AD620B">
        <w:t>noise</w:t>
      </w:r>
      <w:proofErr w:type="spellEnd"/>
      <w:r w:rsidRPr="00AD620B">
        <w:t xml:space="preserve"> </w:t>
      </w:r>
      <w:proofErr w:type="spellStart"/>
      <w:r w:rsidRPr="00AD620B">
        <w:t>disrupts</w:t>
      </w:r>
      <w:proofErr w:type="spellEnd"/>
      <w:r w:rsidRPr="00AD620B">
        <w:t xml:space="preserve"> </w:t>
      </w:r>
      <w:proofErr w:type="spellStart"/>
      <w:r w:rsidRPr="00AD620B">
        <w:t>this</w:t>
      </w:r>
      <w:proofErr w:type="spellEnd"/>
      <w:r w:rsidRPr="00AD620B">
        <w:t xml:space="preserve"> </w:t>
      </w:r>
      <w:proofErr w:type="spellStart"/>
      <w:r w:rsidRPr="00AD620B">
        <w:t>smoothness</w:t>
      </w:r>
      <w:proofErr w:type="spellEnd"/>
      <w:r w:rsidRPr="00AD620B">
        <w:t xml:space="preserve">, </w:t>
      </w:r>
      <w:proofErr w:type="spellStart"/>
      <w:r w:rsidRPr="00AD620B">
        <w:t>making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less</w:t>
      </w:r>
      <w:proofErr w:type="spellEnd"/>
      <w:r w:rsidRPr="00AD620B">
        <w:t xml:space="preserve"> </w:t>
      </w:r>
      <w:proofErr w:type="spellStart"/>
      <w:r w:rsidRPr="00AD620B">
        <w:t>uniform</w:t>
      </w:r>
      <w:proofErr w:type="spellEnd"/>
      <w:r w:rsidRPr="00AD620B">
        <w:t xml:space="preserve">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more</w:t>
      </w:r>
      <w:proofErr w:type="spellEnd"/>
      <w:r w:rsidRPr="00AD620B">
        <w:t xml:space="preserve"> </w:t>
      </w:r>
      <w:proofErr w:type="spellStart"/>
      <w:r w:rsidRPr="00AD620B">
        <w:t>irregular</w:t>
      </w:r>
      <w:proofErr w:type="spellEnd"/>
      <w:r w:rsidRPr="00AD620B">
        <w:t>.</w:t>
      </w:r>
    </w:p>
    <w:p w14:paraId="3E0DF2BB" w14:textId="77777777" w:rsidR="00AE0E98" w:rsidRDefault="00AE0E98" w:rsidP="00AE0E98">
      <w:pPr>
        <w:keepNext/>
      </w:pPr>
      <w:r>
        <w:rPr>
          <w:noProof/>
        </w:rPr>
        <w:drawing>
          <wp:inline distT="0" distB="0" distL="0" distR="0" wp14:anchorId="4987087A" wp14:editId="214EBB10">
            <wp:extent cx="5760720" cy="3208020"/>
            <wp:effectExtent l="0" t="0" r="0" b="0"/>
            <wp:docPr id="103918662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2E0E" w14:textId="1DC2CA0E" w:rsidR="00AE0E98" w:rsidRDefault="005E5B1C" w:rsidP="00752052">
      <w:pPr>
        <w:pStyle w:val="ResimYazs"/>
        <w:jc w:val="center"/>
      </w:pPr>
      <w:proofErr w:type="spellStart"/>
      <w:r>
        <w:t>Figure</w:t>
      </w:r>
      <w:proofErr w:type="spellEnd"/>
      <w:r w:rsidR="00AE0E98">
        <w:t xml:space="preserve"> </w:t>
      </w:r>
      <w:r w:rsidR="00AE0E98">
        <w:fldChar w:fldCharType="begin"/>
      </w:r>
      <w:r w:rsidR="00AE0E98">
        <w:instrText xml:space="preserve"> SEQ Şekil \* ARABIC </w:instrText>
      </w:r>
      <w:r w:rsidR="00AE0E98">
        <w:fldChar w:fldCharType="separate"/>
      </w:r>
      <w:r w:rsidR="00AE0E98">
        <w:rPr>
          <w:noProof/>
        </w:rPr>
        <w:t>9</w:t>
      </w:r>
      <w:r w:rsidR="00AE0E98">
        <w:rPr>
          <w:noProof/>
        </w:rPr>
        <w:fldChar w:fldCharType="end"/>
      </w:r>
      <w:r w:rsidR="00AE0E98">
        <w:t xml:space="preserve"> </w:t>
      </w:r>
      <w:proofErr w:type="spellStart"/>
      <w:r w:rsidR="00AE0E98" w:rsidRPr="008A7D9B">
        <w:t>signal</w:t>
      </w:r>
      <w:proofErr w:type="spellEnd"/>
      <w:r w:rsidR="00AE0E98" w:rsidRPr="008A7D9B">
        <w:t xml:space="preserve"> </w:t>
      </w:r>
      <w:proofErr w:type="spellStart"/>
      <w:r w:rsidR="00AE0E98" w:rsidRPr="008A7D9B">
        <w:t>type</w:t>
      </w:r>
      <w:proofErr w:type="spellEnd"/>
      <w:r w:rsidR="00AE0E98">
        <w:t xml:space="preserve">; </w:t>
      </w:r>
      <w:proofErr w:type="spellStart"/>
      <w:r w:rsidR="00AE0E98">
        <w:t>triangle</w:t>
      </w:r>
      <w:proofErr w:type="spellEnd"/>
      <w:r w:rsidR="00AE0E98">
        <w:t xml:space="preserve"> + </w:t>
      </w:r>
      <w:proofErr w:type="spellStart"/>
      <w:r w:rsidR="00AE0E98">
        <w:t>triangle</w:t>
      </w:r>
      <w:proofErr w:type="spellEnd"/>
    </w:p>
    <w:p w14:paraId="152CFFF8" w14:textId="53C6224C" w:rsidR="00AD620B" w:rsidRPr="00AD620B" w:rsidRDefault="00AD620B" w:rsidP="00AD620B">
      <w:proofErr w:type="spellStart"/>
      <w:r w:rsidRPr="00AD620B">
        <w:t>When</w:t>
      </w:r>
      <w:proofErr w:type="spellEnd"/>
      <w:r w:rsidRPr="00AD620B">
        <w:t xml:space="preserve"> two </w:t>
      </w:r>
      <w:proofErr w:type="spellStart"/>
      <w:r w:rsidRPr="00AD620B">
        <w:t>triangle</w:t>
      </w:r>
      <w:proofErr w:type="spellEnd"/>
      <w:r w:rsidRPr="00AD620B">
        <w:t xml:space="preserve"> </w:t>
      </w:r>
      <w:proofErr w:type="spellStart"/>
      <w:r w:rsidRPr="00AD620B">
        <w:t>waves</w:t>
      </w:r>
      <w:proofErr w:type="spellEnd"/>
      <w:r w:rsidRPr="00AD620B">
        <w:t xml:space="preserve"> </w:t>
      </w:r>
      <w:proofErr w:type="spellStart"/>
      <w:r w:rsidRPr="00AD620B">
        <w:t>are</w:t>
      </w:r>
      <w:proofErr w:type="spellEnd"/>
      <w:r w:rsidRPr="00AD620B">
        <w:t xml:space="preserve"> </w:t>
      </w:r>
      <w:proofErr w:type="spellStart"/>
      <w:r w:rsidRPr="00AD620B">
        <w:t>combined</w:t>
      </w:r>
      <w:proofErr w:type="spellEnd"/>
      <w:r w:rsidRPr="00AD620B">
        <w:t xml:space="preserve">,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 </w:t>
      </w:r>
      <w:proofErr w:type="spellStart"/>
      <w:r w:rsidRPr="00AD620B">
        <w:t>clearly</w:t>
      </w:r>
      <w:proofErr w:type="spellEnd"/>
      <w:r w:rsidRPr="00AD620B">
        <w:t xml:space="preserve"> </w:t>
      </w:r>
      <w:proofErr w:type="spellStart"/>
      <w:r w:rsidRPr="00AD620B">
        <w:t>reflects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symmetric</w:t>
      </w:r>
      <w:proofErr w:type="spellEnd"/>
      <w:r w:rsidRPr="00AD620B">
        <w:t xml:space="preserve">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continuous</w:t>
      </w:r>
      <w:proofErr w:type="spellEnd"/>
      <w:r w:rsidRPr="00AD620B">
        <w:t xml:space="preserve"> </w:t>
      </w:r>
      <w:proofErr w:type="spellStart"/>
      <w:r w:rsidRPr="00AD620B">
        <w:t>features</w:t>
      </w:r>
      <w:proofErr w:type="spellEnd"/>
      <w:r w:rsidRPr="00AD620B">
        <w:t xml:space="preserve"> of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triangle</w:t>
      </w:r>
      <w:proofErr w:type="spellEnd"/>
      <w:r w:rsidRPr="00AD620B">
        <w:t xml:space="preserve"> </w:t>
      </w:r>
      <w:proofErr w:type="spellStart"/>
      <w:r w:rsidRPr="00AD620B">
        <w:t>wave</w:t>
      </w:r>
      <w:proofErr w:type="spellEnd"/>
      <w:r w:rsidRPr="00AD620B">
        <w:t>.</w:t>
      </w:r>
      <w:r>
        <w:t xml:space="preserve"> </w:t>
      </w:r>
      <w:proofErr w:type="spellStart"/>
      <w:r w:rsidRPr="00AD620B">
        <w:t>In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absence</w:t>
      </w:r>
      <w:proofErr w:type="spellEnd"/>
      <w:r w:rsidRPr="00AD620B">
        <w:t xml:space="preserve"> of </w:t>
      </w:r>
      <w:proofErr w:type="spellStart"/>
      <w:r w:rsidRPr="00AD620B">
        <w:t>noise</w:t>
      </w:r>
      <w:proofErr w:type="spellEnd"/>
      <w:r w:rsidRPr="00AD620B">
        <w:t xml:space="preserve">, </w:t>
      </w:r>
      <w:proofErr w:type="spellStart"/>
      <w:r w:rsidRPr="00AD620B">
        <w:t>this</w:t>
      </w:r>
      <w:proofErr w:type="spellEnd"/>
      <w:r w:rsidRPr="00AD620B">
        <w:t xml:space="preserve"> </w:t>
      </w:r>
      <w:proofErr w:type="spellStart"/>
      <w:r w:rsidRPr="00AD620B">
        <w:t>autocorrelation</w:t>
      </w:r>
      <w:proofErr w:type="spellEnd"/>
      <w:r w:rsidRPr="00AD620B">
        <w:t xml:space="preserve"> </w:t>
      </w:r>
      <w:proofErr w:type="spellStart"/>
      <w:r w:rsidRPr="00AD620B">
        <w:t>function</w:t>
      </w:r>
      <w:proofErr w:type="spellEnd"/>
      <w:r w:rsidRPr="00AD620B">
        <w:t xml:space="preserve"> is </w:t>
      </w:r>
      <w:proofErr w:type="spellStart"/>
      <w:r w:rsidRPr="00AD620B">
        <w:t>among</w:t>
      </w:r>
      <w:proofErr w:type="spellEnd"/>
      <w:r w:rsidRPr="00AD620B">
        <w:t xml:space="preserve"> </w:t>
      </w:r>
      <w:proofErr w:type="spellStart"/>
      <w:r w:rsidRPr="00AD620B">
        <w:t>the</w:t>
      </w:r>
      <w:proofErr w:type="spellEnd"/>
      <w:r w:rsidRPr="00AD620B">
        <w:t xml:space="preserve"> </w:t>
      </w:r>
      <w:proofErr w:type="spellStart"/>
      <w:r w:rsidRPr="00AD620B">
        <w:t>smoothest</w:t>
      </w:r>
      <w:proofErr w:type="spellEnd"/>
      <w:r w:rsidRPr="00AD620B">
        <w:t xml:space="preserve"> </w:t>
      </w:r>
      <w:proofErr w:type="spellStart"/>
      <w:r w:rsidRPr="00AD620B">
        <w:t>and</w:t>
      </w:r>
      <w:proofErr w:type="spellEnd"/>
      <w:r w:rsidRPr="00AD620B">
        <w:t xml:space="preserve"> </w:t>
      </w:r>
      <w:proofErr w:type="spellStart"/>
      <w:r w:rsidRPr="00AD620B">
        <w:t>most</w:t>
      </w:r>
      <w:proofErr w:type="spellEnd"/>
      <w:r w:rsidRPr="00AD620B">
        <w:t xml:space="preserve"> </w:t>
      </w:r>
      <w:proofErr w:type="spellStart"/>
      <w:r w:rsidRPr="00AD620B">
        <w:t>well-defined</w:t>
      </w:r>
      <w:proofErr w:type="spellEnd"/>
      <w:r w:rsidRPr="00AD620B">
        <w:t>.</w:t>
      </w:r>
    </w:p>
    <w:p w14:paraId="0CACA42F" w14:textId="7B2142FE" w:rsidR="00AE0E98" w:rsidRDefault="00752052" w:rsidP="00AE0E98">
      <w:pPr>
        <w:pStyle w:val="ListeParagraf"/>
        <w:numPr>
          <w:ilvl w:val="0"/>
          <w:numId w:val="1"/>
        </w:numPr>
      </w:pPr>
      <w:r>
        <w:lastRenderedPageBreak/>
        <w:t xml:space="preserve"> </w:t>
      </w:r>
      <w:proofErr w:type="spellStart"/>
      <w:r w:rsidR="00BA62DC" w:rsidRPr="00BA62DC">
        <w:t>The</w:t>
      </w:r>
      <w:proofErr w:type="spellEnd"/>
      <w:r w:rsidR="00BA62DC" w:rsidRPr="00BA62DC">
        <w:t xml:space="preserve"> </w:t>
      </w:r>
      <w:proofErr w:type="spellStart"/>
      <w:r w:rsidR="00BA62DC" w:rsidRPr="00BA62DC">
        <w:t>relationship</w:t>
      </w:r>
      <w:proofErr w:type="spellEnd"/>
      <w:r w:rsidR="00BA62DC" w:rsidRPr="00BA62DC">
        <w:t xml:space="preserve"> </w:t>
      </w:r>
      <w:proofErr w:type="spellStart"/>
      <w:r w:rsidR="00BA62DC" w:rsidRPr="00BA62DC">
        <w:t>between</w:t>
      </w:r>
      <w:proofErr w:type="spellEnd"/>
      <w:r w:rsidR="00BA62DC" w:rsidRPr="00BA62DC">
        <w:t xml:space="preserve"> </w:t>
      </w:r>
      <w:proofErr w:type="spellStart"/>
      <w:r w:rsidR="00BA62DC" w:rsidRPr="00BA62DC">
        <w:t>standard</w:t>
      </w:r>
      <w:proofErr w:type="spellEnd"/>
      <w:r w:rsidR="00BA62DC" w:rsidRPr="00BA62DC">
        <w:t xml:space="preserve"> </w:t>
      </w:r>
      <w:proofErr w:type="spellStart"/>
      <w:r w:rsidR="00BA62DC" w:rsidRPr="00BA62DC">
        <w:t>deviation</w:t>
      </w:r>
      <w:proofErr w:type="spellEnd"/>
      <w:r w:rsidR="00BA62DC" w:rsidRPr="00BA62DC">
        <w:t xml:space="preserve"> (σ) </w:t>
      </w:r>
      <w:proofErr w:type="spellStart"/>
      <w:r w:rsidR="00BA62DC" w:rsidRPr="00BA62DC">
        <w:t>and</w:t>
      </w:r>
      <w:proofErr w:type="spellEnd"/>
      <w:r w:rsidR="00BA62DC" w:rsidRPr="00BA62DC">
        <w:t xml:space="preserve"> </w:t>
      </w:r>
      <w:proofErr w:type="spellStart"/>
      <w:r w:rsidR="00BA62DC" w:rsidRPr="00BA62DC">
        <w:t>noise</w:t>
      </w:r>
      <w:proofErr w:type="spellEnd"/>
      <w:r w:rsidR="00BA62DC" w:rsidRPr="00BA62DC">
        <w:t xml:space="preserve"> </w:t>
      </w:r>
      <w:proofErr w:type="spellStart"/>
      <w:r w:rsidR="00BA62DC" w:rsidRPr="00BA62DC">
        <w:t>power</w:t>
      </w:r>
      <w:proofErr w:type="spellEnd"/>
      <w:r w:rsidR="00BA62DC" w:rsidRPr="00BA62DC">
        <w:t xml:space="preserve"> </w:t>
      </w:r>
      <w:proofErr w:type="spellStart"/>
      <w:r w:rsidR="00BA62DC" w:rsidRPr="00BA62DC">
        <w:t>was</w:t>
      </w:r>
      <w:proofErr w:type="spellEnd"/>
      <w:r w:rsidR="00BA62DC" w:rsidRPr="00BA62DC">
        <w:t xml:space="preserve"> </w:t>
      </w:r>
      <w:proofErr w:type="spellStart"/>
      <w:r w:rsidR="00BA62DC" w:rsidRPr="00BA62DC">
        <w:t>analyzed</w:t>
      </w:r>
      <w:proofErr w:type="spellEnd"/>
      <w:r w:rsidR="00BA62DC">
        <w:t>:</w:t>
      </w:r>
    </w:p>
    <w:p w14:paraId="0A2A98C3" w14:textId="764CC997" w:rsidR="00BA62DC" w:rsidRDefault="00BA62DC" w:rsidP="00BA62DC">
      <w:pPr>
        <w:pStyle w:val="ListeParagraf"/>
        <w:numPr>
          <w:ilvl w:val="0"/>
          <w:numId w:val="6"/>
        </w:numPr>
      </w:pPr>
      <w:r w:rsidRPr="00BA62DC">
        <w:t>As σ\</w:t>
      </w:r>
      <w:proofErr w:type="spellStart"/>
      <w:r w:rsidRPr="00BA62DC">
        <w:t>sigmaσ</w:t>
      </w:r>
      <w:proofErr w:type="spellEnd"/>
      <w:r w:rsidRPr="00BA62DC">
        <w:t xml:space="preserve"> </w:t>
      </w:r>
      <w:proofErr w:type="spellStart"/>
      <w:r w:rsidRPr="00BA62DC">
        <w:t>increases</w:t>
      </w:r>
      <w:proofErr w:type="spellEnd"/>
      <w:r w:rsidRPr="00BA62DC">
        <w:t xml:space="preserve">, </w:t>
      </w:r>
      <w:proofErr w:type="spellStart"/>
      <w:r w:rsidRPr="00BA62DC">
        <w:t>noise</w:t>
      </w:r>
      <w:proofErr w:type="spellEnd"/>
      <w:r w:rsidRPr="00BA62DC">
        <w:t xml:space="preserve"> </w:t>
      </w:r>
      <w:proofErr w:type="spellStart"/>
      <w:r w:rsidRPr="00BA62DC">
        <w:t>dominates</w:t>
      </w:r>
      <w:proofErr w:type="spellEnd"/>
      <w:r w:rsidRPr="00BA62DC">
        <w:t xml:space="preserve">, </w:t>
      </w:r>
      <w:proofErr w:type="spellStart"/>
      <w:r w:rsidRPr="00BA62DC">
        <w:t>causing</w:t>
      </w:r>
      <w:proofErr w:type="spellEnd"/>
      <w:r w:rsidRPr="00BA62DC">
        <w:t xml:space="preserve"> </w:t>
      </w:r>
      <w:proofErr w:type="spellStart"/>
      <w:r w:rsidRPr="00BA62DC">
        <w:t>the</w:t>
      </w:r>
      <w:proofErr w:type="spellEnd"/>
      <w:r w:rsidRPr="00BA62DC">
        <w:t xml:space="preserve"> </w:t>
      </w:r>
      <w:proofErr w:type="spellStart"/>
      <w:r w:rsidRPr="00BA62DC">
        <w:t>autocorrelation</w:t>
      </w:r>
      <w:proofErr w:type="spellEnd"/>
      <w:r w:rsidRPr="00BA62DC">
        <w:t xml:space="preserve"> </w:t>
      </w:r>
      <w:proofErr w:type="spellStart"/>
      <w:r w:rsidRPr="00BA62DC">
        <w:t>function</w:t>
      </w:r>
      <w:proofErr w:type="spellEnd"/>
      <w:r w:rsidRPr="00BA62DC">
        <w:t xml:space="preserve"> </w:t>
      </w:r>
      <w:proofErr w:type="spellStart"/>
      <w:r w:rsidRPr="00BA62DC">
        <w:t>to</w:t>
      </w:r>
      <w:proofErr w:type="spellEnd"/>
      <w:r w:rsidRPr="00BA62DC">
        <w:t xml:space="preserve"> </w:t>
      </w:r>
      <w:proofErr w:type="spellStart"/>
      <w:r w:rsidRPr="00BA62DC">
        <w:t>flatten</w:t>
      </w:r>
      <w:proofErr w:type="spellEnd"/>
      <w:r w:rsidRPr="00BA62DC">
        <w:t>.</w:t>
      </w:r>
    </w:p>
    <w:p w14:paraId="44001A8F" w14:textId="76E3FEAF" w:rsidR="00BA62DC" w:rsidRDefault="00BA62DC" w:rsidP="00BA62DC">
      <w:pPr>
        <w:pStyle w:val="ListeParagraf"/>
        <w:numPr>
          <w:ilvl w:val="0"/>
          <w:numId w:val="6"/>
        </w:numPr>
      </w:pPr>
      <w:proofErr w:type="spellStart"/>
      <w:r w:rsidRPr="00BA62DC">
        <w:t>Higher</w:t>
      </w:r>
      <w:proofErr w:type="spellEnd"/>
      <w:r w:rsidRPr="00BA62DC">
        <w:t xml:space="preserve"> </w:t>
      </w:r>
      <w:proofErr w:type="spellStart"/>
      <w:r w:rsidRPr="00BA62DC">
        <w:t>noise</w:t>
      </w:r>
      <w:proofErr w:type="spellEnd"/>
      <w:r w:rsidRPr="00BA62DC">
        <w:t xml:space="preserve"> </w:t>
      </w:r>
      <w:proofErr w:type="spellStart"/>
      <w:r w:rsidRPr="00BA62DC">
        <w:t>levels</w:t>
      </w:r>
      <w:proofErr w:type="spellEnd"/>
      <w:r w:rsidRPr="00BA62DC">
        <w:t xml:space="preserve"> </w:t>
      </w:r>
      <w:proofErr w:type="spellStart"/>
      <w:r w:rsidRPr="00BA62DC">
        <w:t>decrease</w:t>
      </w:r>
      <w:proofErr w:type="spellEnd"/>
      <w:r w:rsidRPr="00BA62DC">
        <w:t xml:space="preserve"> </w:t>
      </w:r>
      <w:proofErr w:type="spellStart"/>
      <w:r w:rsidRPr="00BA62DC">
        <w:t>the</w:t>
      </w:r>
      <w:proofErr w:type="spellEnd"/>
      <w:r w:rsidRPr="00BA62DC">
        <w:t xml:space="preserve"> </w:t>
      </w:r>
      <w:proofErr w:type="spellStart"/>
      <w:r w:rsidRPr="00BA62DC">
        <w:t>correlation's</w:t>
      </w:r>
      <w:proofErr w:type="spellEnd"/>
      <w:r w:rsidRPr="00BA62DC">
        <w:t xml:space="preserve"> </w:t>
      </w:r>
      <w:proofErr w:type="spellStart"/>
      <w:r w:rsidRPr="00BA62DC">
        <w:t>characteristic</w:t>
      </w:r>
      <w:proofErr w:type="spellEnd"/>
      <w:r w:rsidRPr="00BA62DC">
        <w:t xml:space="preserve"> </w:t>
      </w:r>
      <w:proofErr w:type="spellStart"/>
      <w:r w:rsidRPr="00BA62DC">
        <w:t>amplitude</w:t>
      </w:r>
      <w:proofErr w:type="spellEnd"/>
      <w:r w:rsidRPr="00BA62DC">
        <w:t xml:space="preserve"> (ϵ\epsilonϵ), </w:t>
      </w:r>
      <w:proofErr w:type="spellStart"/>
      <w:r w:rsidRPr="00BA62DC">
        <w:t>diminishing</w:t>
      </w:r>
      <w:proofErr w:type="spellEnd"/>
      <w:r w:rsidRPr="00BA62DC">
        <w:t xml:space="preserve"> </w:t>
      </w:r>
      <w:proofErr w:type="spellStart"/>
      <w:r w:rsidRPr="00BA62DC">
        <w:t>signal</w:t>
      </w:r>
      <w:proofErr w:type="spellEnd"/>
      <w:r w:rsidRPr="00BA62DC">
        <w:t xml:space="preserve"> </w:t>
      </w:r>
      <w:proofErr w:type="spellStart"/>
      <w:r w:rsidRPr="00BA62DC">
        <w:t>distinguishability</w:t>
      </w:r>
      <w:proofErr w:type="spellEnd"/>
      <w:r w:rsidRPr="00BA62DC">
        <w:t>.</w:t>
      </w:r>
    </w:p>
    <w:p w14:paraId="62BAB2B4" w14:textId="59084C4A" w:rsidR="00752052" w:rsidRDefault="00752052" w:rsidP="00752052">
      <w:pPr>
        <w:ind w:left="360"/>
      </w:pPr>
      <w:r>
        <w:rPr>
          <w:noProof/>
        </w:rPr>
        <w:drawing>
          <wp:inline distT="0" distB="0" distL="0" distR="0" wp14:anchorId="152C9B76" wp14:editId="141A1D35">
            <wp:extent cx="5760720" cy="3429000"/>
            <wp:effectExtent l="0" t="0" r="0" b="0"/>
            <wp:docPr id="318407128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6F80" w14:textId="20B968E5" w:rsidR="00752052" w:rsidRDefault="00752052" w:rsidP="00752052">
      <w:pPr>
        <w:ind w:left="360"/>
      </w:pPr>
      <w:r>
        <w:t xml:space="preserve">Standard </w:t>
      </w:r>
      <w:proofErr w:type="spellStart"/>
      <w:r>
        <w:t>deviation</w:t>
      </w:r>
      <w:proofErr w:type="spellEnd"/>
      <w:r>
        <w:t xml:space="preserve"> = 2 </w:t>
      </w:r>
      <w:r>
        <w:tab/>
      </w:r>
      <w:r>
        <w:tab/>
      </w:r>
      <w:proofErr w:type="spellStart"/>
      <w:r>
        <w:t>Amplitude</w:t>
      </w:r>
      <w:proofErr w:type="spellEnd"/>
      <w:r>
        <w:t xml:space="preserve"> = 4 </w:t>
      </w:r>
    </w:p>
    <w:p w14:paraId="21BD4754" w14:textId="18FE7F49" w:rsidR="00752052" w:rsidRDefault="00752052" w:rsidP="00752052">
      <w:pPr>
        <w:ind w:left="360"/>
        <w:rPr>
          <w:rFonts w:cs="Times New Roman"/>
          <w:szCs w:val="24"/>
        </w:rPr>
      </w:pPr>
      <w:r>
        <w:t xml:space="preserve">N = </w:t>
      </w:r>
      <w:r w:rsidRPr="00752052">
        <w:rPr>
          <w:sz w:val="32"/>
          <w:szCs w:val="32"/>
        </w:rPr>
        <w:t>σ</w:t>
      </w:r>
      <w:r>
        <w:rPr>
          <w:sz w:val="32"/>
          <w:szCs w:val="32"/>
          <w:vertAlign w:val="subscript"/>
        </w:rPr>
        <w:t>sq</w:t>
      </w:r>
      <w:r>
        <w:rPr>
          <w:sz w:val="32"/>
          <w:szCs w:val="32"/>
          <w:vertAlign w:val="superscript"/>
        </w:rPr>
        <w:t xml:space="preserve">2 </w:t>
      </w:r>
      <w:r>
        <w:t xml:space="preserve">+ </w:t>
      </w:r>
      <w:r w:rsidRPr="00752052">
        <w:rPr>
          <w:rFonts w:cs="Times New Roman"/>
          <w:sz w:val="32"/>
          <w:szCs w:val="32"/>
        </w:rPr>
        <w:t>σ</w:t>
      </w:r>
      <w:r w:rsidRPr="00752052">
        <w:rPr>
          <w:rFonts w:cs="Times New Roman"/>
          <w:szCs w:val="24"/>
          <w:vertAlign w:val="subscript"/>
        </w:rPr>
        <w:t>noise</w:t>
      </w:r>
      <w:r w:rsidR="00D76168">
        <w:rPr>
          <w:rFonts w:cs="Times New Roman"/>
          <w:szCs w:val="24"/>
          <w:vertAlign w:val="superscript"/>
        </w:rPr>
        <w:t xml:space="preserve">2 </w:t>
      </w:r>
      <w:proofErr w:type="gramStart"/>
      <w:r w:rsidR="00D76168">
        <w:rPr>
          <w:rFonts w:cs="Times New Roman"/>
          <w:szCs w:val="24"/>
        </w:rPr>
        <w:t>=  4</w:t>
      </w:r>
      <w:proofErr w:type="gramEnd"/>
      <w:r w:rsidR="00D76168">
        <w:rPr>
          <w:rFonts w:cs="Times New Roman"/>
          <w:szCs w:val="24"/>
        </w:rPr>
        <w:t xml:space="preserve"> + 16 = 20</w:t>
      </w:r>
    </w:p>
    <w:p w14:paraId="3B67611A" w14:textId="63422D92" w:rsidR="00D76168" w:rsidRPr="00BA62DC" w:rsidRDefault="00D76168" w:rsidP="00BA62DC">
      <w:pPr>
        <w:ind w:left="360"/>
        <w:rPr>
          <w:rFonts w:eastAsiaTheme="minorEastAsia" w:cs="Times New Roman"/>
          <w:sz w:val="40"/>
          <w:szCs w:val="40"/>
        </w:rPr>
      </w:pPr>
      <w:proofErr w:type="gramStart"/>
      <w:r w:rsidRPr="00D76168">
        <w:rPr>
          <w:rFonts w:cs="Times New Roman"/>
          <w:sz w:val="40"/>
          <w:szCs w:val="40"/>
        </w:rPr>
        <w:t>ε</w:t>
      </w:r>
      <w:proofErr w:type="gramEnd"/>
      <w:r>
        <w:rPr>
          <w:rFonts w:cs="Times New Roman"/>
          <w:sz w:val="40"/>
          <w:szCs w:val="40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noise^2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x 100</m:t>
        </m:r>
      </m:oMath>
      <w:r w:rsidRPr="00D76168">
        <w:rPr>
          <w:rFonts w:eastAsiaTheme="minorEastAsia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x 100=%20</m:t>
        </m:r>
      </m:oMath>
      <w:r>
        <w:rPr>
          <w:rFonts w:eastAsiaTheme="minorEastAsia" w:cs="Times New Roman"/>
          <w:sz w:val="40"/>
          <w:szCs w:val="40"/>
        </w:rPr>
        <w:t xml:space="preserve"> </w:t>
      </w:r>
    </w:p>
    <w:p w14:paraId="76097E86" w14:textId="5954ABA0" w:rsidR="00D76168" w:rsidRDefault="00D76168" w:rsidP="00D76168">
      <w:r>
        <w:rPr>
          <w:noProof/>
        </w:rPr>
        <w:drawing>
          <wp:inline distT="0" distB="0" distL="0" distR="0" wp14:anchorId="5F9D1E04" wp14:editId="07955A09">
            <wp:extent cx="5760720" cy="3185160"/>
            <wp:effectExtent l="0" t="0" r="0" b="0"/>
            <wp:docPr id="769189550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0609" w14:textId="0B6E4C8D" w:rsidR="00D76168" w:rsidRDefault="00D76168" w:rsidP="00D76168">
      <w:pPr>
        <w:ind w:left="360"/>
      </w:pPr>
      <w:r>
        <w:lastRenderedPageBreak/>
        <w:t xml:space="preserve">Standard </w:t>
      </w:r>
      <w:proofErr w:type="spellStart"/>
      <w:r>
        <w:t>deviation</w:t>
      </w:r>
      <w:proofErr w:type="spellEnd"/>
      <w:r>
        <w:t xml:space="preserve"> = 6</w:t>
      </w:r>
      <w:r>
        <w:tab/>
      </w:r>
      <w:r>
        <w:tab/>
      </w:r>
      <w:proofErr w:type="spellStart"/>
      <w:r>
        <w:t>Amplitude</w:t>
      </w:r>
      <w:proofErr w:type="spellEnd"/>
      <w:r>
        <w:t xml:space="preserve"> = 4 </w:t>
      </w:r>
    </w:p>
    <w:p w14:paraId="204B63BC" w14:textId="7F5D6C37" w:rsidR="00D76168" w:rsidRDefault="00D76168" w:rsidP="00D76168">
      <w:pPr>
        <w:ind w:left="360"/>
        <w:rPr>
          <w:rFonts w:cs="Times New Roman"/>
          <w:szCs w:val="24"/>
        </w:rPr>
      </w:pPr>
      <w:r>
        <w:t xml:space="preserve">N = </w:t>
      </w:r>
      <w:r w:rsidRPr="00752052">
        <w:rPr>
          <w:sz w:val="32"/>
          <w:szCs w:val="32"/>
        </w:rPr>
        <w:t>σ</w:t>
      </w:r>
      <w:r>
        <w:rPr>
          <w:sz w:val="32"/>
          <w:szCs w:val="32"/>
          <w:vertAlign w:val="subscript"/>
        </w:rPr>
        <w:t>sq</w:t>
      </w:r>
      <w:r>
        <w:rPr>
          <w:sz w:val="32"/>
          <w:szCs w:val="32"/>
          <w:vertAlign w:val="superscript"/>
        </w:rPr>
        <w:t xml:space="preserve">2 </w:t>
      </w:r>
      <w:r>
        <w:t xml:space="preserve">+ </w:t>
      </w:r>
      <w:r w:rsidRPr="00752052">
        <w:rPr>
          <w:rFonts w:cs="Times New Roman"/>
          <w:sz w:val="32"/>
          <w:szCs w:val="32"/>
        </w:rPr>
        <w:t>σ</w:t>
      </w:r>
      <w:r w:rsidRPr="00752052">
        <w:rPr>
          <w:rFonts w:cs="Times New Roman"/>
          <w:szCs w:val="24"/>
          <w:vertAlign w:val="subscript"/>
        </w:rPr>
        <w:t>noise</w:t>
      </w:r>
      <w:r>
        <w:rPr>
          <w:rFonts w:cs="Times New Roman"/>
          <w:szCs w:val="24"/>
          <w:vertAlign w:val="superscript"/>
        </w:rPr>
        <w:t xml:space="preserve">2 </w:t>
      </w:r>
      <w:r>
        <w:rPr>
          <w:rFonts w:cs="Times New Roman"/>
          <w:szCs w:val="24"/>
        </w:rPr>
        <w:t>= 36 + 16 = 52</w:t>
      </w:r>
    </w:p>
    <w:p w14:paraId="073DDC52" w14:textId="0E0CEAE7" w:rsidR="00D76168" w:rsidRDefault="00D76168" w:rsidP="00D76168">
      <w:pPr>
        <w:ind w:left="360"/>
        <w:rPr>
          <w:rFonts w:eastAsiaTheme="minorEastAsia" w:cs="Times New Roman"/>
          <w:sz w:val="40"/>
          <w:szCs w:val="40"/>
        </w:rPr>
      </w:pPr>
      <w:proofErr w:type="gramStart"/>
      <w:r w:rsidRPr="00D76168">
        <w:rPr>
          <w:rFonts w:cs="Times New Roman"/>
          <w:sz w:val="40"/>
          <w:szCs w:val="40"/>
        </w:rPr>
        <w:t>ε</w:t>
      </w:r>
      <w:proofErr w:type="gramEnd"/>
      <w:r>
        <w:rPr>
          <w:rFonts w:cs="Times New Roman"/>
          <w:sz w:val="40"/>
          <w:szCs w:val="40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noise^2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x 100</m:t>
        </m:r>
      </m:oMath>
      <w:r>
        <w:rPr>
          <w:rFonts w:eastAsiaTheme="minorEastAsia" w:cs="Times New Roman"/>
          <w:sz w:val="40"/>
          <w:szCs w:val="40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x 100=%69,2</m:t>
        </m:r>
      </m:oMath>
      <w:r>
        <w:rPr>
          <w:rFonts w:eastAsiaTheme="minorEastAsia" w:cs="Times New Roman"/>
          <w:sz w:val="40"/>
          <w:szCs w:val="40"/>
        </w:rPr>
        <w:t xml:space="preserve"> </w:t>
      </w:r>
    </w:p>
    <w:p w14:paraId="2088FC47" w14:textId="6D2E8EAF" w:rsidR="00D76168" w:rsidRDefault="00D76168" w:rsidP="00D76168">
      <w:r>
        <w:rPr>
          <w:noProof/>
        </w:rPr>
        <w:drawing>
          <wp:inline distT="0" distB="0" distL="0" distR="0" wp14:anchorId="2BCB5C81" wp14:editId="752C2D3B">
            <wp:extent cx="5759450" cy="3185160"/>
            <wp:effectExtent l="0" t="0" r="0" b="0"/>
            <wp:docPr id="2033322988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84E0" w14:textId="77777777" w:rsidR="005E5B1C" w:rsidRDefault="00D76168" w:rsidP="00D76168">
      <w:pPr>
        <w:ind w:left="360"/>
      </w:pPr>
      <w:r>
        <w:t xml:space="preserve">Standard </w:t>
      </w:r>
      <w:proofErr w:type="spellStart"/>
      <w:r>
        <w:t>deviation</w:t>
      </w:r>
      <w:proofErr w:type="spellEnd"/>
      <w:r>
        <w:t xml:space="preserve"> = 12 </w:t>
      </w:r>
      <w:r>
        <w:tab/>
      </w:r>
      <w:r>
        <w:tab/>
      </w:r>
      <w:proofErr w:type="spellStart"/>
      <w:r>
        <w:t>Amplitude</w:t>
      </w:r>
      <w:proofErr w:type="spellEnd"/>
      <w:r>
        <w:t xml:space="preserve"> = 4 </w:t>
      </w:r>
    </w:p>
    <w:p w14:paraId="66589828" w14:textId="4551EA8A" w:rsidR="00D76168" w:rsidRDefault="00D76168" w:rsidP="00D76168">
      <w:pPr>
        <w:ind w:left="360"/>
        <w:rPr>
          <w:rFonts w:cs="Times New Roman"/>
          <w:szCs w:val="24"/>
        </w:rPr>
      </w:pPr>
      <w:r>
        <w:t xml:space="preserve">N = </w:t>
      </w:r>
      <w:r w:rsidRPr="00752052">
        <w:rPr>
          <w:sz w:val="32"/>
          <w:szCs w:val="32"/>
        </w:rPr>
        <w:t>σ</w:t>
      </w:r>
      <w:r>
        <w:rPr>
          <w:sz w:val="32"/>
          <w:szCs w:val="32"/>
          <w:vertAlign w:val="subscript"/>
        </w:rPr>
        <w:t>sq</w:t>
      </w:r>
      <w:r>
        <w:rPr>
          <w:sz w:val="32"/>
          <w:szCs w:val="32"/>
          <w:vertAlign w:val="superscript"/>
        </w:rPr>
        <w:t xml:space="preserve">2 </w:t>
      </w:r>
      <w:r>
        <w:t xml:space="preserve">+ </w:t>
      </w:r>
      <w:r w:rsidRPr="00752052">
        <w:rPr>
          <w:rFonts w:cs="Times New Roman"/>
          <w:sz w:val="32"/>
          <w:szCs w:val="32"/>
        </w:rPr>
        <w:t>σ</w:t>
      </w:r>
      <w:r w:rsidRPr="00752052">
        <w:rPr>
          <w:rFonts w:cs="Times New Roman"/>
          <w:szCs w:val="24"/>
          <w:vertAlign w:val="subscript"/>
        </w:rPr>
        <w:t>noise</w:t>
      </w:r>
      <w:r>
        <w:rPr>
          <w:rFonts w:cs="Times New Roman"/>
          <w:szCs w:val="24"/>
          <w:vertAlign w:val="superscript"/>
        </w:rPr>
        <w:t xml:space="preserve">2 </w:t>
      </w:r>
      <w:r>
        <w:rPr>
          <w:rFonts w:cs="Times New Roman"/>
          <w:szCs w:val="24"/>
        </w:rPr>
        <w:t>= 144 + 16 = 160s</w:t>
      </w:r>
    </w:p>
    <w:p w14:paraId="6FD22D24" w14:textId="2426FE4A" w:rsidR="00D76168" w:rsidRDefault="00D76168" w:rsidP="00D76168">
      <w:pPr>
        <w:ind w:left="360"/>
        <w:rPr>
          <w:rFonts w:eastAsiaTheme="minorEastAsia" w:cs="Times New Roman"/>
          <w:sz w:val="40"/>
          <w:szCs w:val="40"/>
        </w:rPr>
      </w:pPr>
      <w:proofErr w:type="gramStart"/>
      <w:r w:rsidRPr="00D76168">
        <w:rPr>
          <w:rFonts w:cs="Times New Roman"/>
          <w:sz w:val="40"/>
          <w:szCs w:val="40"/>
        </w:rPr>
        <w:t>ε</w:t>
      </w:r>
      <w:proofErr w:type="gramEnd"/>
      <w:r>
        <w:rPr>
          <w:rFonts w:cs="Times New Roman"/>
          <w:sz w:val="40"/>
          <w:szCs w:val="40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noise^2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x 100</m:t>
        </m:r>
      </m:oMath>
      <w:r w:rsidRPr="00D76168">
        <w:rPr>
          <w:rFonts w:eastAsiaTheme="minorEastAsia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144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160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x 100=%90</m:t>
        </m:r>
      </m:oMath>
      <w:r>
        <w:rPr>
          <w:rFonts w:eastAsiaTheme="minorEastAsia" w:cs="Times New Roman"/>
          <w:sz w:val="40"/>
          <w:szCs w:val="40"/>
        </w:rPr>
        <w:t xml:space="preserve"> </w:t>
      </w:r>
    </w:p>
    <w:p w14:paraId="4EF3720D" w14:textId="77777777" w:rsidR="00D76168" w:rsidRDefault="00D76168" w:rsidP="00D76168"/>
    <w:p w14:paraId="7C23FC5E" w14:textId="77777777" w:rsidR="00BC02C4" w:rsidRPr="00BC02C4" w:rsidRDefault="00BC02C4" w:rsidP="00BC02C4">
      <w:pPr>
        <w:rPr>
          <w:b/>
          <w:bCs/>
        </w:rPr>
      </w:pPr>
      <w:proofErr w:type="spellStart"/>
      <w:r w:rsidRPr="00BC02C4">
        <w:rPr>
          <w:b/>
          <w:bCs/>
        </w:rPr>
        <w:t>Conclusion</w:t>
      </w:r>
      <w:proofErr w:type="spellEnd"/>
    </w:p>
    <w:p w14:paraId="0B95904C" w14:textId="77777777" w:rsidR="00BC02C4" w:rsidRPr="00BC02C4" w:rsidRDefault="00BC02C4" w:rsidP="00BC02C4">
      <w:proofErr w:type="spellStart"/>
      <w:r w:rsidRPr="00BC02C4">
        <w:t>This</w:t>
      </w:r>
      <w:proofErr w:type="spellEnd"/>
      <w:r w:rsidRPr="00BC02C4">
        <w:t xml:space="preserve"> </w:t>
      </w:r>
      <w:proofErr w:type="spellStart"/>
      <w:r w:rsidRPr="00BC02C4">
        <w:t>experiment</w:t>
      </w:r>
      <w:proofErr w:type="spellEnd"/>
      <w:r w:rsidRPr="00BC02C4">
        <w:t xml:space="preserve"> </w:t>
      </w:r>
      <w:proofErr w:type="spellStart"/>
      <w:r w:rsidRPr="00BC02C4">
        <w:t>successfully</w:t>
      </w:r>
      <w:proofErr w:type="spellEnd"/>
      <w:r w:rsidRPr="00BC02C4">
        <w:t xml:space="preserve"> </w:t>
      </w:r>
      <w:proofErr w:type="spellStart"/>
      <w:r w:rsidRPr="00BC02C4">
        <w:t>highlights</w:t>
      </w:r>
      <w:proofErr w:type="spellEnd"/>
      <w:r w:rsidRPr="00BC02C4">
        <w:t xml:space="preserve"> </w:t>
      </w: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application</w:t>
      </w:r>
      <w:proofErr w:type="spellEnd"/>
      <w:r w:rsidRPr="00BC02C4">
        <w:t xml:space="preserve"> of </w:t>
      </w:r>
      <w:proofErr w:type="spellStart"/>
      <w:r w:rsidRPr="00BC02C4">
        <w:t>autocorrelation</w:t>
      </w:r>
      <w:proofErr w:type="spellEnd"/>
      <w:r w:rsidRPr="00BC02C4">
        <w:t xml:space="preserve"> in </w:t>
      </w:r>
      <w:proofErr w:type="spellStart"/>
      <w:r w:rsidRPr="00BC02C4">
        <w:t>signal</w:t>
      </w:r>
      <w:proofErr w:type="spellEnd"/>
      <w:r w:rsidRPr="00BC02C4">
        <w:t xml:space="preserve"> </w:t>
      </w:r>
      <w:proofErr w:type="spellStart"/>
      <w:r w:rsidRPr="00BC02C4">
        <w:t>processing</w:t>
      </w:r>
      <w:proofErr w:type="spellEnd"/>
      <w:r w:rsidRPr="00BC02C4">
        <w:t xml:space="preserve"> </w:t>
      </w:r>
      <w:proofErr w:type="spellStart"/>
      <w:r w:rsidRPr="00BC02C4">
        <w:t>for</w:t>
      </w:r>
      <w:proofErr w:type="spellEnd"/>
      <w:r w:rsidRPr="00BC02C4">
        <w:t xml:space="preserve"> </w:t>
      </w:r>
      <w:proofErr w:type="spellStart"/>
      <w:r w:rsidRPr="00BC02C4">
        <w:t>different</w:t>
      </w:r>
      <w:proofErr w:type="spellEnd"/>
      <w:r w:rsidRPr="00BC02C4">
        <w:t xml:space="preserve"> </w:t>
      </w:r>
      <w:proofErr w:type="spellStart"/>
      <w:r w:rsidRPr="00BC02C4">
        <w:t>signal</w:t>
      </w:r>
      <w:proofErr w:type="spellEnd"/>
      <w:r w:rsidRPr="00BC02C4">
        <w:t xml:space="preserve"> </w:t>
      </w:r>
      <w:proofErr w:type="spellStart"/>
      <w:r w:rsidRPr="00BC02C4">
        <w:t>types</w:t>
      </w:r>
      <w:proofErr w:type="spellEnd"/>
      <w:r w:rsidRPr="00BC02C4">
        <w:t xml:space="preserve">. </w:t>
      </w:r>
      <w:proofErr w:type="spellStart"/>
      <w:r w:rsidRPr="00BC02C4">
        <w:t>Key</w:t>
      </w:r>
      <w:proofErr w:type="spellEnd"/>
      <w:r w:rsidRPr="00BC02C4">
        <w:t xml:space="preserve"> </w:t>
      </w:r>
      <w:proofErr w:type="spellStart"/>
      <w:r w:rsidRPr="00BC02C4">
        <w:t>takeaways</w:t>
      </w:r>
      <w:proofErr w:type="spellEnd"/>
      <w:r w:rsidRPr="00BC02C4">
        <w:t xml:space="preserve"> </w:t>
      </w:r>
      <w:proofErr w:type="spellStart"/>
      <w:r w:rsidRPr="00BC02C4">
        <w:t>include</w:t>
      </w:r>
      <w:proofErr w:type="spellEnd"/>
      <w:r w:rsidRPr="00BC02C4">
        <w:t>:</w:t>
      </w:r>
    </w:p>
    <w:p w14:paraId="03CD67B0" w14:textId="77777777" w:rsidR="00BC02C4" w:rsidRPr="00BC02C4" w:rsidRDefault="00BC02C4" w:rsidP="00BC02C4">
      <w:pPr>
        <w:numPr>
          <w:ilvl w:val="0"/>
          <w:numId w:val="3"/>
        </w:numPr>
      </w:pPr>
      <w:proofErr w:type="spellStart"/>
      <w:r w:rsidRPr="00BC02C4">
        <w:t>The</w:t>
      </w:r>
      <w:proofErr w:type="spellEnd"/>
      <w:r w:rsidRPr="00BC02C4">
        <w:t xml:space="preserve"> </w:t>
      </w:r>
      <w:proofErr w:type="spellStart"/>
      <w:r w:rsidRPr="00BC02C4">
        <w:t>importance</w:t>
      </w:r>
      <w:proofErr w:type="spellEnd"/>
      <w:r w:rsidRPr="00BC02C4">
        <w:t xml:space="preserve"> of </w:t>
      </w:r>
      <w:proofErr w:type="spellStart"/>
      <w:r w:rsidRPr="00BC02C4">
        <w:t>selecting</w:t>
      </w:r>
      <w:proofErr w:type="spellEnd"/>
      <w:r w:rsidRPr="00BC02C4">
        <w:t xml:space="preserve"> </w:t>
      </w:r>
      <w:proofErr w:type="spellStart"/>
      <w:r w:rsidRPr="00BC02C4">
        <w:t>appropriate</w:t>
      </w:r>
      <w:proofErr w:type="spellEnd"/>
      <w:r w:rsidRPr="00BC02C4">
        <w:t xml:space="preserve"> </w:t>
      </w:r>
      <w:proofErr w:type="spellStart"/>
      <w:r w:rsidRPr="00BC02C4">
        <w:t>τmax</w:t>
      </w:r>
      <w:proofErr w:type="spellEnd"/>
      <w:r w:rsidRPr="00BC02C4">
        <w:t>\</w:t>
      </w:r>
      <w:proofErr w:type="spellStart"/>
      <w:r w:rsidRPr="00BC02C4">
        <w:t>tau</w:t>
      </w:r>
      <w:proofErr w:type="spellEnd"/>
      <w:r w:rsidRPr="00BC02C4">
        <w:t>_{</w:t>
      </w:r>
      <w:proofErr w:type="spellStart"/>
      <w:r w:rsidRPr="00BC02C4">
        <w:t>max</w:t>
      </w:r>
      <w:proofErr w:type="spellEnd"/>
      <w:r w:rsidRPr="00BC02C4">
        <w:t>}</w:t>
      </w:r>
      <w:proofErr w:type="spellStart"/>
      <w:r w:rsidRPr="00BC02C4">
        <w:t>τmax</w:t>
      </w:r>
      <w:proofErr w:type="spellEnd"/>
      <w:r w:rsidRPr="00BC02C4">
        <w:t xml:space="preserve">​ </w:t>
      </w:r>
      <w:proofErr w:type="spellStart"/>
      <w:r w:rsidRPr="00BC02C4">
        <w:t>and</w:t>
      </w:r>
      <w:proofErr w:type="spellEnd"/>
      <w:r w:rsidRPr="00BC02C4">
        <w:t xml:space="preserve"> </w:t>
      </w:r>
      <w:proofErr w:type="spellStart"/>
      <w:r w:rsidRPr="00BC02C4">
        <w:t>ensuring</w:t>
      </w:r>
      <w:proofErr w:type="spellEnd"/>
      <w:r w:rsidRPr="00BC02C4">
        <w:t xml:space="preserve"> </w:t>
      </w:r>
      <w:proofErr w:type="spellStart"/>
      <w:r w:rsidRPr="00BC02C4">
        <w:t>τmax</w:t>
      </w:r>
      <w:r w:rsidRPr="00BC02C4">
        <w:rPr>
          <w:rFonts w:ascii="Cambria Math" w:hAnsi="Cambria Math" w:cs="Cambria Math"/>
        </w:rPr>
        <w:t>≪</w:t>
      </w:r>
      <w:r w:rsidRPr="00BC02C4">
        <w:t>T</w:t>
      </w:r>
      <w:proofErr w:type="spellEnd"/>
      <w:r w:rsidRPr="00BC02C4">
        <w:t>\</w:t>
      </w:r>
      <w:proofErr w:type="spellStart"/>
      <w:r w:rsidRPr="00BC02C4">
        <w:t>tau</w:t>
      </w:r>
      <w:proofErr w:type="spellEnd"/>
      <w:r w:rsidRPr="00BC02C4">
        <w:t>_{</w:t>
      </w:r>
      <w:proofErr w:type="spellStart"/>
      <w:r w:rsidRPr="00BC02C4">
        <w:t>max</w:t>
      </w:r>
      <w:proofErr w:type="spellEnd"/>
      <w:r w:rsidRPr="00BC02C4">
        <w:t>} \</w:t>
      </w:r>
      <w:proofErr w:type="spellStart"/>
      <w:r w:rsidRPr="00BC02C4">
        <w:t>ll</w:t>
      </w:r>
      <w:proofErr w:type="spellEnd"/>
      <w:r w:rsidRPr="00BC02C4">
        <w:t xml:space="preserve"> </w:t>
      </w:r>
      <w:proofErr w:type="spellStart"/>
      <w:r w:rsidRPr="00BC02C4">
        <w:t>Tτmax</w:t>
      </w:r>
      <w:proofErr w:type="spellEnd"/>
      <w:r w:rsidRPr="00BC02C4">
        <w:t>​</w:t>
      </w:r>
      <w:r w:rsidRPr="00BC02C4">
        <w:rPr>
          <w:rFonts w:ascii="Cambria Math" w:hAnsi="Cambria Math" w:cs="Cambria Math"/>
        </w:rPr>
        <w:t>≪</w:t>
      </w:r>
      <w:r w:rsidRPr="00BC02C4">
        <w:t xml:space="preserve">T </w:t>
      </w:r>
      <w:proofErr w:type="spellStart"/>
      <w:r w:rsidRPr="00BC02C4">
        <w:t>for</w:t>
      </w:r>
      <w:proofErr w:type="spellEnd"/>
      <w:r w:rsidRPr="00BC02C4">
        <w:t xml:space="preserve"> </w:t>
      </w:r>
      <w:proofErr w:type="spellStart"/>
      <w:r w:rsidRPr="00BC02C4">
        <w:t>accurate</w:t>
      </w:r>
      <w:proofErr w:type="spellEnd"/>
      <w:r w:rsidRPr="00BC02C4">
        <w:t xml:space="preserve"> </w:t>
      </w:r>
      <w:proofErr w:type="spellStart"/>
      <w:r w:rsidRPr="00BC02C4">
        <w:t>function</w:t>
      </w:r>
      <w:proofErr w:type="spellEnd"/>
      <w:r w:rsidRPr="00BC02C4">
        <w:t xml:space="preserve"> </w:t>
      </w:r>
      <w:proofErr w:type="spellStart"/>
      <w:r w:rsidRPr="00BC02C4">
        <w:t>estimation</w:t>
      </w:r>
      <w:proofErr w:type="spellEnd"/>
      <w:r w:rsidRPr="00BC02C4">
        <w:t>.</w:t>
      </w:r>
    </w:p>
    <w:p w14:paraId="7A0F87A0" w14:textId="77777777" w:rsidR="00BC02C4" w:rsidRPr="00BC02C4" w:rsidRDefault="00BC02C4" w:rsidP="00BC02C4">
      <w:pPr>
        <w:numPr>
          <w:ilvl w:val="0"/>
          <w:numId w:val="3"/>
        </w:numPr>
      </w:pPr>
      <w:proofErr w:type="spellStart"/>
      <w:r w:rsidRPr="00BC02C4">
        <w:t>Stationarity</w:t>
      </w:r>
      <w:proofErr w:type="spellEnd"/>
      <w:r w:rsidRPr="00BC02C4">
        <w:t xml:space="preserve"> </w:t>
      </w:r>
      <w:proofErr w:type="spellStart"/>
      <w:r w:rsidRPr="00BC02C4">
        <w:t>tests</w:t>
      </w:r>
      <w:proofErr w:type="spellEnd"/>
      <w:r w:rsidRPr="00BC02C4">
        <w:t xml:space="preserve"> </w:t>
      </w:r>
      <w:proofErr w:type="spellStart"/>
      <w:r w:rsidRPr="00BC02C4">
        <w:t>confirm</w:t>
      </w:r>
      <w:proofErr w:type="spellEnd"/>
      <w:r w:rsidRPr="00BC02C4">
        <w:t xml:space="preserve"> </w:t>
      </w:r>
      <w:proofErr w:type="spellStart"/>
      <w:r w:rsidRPr="00BC02C4">
        <w:t>that</w:t>
      </w:r>
      <w:proofErr w:type="spellEnd"/>
      <w:r w:rsidRPr="00BC02C4">
        <w:t xml:space="preserve"> </w:t>
      </w:r>
      <w:proofErr w:type="spellStart"/>
      <w:r w:rsidRPr="00BC02C4">
        <w:t>signal</w:t>
      </w:r>
      <w:proofErr w:type="spellEnd"/>
      <w:r w:rsidRPr="00BC02C4">
        <w:t xml:space="preserve"> </w:t>
      </w:r>
      <w:proofErr w:type="spellStart"/>
      <w:r w:rsidRPr="00BC02C4">
        <w:t>length</w:t>
      </w:r>
      <w:proofErr w:type="spellEnd"/>
      <w:r w:rsidRPr="00BC02C4">
        <w:t xml:space="preserve"> </w:t>
      </w:r>
      <w:proofErr w:type="spellStart"/>
      <w:r w:rsidRPr="00BC02C4">
        <w:t>and</w:t>
      </w:r>
      <w:proofErr w:type="spellEnd"/>
      <w:r w:rsidRPr="00BC02C4">
        <w:t xml:space="preserve"> </w:t>
      </w:r>
      <w:proofErr w:type="spellStart"/>
      <w:r w:rsidRPr="00BC02C4">
        <w:t>reduced</w:t>
      </w:r>
      <w:proofErr w:type="spellEnd"/>
      <w:r w:rsidRPr="00BC02C4">
        <w:t xml:space="preserve"> </w:t>
      </w:r>
      <w:proofErr w:type="spellStart"/>
      <w:r w:rsidRPr="00BC02C4">
        <w:t>noise</w:t>
      </w:r>
      <w:proofErr w:type="spellEnd"/>
      <w:r w:rsidRPr="00BC02C4">
        <w:t xml:space="preserve"> </w:t>
      </w:r>
      <w:proofErr w:type="spellStart"/>
      <w:r w:rsidRPr="00BC02C4">
        <w:t>enhance</w:t>
      </w:r>
      <w:proofErr w:type="spellEnd"/>
      <w:r w:rsidRPr="00BC02C4">
        <w:t xml:space="preserve"> </w:t>
      </w:r>
      <w:proofErr w:type="spellStart"/>
      <w:r w:rsidRPr="00BC02C4">
        <w:t>correlation</w:t>
      </w:r>
      <w:proofErr w:type="spellEnd"/>
      <w:r w:rsidRPr="00BC02C4">
        <w:t xml:space="preserve"> </w:t>
      </w:r>
      <w:proofErr w:type="spellStart"/>
      <w:r w:rsidRPr="00BC02C4">
        <w:t>stability</w:t>
      </w:r>
      <w:proofErr w:type="spellEnd"/>
      <w:r w:rsidRPr="00BC02C4">
        <w:t>.</w:t>
      </w:r>
    </w:p>
    <w:p w14:paraId="40D30A46" w14:textId="77777777" w:rsidR="00BC02C4" w:rsidRPr="00BC02C4" w:rsidRDefault="00BC02C4" w:rsidP="00BC02C4">
      <w:pPr>
        <w:numPr>
          <w:ilvl w:val="0"/>
          <w:numId w:val="3"/>
        </w:numPr>
      </w:pPr>
      <w:proofErr w:type="spellStart"/>
      <w:r w:rsidRPr="00BC02C4">
        <w:t>Qxx</w:t>
      </w:r>
      <w:proofErr w:type="spellEnd"/>
      <w:r w:rsidRPr="00BC02C4">
        <w:t>(τ)Q_{xx}(\</w:t>
      </w:r>
      <w:proofErr w:type="spellStart"/>
      <w:proofErr w:type="gramStart"/>
      <w:r w:rsidRPr="00BC02C4">
        <w:t>tau</w:t>
      </w:r>
      <w:proofErr w:type="spellEnd"/>
      <w:r w:rsidRPr="00BC02C4">
        <w:t>)</w:t>
      </w:r>
      <w:proofErr w:type="spellStart"/>
      <w:r w:rsidRPr="00BC02C4">
        <w:t>Qxx</w:t>
      </w:r>
      <w:proofErr w:type="spellEnd"/>
      <w:r w:rsidRPr="00BC02C4">
        <w:t>​</w:t>
      </w:r>
      <w:proofErr w:type="gramEnd"/>
      <w:r w:rsidRPr="00BC02C4">
        <w:t xml:space="preserve">(τ) </w:t>
      </w:r>
      <w:proofErr w:type="spellStart"/>
      <w:r w:rsidRPr="00BC02C4">
        <w:t>distributions</w:t>
      </w:r>
      <w:proofErr w:type="spellEnd"/>
      <w:r w:rsidRPr="00BC02C4">
        <w:t xml:space="preserve"> </w:t>
      </w:r>
      <w:proofErr w:type="spellStart"/>
      <w:r w:rsidRPr="00BC02C4">
        <w:t>reveal</w:t>
      </w:r>
      <w:proofErr w:type="spellEnd"/>
      <w:r w:rsidRPr="00BC02C4">
        <w:t xml:space="preserve"> </w:t>
      </w:r>
      <w:proofErr w:type="spellStart"/>
      <w:r w:rsidRPr="00BC02C4">
        <w:t>distinct</w:t>
      </w:r>
      <w:proofErr w:type="spellEnd"/>
      <w:r w:rsidRPr="00BC02C4">
        <w:t xml:space="preserve"> </w:t>
      </w:r>
      <w:proofErr w:type="spellStart"/>
      <w:r w:rsidRPr="00BC02C4">
        <w:t>behaviors</w:t>
      </w:r>
      <w:proofErr w:type="spellEnd"/>
      <w:r w:rsidRPr="00BC02C4">
        <w:t xml:space="preserve"> </w:t>
      </w:r>
      <w:proofErr w:type="spellStart"/>
      <w:r w:rsidRPr="00BC02C4">
        <w:t>for</w:t>
      </w:r>
      <w:proofErr w:type="spellEnd"/>
      <w:r w:rsidRPr="00BC02C4">
        <w:t xml:space="preserve"> </w:t>
      </w:r>
      <w:proofErr w:type="spellStart"/>
      <w:r w:rsidRPr="00BC02C4">
        <w:t>various</w:t>
      </w:r>
      <w:proofErr w:type="spellEnd"/>
      <w:r w:rsidRPr="00BC02C4">
        <w:t xml:space="preserve"> </w:t>
      </w:r>
      <w:proofErr w:type="spellStart"/>
      <w:r w:rsidRPr="00BC02C4">
        <w:t>signal-noise</w:t>
      </w:r>
      <w:proofErr w:type="spellEnd"/>
      <w:r w:rsidRPr="00BC02C4">
        <w:t xml:space="preserve"> </w:t>
      </w:r>
      <w:proofErr w:type="spellStart"/>
      <w:r w:rsidRPr="00BC02C4">
        <w:t>compositions</w:t>
      </w:r>
      <w:proofErr w:type="spellEnd"/>
      <w:r w:rsidRPr="00BC02C4">
        <w:t xml:space="preserve">, </w:t>
      </w:r>
      <w:proofErr w:type="spellStart"/>
      <w:r w:rsidRPr="00BC02C4">
        <w:t>showcasing</w:t>
      </w:r>
      <w:proofErr w:type="spellEnd"/>
      <w:r w:rsidRPr="00BC02C4">
        <w:t xml:space="preserve"> </w:t>
      </w:r>
      <w:proofErr w:type="spellStart"/>
      <w:r w:rsidRPr="00BC02C4">
        <w:t>autocorrelation's</w:t>
      </w:r>
      <w:proofErr w:type="spellEnd"/>
      <w:r w:rsidRPr="00BC02C4">
        <w:t xml:space="preserve"> </w:t>
      </w:r>
      <w:proofErr w:type="spellStart"/>
      <w:r w:rsidRPr="00BC02C4">
        <w:t>utility</w:t>
      </w:r>
      <w:proofErr w:type="spellEnd"/>
      <w:r w:rsidRPr="00BC02C4">
        <w:t xml:space="preserve"> in </w:t>
      </w:r>
      <w:proofErr w:type="spellStart"/>
      <w:r w:rsidRPr="00BC02C4">
        <w:t>distinguishing</w:t>
      </w:r>
      <w:proofErr w:type="spellEnd"/>
      <w:r w:rsidRPr="00BC02C4">
        <w:t xml:space="preserve"> </w:t>
      </w:r>
      <w:proofErr w:type="spellStart"/>
      <w:r w:rsidRPr="00BC02C4">
        <w:t>deterministic</w:t>
      </w:r>
      <w:proofErr w:type="spellEnd"/>
      <w:r w:rsidRPr="00BC02C4">
        <w:t xml:space="preserve"> </w:t>
      </w:r>
      <w:proofErr w:type="spellStart"/>
      <w:r w:rsidRPr="00BC02C4">
        <w:t>and</w:t>
      </w:r>
      <w:proofErr w:type="spellEnd"/>
      <w:r w:rsidRPr="00BC02C4">
        <w:t xml:space="preserve"> </w:t>
      </w:r>
      <w:proofErr w:type="spellStart"/>
      <w:r w:rsidRPr="00BC02C4">
        <w:t>random</w:t>
      </w:r>
      <w:proofErr w:type="spellEnd"/>
      <w:r w:rsidRPr="00BC02C4">
        <w:t xml:space="preserve"> </w:t>
      </w:r>
      <w:proofErr w:type="spellStart"/>
      <w:r w:rsidRPr="00BC02C4">
        <w:t>components</w:t>
      </w:r>
      <w:proofErr w:type="spellEnd"/>
      <w:r w:rsidRPr="00BC02C4">
        <w:t>.</w:t>
      </w:r>
    </w:p>
    <w:p w14:paraId="7B3DF0B9" w14:textId="77777777" w:rsidR="00BC02C4" w:rsidRPr="00BC02C4" w:rsidRDefault="00BC02C4" w:rsidP="00BC02C4">
      <w:proofErr w:type="spellStart"/>
      <w:r w:rsidRPr="00BC02C4">
        <w:t>Future</w:t>
      </w:r>
      <w:proofErr w:type="spellEnd"/>
      <w:r w:rsidRPr="00BC02C4">
        <w:t xml:space="preserve"> </w:t>
      </w:r>
      <w:proofErr w:type="spellStart"/>
      <w:r w:rsidRPr="00BC02C4">
        <w:t>work</w:t>
      </w:r>
      <w:proofErr w:type="spellEnd"/>
      <w:r w:rsidRPr="00BC02C4">
        <w:t xml:space="preserve"> </w:t>
      </w:r>
      <w:proofErr w:type="spellStart"/>
      <w:r w:rsidRPr="00BC02C4">
        <w:t>may</w:t>
      </w:r>
      <w:proofErr w:type="spellEnd"/>
      <w:r w:rsidRPr="00BC02C4">
        <w:t xml:space="preserve"> </w:t>
      </w:r>
      <w:proofErr w:type="spellStart"/>
      <w:r w:rsidRPr="00BC02C4">
        <w:t>involve</w:t>
      </w:r>
      <w:proofErr w:type="spellEnd"/>
      <w:r w:rsidRPr="00BC02C4">
        <w:t xml:space="preserve"> </w:t>
      </w:r>
      <w:proofErr w:type="spellStart"/>
      <w:r w:rsidRPr="00BC02C4">
        <w:t>applying</w:t>
      </w:r>
      <w:proofErr w:type="spellEnd"/>
      <w:r w:rsidRPr="00BC02C4">
        <w:t xml:space="preserve"> </w:t>
      </w:r>
      <w:proofErr w:type="spellStart"/>
      <w:r w:rsidRPr="00BC02C4">
        <w:t>these</w:t>
      </w:r>
      <w:proofErr w:type="spellEnd"/>
      <w:r w:rsidRPr="00BC02C4">
        <w:t xml:space="preserve"> </w:t>
      </w:r>
      <w:proofErr w:type="spellStart"/>
      <w:r w:rsidRPr="00BC02C4">
        <w:t>principles</w:t>
      </w:r>
      <w:proofErr w:type="spellEnd"/>
      <w:r w:rsidRPr="00BC02C4">
        <w:t xml:space="preserve"> </w:t>
      </w:r>
      <w:proofErr w:type="spellStart"/>
      <w:r w:rsidRPr="00BC02C4">
        <w:t>to</w:t>
      </w:r>
      <w:proofErr w:type="spellEnd"/>
      <w:r w:rsidRPr="00BC02C4">
        <w:t xml:space="preserve"> </w:t>
      </w:r>
      <w:proofErr w:type="spellStart"/>
      <w:r w:rsidRPr="00BC02C4">
        <w:t>real-world</w:t>
      </w:r>
      <w:proofErr w:type="spellEnd"/>
      <w:r w:rsidRPr="00BC02C4">
        <w:t xml:space="preserve"> </w:t>
      </w:r>
      <w:proofErr w:type="spellStart"/>
      <w:r w:rsidRPr="00BC02C4">
        <w:t>signals</w:t>
      </w:r>
      <w:proofErr w:type="spellEnd"/>
      <w:r w:rsidRPr="00BC02C4">
        <w:t xml:space="preserve"> in </w:t>
      </w:r>
      <w:proofErr w:type="spellStart"/>
      <w:r w:rsidRPr="00BC02C4">
        <w:t>communications</w:t>
      </w:r>
      <w:proofErr w:type="spellEnd"/>
      <w:r w:rsidRPr="00BC02C4">
        <w:t xml:space="preserve"> </w:t>
      </w:r>
      <w:proofErr w:type="spellStart"/>
      <w:r w:rsidRPr="00BC02C4">
        <w:t>or</w:t>
      </w:r>
      <w:proofErr w:type="spellEnd"/>
      <w:r w:rsidRPr="00BC02C4">
        <w:t xml:space="preserve"> </w:t>
      </w:r>
      <w:proofErr w:type="spellStart"/>
      <w:r w:rsidRPr="00BC02C4">
        <w:t>audio</w:t>
      </w:r>
      <w:proofErr w:type="spellEnd"/>
      <w:r w:rsidRPr="00BC02C4">
        <w:t xml:space="preserve"> </w:t>
      </w:r>
      <w:proofErr w:type="spellStart"/>
      <w:r w:rsidRPr="00BC02C4">
        <w:t>processing</w:t>
      </w:r>
      <w:proofErr w:type="spellEnd"/>
      <w:r w:rsidRPr="00BC02C4">
        <w:t xml:space="preserve"> </w:t>
      </w:r>
      <w:proofErr w:type="spellStart"/>
      <w:r w:rsidRPr="00BC02C4">
        <w:t>to</w:t>
      </w:r>
      <w:proofErr w:type="spellEnd"/>
      <w:r w:rsidRPr="00BC02C4">
        <w:t xml:space="preserve"> </w:t>
      </w:r>
      <w:proofErr w:type="spellStart"/>
      <w:r w:rsidRPr="00BC02C4">
        <w:t>explore</w:t>
      </w:r>
      <w:proofErr w:type="spellEnd"/>
      <w:r w:rsidRPr="00BC02C4">
        <w:t xml:space="preserve"> </w:t>
      </w:r>
      <w:proofErr w:type="spellStart"/>
      <w:r w:rsidRPr="00BC02C4">
        <w:t>autocorrelation's</w:t>
      </w:r>
      <w:proofErr w:type="spellEnd"/>
      <w:r w:rsidRPr="00BC02C4">
        <w:t xml:space="preserve"> </w:t>
      </w:r>
      <w:proofErr w:type="spellStart"/>
      <w:r w:rsidRPr="00BC02C4">
        <w:t>potential</w:t>
      </w:r>
      <w:proofErr w:type="spellEnd"/>
      <w:r w:rsidRPr="00BC02C4">
        <w:t xml:space="preserve"> </w:t>
      </w:r>
      <w:proofErr w:type="spellStart"/>
      <w:r w:rsidRPr="00BC02C4">
        <w:t>further</w:t>
      </w:r>
      <w:proofErr w:type="spellEnd"/>
      <w:r w:rsidRPr="00BC02C4">
        <w:t>.</w:t>
      </w:r>
    </w:p>
    <w:p w14:paraId="1BE5574A" w14:textId="77777777" w:rsidR="00BC02C4" w:rsidRPr="00D76168" w:rsidRDefault="00BC02C4" w:rsidP="00D76168"/>
    <w:sectPr w:rsidR="00BC02C4" w:rsidRPr="00D76168" w:rsidSect="000035B2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D6977"/>
    <w:multiLevelType w:val="multilevel"/>
    <w:tmpl w:val="B006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5383D"/>
    <w:multiLevelType w:val="multilevel"/>
    <w:tmpl w:val="6D4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165BE"/>
    <w:multiLevelType w:val="hybridMultilevel"/>
    <w:tmpl w:val="1DC6A49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17C07"/>
    <w:multiLevelType w:val="hybridMultilevel"/>
    <w:tmpl w:val="DDA8302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02357"/>
    <w:multiLevelType w:val="hybridMultilevel"/>
    <w:tmpl w:val="E7B464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54C7B"/>
    <w:multiLevelType w:val="multilevel"/>
    <w:tmpl w:val="B550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856893">
    <w:abstractNumId w:val="2"/>
  </w:num>
  <w:num w:numId="2" w16cid:durableId="1916087264">
    <w:abstractNumId w:val="3"/>
  </w:num>
  <w:num w:numId="3" w16cid:durableId="229778423">
    <w:abstractNumId w:val="0"/>
  </w:num>
  <w:num w:numId="4" w16cid:durableId="779957515">
    <w:abstractNumId w:val="1"/>
  </w:num>
  <w:num w:numId="5" w16cid:durableId="1437363525">
    <w:abstractNumId w:val="5"/>
  </w:num>
  <w:num w:numId="6" w16cid:durableId="118184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D1"/>
    <w:rsid w:val="000035B2"/>
    <w:rsid w:val="00045E60"/>
    <w:rsid w:val="003C45E2"/>
    <w:rsid w:val="004C4FBE"/>
    <w:rsid w:val="005E5B1C"/>
    <w:rsid w:val="00640E97"/>
    <w:rsid w:val="006A5A6D"/>
    <w:rsid w:val="00752052"/>
    <w:rsid w:val="00AD620B"/>
    <w:rsid w:val="00AE0E98"/>
    <w:rsid w:val="00B95FD1"/>
    <w:rsid w:val="00BA1C44"/>
    <w:rsid w:val="00BA62DC"/>
    <w:rsid w:val="00BC02C4"/>
    <w:rsid w:val="00C10AE6"/>
    <w:rsid w:val="00D76168"/>
    <w:rsid w:val="00E055BA"/>
    <w:rsid w:val="00F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96720"/>
  <w15:chartTrackingRefBased/>
  <w15:docId w15:val="{0913961F-E919-408C-95EA-64D4B422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5B2"/>
    <w:pPr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0035B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35B2"/>
    <w:rPr>
      <w:rFonts w:asciiTheme="majorHAnsi" w:eastAsiaTheme="majorEastAsia" w:hAnsiTheme="majorHAnsi" w:cstheme="majorBidi"/>
      <w:sz w:val="32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5FD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5FD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5FD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5FD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5FD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5FD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5FD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5FD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5FD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5FD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5FD1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035B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035B2"/>
    <w:rPr>
      <w:color w:val="605E5C"/>
      <w:shd w:val="clear" w:color="auto" w:fill="E1DFDD"/>
    </w:rPr>
  </w:style>
  <w:style w:type="paragraph" w:styleId="AralkYok">
    <w:name w:val="No Spacing"/>
    <w:uiPriority w:val="1"/>
    <w:qFormat/>
    <w:rsid w:val="000035B2"/>
    <w:pPr>
      <w:spacing w:after="0" w:line="240" w:lineRule="auto"/>
      <w:jc w:val="both"/>
    </w:pPr>
    <w:rPr>
      <w:rFonts w:ascii="Times New Roman" w:hAnsi="Times New Roman"/>
      <w:b/>
      <w:sz w:val="24"/>
    </w:rPr>
  </w:style>
  <w:style w:type="paragraph" w:styleId="ResimYazs">
    <w:name w:val="caption"/>
    <w:basedOn w:val="Normal"/>
    <w:next w:val="Normal"/>
    <w:uiPriority w:val="35"/>
    <w:unhideWhenUsed/>
    <w:qFormat/>
    <w:rsid w:val="000035B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D761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7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1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2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7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6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7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5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usosweb.pcz.pl/kontroler.php?_action=katalog2/przedmioty/pokazZajecia&amp;zaj_cyk_id=118218&amp;gr_nr=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mailto:bluten07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bektasgorkemenes@gmail.co&#305;m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Görkem Enes Bektaş</dc:creator>
  <cp:keywords/>
  <dc:description/>
  <cp:lastModifiedBy>Görkem Enes Bektaş</cp:lastModifiedBy>
  <cp:revision>2</cp:revision>
  <dcterms:created xsi:type="dcterms:W3CDTF">2024-11-25T20:00:00Z</dcterms:created>
  <dcterms:modified xsi:type="dcterms:W3CDTF">2024-11-25T20:00:00Z</dcterms:modified>
</cp:coreProperties>
</file>