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5D275" w14:textId="1657B8A2" w:rsidR="0065296E" w:rsidRPr="0006536E" w:rsidRDefault="0065296E" w:rsidP="0006536E">
      <w:pPr>
        <w:spacing w:before="100" w:beforeAutospacing="1" w:after="100" w:afterAutospacing="1" w:line="240" w:lineRule="auto"/>
        <w:jc w:val="both"/>
        <w:outlineLvl w:val="3"/>
        <w:rPr>
          <w:rFonts w:ascii="Arial" w:eastAsia="Times New Roman" w:hAnsi="Arial" w:cs="Arial"/>
          <w:b/>
          <w:bCs/>
          <w:lang w:val="tr-TR"/>
        </w:rPr>
      </w:pPr>
      <w:r w:rsidRPr="0006536E">
        <w:rPr>
          <w:rFonts w:ascii="Arial" w:eastAsia="Times New Roman" w:hAnsi="Arial" w:cs="Arial"/>
          <w:b/>
          <w:bCs/>
          <w:lang w:val="tr-TR"/>
        </w:rPr>
        <w:t>Test Senaryoları Yazma ve Yapılandırma</w:t>
      </w:r>
    </w:p>
    <w:p w14:paraId="4CDFAE75" w14:textId="75F8ADA0" w:rsidR="0065296E" w:rsidRPr="0006536E" w:rsidRDefault="0065296E" w:rsidP="0006536E">
      <w:pPr>
        <w:spacing w:before="100" w:beforeAutospacing="1" w:after="100" w:afterAutospacing="1" w:line="240" w:lineRule="auto"/>
        <w:jc w:val="both"/>
        <w:outlineLvl w:val="3"/>
        <w:rPr>
          <w:rFonts w:ascii="Arial" w:hAnsi="Arial" w:cs="Arial"/>
          <w:lang w:val="tr-TR"/>
        </w:rPr>
      </w:pPr>
      <w:r w:rsidRPr="0006536E">
        <w:rPr>
          <w:rFonts w:ascii="Arial" w:hAnsi="Arial" w:cs="Arial"/>
          <w:lang w:val="tr-TR"/>
        </w:rPr>
        <w:t>Selenium ile test senaryoları yazarken, temel amacımız tarayıcıları otomatik olarak kontrol etmek ve belirli bir web sayfası üzerindeki kullanıcı etkileşimlerini simüle etmektir. Bu senaryolar, web uygulamasının işlevselliğini test etmek için kullanılır.</w:t>
      </w:r>
    </w:p>
    <w:p w14:paraId="3CFCBE35" w14:textId="667E0EFB" w:rsidR="0065296E" w:rsidRPr="0006536E" w:rsidRDefault="0065296E" w:rsidP="0006536E">
      <w:pPr>
        <w:pStyle w:val="ListeParagraf"/>
        <w:numPr>
          <w:ilvl w:val="0"/>
          <w:numId w:val="4"/>
        </w:numPr>
        <w:spacing w:before="100" w:beforeAutospacing="1" w:after="100" w:afterAutospacing="1" w:line="240" w:lineRule="auto"/>
        <w:jc w:val="both"/>
        <w:outlineLvl w:val="3"/>
        <w:rPr>
          <w:rFonts w:ascii="Arial" w:eastAsia="Times New Roman" w:hAnsi="Arial" w:cs="Arial"/>
          <w:b/>
          <w:bCs/>
          <w:kern w:val="0"/>
          <w:lang w:val="tr-TR"/>
          <w14:ligatures w14:val="none"/>
        </w:rPr>
      </w:pPr>
      <w:r w:rsidRPr="0006536E">
        <w:rPr>
          <w:rFonts w:ascii="Arial" w:hAnsi="Arial" w:cs="Arial"/>
          <w:lang w:val="tr-TR"/>
        </w:rPr>
        <w:t>Basit bir test senaryosu, bir web sayfasını açmak, bir öğeyi bulmak, etkileşime geçmek ve sonucu doğrulamayı içerir.</w:t>
      </w:r>
    </w:p>
    <w:p w14:paraId="0E594323" w14:textId="0268B1D5" w:rsidR="0065296E" w:rsidRPr="0006536E" w:rsidRDefault="0065296E" w:rsidP="0006536E">
      <w:pPr>
        <w:pStyle w:val="ListeParagraf"/>
        <w:numPr>
          <w:ilvl w:val="0"/>
          <w:numId w:val="4"/>
        </w:numPr>
        <w:spacing w:before="100" w:beforeAutospacing="1" w:after="100" w:afterAutospacing="1" w:line="240" w:lineRule="auto"/>
        <w:jc w:val="both"/>
        <w:outlineLvl w:val="3"/>
        <w:rPr>
          <w:rFonts w:ascii="Arial" w:eastAsia="Times New Roman" w:hAnsi="Arial" w:cs="Arial"/>
          <w:b/>
          <w:bCs/>
          <w:kern w:val="0"/>
          <w:lang w:val="tr-TR"/>
          <w14:ligatures w14:val="none"/>
        </w:rPr>
      </w:pPr>
      <w:r w:rsidRPr="0006536E">
        <w:rPr>
          <w:rFonts w:ascii="Arial" w:hAnsi="Arial" w:cs="Arial"/>
          <w:lang w:val="tr-TR"/>
        </w:rPr>
        <w:t xml:space="preserve">Test senaryolarında genellikle sonuçları doğrulamak için </w:t>
      </w:r>
      <w:r w:rsidRPr="0006536E">
        <w:rPr>
          <w:rStyle w:val="HTMLKodu"/>
          <w:rFonts w:ascii="Arial" w:eastAsiaTheme="majorEastAsia" w:hAnsi="Arial" w:cs="Arial"/>
          <w:b/>
          <w:bCs/>
          <w:sz w:val="22"/>
          <w:szCs w:val="22"/>
          <w:lang w:val="tr-TR"/>
        </w:rPr>
        <w:t>assert</w:t>
      </w:r>
      <w:r w:rsidRPr="0006536E">
        <w:rPr>
          <w:rFonts w:ascii="Arial" w:hAnsi="Arial" w:cs="Arial"/>
          <w:b/>
          <w:bCs/>
          <w:lang w:val="tr-TR"/>
        </w:rPr>
        <w:t xml:space="preserve"> </w:t>
      </w:r>
      <w:r w:rsidRPr="0006536E">
        <w:rPr>
          <w:rFonts w:ascii="Arial" w:hAnsi="Arial" w:cs="Arial"/>
          <w:lang w:val="tr-TR"/>
        </w:rPr>
        <w:t>komutları kullanılır. Bu, beklenen sonucun elde edilip edilmediğini kontrol etmemizi sağlar.</w:t>
      </w:r>
    </w:p>
    <w:p w14:paraId="0592D660" w14:textId="3B353E6C" w:rsidR="0065296E" w:rsidRPr="0006536E" w:rsidRDefault="0065296E" w:rsidP="0006536E">
      <w:pPr>
        <w:pStyle w:val="ListeParagraf"/>
        <w:numPr>
          <w:ilvl w:val="0"/>
          <w:numId w:val="4"/>
        </w:numPr>
        <w:spacing w:before="100" w:beforeAutospacing="1" w:after="100" w:afterAutospacing="1" w:line="240" w:lineRule="auto"/>
        <w:jc w:val="both"/>
        <w:outlineLvl w:val="3"/>
        <w:rPr>
          <w:rFonts w:ascii="Arial" w:eastAsia="Times New Roman" w:hAnsi="Arial" w:cs="Arial"/>
          <w:b/>
          <w:bCs/>
          <w:kern w:val="0"/>
          <w:lang w:val="tr-TR"/>
          <w14:ligatures w14:val="none"/>
        </w:rPr>
      </w:pPr>
      <w:r w:rsidRPr="0006536E">
        <w:rPr>
          <w:rFonts w:ascii="Arial" w:hAnsi="Arial" w:cs="Arial"/>
          <w:lang w:val="tr-TR"/>
        </w:rPr>
        <w:t>Selenium ile bir sayfadaki çeşitli öğelerle (butonlar, metin kutuları, açılır menüler vb.) etkileşime geçebilirsiniz.</w:t>
      </w:r>
    </w:p>
    <w:p w14:paraId="1BCAB41C" w14:textId="77777777" w:rsidR="0065296E" w:rsidRPr="0006536E" w:rsidRDefault="0065296E" w:rsidP="0006536E">
      <w:pPr>
        <w:pStyle w:val="ListeParagraf"/>
        <w:numPr>
          <w:ilvl w:val="0"/>
          <w:numId w:val="4"/>
        </w:numPr>
        <w:spacing w:before="100" w:beforeAutospacing="1" w:after="100" w:afterAutospacing="1" w:line="240" w:lineRule="auto"/>
        <w:jc w:val="both"/>
        <w:outlineLvl w:val="3"/>
        <w:rPr>
          <w:rFonts w:ascii="Arial" w:hAnsi="Arial" w:cs="Arial"/>
          <w:lang w:val="tr-TR"/>
        </w:rPr>
      </w:pPr>
      <w:r w:rsidRPr="0006536E">
        <w:rPr>
          <w:rFonts w:ascii="Arial" w:hAnsi="Arial" w:cs="Arial"/>
          <w:lang w:val="tr-TR"/>
        </w:rPr>
        <w:t>Web uygulamalarında bazı öğeler yavaş yüklenebilir. Selenium'da time.sleep() kullanmak yerine, daha etkin yöntemler olan implicit wait veya explicit wait kullanabilirsiniz.</w:t>
      </w:r>
    </w:p>
    <w:p w14:paraId="4A6C5C28" w14:textId="77777777" w:rsidR="0065296E" w:rsidRPr="0006536E" w:rsidRDefault="0065296E" w:rsidP="0006536E">
      <w:pPr>
        <w:numPr>
          <w:ilvl w:val="1"/>
          <w:numId w:val="4"/>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Implicit Wait</w:t>
      </w:r>
      <w:r w:rsidRPr="0006536E">
        <w:rPr>
          <w:rFonts w:ascii="Arial" w:eastAsia="Times New Roman" w:hAnsi="Arial" w:cs="Arial"/>
          <w:kern w:val="0"/>
          <w:lang w:val="tr-TR"/>
          <w14:ligatures w14:val="none"/>
        </w:rPr>
        <w:t>: Belirtilen süre boyunca tüm öğelerin yüklenmesini bekler.</w:t>
      </w:r>
    </w:p>
    <w:p w14:paraId="3A183709" w14:textId="77777777" w:rsidR="0065296E" w:rsidRPr="0006536E" w:rsidRDefault="0065296E" w:rsidP="0006536E">
      <w:pPr>
        <w:numPr>
          <w:ilvl w:val="1"/>
          <w:numId w:val="4"/>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Explicit Wait</w:t>
      </w:r>
      <w:r w:rsidRPr="0006536E">
        <w:rPr>
          <w:rFonts w:ascii="Arial" w:eastAsia="Times New Roman" w:hAnsi="Arial" w:cs="Arial"/>
          <w:kern w:val="0"/>
          <w:lang w:val="tr-TR"/>
          <w14:ligatures w14:val="none"/>
        </w:rPr>
        <w:t>: Belirli bir öğe için bekler.</w:t>
      </w:r>
    </w:p>
    <w:p w14:paraId="1DFA9424" w14:textId="3403B79D" w:rsidR="0065296E" w:rsidRPr="0006536E" w:rsidRDefault="0065296E" w:rsidP="0006536E">
      <w:pPr>
        <w:spacing w:before="100" w:beforeAutospacing="1" w:after="100" w:afterAutospacing="1" w:line="240" w:lineRule="auto"/>
        <w:jc w:val="both"/>
        <w:outlineLvl w:val="3"/>
        <w:rPr>
          <w:rFonts w:ascii="Arial" w:hAnsi="Arial" w:cs="Arial"/>
          <w:lang w:val="tr-TR"/>
        </w:rPr>
      </w:pPr>
      <w:r w:rsidRPr="0006536E">
        <w:rPr>
          <w:rFonts w:ascii="Arial" w:hAnsi="Arial" w:cs="Arial"/>
          <w:lang w:val="tr-TR"/>
        </w:rPr>
        <w:t xml:space="preserve">Bu adımlar, Selenium ile test senaryoları yazmaya başlamanız için temel oluşturacaktır. </w:t>
      </w:r>
      <w:r w:rsidRPr="0006536E">
        <w:rPr>
          <w:rFonts w:ascii="Arial" w:hAnsi="Arial" w:cs="Arial"/>
          <w:b/>
          <w:bCs/>
          <w:lang w:val="tr-TR"/>
        </w:rPr>
        <w:t>unittest</w:t>
      </w:r>
      <w:r w:rsidRPr="0006536E">
        <w:rPr>
          <w:rFonts w:ascii="Arial" w:hAnsi="Arial" w:cs="Arial"/>
          <w:lang w:val="tr-TR"/>
        </w:rPr>
        <w:t xml:space="preserve"> veya </w:t>
      </w:r>
      <w:r w:rsidRPr="0006536E">
        <w:rPr>
          <w:rFonts w:ascii="Arial" w:hAnsi="Arial" w:cs="Arial"/>
          <w:b/>
          <w:bCs/>
          <w:lang w:val="tr-TR"/>
        </w:rPr>
        <w:t>pytest</w:t>
      </w:r>
      <w:r w:rsidRPr="0006536E">
        <w:rPr>
          <w:rFonts w:ascii="Arial" w:hAnsi="Arial" w:cs="Arial"/>
          <w:lang w:val="tr-TR"/>
        </w:rPr>
        <w:t xml:space="preserve"> gibi </w:t>
      </w:r>
      <w:r w:rsidR="000F31B4" w:rsidRPr="0006536E">
        <w:rPr>
          <w:rFonts w:ascii="Arial" w:hAnsi="Arial" w:cs="Arial"/>
          <w:lang w:val="tr-TR"/>
        </w:rPr>
        <w:t xml:space="preserve">yaygın olarak kullanılan </w:t>
      </w:r>
      <w:r w:rsidRPr="0006536E">
        <w:rPr>
          <w:rFonts w:ascii="Arial" w:hAnsi="Arial" w:cs="Arial"/>
          <w:lang w:val="tr-TR"/>
        </w:rPr>
        <w:t>frameworkler kullanarak testleri yapılandırarak daha sağlam ve düzenli bir test ortamı kurabilirsiniz.</w:t>
      </w:r>
    </w:p>
    <w:p w14:paraId="2ECFA801" w14:textId="77777777" w:rsidR="0006536E" w:rsidRPr="0006536E" w:rsidRDefault="0006536E" w:rsidP="0006536E">
      <w:p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Python unittest modülü, Python’un standart kütüphanesine dahil olan ve test yazmayı kolaylaştıran bir birim test çerçevesidir. Birim test (unit testing), yazılımın en küçük parçalarını (genellikle fonksiyonları veya sınıfları) bağımsız olarak test etmek anlamına gelir. unittest modülü, test fonksiyonlarının yazılması, çalıştırılması, geçme veya kalma durumlarının raporlanması gibi temel işlemleri sağlar.</w:t>
      </w:r>
    </w:p>
    <w:p w14:paraId="6F6CF0D2" w14:textId="77777777" w:rsidR="0006536E" w:rsidRPr="0006536E" w:rsidRDefault="0006536E" w:rsidP="0006536E">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unittest Modülünün Özellikleri</w:t>
      </w:r>
    </w:p>
    <w:p w14:paraId="415FACEA" w14:textId="77777777" w:rsidR="0006536E" w:rsidRPr="0006536E" w:rsidRDefault="0006536E" w:rsidP="0006536E">
      <w:pPr>
        <w:numPr>
          <w:ilvl w:val="0"/>
          <w:numId w:val="7"/>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Test Sınıfları</w:t>
      </w:r>
      <w:r w:rsidRPr="0006536E">
        <w:rPr>
          <w:rFonts w:ascii="Arial" w:eastAsia="Times New Roman" w:hAnsi="Arial" w:cs="Arial"/>
          <w:kern w:val="0"/>
          <w:lang w:val="tr-TR"/>
          <w14:ligatures w14:val="none"/>
        </w:rPr>
        <w:t>: unittest modülünde testler, unittest.TestCase sınıfından türeyen özel sınıflarda yazılır.</w:t>
      </w:r>
    </w:p>
    <w:p w14:paraId="0E7953F8" w14:textId="77777777" w:rsidR="0006536E" w:rsidRPr="0006536E" w:rsidRDefault="0006536E" w:rsidP="0006536E">
      <w:pPr>
        <w:numPr>
          <w:ilvl w:val="0"/>
          <w:numId w:val="7"/>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assert Metodları</w:t>
      </w:r>
      <w:r w:rsidRPr="0006536E">
        <w:rPr>
          <w:rFonts w:ascii="Arial" w:eastAsia="Times New Roman" w:hAnsi="Arial" w:cs="Arial"/>
          <w:kern w:val="0"/>
          <w:lang w:val="tr-TR"/>
          <w14:ligatures w14:val="none"/>
        </w:rPr>
        <w:t>: assertEqual, assertTrue, assertIn gibi çeşitli assert metodları ile testlerin doğrulama işlemleri yapılır.</w:t>
      </w:r>
    </w:p>
    <w:p w14:paraId="5F970518" w14:textId="77777777" w:rsidR="0006536E" w:rsidRPr="0006536E" w:rsidRDefault="0006536E" w:rsidP="0006536E">
      <w:pPr>
        <w:numPr>
          <w:ilvl w:val="0"/>
          <w:numId w:val="7"/>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setUp ve tearDown</w:t>
      </w:r>
      <w:r w:rsidRPr="0006536E">
        <w:rPr>
          <w:rFonts w:ascii="Arial" w:eastAsia="Times New Roman" w:hAnsi="Arial" w:cs="Arial"/>
          <w:kern w:val="0"/>
          <w:lang w:val="tr-TR"/>
          <w14:ligatures w14:val="none"/>
        </w:rPr>
        <w:t>: Testlerden önce veya sonra yapılması gereken işlemler için setUp() ve tearDown() metotları kullanılır.</w:t>
      </w:r>
    </w:p>
    <w:p w14:paraId="3FAB45CE" w14:textId="77777777" w:rsidR="0006536E" w:rsidRPr="0006536E" w:rsidRDefault="0006536E" w:rsidP="0006536E">
      <w:pPr>
        <w:numPr>
          <w:ilvl w:val="0"/>
          <w:numId w:val="7"/>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Test Koşucu (Test Runner)</w:t>
      </w:r>
      <w:r w:rsidRPr="0006536E">
        <w:rPr>
          <w:rFonts w:ascii="Arial" w:eastAsia="Times New Roman" w:hAnsi="Arial" w:cs="Arial"/>
          <w:kern w:val="0"/>
          <w:lang w:val="tr-TR"/>
          <w14:ligatures w14:val="none"/>
        </w:rPr>
        <w:t>: unittest testleri otomatik olarak bulup çalıştıran bir test koşucu içerir (unittest.main()).</w:t>
      </w:r>
    </w:p>
    <w:p w14:paraId="48400776" w14:textId="77777777" w:rsidR="0006536E" w:rsidRPr="0006536E" w:rsidRDefault="0006536E" w:rsidP="0006536E">
      <w:p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pytest, Python dilinde yazılmış bir test çerçevesidir ve özellikle kolay kullanımı, esnekliği ve güçlü özellikleri ile popülerdir. pytest, birim testlerin yanı sıra fonksiyonel testler ve kapsamlı sistem testleri yazmak için de kullanılabilir. Test yazmayı ve çalıştırmayı kolaylaştıran bu araç, basit assert ifadeleriyle kontroller yapmanıza, testleri organize etmenize, testlerin tekrar kullanılabilirliğini sağlamanıza yardımcı olur.</w:t>
      </w:r>
    </w:p>
    <w:p w14:paraId="5B6B173A" w14:textId="77777777" w:rsidR="0006536E" w:rsidRPr="0006536E" w:rsidRDefault="0006536E" w:rsidP="0006536E">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pytest’in Özellikleri</w:t>
      </w:r>
    </w:p>
    <w:p w14:paraId="3666F259" w14:textId="77777777" w:rsidR="0006536E" w:rsidRPr="0006536E" w:rsidRDefault="0006536E" w:rsidP="0006536E">
      <w:pPr>
        <w:numPr>
          <w:ilvl w:val="0"/>
          <w:numId w:val="8"/>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Basit assert ifadeleri</w:t>
      </w:r>
      <w:r w:rsidRPr="0006536E">
        <w:rPr>
          <w:rFonts w:ascii="Arial" w:eastAsia="Times New Roman" w:hAnsi="Arial" w:cs="Arial"/>
          <w:kern w:val="0"/>
          <w:lang w:val="tr-TR"/>
          <w14:ligatures w14:val="none"/>
        </w:rPr>
        <w:t>: Test doğrulaması için assert ifadelerini kullanarak test yazmayı kolaylaştırır.</w:t>
      </w:r>
    </w:p>
    <w:p w14:paraId="266C17DA" w14:textId="77777777" w:rsidR="0006536E" w:rsidRPr="0006536E" w:rsidRDefault="0006536E" w:rsidP="0006536E">
      <w:pPr>
        <w:numPr>
          <w:ilvl w:val="0"/>
          <w:numId w:val="8"/>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Fixture Desteği</w:t>
      </w:r>
      <w:r w:rsidRPr="0006536E">
        <w:rPr>
          <w:rFonts w:ascii="Arial" w:eastAsia="Times New Roman" w:hAnsi="Arial" w:cs="Arial"/>
          <w:kern w:val="0"/>
          <w:lang w:val="tr-TR"/>
          <w14:ligatures w14:val="none"/>
        </w:rPr>
        <w:t>: @pytest.fixture dekoratörü ile test öncesi veya sonrası yapılması gereken işlemler tanımlanabilir (örneğin, bir tarayıcı açıp kapatma).</w:t>
      </w:r>
    </w:p>
    <w:p w14:paraId="1BDBBFAB" w14:textId="77777777" w:rsidR="0006536E" w:rsidRPr="0006536E" w:rsidRDefault="0006536E" w:rsidP="0006536E">
      <w:pPr>
        <w:numPr>
          <w:ilvl w:val="0"/>
          <w:numId w:val="8"/>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Kolay Test Organizasyonu</w:t>
      </w:r>
      <w:r w:rsidRPr="0006536E">
        <w:rPr>
          <w:rFonts w:ascii="Arial" w:eastAsia="Times New Roman" w:hAnsi="Arial" w:cs="Arial"/>
          <w:kern w:val="0"/>
          <w:lang w:val="tr-TR"/>
          <w14:ligatures w14:val="none"/>
        </w:rPr>
        <w:t>: pytest, unittest gibi sınıflara ihtiyaç duymaz; sadece fonksiyon bazlı test yazmak yeterlidir.</w:t>
      </w:r>
    </w:p>
    <w:p w14:paraId="5854C2CF" w14:textId="77777777" w:rsidR="0006536E" w:rsidRPr="0006536E" w:rsidRDefault="0006536E" w:rsidP="0006536E">
      <w:pPr>
        <w:numPr>
          <w:ilvl w:val="0"/>
          <w:numId w:val="8"/>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lastRenderedPageBreak/>
        <w:t>Parametrik Test Desteği</w:t>
      </w:r>
      <w:r w:rsidRPr="0006536E">
        <w:rPr>
          <w:rFonts w:ascii="Arial" w:eastAsia="Times New Roman" w:hAnsi="Arial" w:cs="Arial"/>
          <w:kern w:val="0"/>
          <w:lang w:val="tr-TR"/>
          <w14:ligatures w14:val="none"/>
        </w:rPr>
        <w:t>: Parametreli test yazmanıza olanak tanır; bu sayede aynı testi farklı veri setleriyle çalıştırabilirsiniz.</w:t>
      </w:r>
    </w:p>
    <w:p w14:paraId="46C2682C" w14:textId="77777777" w:rsidR="0006536E" w:rsidRPr="0006536E" w:rsidRDefault="0006536E" w:rsidP="0006536E">
      <w:pPr>
        <w:numPr>
          <w:ilvl w:val="0"/>
          <w:numId w:val="8"/>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Eklenti Desteği</w:t>
      </w:r>
      <w:r w:rsidRPr="0006536E">
        <w:rPr>
          <w:rFonts w:ascii="Arial" w:eastAsia="Times New Roman" w:hAnsi="Arial" w:cs="Arial"/>
          <w:kern w:val="0"/>
          <w:lang w:val="tr-TR"/>
          <w14:ligatures w14:val="none"/>
        </w:rPr>
        <w:t>: pytest birçok eklentiye sahiptir, örneğin pytest-django, pytest-cov (kapsam raporu), pytest-xdist (paralel test çalıştırma) gibi.</w:t>
      </w:r>
    </w:p>
    <w:p w14:paraId="1B184450" w14:textId="77777777" w:rsidR="0006536E" w:rsidRPr="0006536E" w:rsidRDefault="0006536E" w:rsidP="0006536E">
      <w:pPr>
        <w:spacing w:before="100" w:beforeAutospacing="1" w:after="100" w:afterAutospacing="1" w:line="240" w:lineRule="auto"/>
        <w:jc w:val="both"/>
        <w:outlineLvl w:val="3"/>
        <w:rPr>
          <w:rFonts w:ascii="Arial" w:eastAsia="Times New Roman" w:hAnsi="Arial" w:cs="Arial"/>
          <w:b/>
          <w:bCs/>
          <w:kern w:val="0"/>
          <w:lang w:val="tr-TR"/>
          <w14:ligatures w14:val="none"/>
        </w:rPr>
      </w:pPr>
    </w:p>
    <w:p w14:paraId="3447EAD6" w14:textId="1729DA7A" w:rsidR="0065296E" w:rsidRPr="0006536E" w:rsidRDefault="008A2287" w:rsidP="0006536E">
      <w:pPr>
        <w:spacing w:before="100" w:beforeAutospacing="1" w:after="100" w:afterAutospacing="1" w:line="240" w:lineRule="auto"/>
        <w:jc w:val="both"/>
        <w:outlineLvl w:val="3"/>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1</w:t>
      </w:r>
      <w:r w:rsidR="0065296E" w:rsidRPr="0006536E">
        <w:rPr>
          <w:rFonts w:ascii="Arial" w:eastAsia="Times New Roman" w:hAnsi="Arial" w:cs="Arial"/>
          <w:b/>
          <w:bCs/>
          <w:kern w:val="0"/>
          <w:lang w:val="tr-TR"/>
          <w14:ligatures w14:val="none"/>
        </w:rPr>
        <w:t>. unittest ve pytest ile Test Yapıları Oluşturma</w:t>
      </w:r>
    </w:p>
    <w:p w14:paraId="5E1C7AFC" w14:textId="77777777" w:rsidR="0065296E" w:rsidRPr="0006536E" w:rsidRDefault="0065296E" w:rsidP="0006536E">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unittest</w:t>
      </w:r>
      <w:r w:rsidRPr="0006536E">
        <w:rPr>
          <w:rFonts w:ascii="Arial" w:eastAsia="Times New Roman" w:hAnsi="Arial" w:cs="Arial"/>
          <w:kern w:val="0"/>
          <w:lang w:val="tr-TR"/>
          <w14:ligatures w14:val="none"/>
        </w:rPr>
        <w:t>:</w:t>
      </w:r>
    </w:p>
    <w:p w14:paraId="05A6F828" w14:textId="77777777" w:rsidR="0065296E" w:rsidRPr="0006536E" w:rsidRDefault="0065296E" w:rsidP="0006536E">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unittest Python’un yerleşik test modülüdür.</w:t>
      </w:r>
    </w:p>
    <w:p w14:paraId="718ACB81" w14:textId="77777777" w:rsidR="0065296E" w:rsidRPr="0006536E" w:rsidRDefault="0065296E" w:rsidP="0006536E">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Test sınıfı içinde her bir test fonksiyonunu test_ ile başlatmalısınız.</w:t>
      </w:r>
    </w:p>
    <w:p w14:paraId="74ADFDCF" w14:textId="77777777" w:rsidR="0065296E" w:rsidRPr="0006536E" w:rsidRDefault="0065296E" w:rsidP="0006536E">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Setup ve teardown işlemlerini ayrı birer fonksiyonla yönetebilirsiniz.</w:t>
      </w:r>
    </w:p>
    <w:p w14:paraId="4F140C24"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unittest modülünü içe aktarıyoruz, bu modül test yazmamıza yardımcı olur</w:t>
      </w:r>
    </w:p>
    <w:p w14:paraId="4F228F27"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import unittest</w:t>
      </w:r>
    </w:p>
    <w:p w14:paraId="7BDAAF58"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p>
    <w:p w14:paraId="0F85BD8E"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Selenium modülünden webdriver'ı içe aktarıyoruz. Bu, tarayıcıyı kontrol etmemizi sağlar</w:t>
      </w:r>
    </w:p>
    <w:p w14:paraId="18C5AA5C"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from selenium import webdriver</w:t>
      </w:r>
    </w:p>
    <w:p w14:paraId="7225409E"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p>
    <w:p w14:paraId="1A2CEC41"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TestExample adlı bir test sınıfı oluşturuyoruz, unittest.TestCase sınıfından türetilmiştir</w:t>
      </w:r>
    </w:p>
    <w:p w14:paraId="48704105"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class TestExample(unittest.TestCase):</w:t>
      </w:r>
    </w:p>
    <w:p w14:paraId="157B3AA1"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w:t>
      </w:r>
    </w:p>
    <w:p w14:paraId="3384F5DA"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xml:space="preserve">    # setUp metodu, her testten önce çalışır ve gerekli başlangıç ayarlarını yapar</w:t>
      </w:r>
    </w:p>
    <w:p w14:paraId="0ED86AFD"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def setUp(self):</w:t>
      </w:r>
    </w:p>
    <w:p w14:paraId="1F8D27A1"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xml:space="preserve">        # Chrome tarayıcısını başlatıyoruz</w:t>
      </w:r>
    </w:p>
    <w:p w14:paraId="05361C6A"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self.driver = webdriver.Chrome()</w:t>
      </w:r>
    </w:p>
    <w:p w14:paraId="07ECC895"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p>
    <w:p w14:paraId="21D7A6D7"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xml:space="preserve">    # test_open_example adlı bir test fonksiyonu tanımlıyoruz</w:t>
      </w:r>
    </w:p>
    <w:p w14:paraId="69284E1C"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def test_open_example(self):</w:t>
      </w:r>
    </w:p>
    <w:p w14:paraId="4A49775D"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xml:space="preserve">        # Web tarayıcısı ile belirtilen URL'ye gidiyoruz</w:t>
      </w:r>
    </w:p>
    <w:p w14:paraId="7F7519E6"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self.driver.get("https://example.com")</w:t>
      </w:r>
    </w:p>
    <w:p w14:paraId="4A6F9B11"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w:t>
      </w:r>
    </w:p>
    <w:p w14:paraId="369CC799"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xml:space="preserve">        # Sayfa başlığını kontrol ediyoruz; eğer beklenen başlıkla eşleşmezse test başarısız olur</w:t>
      </w:r>
    </w:p>
    <w:p w14:paraId="37A20C0E"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self.assertEqual(self.driver.title, "Expected Title")</w:t>
      </w:r>
    </w:p>
    <w:p w14:paraId="5EB535E6"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p>
    <w:p w14:paraId="68E196F6"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xml:space="preserve">    # tearDown metodu, her testten sonra çalışır ve temizleme işlemlerini gerçekleştirir</w:t>
      </w:r>
    </w:p>
    <w:p w14:paraId="3169567A"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kern w:val="0"/>
          <w:lang w:val="tr-TR"/>
          <w14:ligatures w14:val="none"/>
        </w:rPr>
        <w:t xml:space="preserve">    def tearDown(self):</w:t>
      </w:r>
    </w:p>
    <w:p w14:paraId="31274A82"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xml:space="preserve">        # Tarayıcıyı kapatıyoruz</w:t>
      </w:r>
    </w:p>
    <w:p w14:paraId="4B621BF1"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self.driver.quit()</w:t>
      </w:r>
    </w:p>
    <w:p w14:paraId="0DD6C7AB"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p>
    <w:p w14:paraId="03B699CE"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Bu satır, dosya doğrudan çalıştırıldığında unittest.main() fonksiyonunu çağırır ve tüm testleri çalıştırır</w:t>
      </w:r>
    </w:p>
    <w:p w14:paraId="0F372D89"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if __name__ == "__main__":</w:t>
      </w:r>
    </w:p>
    <w:p w14:paraId="5556C183" w14:textId="52DA8F00" w:rsidR="0065296E"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unittest.main()</w:t>
      </w:r>
    </w:p>
    <w:p w14:paraId="1473A542" w14:textId="77777777" w:rsidR="0065296E" w:rsidRPr="0006536E" w:rsidRDefault="0065296E" w:rsidP="0006536E">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pytest</w:t>
      </w:r>
      <w:r w:rsidRPr="0006536E">
        <w:rPr>
          <w:rFonts w:ascii="Arial" w:eastAsia="Times New Roman" w:hAnsi="Arial" w:cs="Arial"/>
          <w:kern w:val="0"/>
          <w:lang w:val="tr-TR"/>
          <w14:ligatures w14:val="none"/>
        </w:rPr>
        <w:t>:</w:t>
      </w:r>
    </w:p>
    <w:p w14:paraId="3397884E" w14:textId="77777777" w:rsidR="0065296E" w:rsidRPr="0006536E" w:rsidRDefault="0065296E" w:rsidP="0006536E">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Daha sade bir yapıya sahiptir ve daha az kodla test yazmanızı sağlar.</w:t>
      </w:r>
    </w:p>
    <w:p w14:paraId="5754DC12" w14:textId="77777777" w:rsidR="0065296E" w:rsidRPr="0006536E" w:rsidRDefault="0065296E" w:rsidP="0006536E">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pytest.fixture ile setup ve teardown işlevleri sağlanır.</w:t>
      </w:r>
    </w:p>
    <w:p w14:paraId="07B8A759"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lastRenderedPageBreak/>
        <w:t># pytest modülünü içe aktarıyoruz; bu modül, Python'da test yazmayı ve çalıştırmayı kolaylaştırır</w:t>
      </w:r>
    </w:p>
    <w:p w14:paraId="51F8BB40"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import pytest</w:t>
      </w:r>
    </w:p>
    <w:p w14:paraId="4E346FC0"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p>
    <w:p w14:paraId="4CAFE8FF"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selenium modülünden webdriver'ı içe aktarıyoruz; bu, tarayıcıyı kontrol etmemizi sağlar</w:t>
      </w:r>
    </w:p>
    <w:p w14:paraId="138A6D16"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from selenium import webdriver</w:t>
      </w:r>
    </w:p>
    <w:p w14:paraId="40878E6E"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p>
    <w:p w14:paraId="2B6FD699"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driver adında bir pytest fixture tanımlıyoruz</w:t>
      </w:r>
    </w:p>
    <w:p w14:paraId="7C886DBE"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@pytest.fixture</w:t>
      </w:r>
    </w:p>
    <w:p w14:paraId="18E6FAC7"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def driver():</w:t>
      </w:r>
    </w:p>
    <w:p w14:paraId="702F555E"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xml:space="preserve">    # Chrome tarayıcısını başlatıyoruz</w:t>
      </w:r>
    </w:p>
    <w:p w14:paraId="62EAF660"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driver = webdriver.Chrome()</w:t>
      </w:r>
    </w:p>
    <w:p w14:paraId="6AFAAB32"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xml:space="preserve">    # driver nesnesini test fonksiyonuna teslim ediyoruz (yield kullanılarak)</w:t>
      </w:r>
    </w:p>
    <w:p w14:paraId="2D8693B4"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yield driver</w:t>
      </w:r>
    </w:p>
    <w:p w14:paraId="1EDD21A8"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xml:space="preserve">    # test tamamlandıktan sonra tarayıcıyı kapatıyoruz</w:t>
      </w:r>
    </w:p>
    <w:p w14:paraId="2460E587"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driver.quit()</w:t>
      </w:r>
    </w:p>
    <w:p w14:paraId="34522810"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p>
    <w:p w14:paraId="4ED7B43F"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test_open_example adında bir test fonksiyonu tanımlıyoruz, driver parametresi fixture'dan geliyor</w:t>
      </w:r>
    </w:p>
    <w:p w14:paraId="442AA4D6"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def test_open_example(driver):</w:t>
      </w:r>
    </w:p>
    <w:p w14:paraId="33027850"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color w:val="4EA72E" w:themeColor="accent6"/>
          <w:kern w:val="0"/>
          <w:lang w:val="tr-TR"/>
          <w14:ligatures w14:val="none"/>
        </w:rPr>
      </w:pPr>
      <w:r w:rsidRPr="0006536E">
        <w:rPr>
          <w:rFonts w:ascii="Arial" w:eastAsia="Times New Roman" w:hAnsi="Arial" w:cs="Arial"/>
          <w:color w:val="4EA72E" w:themeColor="accent6"/>
          <w:kern w:val="0"/>
          <w:lang w:val="tr-TR"/>
          <w14:ligatures w14:val="none"/>
        </w:rPr>
        <w:t xml:space="preserve">    # Web tarayıcısı ile belirtilen URL'ye gidiyoruz</w:t>
      </w:r>
    </w:p>
    <w:p w14:paraId="00CE7559"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driver.get("https://example.com")</w:t>
      </w:r>
    </w:p>
    <w:p w14:paraId="0B789A79"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w:t>
      </w:r>
    </w:p>
    <w:p w14:paraId="2CCABDD8" w14:textId="77777777" w:rsidR="000F31B4"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w:t>
      </w:r>
      <w:r w:rsidRPr="0006536E">
        <w:rPr>
          <w:rFonts w:ascii="Arial" w:eastAsia="Times New Roman" w:hAnsi="Arial" w:cs="Arial"/>
          <w:color w:val="4EA72E" w:themeColor="accent6"/>
          <w:kern w:val="0"/>
          <w:lang w:val="tr-TR"/>
          <w14:ligatures w14:val="none"/>
        </w:rPr>
        <w:t># Sayfa başlığını kontrol ediyoruz</w:t>
      </w:r>
      <w:r w:rsidRPr="0006536E">
        <w:rPr>
          <w:rFonts w:ascii="Arial" w:eastAsia="Times New Roman" w:hAnsi="Arial" w:cs="Arial"/>
          <w:kern w:val="0"/>
          <w:lang w:val="tr-TR"/>
          <w14:ligatures w14:val="none"/>
        </w:rPr>
        <w:t>; eğer beklenen başlıkla eşleşmezse test başarısız olur</w:t>
      </w:r>
    </w:p>
    <w:p w14:paraId="1BC0E576" w14:textId="78E1DB0C" w:rsidR="0065296E" w:rsidRPr="0006536E" w:rsidRDefault="000F31B4"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assert driver.title == "Expected Title"</w:t>
      </w:r>
    </w:p>
    <w:p w14:paraId="7BF8859C" w14:textId="499C86DE" w:rsidR="0065296E" w:rsidRPr="0006536E" w:rsidRDefault="008A2287" w:rsidP="0006536E">
      <w:pPr>
        <w:spacing w:before="100" w:beforeAutospacing="1" w:after="100" w:afterAutospacing="1" w:line="240" w:lineRule="auto"/>
        <w:jc w:val="both"/>
        <w:outlineLvl w:val="3"/>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2</w:t>
      </w:r>
      <w:r w:rsidR="0065296E" w:rsidRPr="0006536E">
        <w:rPr>
          <w:rFonts w:ascii="Arial" w:eastAsia="Times New Roman" w:hAnsi="Arial" w:cs="Arial"/>
          <w:b/>
          <w:bCs/>
          <w:kern w:val="0"/>
          <w:lang w:val="tr-TR"/>
          <w14:ligatures w14:val="none"/>
        </w:rPr>
        <w:t>. Testlerin Bağımsız Çalışabilmesi İçin Yapılandırma</w:t>
      </w:r>
    </w:p>
    <w:p w14:paraId="082A9A20" w14:textId="77777777" w:rsidR="0065296E" w:rsidRPr="0006536E" w:rsidRDefault="0065296E" w:rsidP="0006536E">
      <w:p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Testlerin bağımsız çalışabilmesi, her testin kendi özel ortamında çalışmasını sağlar. Bu, testlerin birbirini etkilemesini engeller. </w:t>
      </w:r>
      <w:r w:rsidRPr="0006536E">
        <w:rPr>
          <w:rFonts w:ascii="Arial" w:eastAsia="Times New Roman" w:hAnsi="Arial" w:cs="Arial"/>
          <w:b/>
          <w:bCs/>
          <w:kern w:val="0"/>
          <w:lang w:val="tr-TR"/>
          <w14:ligatures w14:val="none"/>
        </w:rPr>
        <w:t>unittest</w:t>
      </w:r>
      <w:r w:rsidRPr="0006536E">
        <w:rPr>
          <w:rFonts w:ascii="Arial" w:eastAsia="Times New Roman" w:hAnsi="Arial" w:cs="Arial"/>
          <w:kern w:val="0"/>
          <w:lang w:val="tr-TR"/>
          <w14:ligatures w14:val="none"/>
        </w:rPr>
        <w:t xml:space="preserve"> için </w:t>
      </w:r>
      <w:r w:rsidRPr="0006536E">
        <w:rPr>
          <w:rFonts w:ascii="Arial" w:eastAsia="Times New Roman" w:hAnsi="Arial" w:cs="Arial"/>
          <w:color w:val="FF0000"/>
          <w:kern w:val="0"/>
          <w:lang w:val="tr-TR"/>
          <w14:ligatures w14:val="none"/>
        </w:rPr>
        <w:t>setUp</w:t>
      </w:r>
      <w:r w:rsidRPr="0006536E">
        <w:rPr>
          <w:rFonts w:ascii="Arial" w:eastAsia="Times New Roman" w:hAnsi="Arial" w:cs="Arial"/>
          <w:kern w:val="0"/>
          <w:lang w:val="tr-TR"/>
          <w14:ligatures w14:val="none"/>
        </w:rPr>
        <w:t xml:space="preserve"> ve </w:t>
      </w:r>
      <w:r w:rsidRPr="0006536E">
        <w:rPr>
          <w:rFonts w:ascii="Arial" w:eastAsia="Times New Roman" w:hAnsi="Arial" w:cs="Arial"/>
          <w:color w:val="FF0000"/>
          <w:kern w:val="0"/>
          <w:lang w:val="tr-TR"/>
          <w14:ligatures w14:val="none"/>
        </w:rPr>
        <w:t>tearDown</w:t>
      </w:r>
      <w:r w:rsidRPr="0006536E">
        <w:rPr>
          <w:rFonts w:ascii="Arial" w:eastAsia="Times New Roman" w:hAnsi="Arial" w:cs="Arial"/>
          <w:kern w:val="0"/>
          <w:lang w:val="tr-TR"/>
          <w14:ligatures w14:val="none"/>
        </w:rPr>
        <w:t xml:space="preserve">, </w:t>
      </w:r>
      <w:r w:rsidRPr="0006536E">
        <w:rPr>
          <w:rFonts w:ascii="Arial" w:eastAsia="Times New Roman" w:hAnsi="Arial" w:cs="Arial"/>
          <w:b/>
          <w:bCs/>
          <w:kern w:val="0"/>
          <w:lang w:val="tr-TR"/>
          <w14:ligatures w14:val="none"/>
        </w:rPr>
        <w:t>pytest</w:t>
      </w:r>
      <w:r w:rsidRPr="0006536E">
        <w:rPr>
          <w:rFonts w:ascii="Arial" w:eastAsia="Times New Roman" w:hAnsi="Arial" w:cs="Arial"/>
          <w:kern w:val="0"/>
          <w:lang w:val="tr-TR"/>
          <w14:ligatures w14:val="none"/>
        </w:rPr>
        <w:t xml:space="preserve"> için </w:t>
      </w:r>
      <w:r w:rsidRPr="0006536E">
        <w:rPr>
          <w:rFonts w:ascii="Arial" w:eastAsia="Times New Roman" w:hAnsi="Arial" w:cs="Arial"/>
          <w:color w:val="FF0000"/>
          <w:kern w:val="0"/>
          <w:lang w:val="tr-TR"/>
          <w14:ligatures w14:val="none"/>
        </w:rPr>
        <w:t xml:space="preserve">@pytest.fixture </w:t>
      </w:r>
      <w:r w:rsidRPr="0006536E">
        <w:rPr>
          <w:rFonts w:ascii="Arial" w:eastAsia="Times New Roman" w:hAnsi="Arial" w:cs="Arial"/>
          <w:kern w:val="0"/>
          <w:lang w:val="tr-TR"/>
          <w14:ligatures w14:val="none"/>
        </w:rPr>
        <w:t>kullanarak her testin başlangıç ve bitiş işlemlerini düzenleyebilirsiniz.</w:t>
      </w:r>
    </w:p>
    <w:p w14:paraId="65677931" w14:textId="2A4410C5" w:rsidR="0065296E" w:rsidRPr="0006536E" w:rsidRDefault="008A2287" w:rsidP="0006536E">
      <w:pPr>
        <w:spacing w:before="100" w:beforeAutospacing="1" w:after="100" w:afterAutospacing="1" w:line="240" w:lineRule="auto"/>
        <w:jc w:val="both"/>
        <w:outlineLvl w:val="3"/>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3</w:t>
      </w:r>
      <w:r w:rsidR="0065296E" w:rsidRPr="0006536E">
        <w:rPr>
          <w:rFonts w:ascii="Arial" w:eastAsia="Times New Roman" w:hAnsi="Arial" w:cs="Arial"/>
          <w:b/>
          <w:bCs/>
          <w:kern w:val="0"/>
          <w:lang w:val="tr-TR"/>
          <w14:ligatures w14:val="none"/>
        </w:rPr>
        <w:t>. Setup ve Teardown İşlemleri (Tarayıcı Açma/Kapama)</w:t>
      </w:r>
    </w:p>
    <w:p w14:paraId="17EFB9EC" w14:textId="77777777" w:rsidR="00D71F03" w:rsidRPr="0006536E" w:rsidRDefault="0065296E" w:rsidP="0006536E">
      <w:pPr>
        <w:spacing w:before="100" w:beforeAutospacing="1" w:after="100" w:afterAutospacing="1" w:line="240" w:lineRule="auto"/>
        <w:jc w:val="both"/>
        <w:rPr>
          <w:rFonts w:ascii="Arial" w:hAnsi="Arial" w:cs="Arial"/>
          <w:lang w:val="tr-TR"/>
        </w:rPr>
      </w:pPr>
      <w:r w:rsidRPr="0006536E">
        <w:rPr>
          <w:rFonts w:ascii="Arial" w:eastAsia="Times New Roman" w:hAnsi="Arial" w:cs="Arial"/>
          <w:kern w:val="0"/>
          <w:lang w:val="tr-TR"/>
          <w14:ligatures w14:val="none"/>
        </w:rPr>
        <w:t>Her test çalıştırıldığında tarayıcının açılması ve sonunda kapanması, testlerin bağımsız ve temiz bir ortamda çalışmasını sağlar. setUp fonksiyonu tarayıcıyı başlatırken, tearDown tarayıcıyı kapatır.</w:t>
      </w:r>
      <w:r w:rsidR="007C41FA" w:rsidRPr="0006536E">
        <w:rPr>
          <w:rFonts w:ascii="Arial" w:hAnsi="Arial" w:cs="Arial"/>
          <w:lang w:val="tr-TR"/>
        </w:rPr>
        <w:t xml:space="preserve"> </w:t>
      </w:r>
    </w:p>
    <w:p w14:paraId="6AFE2160" w14:textId="77777777" w:rsidR="00D71F03" w:rsidRPr="0006536E" w:rsidRDefault="007C41FA" w:rsidP="0006536E">
      <w:pPr>
        <w:pStyle w:val="ListeParagraf"/>
        <w:numPr>
          <w:ilvl w:val="0"/>
          <w:numId w:val="6"/>
        </w:numPr>
        <w:spacing w:before="100" w:beforeAutospacing="1" w:after="100" w:afterAutospacing="1" w:line="240" w:lineRule="auto"/>
        <w:jc w:val="both"/>
        <w:rPr>
          <w:rFonts w:ascii="Arial" w:hAnsi="Arial" w:cs="Arial"/>
          <w:lang w:val="tr-TR"/>
        </w:rPr>
      </w:pPr>
      <w:r w:rsidRPr="0006536E">
        <w:rPr>
          <w:rFonts w:ascii="Arial" w:hAnsi="Arial" w:cs="Arial"/>
          <w:lang w:val="tr-TR"/>
        </w:rPr>
        <w:t xml:space="preserve">Python’da </w:t>
      </w:r>
      <w:r w:rsidRPr="0006536E">
        <w:rPr>
          <w:rStyle w:val="HTMLKodu"/>
          <w:rFonts w:ascii="Arial" w:eastAsiaTheme="majorEastAsia" w:hAnsi="Arial" w:cs="Arial"/>
          <w:sz w:val="22"/>
          <w:szCs w:val="22"/>
          <w:lang w:val="tr-TR"/>
        </w:rPr>
        <w:t>unittest</w:t>
      </w:r>
      <w:r w:rsidRPr="0006536E">
        <w:rPr>
          <w:rFonts w:ascii="Arial" w:hAnsi="Arial" w:cs="Arial"/>
          <w:lang w:val="tr-TR"/>
        </w:rPr>
        <w:t xml:space="preserve"> kütüphanesinde </w:t>
      </w:r>
      <w:r w:rsidRPr="0006536E">
        <w:rPr>
          <w:rStyle w:val="HTMLKodu"/>
          <w:rFonts w:ascii="Arial" w:eastAsiaTheme="majorEastAsia" w:hAnsi="Arial" w:cs="Arial"/>
          <w:b/>
          <w:bCs/>
          <w:sz w:val="22"/>
          <w:szCs w:val="22"/>
          <w:lang w:val="tr-TR"/>
        </w:rPr>
        <w:t>tearDown()</w:t>
      </w:r>
      <w:r w:rsidRPr="0006536E">
        <w:rPr>
          <w:rFonts w:ascii="Arial" w:hAnsi="Arial" w:cs="Arial"/>
          <w:lang w:val="tr-TR"/>
        </w:rPr>
        <w:t xml:space="preserve"> metodu, her bir testin ardından otomatik olarak çalıştırılan temizlik kodlarını içerir. </w:t>
      </w:r>
    </w:p>
    <w:p w14:paraId="63F88215" w14:textId="62BC405D" w:rsidR="007C41FA" w:rsidRPr="0006536E" w:rsidRDefault="007C41FA" w:rsidP="0006536E">
      <w:pPr>
        <w:pStyle w:val="ListeParagraf"/>
        <w:numPr>
          <w:ilvl w:val="0"/>
          <w:numId w:val="6"/>
        </w:numPr>
        <w:spacing w:before="100" w:beforeAutospacing="1" w:after="100" w:afterAutospacing="1" w:line="240" w:lineRule="auto"/>
        <w:jc w:val="both"/>
        <w:rPr>
          <w:rFonts w:ascii="Arial" w:eastAsia="Times New Roman" w:hAnsi="Arial" w:cs="Arial"/>
          <w:kern w:val="0"/>
          <w:lang w:val="tr-TR"/>
          <w14:ligatures w14:val="none"/>
        </w:rPr>
      </w:pPr>
      <w:r w:rsidRPr="0006536E">
        <w:rPr>
          <w:rStyle w:val="HTMLKodu"/>
          <w:rFonts w:ascii="Arial" w:eastAsiaTheme="majorEastAsia" w:hAnsi="Arial" w:cs="Arial"/>
          <w:sz w:val="22"/>
          <w:szCs w:val="22"/>
          <w:lang w:val="tr-TR"/>
        </w:rPr>
        <w:t>pytest</w:t>
      </w:r>
      <w:r w:rsidRPr="0006536E">
        <w:rPr>
          <w:rFonts w:ascii="Arial" w:hAnsi="Arial" w:cs="Arial"/>
          <w:lang w:val="tr-TR"/>
        </w:rPr>
        <w:t xml:space="preserve"> ile de aynı işlemler için </w:t>
      </w:r>
      <w:r w:rsidRPr="0006536E">
        <w:rPr>
          <w:rStyle w:val="HTMLKodu"/>
          <w:rFonts w:ascii="Arial" w:eastAsiaTheme="majorEastAsia" w:hAnsi="Arial" w:cs="Arial"/>
          <w:sz w:val="22"/>
          <w:szCs w:val="22"/>
          <w:lang w:val="tr-TR"/>
        </w:rPr>
        <w:t>yield</w:t>
      </w:r>
      <w:r w:rsidRPr="0006536E">
        <w:rPr>
          <w:rFonts w:ascii="Arial" w:hAnsi="Arial" w:cs="Arial"/>
          <w:lang w:val="tr-TR"/>
        </w:rPr>
        <w:t xml:space="preserve"> veya </w:t>
      </w:r>
      <w:r w:rsidRPr="0006536E">
        <w:rPr>
          <w:rStyle w:val="HTMLKodu"/>
          <w:rFonts w:ascii="Arial" w:eastAsiaTheme="majorEastAsia" w:hAnsi="Arial" w:cs="Arial"/>
          <w:sz w:val="22"/>
          <w:szCs w:val="22"/>
          <w:lang w:val="tr-TR"/>
        </w:rPr>
        <w:t>finalizer</w:t>
      </w:r>
      <w:r w:rsidRPr="0006536E">
        <w:rPr>
          <w:rFonts w:ascii="Arial" w:hAnsi="Arial" w:cs="Arial"/>
          <w:lang w:val="tr-TR"/>
        </w:rPr>
        <w:t xml:space="preserve"> kullanılabilir.</w:t>
      </w:r>
    </w:p>
    <w:p w14:paraId="762E9701" w14:textId="579A62E2"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7463F6C6"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unittest ile örnek</w:t>
      </w:r>
    </w:p>
    <w:p w14:paraId="39FEFC0C"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def setUp(self):</w:t>
      </w:r>
    </w:p>
    <w:p w14:paraId="0618246A"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self.driver = webdriver.Chrome()</w:t>
      </w:r>
    </w:p>
    <w:p w14:paraId="6739B7FE"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2C548209"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def tearDown(self):</w:t>
      </w:r>
    </w:p>
    <w:p w14:paraId="410D694A"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self.driver.quit()</w:t>
      </w:r>
    </w:p>
    <w:p w14:paraId="4EC9CB6F" w14:textId="58D059A8"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2E8E42CF"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pytest ile örnek</w:t>
      </w:r>
    </w:p>
    <w:p w14:paraId="22A5BEBE"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@pytest.fixture</w:t>
      </w:r>
    </w:p>
    <w:p w14:paraId="4B9333B3"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lastRenderedPageBreak/>
        <w:t>def driver():</w:t>
      </w:r>
    </w:p>
    <w:p w14:paraId="6933281A"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driver = webdriver.Chrome()</w:t>
      </w:r>
    </w:p>
    <w:p w14:paraId="6A96519F"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yield driver</w:t>
      </w:r>
    </w:p>
    <w:p w14:paraId="23C63B59"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driver.quit()</w:t>
      </w:r>
    </w:p>
    <w:p w14:paraId="06DF7F1B" w14:textId="21AAC82A" w:rsidR="0065296E" w:rsidRPr="0006536E" w:rsidRDefault="008A2287" w:rsidP="0006536E">
      <w:pPr>
        <w:spacing w:before="100" w:beforeAutospacing="1" w:after="100" w:afterAutospacing="1" w:line="240" w:lineRule="auto"/>
        <w:jc w:val="both"/>
        <w:outlineLvl w:val="3"/>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4</w:t>
      </w:r>
      <w:r w:rsidR="0065296E" w:rsidRPr="0006536E">
        <w:rPr>
          <w:rFonts w:ascii="Arial" w:eastAsia="Times New Roman" w:hAnsi="Arial" w:cs="Arial"/>
          <w:b/>
          <w:bCs/>
          <w:kern w:val="0"/>
          <w:lang w:val="tr-TR"/>
          <w14:ligatures w14:val="none"/>
        </w:rPr>
        <w:t>. Test Sonuçlarının Doğrulanması (assert Komutları)</w:t>
      </w:r>
    </w:p>
    <w:p w14:paraId="471BE402" w14:textId="77777777" w:rsidR="0065296E" w:rsidRPr="0006536E" w:rsidRDefault="0065296E" w:rsidP="0006536E">
      <w:p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Doğrulama komutları testlerin başarılı olup olmadığını belirler. En yaygın doğrulama komutları şunlardır:</w:t>
      </w:r>
    </w:p>
    <w:p w14:paraId="1406F938" w14:textId="77777777" w:rsidR="0065296E" w:rsidRPr="0006536E" w:rsidRDefault="0065296E" w:rsidP="0006536E">
      <w:pPr>
        <w:numPr>
          <w:ilvl w:val="0"/>
          <w:numId w:val="2"/>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unittest.assertEqual(a, b)</w:t>
      </w:r>
      <w:r w:rsidRPr="0006536E">
        <w:rPr>
          <w:rFonts w:ascii="Arial" w:eastAsia="Times New Roman" w:hAnsi="Arial" w:cs="Arial"/>
          <w:kern w:val="0"/>
          <w:lang w:val="tr-TR"/>
          <w14:ligatures w14:val="none"/>
        </w:rPr>
        <w:t>: a ile b'nin eşit olduğunu doğrular.</w:t>
      </w:r>
    </w:p>
    <w:p w14:paraId="6A93A0AC" w14:textId="77777777" w:rsidR="0065296E" w:rsidRPr="0006536E" w:rsidRDefault="0065296E" w:rsidP="0006536E">
      <w:pPr>
        <w:numPr>
          <w:ilvl w:val="0"/>
          <w:numId w:val="2"/>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unittest.assertTrue(x)</w:t>
      </w:r>
      <w:r w:rsidRPr="0006536E">
        <w:rPr>
          <w:rFonts w:ascii="Arial" w:eastAsia="Times New Roman" w:hAnsi="Arial" w:cs="Arial"/>
          <w:kern w:val="0"/>
          <w:lang w:val="tr-TR"/>
          <w14:ligatures w14:val="none"/>
        </w:rPr>
        <w:t>: x değerinin True olduğunu doğrular.</w:t>
      </w:r>
    </w:p>
    <w:p w14:paraId="3C87E3B1" w14:textId="77777777" w:rsidR="0065296E" w:rsidRPr="0006536E" w:rsidRDefault="0065296E" w:rsidP="0006536E">
      <w:pPr>
        <w:numPr>
          <w:ilvl w:val="0"/>
          <w:numId w:val="2"/>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pytest assert komutları</w:t>
      </w:r>
      <w:r w:rsidRPr="0006536E">
        <w:rPr>
          <w:rFonts w:ascii="Arial" w:eastAsia="Times New Roman" w:hAnsi="Arial" w:cs="Arial"/>
          <w:kern w:val="0"/>
          <w:lang w:val="tr-TR"/>
          <w14:ligatures w14:val="none"/>
        </w:rPr>
        <w:t>: assert ile kontrol edilir.</w:t>
      </w:r>
    </w:p>
    <w:p w14:paraId="48274C21" w14:textId="59CAD591" w:rsidR="00D71F03" w:rsidRPr="0006536E" w:rsidRDefault="00D71F03" w:rsidP="0006536E">
      <w:pPr>
        <w:spacing w:before="100" w:beforeAutospacing="1" w:after="100" w:afterAutospacing="1" w:line="240" w:lineRule="auto"/>
        <w:ind w:left="360"/>
        <w:jc w:val="both"/>
        <w:rPr>
          <w:rFonts w:ascii="Arial" w:eastAsia="Times New Roman" w:hAnsi="Arial" w:cs="Arial"/>
          <w:i/>
          <w:iCs/>
          <w:kern w:val="0"/>
          <w:lang w:val="tr-TR"/>
          <w14:ligatures w14:val="none"/>
        </w:rPr>
      </w:pPr>
      <w:r w:rsidRPr="0006536E">
        <w:rPr>
          <w:rStyle w:val="HTMLKodu"/>
          <w:rFonts w:ascii="Arial" w:eastAsiaTheme="majorEastAsia" w:hAnsi="Arial" w:cs="Arial"/>
          <w:i/>
          <w:iCs/>
          <w:sz w:val="22"/>
          <w:szCs w:val="22"/>
          <w:lang w:val="tr-TR"/>
        </w:rPr>
        <w:t>unittest</w:t>
      </w:r>
      <w:r w:rsidRPr="0006536E">
        <w:rPr>
          <w:rFonts w:ascii="Arial" w:hAnsi="Arial" w:cs="Arial"/>
          <w:i/>
          <w:iCs/>
          <w:lang w:val="tr-TR"/>
        </w:rPr>
        <w:t xml:space="preserve"> daha fazla yöntemle (</w:t>
      </w:r>
      <w:r w:rsidRPr="0006536E">
        <w:rPr>
          <w:rStyle w:val="HTMLKodu"/>
          <w:rFonts w:ascii="Arial" w:eastAsiaTheme="majorEastAsia" w:hAnsi="Arial" w:cs="Arial"/>
          <w:i/>
          <w:iCs/>
          <w:sz w:val="22"/>
          <w:szCs w:val="22"/>
          <w:lang w:val="tr-TR"/>
        </w:rPr>
        <w:t>assertEqual</w:t>
      </w:r>
      <w:r w:rsidRPr="0006536E">
        <w:rPr>
          <w:rFonts w:ascii="Arial" w:hAnsi="Arial" w:cs="Arial"/>
          <w:i/>
          <w:iCs/>
          <w:lang w:val="tr-TR"/>
        </w:rPr>
        <w:t xml:space="preserve">, </w:t>
      </w:r>
      <w:r w:rsidRPr="0006536E">
        <w:rPr>
          <w:rStyle w:val="HTMLKodu"/>
          <w:rFonts w:ascii="Arial" w:eastAsiaTheme="majorEastAsia" w:hAnsi="Arial" w:cs="Arial"/>
          <w:i/>
          <w:iCs/>
          <w:sz w:val="22"/>
          <w:szCs w:val="22"/>
          <w:lang w:val="tr-TR"/>
        </w:rPr>
        <w:t>assertTrue</w:t>
      </w:r>
      <w:r w:rsidRPr="0006536E">
        <w:rPr>
          <w:rFonts w:ascii="Arial" w:hAnsi="Arial" w:cs="Arial"/>
          <w:i/>
          <w:iCs/>
          <w:lang w:val="tr-TR"/>
        </w:rPr>
        <w:t xml:space="preserve">, </w:t>
      </w:r>
      <w:r w:rsidRPr="0006536E">
        <w:rPr>
          <w:rStyle w:val="HTMLKodu"/>
          <w:rFonts w:ascii="Arial" w:eastAsiaTheme="majorEastAsia" w:hAnsi="Arial" w:cs="Arial"/>
          <w:i/>
          <w:iCs/>
          <w:sz w:val="22"/>
          <w:szCs w:val="22"/>
          <w:lang w:val="tr-TR"/>
        </w:rPr>
        <w:t>assertIn</w:t>
      </w:r>
      <w:r w:rsidRPr="0006536E">
        <w:rPr>
          <w:rFonts w:ascii="Arial" w:hAnsi="Arial" w:cs="Arial"/>
          <w:i/>
          <w:iCs/>
          <w:lang w:val="tr-TR"/>
        </w:rPr>
        <w:t xml:space="preserve"> gibi) çalışırken, </w:t>
      </w:r>
      <w:r w:rsidRPr="0006536E">
        <w:rPr>
          <w:rStyle w:val="HTMLKodu"/>
          <w:rFonts w:ascii="Arial" w:eastAsiaTheme="majorEastAsia" w:hAnsi="Arial" w:cs="Arial"/>
          <w:i/>
          <w:iCs/>
          <w:sz w:val="22"/>
          <w:szCs w:val="22"/>
          <w:lang w:val="tr-TR"/>
        </w:rPr>
        <w:t>pytest</w:t>
      </w:r>
      <w:r w:rsidRPr="0006536E">
        <w:rPr>
          <w:rFonts w:ascii="Arial" w:hAnsi="Arial" w:cs="Arial"/>
          <w:i/>
          <w:iCs/>
          <w:lang w:val="tr-TR"/>
        </w:rPr>
        <w:t xml:space="preserve"> bu kontrolleri basit </w:t>
      </w:r>
      <w:r w:rsidRPr="0006536E">
        <w:rPr>
          <w:rStyle w:val="HTMLKodu"/>
          <w:rFonts w:ascii="Arial" w:eastAsiaTheme="majorEastAsia" w:hAnsi="Arial" w:cs="Arial"/>
          <w:i/>
          <w:iCs/>
          <w:sz w:val="22"/>
          <w:szCs w:val="22"/>
          <w:lang w:val="tr-TR"/>
        </w:rPr>
        <w:t>assert</w:t>
      </w:r>
      <w:r w:rsidRPr="0006536E">
        <w:rPr>
          <w:rFonts w:ascii="Arial" w:hAnsi="Arial" w:cs="Arial"/>
          <w:i/>
          <w:iCs/>
          <w:lang w:val="tr-TR"/>
        </w:rPr>
        <w:t xml:space="preserve"> ifadeleriyle yapar ve hata durumunda otomatik olarak hata mesajları sağlar.</w:t>
      </w:r>
    </w:p>
    <w:p w14:paraId="04281170" w14:textId="4C0C6EE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1031B4EE"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unittest</w:t>
      </w:r>
    </w:p>
    <w:p w14:paraId="5DF6CDA0"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self.assertEqual(driver.title, "Expected Title")</w:t>
      </w:r>
    </w:p>
    <w:p w14:paraId="603B51AF"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EB98941"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pytest</w:t>
      </w:r>
    </w:p>
    <w:p w14:paraId="0ED364EC"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assert driver.title == "Expected Title"</w:t>
      </w:r>
    </w:p>
    <w:p w14:paraId="1C5F52A7" w14:textId="77777777" w:rsidR="00D71F03" w:rsidRPr="0006536E"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775FBE69" w14:textId="40A31FCF" w:rsidR="00D71F03" w:rsidRPr="00D71F03" w:rsidRDefault="00D71F03" w:rsidP="0006536E">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a</w:t>
      </w:r>
      <w:r w:rsidRPr="00D71F03">
        <w:rPr>
          <w:rFonts w:ascii="Arial" w:eastAsia="Times New Roman" w:hAnsi="Arial" w:cs="Arial"/>
          <w:b/>
          <w:bCs/>
          <w:kern w:val="0"/>
          <w:lang w:val="tr-TR"/>
          <w14:ligatures w14:val="none"/>
        </w:rPr>
        <w:t>. Sayfa Başlığını Kontrol Etme</w:t>
      </w:r>
    </w:p>
    <w:p w14:paraId="636BE782" w14:textId="19D3CDBE"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3D9D5A37"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unittest</w:t>
      </w:r>
    </w:p>
    <w:p w14:paraId="589AD0B6"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self.assertEqual(driver.title, "Expected Title")</w:t>
      </w:r>
    </w:p>
    <w:p w14:paraId="4645C310"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7D591AB2"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pytest</w:t>
      </w:r>
    </w:p>
    <w:p w14:paraId="5E620F5B"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assert driver.title == "Expected Title"</w:t>
      </w:r>
    </w:p>
    <w:p w14:paraId="72F3F717" w14:textId="30CB4CE6" w:rsidR="00D71F03" w:rsidRPr="00D71F03" w:rsidRDefault="00D71F03" w:rsidP="0006536E">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b</w:t>
      </w:r>
      <w:r w:rsidRPr="00D71F03">
        <w:rPr>
          <w:rFonts w:ascii="Arial" w:eastAsia="Times New Roman" w:hAnsi="Arial" w:cs="Arial"/>
          <w:b/>
          <w:bCs/>
          <w:kern w:val="0"/>
          <w:lang w:val="tr-TR"/>
          <w14:ligatures w14:val="none"/>
        </w:rPr>
        <w:t>. Sayfada Belirli Bir Metnin Yer Aldığını Kontrol Etme</w:t>
      </w:r>
    </w:p>
    <w:p w14:paraId="047A6C1E" w14:textId="6D88A665"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67926E4C"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unittest</w:t>
      </w:r>
    </w:p>
    <w:p w14:paraId="779E4AAC"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self.assertIn("Example", driver.page_source)</w:t>
      </w:r>
    </w:p>
    <w:p w14:paraId="0EA3AC5D"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38181346"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pytest</w:t>
      </w:r>
    </w:p>
    <w:p w14:paraId="0EA833B5"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assert "Example" in driver.page_source</w:t>
      </w:r>
    </w:p>
    <w:p w14:paraId="65D460F9" w14:textId="195E0C46" w:rsidR="00D71F03" w:rsidRPr="00D71F03" w:rsidRDefault="00D71F03" w:rsidP="0006536E">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c</w:t>
      </w:r>
      <w:r w:rsidRPr="00D71F03">
        <w:rPr>
          <w:rFonts w:ascii="Arial" w:eastAsia="Times New Roman" w:hAnsi="Arial" w:cs="Arial"/>
          <w:b/>
          <w:bCs/>
          <w:kern w:val="0"/>
          <w:lang w:val="tr-TR"/>
          <w14:ligatures w14:val="none"/>
        </w:rPr>
        <w:t>. Sayfa URL'sinin Beklenen URL ile Eşleştiğini Kontrol Etme</w:t>
      </w:r>
    </w:p>
    <w:p w14:paraId="4DF32E5B" w14:textId="2E646F9F"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05464901"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unittest</w:t>
      </w:r>
    </w:p>
    <w:p w14:paraId="746B6D13"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self.assertEqual(driver.current_url, "https://example.com")</w:t>
      </w:r>
    </w:p>
    <w:p w14:paraId="58445734"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0D255E8"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pytest</w:t>
      </w:r>
    </w:p>
    <w:p w14:paraId="30369454"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assert driver.current_url == "https://example.com"</w:t>
      </w:r>
    </w:p>
    <w:p w14:paraId="38E51556" w14:textId="353DFD1E" w:rsidR="00D71F03" w:rsidRPr="00D71F03" w:rsidRDefault="00D71F03" w:rsidP="0006536E">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d</w:t>
      </w:r>
      <w:r w:rsidRPr="00D71F03">
        <w:rPr>
          <w:rFonts w:ascii="Arial" w:eastAsia="Times New Roman" w:hAnsi="Arial" w:cs="Arial"/>
          <w:b/>
          <w:bCs/>
          <w:kern w:val="0"/>
          <w:lang w:val="tr-TR"/>
          <w14:ligatures w14:val="none"/>
        </w:rPr>
        <w:t>. Sayfadaki Belirli Bir Öğenin Görünür Olduğunu Kontrol Etme</w:t>
      </w:r>
    </w:p>
    <w:p w14:paraId="3A779897" w14:textId="5E1AF536"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1925A56F"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unittest</w:t>
      </w:r>
    </w:p>
    <w:p w14:paraId="54485F3A"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element = driver.find_element(By.ID, "example-element")</w:t>
      </w:r>
    </w:p>
    <w:p w14:paraId="777A0DFB"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self.assertTrue(element.is_displayed())</w:t>
      </w:r>
    </w:p>
    <w:p w14:paraId="20775530"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1D0BE7C9"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pytest</w:t>
      </w:r>
    </w:p>
    <w:p w14:paraId="6CC7B939"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element = driver.find_element(By.ID, "example-element")</w:t>
      </w:r>
    </w:p>
    <w:p w14:paraId="4519AA2E"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assert element.is_displayed()</w:t>
      </w:r>
    </w:p>
    <w:p w14:paraId="04A284E6" w14:textId="54296D4D" w:rsidR="00D71F03" w:rsidRPr="00D71F03" w:rsidRDefault="00D71F03" w:rsidP="0006536E">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e</w:t>
      </w:r>
      <w:r w:rsidRPr="00D71F03">
        <w:rPr>
          <w:rFonts w:ascii="Arial" w:eastAsia="Times New Roman" w:hAnsi="Arial" w:cs="Arial"/>
          <w:b/>
          <w:bCs/>
          <w:kern w:val="0"/>
          <w:lang w:val="tr-TR"/>
          <w14:ligatures w14:val="none"/>
        </w:rPr>
        <w:t>. Sayfadaki Belirli Bir Öğe Sayısının Beklenen Değerle Eşleştiğini Kontrol Etme</w:t>
      </w:r>
    </w:p>
    <w:p w14:paraId="187A923E" w14:textId="4B3DF946"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3149121E"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unittest</w:t>
      </w:r>
    </w:p>
    <w:p w14:paraId="5B48C836"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elements = driver.find_elements(By.CLASS_NAME, "example-class")</w:t>
      </w:r>
    </w:p>
    <w:p w14:paraId="1235AC1E"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self.assertEqual(len(elements), 3)</w:t>
      </w:r>
    </w:p>
    <w:p w14:paraId="3018AEFA"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3DFD6983"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pytest</w:t>
      </w:r>
    </w:p>
    <w:p w14:paraId="3DC5A560"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elements = driver.find_elements(By.CLASS_NAME, "example-class")</w:t>
      </w:r>
    </w:p>
    <w:p w14:paraId="62662518"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assert len(elements) == 3</w:t>
      </w:r>
    </w:p>
    <w:p w14:paraId="03AA0607" w14:textId="11AAA75B" w:rsidR="00D71F03" w:rsidRPr="00D71F03" w:rsidRDefault="00D71F03" w:rsidP="0006536E">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f</w:t>
      </w:r>
      <w:r w:rsidRPr="00D71F03">
        <w:rPr>
          <w:rFonts w:ascii="Arial" w:eastAsia="Times New Roman" w:hAnsi="Arial" w:cs="Arial"/>
          <w:b/>
          <w:bCs/>
          <w:kern w:val="0"/>
          <w:lang w:val="tr-TR"/>
          <w14:ligatures w14:val="none"/>
        </w:rPr>
        <w:t>. Sayfada Belirli Bir Öğenin Mevcut Olmadığını Kontrol Etme</w:t>
      </w:r>
    </w:p>
    <w:p w14:paraId="5C7010DB" w14:textId="2390D869"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24382AA"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unittest</w:t>
      </w:r>
    </w:p>
    <w:p w14:paraId="02F89D30"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try:</w:t>
      </w:r>
    </w:p>
    <w:p w14:paraId="16B2DD5B"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xml:space="preserve">    driver.find_element(By.ID, "non-existent-element")</w:t>
      </w:r>
    </w:p>
    <w:p w14:paraId="66E2B843"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xml:space="preserve">    self.fail("Öğe mevcut, ancak mevcut olmaması bekleniyordu")</w:t>
      </w:r>
    </w:p>
    <w:p w14:paraId="22C3C8C5"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except NoSuchElementException:</w:t>
      </w:r>
    </w:p>
    <w:p w14:paraId="4BF9ECA8"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xml:space="preserve">    pass</w:t>
      </w:r>
    </w:p>
    <w:p w14:paraId="4DF8C09F"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B027A90"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pytest</w:t>
      </w:r>
    </w:p>
    <w:p w14:paraId="0924C83F"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with pytest.raises(NoSuchElementException):</w:t>
      </w:r>
    </w:p>
    <w:p w14:paraId="6322DBDF"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xml:space="preserve">    driver.find_element(By.ID, "non-existent-element")</w:t>
      </w:r>
    </w:p>
    <w:p w14:paraId="4B59E2B0" w14:textId="50D8C0C9" w:rsidR="00D71F03" w:rsidRPr="00D71F03" w:rsidRDefault="00D71F03" w:rsidP="0006536E">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g</w:t>
      </w:r>
      <w:r w:rsidRPr="00D71F03">
        <w:rPr>
          <w:rFonts w:ascii="Arial" w:eastAsia="Times New Roman" w:hAnsi="Arial" w:cs="Arial"/>
          <w:b/>
          <w:bCs/>
          <w:kern w:val="0"/>
          <w:lang w:val="tr-TR"/>
          <w14:ligatures w14:val="none"/>
        </w:rPr>
        <w:t>. Sayfa Başlığının Beklenen Anahtar Kelimeyi İçermediğini Kontrol Etme</w:t>
      </w:r>
    </w:p>
    <w:p w14:paraId="6CDFBB63" w14:textId="06CAEFCB"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E24B701"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unittest</w:t>
      </w:r>
    </w:p>
    <w:p w14:paraId="418D8CE3"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self.assertNotIn("Forbidden", driver.title)</w:t>
      </w:r>
    </w:p>
    <w:p w14:paraId="6E62AD0A"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A954AE6"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pytest</w:t>
      </w:r>
    </w:p>
    <w:p w14:paraId="2C67338C"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assert "Forbidden" not in driver.title</w:t>
      </w:r>
    </w:p>
    <w:p w14:paraId="0E313B1C" w14:textId="1DE13B0F" w:rsidR="00D71F03" w:rsidRPr="00D71F03" w:rsidRDefault="00D71F03" w:rsidP="0006536E">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t>h</w:t>
      </w:r>
      <w:r w:rsidRPr="00D71F03">
        <w:rPr>
          <w:rFonts w:ascii="Arial" w:eastAsia="Times New Roman" w:hAnsi="Arial" w:cs="Arial"/>
          <w:b/>
          <w:bCs/>
          <w:kern w:val="0"/>
          <w:lang w:val="tr-TR"/>
          <w14:ligatures w14:val="none"/>
        </w:rPr>
        <w:t>. Sayfadaki Belirli Bir Öğenin Metnini Kontrol Etme</w:t>
      </w:r>
    </w:p>
    <w:p w14:paraId="732FC4FA" w14:textId="325DE25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0AA495E5"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unittest</w:t>
      </w:r>
    </w:p>
    <w:p w14:paraId="67173B65"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element = driver.find_element(By.TAG_NAME, "h1")</w:t>
      </w:r>
    </w:p>
    <w:p w14:paraId="014E7D4B"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self.assertEqual(element.text, "Expected Text")</w:t>
      </w:r>
    </w:p>
    <w:p w14:paraId="3B29536E"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3B726ABE"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 pytest</w:t>
      </w:r>
    </w:p>
    <w:p w14:paraId="2F75E0C7"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element = driver.find_element(By.TAG_NAME, "h1")</w:t>
      </w:r>
    </w:p>
    <w:p w14:paraId="583CFF65" w14:textId="77777777" w:rsidR="00D71F03" w:rsidRPr="00D71F03"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D71F03">
        <w:rPr>
          <w:rFonts w:ascii="Arial" w:eastAsia="Times New Roman" w:hAnsi="Arial" w:cs="Arial"/>
          <w:kern w:val="0"/>
          <w:lang w:val="tr-TR"/>
          <w14:ligatures w14:val="none"/>
        </w:rPr>
        <w:t>assert element.text == "Expected Text"</w:t>
      </w:r>
    </w:p>
    <w:p w14:paraId="688A512B" w14:textId="77777777" w:rsidR="00D71F03" w:rsidRPr="0006536E" w:rsidRDefault="00D71F03"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ED37132" w14:textId="01AA3324" w:rsidR="0065296E" w:rsidRPr="0006536E" w:rsidRDefault="008A2287" w:rsidP="0006536E">
      <w:pPr>
        <w:spacing w:before="100" w:beforeAutospacing="1" w:after="100" w:afterAutospacing="1" w:line="240" w:lineRule="auto"/>
        <w:jc w:val="both"/>
        <w:outlineLvl w:val="3"/>
        <w:rPr>
          <w:rFonts w:ascii="Arial" w:eastAsia="Times New Roman" w:hAnsi="Arial" w:cs="Arial"/>
          <w:b/>
          <w:bCs/>
          <w:kern w:val="0"/>
          <w:lang w:val="tr-TR"/>
          <w14:ligatures w14:val="none"/>
        </w:rPr>
      </w:pPr>
      <w:r w:rsidRPr="0006536E">
        <w:rPr>
          <w:rFonts w:ascii="Arial" w:eastAsia="Times New Roman" w:hAnsi="Arial" w:cs="Arial"/>
          <w:b/>
          <w:bCs/>
          <w:kern w:val="0"/>
          <w:lang w:val="tr-TR"/>
          <w14:ligatures w14:val="none"/>
        </w:rPr>
        <w:lastRenderedPageBreak/>
        <w:t>5</w:t>
      </w:r>
      <w:r w:rsidR="0065296E" w:rsidRPr="0006536E">
        <w:rPr>
          <w:rFonts w:ascii="Arial" w:eastAsia="Times New Roman" w:hAnsi="Arial" w:cs="Arial"/>
          <w:b/>
          <w:bCs/>
          <w:kern w:val="0"/>
          <w:lang w:val="tr-TR"/>
          <w14:ligatures w14:val="none"/>
        </w:rPr>
        <w:t>. Başarısızlık Durumlarını Yönetme ve Hata Ayıklama</w:t>
      </w:r>
    </w:p>
    <w:p w14:paraId="70AA8598" w14:textId="77777777" w:rsidR="0065296E" w:rsidRPr="0006536E" w:rsidRDefault="0065296E" w:rsidP="0006536E">
      <w:p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Başarısızlık durumları, testlerde karşılaşılan beklenmeyen sonuçlardır. Hata ayıklamak için test sonuçlarını gözden geçirip, Selenium’da try/except bloklarıyla hata kaynağını inceleyebilirsiniz. Ayrıca, pytest’in sunduğu --tb=short veya --tb=long gibi bayraklarla hata raporlamayı özelleştirebilirsiniz.</w:t>
      </w:r>
    </w:p>
    <w:p w14:paraId="58D410C7" w14:textId="77777777" w:rsidR="0065296E" w:rsidRPr="0006536E" w:rsidRDefault="0065296E" w:rsidP="0006536E">
      <w:pPr>
        <w:numPr>
          <w:ilvl w:val="0"/>
          <w:numId w:val="3"/>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try/except Örneği</w:t>
      </w:r>
      <w:r w:rsidRPr="0006536E">
        <w:rPr>
          <w:rFonts w:ascii="Arial" w:eastAsia="Times New Roman" w:hAnsi="Arial" w:cs="Arial"/>
          <w:kern w:val="0"/>
          <w:lang w:val="tr-TR"/>
          <w14:ligatures w14:val="none"/>
        </w:rPr>
        <w:t>:</w:t>
      </w:r>
    </w:p>
    <w:p w14:paraId="0EEC24B2" w14:textId="1D0F688D"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p>
    <w:p w14:paraId="14488AEC"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try:</w:t>
      </w:r>
    </w:p>
    <w:p w14:paraId="3E06336F"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assert driver.title == "Expected Title"</w:t>
      </w:r>
    </w:p>
    <w:p w14:paraId="0EF00FE8"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except AssertionError:</w:t>
      </w:r>
    </w:p>
    <w:p w14:paraId="2A9EDDF2"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 xml:space="preserve">    print("Test başarısız: Başlık beklenenden farklı.")</w:t>
      </w:r>
    </w:p>
    <w:p w14:paraId="2BB55C44" w14:textId="77777777" w:rsidR="0065296E" w:rsidRPr="0006536E" w:rsidRDefault="0065296E" w:rsidP="0006536E">
      <w:pPr>
        <w:numPr>
          <w:ilvl w:val="0"/>
          <w:numId w:val="3"/>
        </w:numPr>
        <w:spacing w:before="100" w:beforeAutospacing="1" w:after="100" w:afterAutospacing="1" w:line="240" w:lineRule="auto"/>
        <w:jc w:val="both"/>
        <w:rPr>
          <w:rFonts w:ascii="Arial" w:eastAsia="Times New Roman" w:hAnsi="Arial" w:cs="Arial"/>
          <w:kern w:val="0"/>
          <w:lang w:val="tr-TR"/>
          <w14:ligatures w14:val="none"/>
        </w:rPr>
      </w:pPr>
      <w:r w:rsidRPr="0006536E">
        <w:rPr>
          <w:rFonts w:ascii="Arial" w:eastAsia="Times New Roman" w:hAnsi="Arial" w:cs="Arial"/>
          <w:b/>
          <w:bCs/>
          <w:kern w:val="0"/>
          <w:lang w:val="tr-TR"/>
          <w14:ligatures w14:val="none"/>
        </w:rPr>
        <w:t>pytest ile detaylı çıktı</w:t>
      </w:r>
      <w:r w:rsidRPr="0006536E">
        <w:rPr>
          <w:rFonts w:ascii="Arial" w:eastAsia="Times New Roman" w:hAnsi="Arial" w:cs="Arial"/>
          <w:kern w:val="0"/>
          <w:lang w:val="tr-TR"/>
          <w14:ligatures w14:val="none"/>
        </w:rPr>
        <w:t>:</w:t>
      </w:r>
    </w:p>
    <w:p w14:paraId="585628FB"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pytest --tb=short # Kısa hata mesajları</w:t>
      </w:r>
    </w:p>
    <w:p w14:paraId="7C6F119A" w14:textId="77777777" w:rsidR="0065296E" w:rsidRPr="0006536E" w:rsidRDefault="0065296E" w:rsidP="0006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kern w:val="0"/>
          <w:lang w:val="tr-TR"/>
          <w14:ligatures w14:val="none"/>
        </w:rPr>
      </w:pPr>
      <w:r w:rsidRPr="0006536E">
        <w:rPr>
          <w:rFonts w:ascii="Arial" w:eastAsia="Times New Roman" w:hAnsi="Arial" w:cs="Arial"/>
          <w:kern w:val="0"/>
          <w:lang w:val="tr-TR"/>
          <w14:ligatures w14:val="none"/>
        </w:rPr>
        <w:t>pytest --tb=long # Detaylı hata mesajları</w:t>
      </w:r>
    </w:p>
    <w:p w14:paraId="0CA1616D" w14:textId="43377E83" w:rsidR="009B1855" w:rsidRDefault="009B1855">
      <w:pPr>
        <w:rPr>
          <w:rFonts w:ascii="Arial" w:hAnsi="Arial" w:cs="Arial"/>
          <w:lang w:val="tr-TR"/>
        </w:rPr>
      </w:pPr>
      <w:r>
        <w:rPr>
          <w:rFonts w:ascii="Arial" w:hAnsi="Arial" w:cs="Arial"/>
          <w:lang w:val="tr-TR"/>
        </w:rPr>
        <w:br w:type="page"/>
      </w:r>
    </w:p>
    <w:p w14:paraId="17216798" w14:textId="7F6C34DE" w:rsidR="009B1855" w:rsidRPr="009B1855" w:rsidRDefault="009B1855" w:rsidP="009B185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S</w:t>
      </w:r>
      <w:r w:rsidRPr="009B1855">
        <w:rPr>
          <w:rFonts w:ascii="Times New Roman" w:eastAsia="Times New Roman" w:hAnsi="Times New Roman" w:cs="Times New Roman"/>
          <w:kern w:val="0"/>
          <w:sz w:val="24"/>
          <w:szCs w:val="24"/>
          <w14:ligatures w14:val="none"/>
        </w:rPr>
        <w:t xml:space="preserve">enaryolarınıza aşama ekledikçe her aşama için ayrı fonksiyonlar tanımlamak iyi bir uygulamadır. Bu yaklaşım, kodunuzu daha düzenli, okunabilir ve yönetilebilir hale getirir. Ayrıca, her bir fonksiyonun belirli bir işlevi olduğu için hata ayıklama ve testlerin bakımını kolaylaştırır. </w:t>
      </w:r>
      <w:r>
        <w:rPr>
          <w:rFonts w:ascii="Times New Roman" w:eastAsia="Times New Roman" w:hAnsi="Times New Roman" w:cs="Times New Roman"/>
          <w:kern w:val="0"/>
          <w:sz w:val="24"/>
          <w:szCs w:val="24"/>
          <w14:ligatures w14:val="none"/>
        </w:rPr>
        <w:t>Avantajları:</w:t>
      </w:r>
    </w:p>
    <w:p w14:paraId="778FE791" w14:textId="77777777" w:rsidR="009B1855" w:rsidRPr="009B1855" w:rsidRDefault="009B1855" w:rsidP="009B1855">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B1855">
        <w:rPr>
          <w:rFonts w:ascii="Times New Roman" w:eastAsia="Times New Roman" w:hAnsi="Times New Roman" w:cs="Times New Roman"/>
          <w:b/>
          <w:bCs/>
          <w:kern w:val="0"/>
          <w:sz w:val="24"/>
          <w:szCs w:val="24"/>
          <w14:ligatures w14:val="none"/>
        </w:rPr>
        <w:t>Modülerlik</w:t>
      </w:r>
      <w:r w:rsidRPr="009B1855">
        <w:rPr>
          <w:rFonts w:ascii="Times New Roman" w:eastAsia="Times New Roman" w:hAnsi="Times New Roman" w:cs="Times New Roman"/>
          <w:kern w:val="0"/>
          <w:sz w:val="24"/>
          <w:szCs w:val="24"/>
          <w14:ligatures w14:val="none"/>
        </w:rPr>
        <w:t>: Her aşama için ayrı fonksiyonlar oluşturmak, her bir fonksiyonu bağımsız bir modül gibi düşünmenizi sağlar. Bu sayede, her bir fonksiyonu gerektiğinde bağımsız olarak güncelleyebilir veya değiştirebilirsiniz.</w:t>
      </w:r>
    </w:p>
    <w:p w14:paraId="66B38C1A" w14:textId="77777777" w:rsidR="009B1855" w:rsidRPr="009B1855" w:rsidRDefault="009B1855" w:rsidP="009B1855">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B1855">
        <w:rPr>
          <w:rFonts w:ascii="Times New Roman" w:eastAsia="Times New Roman" w:hAnsi="Times New Roman" w:cs="Times New Roman"/>
          <w:b/>
          <w:bCs/>
          <w:kern w:val="0"/>
          <w:sz w:val="24"/>
          <w:szCs w:val="24"/>
          <w14:ligatures w14:val="none"/>
        </w:rPr>
        <w:t>Okunabilirlik</w:t>
      </w:r>
      <w:r w:rsidRPr="009B1855">
        <w:rPr>
          <w:rFonts w:ascii="Times New Roman" w:eastAsia="Times New Roman" w:hAnsi="Times New Roman" w:cs="Times New Roman"/>
          <w:kern w:val="0"/>
          <w:sz w:val="24"/>
          <w:szCs w:val="24"/>
          <w14:ligatures w14:val="none"/>
        </w:rPr>
        <w:t>: Fonksiyonlar, kodunuzun amacını açıkça belirtir. Her fonksiyon belirli bir görevi yerine getirdiği için, kodu okuyan biri fonksiyon isimlerinden ne yaptığını anlayabilir.</w:t>
      </w:r>
    </w:p>
    <w:p w14:paraId="1112A6FA" w14:textId="77777777" w:rsidR="009B1855" w:rsidRPr="009B1855" w:rsidRDefault="009B1855" w:rsidP="009B1855">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B1855">
        <w:rPr>
          <w:rFonts w:ascii="Times New Roman" w:eastAsia="Times New Roman" w:hAnsi="Times New Roman" w:cs="Times New Roman"/>
          <w:b/>
          <w:bCs/>
          <w:kern w:val="0"/>
          <w:sz w:val="24"/>
          <w:szCs w:val="24"/>
          <w14:ligatures w14:val="none"/>
        </w:rPr>
        <w:t>Yeniden Kullanılabilirlik</w:t>
      </w:r>
      <w:r w:rsidRPr="009B1855">
        <w:rPr>
          <w:rFonts w:ascii="Times New Roman" w:eastAsia="Times New Roman" w:hAnsi="Times New Roman" w:cs="Times New Roman"/>
          <w:kern w:val="0"/>
          <w:sz w:val="24"/>
          <w:szCs w:val="24"/>
          <w14:ligatures w14:val="none"/>
        </w:rPr>
        <w:t>: Eğer belirli bir aşama birden fazla senaryoda tekrar ediyorsa, bu aşamayı bir fonksiyon haline getirip farklı testlerde kullanabilirsiniz. Bu, kod tekrarı ve bakım yükünü azaltır.</w:t>
      </w:r>
    </w:p>
    <w:p w14:paraId="139C7D05" w14:textId="77777777" w:rsidR="009B1855" w:rsidRPr="009B1855" w:rsidRDefault="009B1855" w:rsidP="009B1855">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B1855">
        <w:rPr>
          <w:rFonts w:ascii="Times New Roman" w:eastAsia="Times New Roman" w:hAnsi="Times New Roman" w:cs="Times New Roman"/>
          <w:b/>
          <w:bCs/>
          <w:kern w:val="0"/>
          <w:sz w:val="24"/>
          <w:szCs w:val="24"/>
          <w14:ligatures w14:val="none"/>
        </w:rPr>
        <w:t>Test Edilebilirlik</w:t>
      </w:r>
      <w:r w:rsidRPr="009B1855">
        <w:rPr>
          <w:rFonts w:ascii="Times New Roman" w:eastAsia="Times New Roman" w:hAnsi="Times New Roman" w:cs="Times New Roman"/>
          <w:kern w:val="0"/>
          <w:sz w:val="24"/>
          <w:szCs w:val="24"/>
          <w14:ligatures w14:val="none"/>
        </w:rPr>
        <w:t>: Her bir fonksiyonu ayrı ayrı test edebilir ve belirli bir aşamada hata olduğunda sadece o fonksiyonu inceleyebilirsiniz.</w:t>
      </w:r>
    </w:p>
    <w:p w14:paraId="7574E521" w14:textId="77777777" w:rsidR="009B1855" w:rsidRPr="009B1855" w:rsidRDefault="009B1855" w:rsidP="009B1855">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B1855">
        <w:rPr>
          <w:rFonts w:ascii="Times New Roman" w:eastAsia="Times New Roman" w:hAnsi="Times New Roman" w:cs="Times New Roman"/>
          <w:b/>
          <w:bCs/>
          <w:kern w:val="0"/>
          <w:sz w:val="24"/>
          <w:szCs w:val="24"/>
          <w14:ligatures w14:val="none"/>
        </w:rPr>
        <w:t>Bakım Kolaylığı</w:t>
      </w:r>
      <w:r w:rsidRPr="009B1855">
        <w:rPr>
          <w:rFonts w:ascii="Times New Roman" w:eastAsia="Times New Roman" w:hAnsi="Times New Roman" w:cs="Times New Roman"/>
          <w:kern w:val="0"/>
          <w:sz w:val="24"/>
          <w:szCs w:val="24"/>
          <w14:ligatures w14:val="none"/>
        </w:rPr>
        <w:t>: Kodunuzu güncellerken, belirli bir aşamayı etkileyen değişiklikleri yalnızca o aşamanın fonksiyonunda yaparak diğer aşamalardan izole edebilirsiniz.</w:t>
      </w:r>
    </w:p>
    <w:p w14:paraId="42FD47B9" w14:textId="77777777" w:rsidR="00CF57C2" w:rsidRPr="0006536E" w:rsidRDefault="00CF57C2" w:rsidP="0006536E">
      <w:pPr>
        <w:jc w:val="both"/>
        <w:rPr>
          <w:rFonts w:ascii="Arial" w:hAnsi="Arial" w:cs="Arial"/>
          <w:lang w:val="tr-TR"/>
        </w:rPr>
      </w:pPr>
    </w:p>
    <w:sectPr w:rsidR="00CF57C2" w:rsidRPr="0006536E" w:rsidSect="00176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74E0"/>
    <w:multiLevelType w:val="multilevel"/>
    <w:tmpl w:val="F510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E1792"/>
    <w:multiLevelType w:val="multilevel"/>
    <w:tmpl w:val="BC8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212D7"/>
    <w:multiLevelType w:val="hybridMultilevel"/>
    <w:tmpl w:val="E45E9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66AE8"/>
    <w:multiLevelType w:val="multilevel"/>
    <w:tmpl w:val="3414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C7D4F"/>
    <w:multiLevelType w:val="multilevel"/>
    <w:tmpl w:val="22EE7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24FDB"/>
    <w:multiLevelType w:val="multilevel"/>
    <w:tmpl w:val="8E7C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174E8D"/>
    <w:multiLevelType w:val="multilevel"/>
    <w:tmpl w:val="596A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D3075"/>
    <w:multiLevelType w:val="multilevel"/>
    <w:tmpl w:val="5F02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67B72"/>
    <w:multiLevelType w:val="hybridMultilevel"/>
    <w:tmpl w:val="9258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786523">
    <w:abstractNumId w:val="4"/>
  </w:num>
  <w:num w:numId="2" w16cid:durableId="206378193">
    <w:abstractNumId w:val="3"/>
  </w:num>
  <w:num w:numId="3" w16cid:durableId="780417723">
    <w:abstractNumId w:val="7"/>
  </w:num>
  <w:num w:numId="4" w16cid:durableId="905454457">
    <w:abstractNumId w:val="2"/>
  </w:num>
  <w:num w:numId="5" w16cid:durableId="619729056">
    <w:abstractNumId w:val="1"/>
  </w:num>
  <w:num w:numId="6" w16cid:durableId="174460453">
    <w:abstractNumId w:val="8"/>
  </w:num>
  <w:num w:numId="7" w16cid:durableId="527334711">
    <w:abstractNumId w:val="0"/>
  </w:num>
  <w:num w:numId="8" w16cid:durableId="1747459695">
    <w:abstractNumId w:val="6"/>
  </w:num>
  <w:num w:numId="9" w16cid:durableId="1696534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EwNDGwsLCwNLMwMbJQ0lEKTi0uzszPAykwqgUAnn42NywAAAA="/>
  </w:docVars>
  <w:rsids>
    <w:rsidRoot w:val="0065296E"/>
    <w:rsid w:val="00055ED0"/>
    <w:rsid w:val="0006536E"/>
    <w:rsid w:val="000F31B4"/>
    <w:rsid w:val="001762FE"/>
    <w:rsid w:val="001960A5"/>
    <w:rsid w:val="003C45AF"/>
    <w:rsid w:val="00480523"/>
    <w:rsid w:val="0050234F"/>
    <w:rsid w:val="0065296E"/>
    <w:rsid w:val="007508BF"/>
    <w:rsid w:val="007C41FA"/>
    <w:rsid w:val="00866CC9"/>
    <w:rsid w:val="00877A79"/>
    <w:rsid w:val="008A2287"/>
    <w:rsid w:val="00986054"/>
    <w:rsid w:val="009A4208"/>
    <w:rsid w:val="009B1855"/>
    <w:rsid w:val="00A16C98"/>
    <w:rsid w:val="00A6455B"/>
    <w:rsid w:val="00B218B6"/>
    <w:rsid w:val="00BB7F1F"/>
    <w:rsid w:val="00C5682B"/>
    <w:rsid w:val="00CC5678"/>
    <w:rsid w:val="00CF57C2"/>
    <w:rsid w:val="00D34285"/>
    <w:rsid w:val="00D71F03"/>
    <w:rsid w:val="00DA42BF"/>
    <w:rsid w:val="00E03F9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5C3C"/>
  <w15:chartTrackingRefBased/>
  <w15:docId w15:val="{4CE255D1-CF4D-443C-B4B0-38F139E0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52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52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65296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65296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5296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5296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5296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5296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5296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5296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5296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65296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65296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5296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5296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5296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5296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5296E"/>
    <w:rPr>
      <w:rFonts w:eastAsiaTheme="majorEastAsia" w:cstheme="majorBidi"/>
      <w:color w:val="272727" w:themeColor="text1" w:themeTint="D8"/>
    </w:rPr>
  </w:style>
  <w:style w:type="paragraph" w:styleId="KonuBal">
    <w:name w:val="Title"/>
    <w:basedOn w:val="Normal"/>
    <w:next w:val="Normal"/>
    <w:link w:val="KonuBalChar"/>
    <w:uiPriority w:val="10"/>
    <w:qFormat/>
    <w:rsid w:val="00652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5296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5296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5296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5296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5296E"/>
    <w:rPr>
      <w:i/>
      <w:iCs/>
      <w:color w:val="404040" w:themeColor="text1" w:themeTint="BF"/>
    </w:rPr>
  </w:style>
  <w:style w:type="paragraph" w:styleId="ListeParagraf">
    <w:name w:val="List Paragraph"/>
    <w:basedOn w:val="Normal"/>
    <w:uiPriority w:val="34"/>
    <w:qFormat/>
    <w:rsid w:val="0065296E"/>
    <w:pPr>
      <w:ind w:left="720"/>
      <w:contextualSpacing/>
    </w:pPr>
  </w:style>
  <w:style w:type="character" w:styleId="GlVurgulama">
    <w:name w:val="Intense Emphasis"/>
    <w:basedOn w:val="VarsaylanParagrafYazTipi"/>
    <w:uiPriority w:val="21"/>
    <w:qFormat/>
    <w:rsid w:val="0065296E"/>
    <w:rPr>
      <w:i/>
      <w:iCs/>
      <w:color w:val="0F4761" w:themeColor="accent1" w:themeShade="BF"/>
    </w:rPr>
  </w:style>
  <w:style w:type="paragraph" w:styleId="GlAlnt">
    <w:name w:val="Intense Quote"/>
    <w:basedOn w:val="Normal"/>
    <w:next w:val="Normal"/>
    <w:link w:val="GlAlntChar"/>
    <w:uiPriority w:val="30"/>
    <w:qFormat/>
    <w:rsid w:val="00652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5296E"/>
    <w:rPr>
      <w:i/>
      <w:iCs/>
      <w:color w:val="0F4761" w:themeColor="accent1" w:themeShade="BF"/>
    </w:rPr>
  </w:style>
  <w:style w:type="character" w:styleId="GlBavuru">
    <w:name w:val="Intense Reference"/>
    <w:basedOn w:val="VarsaylanParagrafYazTipi"/>
    <w:uiPriority w:val="32"/>
    <w:qFormat/>
    <w:rsid w:val="0065296E"/>
    <w:rPr>
      <w:b/>
      <w:bCs/>
      <w:smallCaps/>
      <w:color w:val="0F4761" w:themeColor="accent1" w:themeShade="BF"/>
      <w:spacing w:val="5"/>
    </w:rPr>
  </w:style>
  <w:style w:type="character" w:styleId="Gl">
    <w:name w:val="Strong"/>
    <w:basedOn w:val="VarsaylanParagrafYazTipi"/>
    <w:uiPriority w:val="22"/>
    <w:qFormat/>
    <w:rsid w:val="0065296E"/>
    <w:rPr>
      <w:b/>
      <w:bCs/>
    </w:rPr>
  </w:style>
  <w:style w:type="paragraph" w:styleId="NormalWeb">
    <w:name w:val="Normal (Web)"/>
    <w:basedOn w:val="Normal"/>
    <w:uiPriority w:val="99"/>
    <w:semiHidden/>
    <w:unhideWhenUsed/>
    <w:rsid w:val="0065296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Kodu">
    <w:name w:val="HTML Code"/>
    <w:basedOn w:val="VarsaylanParagrafYazTipi"/>
    <w:uiPriority w:val="99"/>
    <w:semiHidden/>
    <w:unhideWhenUsed/>
    <w:rsid w:val="0065296E"/>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65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ncedenBiimlendirilmiChar">
    <w:name w:val="HTML Önceden Biçimlendirilmiş Char"/>
    <w:basedOn w:val="VarsaylanParagrafYazTipi"/>
    <w:link w:val="HTMLncedenBiimlendirilmi"/>
    <w:uiPriority w:val="99"/>
    <w:semiHidden/>
    <w:rsid w:val="0065296E"/>
    <w:rPr>
      <w:rFonts w:ascii="Courier New" w:eastAsia="Times New Roman" w:hAnsi="Courier New" w:cs="Courier New"/>
      <w:kern w:val="0"/>
      <w:sz w:val="20"/>
      <w:szCs w:val="20"/>
    </w:rPr>
  </w:style>
  <w:style w:type="character" w:customStyle="1" w:styleId="hljs-keyword">
    <w:name w:val="hljs-keyword"/>
    <w:basedOn w:val="VarsaylanParagrafYazTipi"/>
    <w:rsid w:val="0065296E"/>
  </w:style>
  <w:style w:type="character" w:customStyle="1" w:styleId="hljs-title">
    <w:name w:val="hljs-title"/>
    <w:basedOn w:val="VarsaylanParagrafYazTipi"/>
    <w:rsid w:val="0065296E"/>
  </w:style>
  <w:style w:type="character" w:customStyle="1" w:styleId="hljs-params">
    <w:name w:val="hljs-params"/>
    <w:basedOn w:val="VarsaylanParagrafYazTipi"/>
    <w:rsid w:val="0065296E"/>
  </w:style>
  <w:style w:type="character" w:customStyle="1" w:styleId="hljs-string">
    <w:name w:val="hljs-string"/>
    <w:basedOn w:val="VarsaylanParagrafYazTipi"/>
    <w:rsid w:val="0065296E"/>
  </w:style>
  <w:style w:type="character" w:customStyle="1" w:styleId="hljs-meta">
    <w:name w:val="hljs-meta"/>
    <w:basedOn w:val="VarsaylanParagrafYazTipi"/>
    <w:rsid w:val="0065296E"/>
  </w:style>
  <w:style w:type="character" w:customStyle="1" w:styleId="hljs-comment">
    <w:name w:val="hljs-comment"/>
    <w:basedOn w:val="VarsaylanParagrafYazTipi"/>
    <w:rsid w:val="0065296E"/>
  </w:style>
  <w:style w:type="character" w:customStyle="1" w:styleId="hljs-builtin">
    <w:name w:val="hljs-built_in"/>
    <w:basedOn w:val="VarsaylanParagrafYazTipi"/>
    <w:rsid w:val="0065296E"/>
  </w:style>
  <w:style w:type="character" w:customStyle="1" w:styleId="hljs-number">
    <w:name w:val="hljs-number"/>
    <w:basedOn w:val="VarsaylanParagrafYazTipi"/>
    <w:rsid w:val="00D7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565682">
      <w:bodyDiv w:val="1"/>
      <w:marLeft w:val="0"/>
      <w:marRight w:val="0"/>
      <w:marTop w:val="0"/>
      <w:marBottom w:val="0"/>
      <w:divBdr>
        <w:top w:val="none" w:sz="0" w:space="0" w:color="auto"/>
        <w:left w:val="none" w:sz="0" w:space="0" w:color="auto"/>
        <w:bottom w:val="none" w:sz="0" w:space="0" w:color="auto"/>
        <w:right w:val="none" w:sz="0" w:space="0" w:color="auto"/>
      </w:divBdr>
      <w:divsChild>
        <w:div w:id="1723746948">
          <w:marLeft w:val="0"/>
          <w:marRight w:val="0"/>
          <w:marTop w:val="0"/>
          <w:marBottom w:val="0"/>
          <w:divBdr>
            <w:top w:val="none" w:sz="0" w:space="0" w:color="auto"/>
            <w:left w:val="none" w:sz="0" w:space="0" w:color="auto"/>
            <w:bottom w:val="none" w:sz="0" w:space="0" w:color="auto"/>
            <w:right w:val="none" w:sz="0" w:space="0" w:color="auto"/>
          </w:divBdr>
          <w:divsChild>
            <w:div w:id="751585980">
              <w:marLeft w:val="0"/>
              <w:marRight w:val="0"/>
              <w:marTop w:val="0"/>
              <w:marBottom w:val="0"/>
              <w:divBdr>
                <w:top w:val="none" w:sz="0" w:space="0" w:color="auto"/>
                <w:left w:val="none" w:sz="0" w:space="0" w:color="auto"/>
                <w:bottom w:val="none" w:sz="0" w:space="0" w:color="auto"/>
                <w:right w:val="none" w:sz="0" w:space="0" w:color="auto"/>
              </w:divBdr>
            </w:div>
            <w:div w:id="1725519039">
              <w:marLeft w:val="0"/>
              <w:marRight w:val="0"/>
              <w:marTop w:val="0"/>
              <w:marBottom w:val="0"/>
              <w:divBdr>
                <w:top w:val="none" w:sz="0" w:space="0" w:color="auto"/>
                <w:left w:val="none" w:sz="0" w:space="0" w:color="auto"/>
                <w:bottom w:val="none" w:sz="0" w:space="0" w:color="auto"/>
                <w:right w:val="none" w:sz="0" w:space="0" w:color="auto"/>
              </w:divBdr>
              <w:divsChild>
                <w:div w:id="153494186">
                  <w:marLeft w:val="0"/>
                  <w:marRight w:val="0"/>
                  <w:marTop w:val="0"/>
                  <w:marBottom w:val="0"/>
                  <w:divBdr>
                    <w:top w:val="none" w:sz="0" w:space="0" w:color="auto"/>
                    <w:left w:val="none" w:sz="0" w:space="0" w:color="auto"/>
                    <w:bottom w:val="none" w:sz="0" w:space="0" w:color="auto"/>
                    <w:right w:val="none" w:sz="0" w:space="0" w:color="auto"/>
                  </w:divBdr>
                  <w:divsChild>
                    <w:div w:id="7069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6246">
              <w:marLeft w:val="0"/>
              <w:marRight w:val="0"/>
              <w:marTop w:val="0"/>
              <w:marBottom w:val="0"/>
              <w:divBdr>
                <w:top w:val="none" w:sz="0" w:space="0" w:color="auto"/>
                <w:left w:val="none" w:sz="0" w:space="0" w:color="auto"/>
                <w:bottom w:val="none" w:sz="0" w:space="0" w:color="auto"/>
                <w:right w:val="none" w:sz="0" w:space="0" w:color="auto"/>
              </w:divBdr>
            </w:div>
          </w:divsChild>
        </w:div>
        <w:div w:id="1935551512">
          <w:marLeft w:val="0"/>
          <w:marRight w:val="0"/>
          <w:marTop w:val="0"/>
          <w:marBottom w:val="0"/>
          <w:divBdr>
            <w:top w:val="none" w:sz="0" w:space="0" w:color="auto"/>
            <w:left w:val="none" w:sz="0" w:space="0" w:color="auto"/>
            <w:bottom w:val="none" w:sz="0" w:space="0" w:color="auto"/>
            <w:right w:val="none" w:sz="0" w:space="0" w:color="auto"/>
          </w:divBdr>
          <w:divsChild>
            <w:div w:id="1204564478">
              <w:marLeft w:val="0"/>
              <w:marRight w:val="0"/>
              <w:marTop w:val="0"/>
              <w:marBottom w:val="0"/>
              <w:divBdr>
                <w:top w:val="none" w:sz="0" w:space="0" w:color="auto"/>
                <w:left w:val="none" w:sz="0" w:space="0" w:color="auto"/>
                <w:bottom w:val="none" w:sz="0" w:space="0" w:color="auto"/>
                <w:right w:val="none" w:sz="0" w:space="0" w:color="auto"/>
              </w:divBdr>
            </w:div>
            <w:div w:id="2053457973">
              <w:marLeft w:val="0"/>
              <w:marRight w:val="0"/>
              <w:marTop w:val="0"/>
              <w:marBottom w:val="0"/>
              <w:divBdr>
                <w:top w:val="none" w:sz="0" w:space="0" w:color="auto"/>
                <w:left w:val="none" w:sz="0" w:space="0" w:color="auto"/>
                <w:bottom w:val="none" w:sz="0" w:space="0" w:color="auto"/>
                <w:right w:val="none" w:sz="0" w:space="0" w:color="auto"/>
              </w:divBdr>
              <w:divsChild>
                <w:div w:id="1261597637">
                  <w:marLeft w:val="0"/>
                  <w:marRight w:val="0"/>
                  <w:marTop w:val="0"/>
                  <w:marBottom w:val="0"/>
                  <w:divBdr>
                    <w:top w:val="none" w:sz="0" w:space="0" w:color="auto"/>
                    <w:left w:val="none" w:sz="0" w:space="0" w:color="auto"/>
                    <w:bottom w:val="none" w:sz="0" w:space="0" w:color="auto"/>
                    <w:right w:val="none" w:sz="0" w:space="0" w:color="auto"/>
                  </w:divBdr>
                  <w:divsChild>
                    <w:div w:id="18894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3167">
              <w:marLeft w:val="0"/>
              <w:marRight w:val="0"/>
              <w:marTop w:val="0"/>
              <w:marBottom w:val="0"/>
              <w:divBdr>
                <w:top w:val="none" w:sz="0" w:space="0" w:color="auto"/>
                <w:left w:val="none" w:sz="0" w:space="0" w:color="auto"/>
                <w:bottom w:val="none" w:sz="0" w:space="0" w:color="auto"/>
                <w:right w:val="none" w:sz="0" w:space="0" w:color="auto"/>
              </w:divBdr>
            </w:div>
          </w:divsChild>
        </w:div>
        <w:div w:id="423378362">
          <w:marLeft w:val="0"/>
          <w:marRight w:val="0"/>
          <w:marTop w:val="0"/>
          <w:marBottom w:val="0"/>
          <w:divBdr>
            <w:top w:val="none" w:sz="0" w:space="0" w:color="auto"/>
            <w:left w:val="none" w:sz="0" w:space="0" w:color="auto"/>
            <w:bottom w:val="none" w:sz="0" w:space="0" w:color="auto"/>
            <w:right w:val="none" w:sz="0" w:space="0" w:color="auto"/>
          </w:divBdr>
          <w:divsChild>
            <w:div w:id="1009404070">
              <w:marLeft w:val="0"/>
              <w:marRight w:val="0"/>
              <w:marTop w:val="0"/>
              <w:marBottom w:val="0"/>
              <w:divBdr>
                <w:top w:val="none" w:sz="0" w:space="0" w:color="auto"/>
                <w:left w:val="none" w:sz="0" w:space="0" w:color="auto"/>
                <w:bottom w:val="none" w:sz="0" w:space="0" w:color="auto"/>
                <w:right w:val="none" w:sz="0" w:space="0" w:color="auto"/>
              </w:divBdr>
            </w:div>
            <w:div w:id="2137984567">
              <w:marLeft w:val="0"/>
              <w:marRight w:val="0"/>
              <w:marTop w:val="0"/>
              <w:marBottom w:val="0"/>
              <w:divBdr>
                <w:top w:val="none" w:sz="0" w:space="0" w:color="auto"/>
                <w:left w:val="none" w:sz="0" w:space="0" w:color="auto"/>
                <w:bottom w:val="none" w:sz="0" w:space="0" w:color="auto"/>
                <w:right w:val="none" w:sz="0" w:space="0" w:color="auto"/>
              </w:divBdr>
              <w:divsChild>
                <w:div w:id="1875771869">
                  <w:marLeft w:val="0"/>
                  <w:marRight w:val="0"/>
                  <w:marTop w:val="0"/>
                  <w:marBottom w:val="0"/>
                  <w:divBdr>
                    <w:top w:val="none" w:sz="0" w:space="0" w:color="auto"/>
                    <w:left w:val="none" w:sz="0" w:space="0" w:color="auto"/>
                    <w:bottom w:val="none" w:sz="0" w:space="0" w:color="auto"/>
                    <w:right w:val="none" w:sz="0" w:space="0" w:color="auto"/>
                  </w:divBdr>
                  <w:divsChild>
                    <w:div w:id="9307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8092">
              <w:marLeft w:val="0"/>
              <w:marRight w:val="0"/>
              <w:marTop w:val="0"/>
              <w:marBottom w:val="0"/>
              <w:divBdr>
                <w:top w:val="none" w:sz="0" w:space="0" w:color="auto"/>
                <w:left w:val="none" w:sz="0" w:space="0" w:color="auto"/>
                <w:bottom w:val="none" w:sz="0" w:space="0" w:color="auto"/>
                <w:right w:val="none" w:sz="0" w:space="0" w:color="auto"/>
              </w:divBdr>
            </w:div>
          </w:divsChild>
        </w:div>
        <w:div w:id="452360406">
          <w:marLeft w:val="0"/>
          <w:marRight w:val="0"/>
          <w:marTop w:val="0"/>
          <w:marBottom w:val="0"/>
          <w:divBdr>
            <w:top w:val="none" w:sz="0" w:space="0" w:color="auto"/>
            <w:left w:val="none" w:sz="0" w:space="0" w:color="auto"/>
            <w:bottom w:val="none" w:sz="0" w:space="0" w:color="auto"/>
            <w:right w:val="none" w:sz="0" w:space="0" w:color="auto"/>
          </w:divBdr>
          <w:divsChild>
            <w:div w:id="288321719">
              <w:marLeft w:val="0"/>
              <w:marRight w:val="0"/>
              <w:marTop w:val="0"/>
              <w:marBottom w:val="0"/>
              <w:divBdr>
                <w:top w:val="none" w:sz="0" w:space="0" w:color="auto"/>
                <w:left w:val="none" w:sz="0" w:space="0" w:color="auto"/>
                <w:bottom w:val="none" w:sz="0" w:space="0" w:color="auto"/>
                <w:right w:val="none" w:sz="0" w:space="0" w:color="auto"/>
              </w:divBdr>
            </w:div>
            <w:div w:id="291325126">
              <w:marLeft w:val="0"/>
              <w:marRight w:val="0"/>
              <w:marTop w:val="0"/>
              <w:marBottom w:val="0"/>
              <w:divBdr>
                <w:top w:val="none" w:sz="0" w:space="0" w:color="auto"/>
                <w:left w:val="none" w:sz="0" w:space="0" w:color="auto"/>
                <w:bottom w:val="none" w:sz="0" w:space="0" w:color="auto"/>
                <w:right w:val="none" w:sz="0" w:space="0" w:color="auto"/>
              </w:divBdr>
              <w:divsChild>
                <w:div w:id="1882208020">
                  <w:marLeft w:val="0"/>
                  <w:marRight w:val="0"/>
                  <w:marTop w:val="0"/>
                  <w:marBottom w:val="0"/>
                  <w:divBdr>
                    <w:top w:val="none" w:sz="0" w:space="0" w:color="auto"/>
                    <w:left w:val="none" w:sz="0" w:space="0" w:color="auto"/>
                    <w:bottom w:val="none" w:sz="0" w:space="0" w:color="auto"/>
                    <w:right w:val="none" w:sz="0" w:space="0" w:color="auto"/>
                  </w:divBdr>
                  <w:divsChild>
                    <w:div w:id="9988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7201">
              <w:marLeft w:val="0"/>
              <w:marRight w:val="0"/>
              <w:marTop w:val="0"/>
              <w:marBottom w:val="0"/>
              <w:divBdr>
                <w:top w:val="none" w:sz="0" w:space="0" w:color="auto"/>
                <w:left w:val="none" w:sz="0" w:space="0" w:color="auto"/>
                <w:bottom w:val="none" w:sz="0" w:space="0" w:color="auto"/>
                <w:right w:val="none" w:sz="0" w:space="0" w:color="auto"/>
              </w:divBdr>
            </w:div>
          </w:divsChild>
        </w:div>
        <w:div w:id="1647395700">
          <w:marLeft w:val="0"/>
          <w:marRight w:val="0"/>
          <w:marTop w:val="0"/>
          <w:marBottom w:val="0"/>
          <w:divBdr>
            <w:top w:val="none" w:sz="0" w:space="0" w:color="auto"/>
            <w:left w:val="none" w:sz="0" w:space="0" w:color="auto"/>
            <w:bottom w:val="none" w:sz="0" w:space="0" w:color="auto"/>
            <w:right w:val="none" w:sz="0" w:space="0" w:color="auto"/>
          </w:divBdr>
          <w:divsChild>
            <w:div w:id="1490517028">
              <w:marLeft w:val="0"/>
              <w:marRight w:val="0"/>
              <w:marTop w:val="0"/>
              <w:marBottom w:val="0"/>
              <w:divBdr>
                <w:top w:val="none" w:sz="0" w:space="0" w:color="auto"/>
                <w:left w:val="none" w:sz="0" w:space="0" w:color="auto"/>
                <w:bottom w:val="none" w:sz="0" w:space="0" w:color="auto"/>
                <w:right w:val="none" w:sz="0" w:space="0" w:color="auto"/>
              </w:divBdr>
            </w:div>
            <w:div w:id="394285307">
              <w:marLeft w:val="0"/>
              <w:marRight w:val="0"/>
              <w:marTop w:val="0"/>
              <w:marBottom w:val="0"/>
              <w:divBdr>
                <w:top w:val="none" w:sz="0" w:space="0" w:color="auto"/>
                <w:left w:val="none" w:sz="0" w:space="0" w:color="auto"/>
                <w:bottom w:val="none" w:sz="0" w:space="0" w:color="auto"/>
                <w:right w:val="none" w:sz="0" w:space="0" w:color="auto"/>
              </w:divBdr>
              <w:divsChild>
                <w:div w:id="864246">
                  <w:marLeft w:val="0"/>
                  <w:marRight w:val="0"/>
                  <w:marTop w:val="0"/>
                  <w:marBottom w:val="0"/>
                  <w:divBdr>
                    <w:top w:val="none" w:sz="0" w:space="0" w:color="auto"/>
                    <w:left w:val="none" w:sz="0" w:space="0" w:color="auto"/>
                    <w:bottom w:val="none" w:sz="0" w:space="0" w:color="auto"/>
                    <w:right w:val="none" w:sz="0" w:space="0" w:color="auto"/>
                  </w:divBdr>
                  <w:divsChild>
                    <w:div w:id="5098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29211">
              <w:marLeft w:val="0"/>
              <w:marRight w:val="0"/>
              <w:marTop w:val="0"/>
              <w:marBottom w:val="0"/>
              <w:divBdr>
                <w:top w:val="none" w:sz="0" w:space="0" w:color="auto"/>
                <w:left w:val="none" w:sz="0" w:space="0" w:color="auto"/>
                <w:bottom w:val="none" w:sz="0" w:space="0" w:color="auto"/>
                <w:right w:val="none" w:sz="0" w:space="0" w:color="auto"/>
              </w:divBdr>
            </w:div>
          </w:divsChild>
        </w:div>
        <w:div w:id="1048265501">
          <w:marLeft w:val="0"/>
          <w:marRight w:val="0"/>
          <w:marTop w:val="0"/>
          <w:marBottom w:val="0"/>
          <w:divBdr>
            <w:top w:val="none" w:sz="0" w:space="0" w:color="auto"/>
            <w:left w:val="none" w:sz="0" w:space="0" w:color="auto"/>
            <w:bottom w:val="none" w:sz="0" w:space="0" w:color="auto"/>
            <w:right w:val="none" w:sz="0" w:space="0" w:color="auto"/>
          </w:divBdr>
          <w:divsChild>
            <w:div w:id="1688022074">
              <w:marLeft w:val="0"/>
              <w:marRight w:val="0"/>
              <w:marTop w:val="0"/>
              <w:marBottom w:val="0"/>
              <w:divBdr>
                <w:top w:val="none" w:sz="0" w:space="0" w:color="auto"/>
                <w:left w:val="none" w:sz="0" w:space="0" w:color="auto"/>
                <w:bottom w:val="none" w:sz="0" w:space="0" w:color="auto"/>
                <w:right w:val="none" w:sz="0" w:space="0" w:color="auto"/>
              </w:divBdr>
            </w:div>
            <w:div w:id="422456079">
              <w:marLeft w:val="0"/>
              <w:marRight w:val="0"/>
              <w:marTop w:val="0"/>
              <w:marBottom w:val="0"/>
              <w:divBdr>
                <w:top w:val="none" w:sz="0" w:space="0" w:color="auto"/>
                <w:left w:val="none" w:sz="0" w:space="0" w:color="auto"/>
                <w:bottom w:val="none" w:sz="0" w:space="0" w:color="auto"/>
                <w:right w:val="none" w:sz="0" w:space="0" w:color="auto"/>
              </w:divBdr>
              <w:divsChild>
                <w:div w:id="18433883">
                  <w:marLeft w:val="0"/>
                  <w:marRight w:val="0"/>
                  <w:marTop w:val="0"/>
                  <w:marBottom w:val="0"/>
                  <w:divBdr>
                    <w:top w:val="none" w:sz="0" w:space="0" w:color="auto"/>
                    <w:left w:val="none" w:sz="0" w:space="0" w:color="auto"/>
                    <w:bottom w:val="none" w:sz="0" w:space="0" w:color="auto"/>
                    <w:right w:val="none" w:sz="0" w:space="0" w:color="auto"/>
                  </w:divBdr>
                  <w:divsChild>
                    <w:div w:id="13500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756">
              <w:marLeft w:val="0"/>
              <w:marRight w:val="0"/>
              <w:marTop w:val="0"/>
              <w:marBottom w:val="0"/>
              <w:divBdr>
                <w:top w:val="none" w:sz="0" w:space="0" w:color="auto"/>
                <w:left w:val="none" w:sz="0" w:space="0" w:color="auto"/>
                <w:bottom w:val="none" w:sz="0" w:space="0" w:color="auto"/>
                <w:right w:val="none" w:sz="0" w:space="0" w:color="auto"/>
              </w:divBdr>
            </w:div>
          </w:divsChild>
        </w:div>
        <w:div w:id="763962618">
          <w:marLeft w:val="0"/>
          <w:marRight w:val="0"/>
          <w:marTop w:val="0"/>
          <w:marBottom w:val="0"/>
          <w:divBdr>
            <w:top w:val="none" w:sz="0" w:space="0" w:color="auto"/>
            <w:left w:val="none" w:sz="0" w:space="0" w:color="auto"/>
            <w:bottom w:val="none" w:sz="0" w:space="0" w:color="auto"/>
            <w:right w:val="none" w:sz="0" w:space="0" w:color="auto"/>
          </w:divBdr>
          <w:divsChild>
            <w:div w:id="1490050689">
              <w:marLeft w:val="0"/>
              <w:marRight w:val="0"/>
              <w:marTop w:val="0"/>
              <w:marBottom w:val="0"/>
              <w:divBdr>
                <w:top w:val="none" w:sz="0" w:space="0" w:color="auto"/>
                <w:left w:val="none" w:sz="0" w:space="0" w:color="auto"/>
                <w:bottom w:val="none" w:sz="0" w:space="0" w:color="auto"/>
                <w:right w:val="none" w:sz="0" w:space="0" w:color="auto"/>
              </w:divBdr>
            </w:div>
            <w:div w:id="1533499392">
              <w:marLeft w:val="0"/>
              <w:marRight w:val="0"/>
              <w:marTop w:val="0"/>
              <w:marBottom w:val="0"/>
              <w:divBdr>
                <w:top w:val="none" w:sz="0" w:space="0" w:color="auto"/>
                <w:left w:val="none" w:sz="0" w:space="0" w:color="auto"/>
                <w:bottom w:val="none" w:sz="0" w:space="0" w:color="auto"/>
                <w:right w:val="none" w:sz="0" w:space="0" w:color="auto"/>
              </w:divBdr>
              <w:divsChild>
                <w:div w:id="2124028789">
                  <w:marLeft w:val="0"/>
                  <w:marRight w:val="0"/>
                  <w:marTop w:val="0"/>
                  <w:marBottom w:val="0"/>
                  <w:divBdr>
                    <w:top w:val="none" w:sz="0" w:space="0" w:color="auto"/>
                    <w:left w:val="none" w:sz="0" w:space="0" w:color="auto"/>
                    <w:bottom w:val="none" w:sz="0" w:space="0" w:color="auto"/>
                    <w:right w:val="none" w:sz="0" w:space="0" w:color="auto"/>
                  </w:divBdr>
                  <w:divsChild>
                    <w:div w:id="4339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224">
              <w:marLeft w:val="0"/>
              <w:marRight w:val="0"/>
              <w:marTop w:val="0"/>
              <w:marBottom w:val="0"/>
              <w:divBdr>
                <w:top w:val="none" w:sz="0" w:space="0" w:color="auto"/>
                <w:left w:val="none" w:sz="0" w:space="0" w:color="auto"/>
                <w:bottom w:val="none" w:sz="0" w:space="0" w:color="auto"/>
                <w:right w:val="none" w:sz="0" w:space="0" w:color="auto"/>
              </w:divBdr>
            </w:div>
          </w:divsChild>
        </w:div>
        <w:div w:id="1066536148">
          <w:marLeft w:val="0"/>
          <w:marRight w:val="0"/>
          <w:marTop w:val="0"/>
          <w:marBottom w:val="0"/>
          <w:divBdr>
            <w:top w:val="none" w:sz="0" w:space="0" w:color="auto"/>
            <w:left w:val="none" w:sz="0" w:space="0" w:color="auto"/>
            <w:bottom w:val="none" w:sz="0" w:space="0" w:color="auto"/>
            <w:right w:val="none" w:sz="0" w:space="0" w:color="auto"/>
          </w:divBdr>
          <w:divsChild>
            <w:div w:id="226231758">
              <w:marLeft w:val="0"/>
              <w:marRight w:val="0"/>
              <w:marTop w:val="0"/>
              <w:marBottom w:val="0"/>
              <w:divBdr>
                <w:top w:val="none" w:sz="0" w:space="0" w:color="auto"/>
                <w:left w:val="none" w:sz="0" w:space="0" w:color="auto"/>
                <w:bottom w:val="none" w:sz="0" w:space="0" w:color="auto"/>
                <w:right w:val="none" w:sz="0" w:space="0" w:color="auto"/>
              </w:divBdr>
            </w:div>
            <w:div w:id="1029066434">
              <w:marLeft w:val="0"/>
              <w:marRight w:val="0"/>
              <w:marTop w:val="0"/>
              <w:marBottom w:val="0"/>
              <w:divBdr>
                <w:top w:val="none" w:sz="0" w:space="0" w:color="auto"/>
                <w:left w:val="none" w:sz="0" w:space="0" w:color="auto"/>
                <w:bottom w:val="none" w:sz="0" w:space="0" w:color="auto"/>
                <w:right w:val="none" w:sz="0" w:space="0" w:color="auto"/>
              </w:divBdr>
              <w:divsChild>
                <w:div w:id="1115829790">
                  <w:marLeft w:val="0"/>
                  <w:marRight w:val="0"/>
                  <w:marTop w:val="0"/>
                  <w:marBottom w:val="0"/>
                  <w:divBdr>
                    <w:top w:val="none" w:sz="0" w:space="0" w:color="auto"/>
                    <w:left w:val="none" w:sz="0" w:space="0" w:color="auto"/>
                    <w:bottom w:val="none" w:sz="0" w:space="0" w:color="auto"/>
                    <w:right w:val="none" w:sz="0" w:space="0" w:color="auto"/>
                  </w:divBdr>
                  <w:divsChild>
                    <w:div w:id="12306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7136">
      <w:bodyDiv w:val="1"/>
      <w:marLeft w:val="0"/>
      <w:marRight w:val="0"/>
      <w:marTop w:val="0"/>
      <w:marBottom w:val="0"/>
      <w:divBdr>
        <w:top w:val="none" w:sz="0" w:space="0" w:color="auto"/>
        <w:left w:val="none" w:sz="0" w:space="0" w:color="auto"/>
        <w:bottom w:val="none" w:sz="0" w:space="0" w:color="auto"/>
        <w:right w:val="none" w:sz="0" w:space="0" w:color="auto"/>
      </w:divBdr>
    </w:div>
    <w:div w:id="614600865">
      <w:bodyDiv w:val="1"/>
      <w:marLeft w:val="0"/>
      <w:marRight w:val="0"/>
      <w:marTop w:val="0"/>
      <w:marBottom w:val="0"/>
      <w:divBdr>
        <w:top w:val="none" w:sz="0" w:space="0" w:color="auto"/>
        <w:left w:val="none" w:sz="0" w:space="0" w:color="auto"/>
        <w:bottom w:val="none" w:sz="0" w:space="0" w:color="auto"/>
        <w:right w:val="none" w:sz="0" w:space="0" w:color="auto"/>
      </w:divBdr>
      <w:divsChild>
        <w:div w:id="171187633">
          <w:marLeft w:val="0"/>
          <w:marRight w:val="0"/>
          <w:marTop w:val="0"/>
          <w:marBottom w:val="0"/>
          <w:divBdr>
            <w:top w:val="none" w:sz="0" w:space="0" w:color="auto"/>
            <w:left w:val="none" w:sz="0" w:space="0" w:color="auto"/>
            <w:bottom w:val="none" w:sz="0" w:space="0" w:color="auto"/>
            <w:right w:val="none" w:sz="0" w:space="0" w:color="auto"/>
          </w:divBdr>
          <w:divsChild>
            <w:div w:id="1783761183">
              <w:marLeft w:val="0"/>
              <w:marRight w:val="0"/>
              <w:marTop w:val="0"/>
              <w:marBottom w:val="0"/>
              <w:divBdr>
                <w:top w:val="none" w:sz="0" w:space="0" w:color="auto"/>
                <w:left w:val="none" w:sz="0" w:space="0" w:color="auto"/>
                <w:bottom w:val="none" w:sz="0" w:space="0" w:color="auto"/>
                <w:right w:val="none" w:sz="0" w:space="0" w:color="auto"/>
              </w:divBdr>
            </w:div>
            <w:div w:id="1884831535">
              <w:marLeft w:val="0"/>
              <w:marRight w:val="0"/>
              <w:marTop w:val="0"/>
              <w:marBottom w:val="0"/>
              <w:divBdr>
                <w:top w:val="none" w:sz="0" w:space="0" w:color="auto"/>
                <w:left w:val="none" w:sz="0" w:space="0" w:color="auto"/>
                <w:bottom w:val="none" w:sz="0" w:space="0" w:color="auto"/>
                <w:right w:val="none" w:sz="0" w:space="0" w:color="auto"/>
              </w:divBdr>
              <w:divsChild>
                <w:div w:id="919681831">
                  <w:marLeft w:val="0"/>
                  <w:marRight w:val="0"/>
                  <w:marTop w:val="0"/>
                  <w:marBottom w:val="0"/>
                  <w:divBdr>
                    <w:top w:val="none" w:sz="0" w:space="0" w:color="auto"/>
                    <w:left w:val="none" w:sz="0" w:space="0" w:color="auto"/>
                    <w:bottom w:val="none" w:sz="0" w:space="0" w:color="auto"/>
                    <w:right w:val="none" w:sz="0" w:space="0" w:color="auto"/>
                  </w:divBdr>
                  <w:divsChild>
                    <w:div w:id="17162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2445">
              <w:marLeft w:val="0"/>
              <w:marRight w:val="0"/>
              <w:marTop w:val="0"/>
              <w:marBottom w:val="0"/>
              <w:divBdr>
                <w:top w:val="none" w:sz="0" w:space="0" w:color="auto"/>
                <w:left w:val="none" w:sz="0" w:space="0" w:color="auto"/>
                <w:bottom w:val="none" w:sz="0" w:space="0" w:color="auto"/>
                <w:right w:val="none" w:sz="0" w:space="0" w:color="auto"/>
              </w:divBdr>
            </w:div>
          </w:divsChild>
        </w:div>
        <w:div w:id="1267225144">
          <w:marLeft w:val="0"/>
          <w:marRight w:val="0"/>
          <w:marTop w:val="0"/>
          <w:marBottom w:val="0"/>
          <w:divBdr>
            <w:top w:val="none" w:sz="0" w:space="0" w:color="auto"/>
            <w:left w:val="none" w:sz="0" w:space="0" w:color="auto"/>
            <w:bottom w:val="none" w:sz="0" w:space="0" w:color="auto"/>
            <w:right w:val="none" w:sz="0" w:space="0" w:color="auto"/>
          </w:divBdr>
          <w:divsChild>
            <w:div w:id="457845278">
              <w:marLeft w:val="0"/>
              <w:marRight w:val="0"/>
              <w:marTop w:val="0"/>
              <w:marBottom w:val="0"/>
              <w:divBdr>
                <w:top w:val="none" w:sz="0" w:space="0" w:color="auto"/>
                <w:left w:val="none" w:sz="0" w:space="0" w:color="auto"/>
                <w:bottom w:val="none" w:sz="0" w:space="0" w:color="auto"/>
                <w:right w:val="none" w:sz="0" w:space="0" w:color="auto"/>
              </w:divBdr>
            </w:div>
            <w:div w:id="1577860529">
              <w:marLeft w:val="0"/>
              <w:marRight w:val="0"/>
              <w:marTop w:val="0"/>
              <w:marBottom w:val="0"/>
              <w:divBdr>
                <w:top w:val="none" w:sz="0" w:space="0" w:color="auto"/>
                <w:left w:val="none" w:sz="0" w:space="0" w:color="auto"/>
                <w:bottom w:val="none" w:sz="0" w:space="0" w:color="auto"/>
                <w:right w:val="none" w:sz="0" w:space="0" w:color="auto"/>
              </w:divBdr>
              <w:divsChild>
                <w:div w:id="1468089575">
                  <w:marLeft w:val="0"/>
                  <w:marRight w:val="0"/>
                  <w:marTop w:val="0"/>
                  <w:marBottom w:val="0"/>
                  <w:divBdr>
                    <w:top w:val="none" w:sz="0" w:space="0" w:color="auto"/>
                    <w:left w:val="none" w:sz="0" w:space="0" w:color="auto"/>
                    <w:bottom w:val="none" w:sz="0" w:space="0" w:color="auto"/>
                    <w:right w:val="none" w:sz="0" w:space="0" w:color="auto"/>
                  </w:divBdr>
                  <w:divsChild>
                    <w:div w:id="11873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9988">
              <w:marLeft w:val="0"/>
              <w:marRight w:val="0"/>
              <w:marTop w:val="0"/>
              <w:marBottom w:val="0"/>
              <w:divBdr>
                <w:top w:val="none" w:sz="0" w:space="0" w:color="auto"/>
                <w:left w:val="none" w:sz="0" w:space="0" w:color="auto"/>
                <w:bottom w:val="none" w:sz="0" w:space="0" w:color="auto"/>
                <w:right w:val="none" w:sz="0" w:space="0" w:color="auto"/>
              </w:divBdr>
            </w:div>
          </w:divsChild>
        </w:div>
        <w:div w:id="1455565046">
          <w:marLeft w:val="0"/>
          <w:marRight w:val="0"/>
          <w:marTop w:val="0"/>
          <w:marBottom w:val="0"/>
          <w:divBdr>
            <w:top w:val="none" w:sz="0" w:space="0" w:color="auto"/>
            <w:left w:val="none" w:sz="0" w:space="0" w:color="auto"/>
            <w:bottom w:val="none" w:sz="0" w:space="0" w:color="auto"/>
            <w:right w:val="none" w:sz="0" w:space="0" w:color="auto"/>
          </w:divBdr>
          <w:divsChild>
            <w:div w:id="1049576143">
              <w:marLeft w:val="0"/>
              <w:marRight w:val="0"/>
              <w:marTop w:val="0"/>
              <w:marBottom w:val="0"/>
              <w:divBdr>
                <w:top w:val="none" w:sz="0" w:space="0" w:color="auto"/>
                <w:left w:val="none" w:sz="0" w:space="0" w:color="auto"/>
                <w:bottom w:val="none" w:sz="0" w:space="0" w:color="auto"/>
                <w:right w:val="none" w:sz="0" w:space="0" w:color="auto"/>
              </w:divBdr>
            </w:div>
            <w:div w:id="1197934064">
              <w:marLeft w:val="0"/>
              <w:marRight w:val="0"/>
              <w:marTop w:val="0"/>
              <w:marBottom w:val="0"/>
              <w:divBdr>
                <w:top w:val="none" w:sz="0" w:space="0" w:color="auto"/>
                <w:left w:val="none" w:sz="0" w:space="0" w:color="auto"/>
                <w:bottom w:val="none" w:sz="0" w:space="0" w:color="auto"/>
                <w:right w:val="none" w:sz="0" w:space="0" w:color="auto"/>
              </w:divBdr>
              <w:divsChild>
                <w:div w:id="933711526">
                  <w:marLeft w:val="0"/>
                  <w:marRight w:val="0"/>
                  <w:marTop w:val="0"/>
                  <w:marBottom w:val="0"/>
                  <w:divBdr>
                    <w:top w:val="none" w:sz="0" w:space="0" w:color="auto"/>
                    <w:left w:val="none" w:sz="0" w:space="0" w:color="auto"/>
                    <w:bottom w:val="none" w:sz="0" w:space="0" w:color="auto"/>
                    <w:right w:val="none" w:sz="0" w:space="0" w:color="auto"/>
                  </w:divBdr>
                  <w:divsChild>
                    <w:div w:id="4037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3325">
              <w:marLeft w:val="0"/>
              <w:marRight w:val="0"/>
              <w:marTop w:val="0"/>
              <w:marBottom w:val="0"/>
              <w:divBdr>
                <w:top w:val="none" w:sz="0" w:space="0" w:color="auto"/>
                <w:left w:val="none" w:sz="0" w:space="0" w:color="auto"/>
                <w:bottom w:val="none" w:sz="0" w:space="0" w:color="auto"/>
                <w:right w:val="none" w:sz="0" w:space="0" w:color="auto"/>
              </w:divBdr>
            </w:div>
          </w:divsChild>
        </w:div>
        <w:div w:id="709185899">
          <w:marLeft w:val="0"/>
          <w:marRight w:val="0"/>
          <w:marTop w:val="0"/>
          <w:marBottom w:val="0"/>
          <w:divBdr>
            <w:top w:val="none" w:sz="0" w:space="0" w:color="auto"/>
            <w:left w:val="none" w:sz="0" w:space="0" w:color="auto"/>
            <w:bottom w:val="none" w:sz="0" w:space="0" w:color="auto"/>
            <w:right w:val="none" w:sz="0" w:space="0" w:color="auto"/>
          </w:divBdr>
          <w:divsChild>
            <w:div w:id="211963788">
              <w:marLeft w:val="0"/>
              <w:marRight w:val="0"/>
              <w:marTop w:val="0"/>
              <w:marBottom w:val="0"/>
              <w:divBdr>
                <w:top w:val="none" w:sz="0" w:space="0" w:color="auto"/>
                <w:left w:val="none" w:sz="0" w:space="0" w:color="auto"/>
                <w:bottom w:val="none" w:sz="0" w:space="0" w:color="auto"/>
                <w:right w:val="none" w:sz="0" w:space="0" w:color="auto"/>
              </w:divBdr>
            </w:div>
            <w:div w:id="545336430">
              <w:marLeft w:val="0"/>
              <w:marRight w:val="0"/>
              <w:marTop w:val="0"/>
              <w:marBottom w:val="0"/>
              <w:divBdr>
                <w:top w:val="none" w:sz="0" w:space="0" w:color="auto"/>
                <w:left w:val="none" w:sz="0" w:space="0" w:color="auto"/>
                <w:bottom w:val="none" w:sz="0" w:space="0" w:color="auto"/>
                <w:right w:val="none" w:sz="0" w:space="0" w:color="auto"/>
              </w:divBdr>
              <w:divsChild>
                <w:div w:id="2126004246">
                  <w:marLeft w:val="0"/>
                  <w:marRight w:val="0"/>
                  <w:marTop w:val="0"/>
                  <w:marBottom w:val="0"/>
                  <w:divBdr>
                    <w:top w:val="none" w:sz="0" w:space="0" w:color="auto"/>
                    <w:left w:val="none" w:sz="0" w:space="0" w:color="auto"/>
                    <w:bottom w:val="none" w:sz="0" w:space="0" w:color="auto"/>
                    <w:right w:val="none" w:sz="0" w:space="0" w:color="auto"/>
                  </w:divBdr>
                  <w:divsChild>
                    <w:div w:id="11470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2468">
              <w:marLeft w:val="0"/>
              <w:marRight w:val="0"/>
              <w:marTop w:val="0"/>
              <w:marBottom w:val="0"/>
              <w:divBdr>
                <w:top w:val="none" w:sz="0" w:space="0" w:color="auto"/>
                <w:left w:val="none" w:sz="0" w:space="0" w:color="auto"/>
                <w:bottom w:val="none" w:sz="0" w:space="0" w:color="auto"/>
                <w:right w:val="none" w:sz="0" w:space="0" w:color="auto"/>
              </w:divBdr>
            </w:div>
          </w:divsChild>
        </w:div>
        <w:div w:id="170804391">
          <w:marLeft w:val="0"/>
          <w:marRight w:val="0"/>
          <w:marTop w:val="0"/>
          <w:marBottom w:val="0"/>
          <w:divBdr>
            <w:top w:val="none" w:sz="0" w:space="0" w:color="auto"/>
            <w:left w:val="none" w:sz="0" w:space="0" w:color="auto"/>
            <w:bottom w:val="none" w:sz="0" w:space="0" w:color="auto"/>
            <w:right w:val="none" w:sz="0" w:space="0" w:color="auto"/>
          </w:divBdr>
          <w:divsChild>
            <w:div w:id="1110007605">
              <w:marLeft w:val="0"/>
              <w:marRight w:val="0"/>
              <w:marTop w:val="0"/>
              <w:marBottom w:val="0"/>
              <w:divBdr>
                <w:top w:val="none" w:sz="0" w:space="0" w:color="auto"/>
                <w:left w:val="none" w:sz="0" w:space="0" w:color="auto"/>
                <w:bottom w:val="none" w:sz="0" w:space="0" w:color="auto"/>
                <w:right w:val="none" w:sz="0" w:space="0" w:color="auto"/>
              </w:divBdr>
            </w:div>
            <w:div w:id="1546524614">
              <w:marLeft w:val="0"/>
              <w:marRight w:val="0"/>
              <w:marTop w:val="0"/>
              <w:marBottom w:val="0"/>
              <w:divBdr>
                <w:top w:val="none" w:sz="0" w:space="0" w:color="auto"/>
                <w:left w:val="none" w:sz="0" w:space="0" w:color="auto"/>
                <w:bottom w:val="none" w:sz="0" w:space="0" w:color="auto"/>
                <w:right w:val="none" w:sz="0" w:space="0" w:color="auto"/>
              </w:divBdr>
              <w:divsChild>
                <w:div w:id="1064335110">
                  <w:marLeft w:val="0"/>
                  <w:marRight w:val="0"/>
                  <w:marTop w:val="0"/>
                  <w:marBottom w:val="0"/>
                  <w:divBdr>
                    <w:top w:val="none" w:sz="0" w:space="0" w:color="auto"/>
                    <w:left w:val="none" w:sz="0" w:space="0" w:color="auto"/>
                    <w:bottom w:val="none" w:sz="0" w:space="0" w:color="auto"/>
                    <w:right w:val="none" w:sz="0" w:space="0" w:color="auto"/>
                  </w:divBdr>
                  <w:divsChild>
                    <w:div w:id="6802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2435">
              <w:marLeft w:val="0"/>
              <w:marRight w:val="0"/>
              <w:marTop w:val="0"/>
              <w:marBottom w:val="0"/>
              <w:divBdr>
                <w:top w:val="none" w:sz="0" w:space="0" w:color="auto"/>
                <w:left w:val="none" w:sz="0" w:space="0" w:color="auto"/>
                <w:bottom w:val="none" w:sz="0" w:space="0" w:color="auto"/>
                <w:right w:val="none" w:sz="0" w:space="0" w:color="auto"/>
              </w:divBdr>
            </w:div>
          </w:divsChild>
        </w:div>
        <w:div w:id="509107567">
          <w:marLeft w:val="0"/>
          <w:marRight w:val="0"/>
          <w:marTop w:val="0"/>
          <w:marBottom w:val="0"/>
          <w:divBdr>
            <w:top w:val="none" w:sz="0" w:space="0" w:color="auto"/>
            <w:left w:val="none" w:sz="0" w:space="0" w:color="auto"/>
            <w:bottom w:val="none" w:sz="0" w:space="0" w:color="auto"/>
            <w:right w:val="none" w:sz="0" w:space="0" w:color="auto"/>
          </w:divBdr>
          <w:divsChild>
            <w:div w:id="1500578101">
              <w:marLeft w:val="0"/>
              <w:marRight w:val="0"/>
              <w:marTop w:val="0"/>
              <w:marBottom w:val="0"/>
              <w:divBdr>
                <w:top w:val="none" w:sz="0" w:space="0" w:color="auto"/>
                <w:left w:val="none" w:sz="0" w:space="0" w:color="auto"/>
                <w:bottom w:val="none" w:sz="0" w:space="0" w:color="auto"/>
                <w:right w:val="none" w:sz="0" w:space="0" w:color="auto"/>
              </w:divBdr>
            </w:div>
            <w:div w:id="1213031854">
              <w:marLeft w:val="0"/>
              <w:marRight w:val="0"/>
              <w:marTop w:val="0"/>
              <w:marBottom w:val="0"/>
              <w:divBdr>
                <w:top w:val="none" w:sz="0" w:space="0" w:color="auto"/>
                <w:left w:val="none" w:sz="0" w:space="0" w:color="auto"/>
                <w:bottom w:val="none" w:sz="0" w:space="0" w:color="auto"/>
                <w:right w:val="none" w:sz="0" w:space="0" w:color="auto"/>
              </w:divBdr>
              <w:divsChild>
                <w:div w:id="144900381">
                  <w:marLeft w:val="0"/>
                  <w:marRight w:val="0"/>
                  <w:marTop w:val="0"/>
                  <w:marBottom w:val="0"/>
                  <w:divBdr>
                    <w:top w:val="none" w:sz="0" w:space="0" w:color="auto"/>
                    <w:left w:val="none" w:sz="0" w:space="0" w:color="auto"/>
                    <w:bottom w:val="none" w:sz="0" w:space="0" w:color="auto"/>
                    <w:right w:val="none" w:sz="0" w:space="0" w:color="auto"/>
                  </w:divBdr>
                  <w:divsChild>
                    <w:div w:id="14639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3701">
              <w:marLeft w:val="0"/>
              <w:marRight w:val="0"/>
              <w:marTop w:val="0"/>
              <w:marBottom w:val="0"/>
              <w:divBdr>
                <w:top w:val="none" w:sz="0" w:space="0" w:color="auto"/>
                <w:left w:val="none" w:sz="0" w:space="0" w:color="auto"/>
                <w:bottom w:val="none" w:sz="0" w:space="0" w:color="auto"/>
                <w:right w:val="none" w:sz="0" w:space="0" w:color="auto"/>
              </w:divBdr>
            </w:div>
          </w:divsChild>
        </w:div>
        <w:div w:id="81685225">
          <w:marLeft w:val="0"/>
          <w:marRight w:val="0"/>
          <w:marTop w:val="0"/>
          <w:marBottom w:val="0"/>
          <w:divBdr>
            <w:top w:val="none" w:sz="0" w:space="0" w:color="auto"/>
            <w:left w:val="none" w:sz="0" w:space="0" w:color="auto"/>
            <w:bottom w:val="none" w:sz="0" w:space="0" w:color="auto"/>
            <w:right w:val="none" w:sz="0" w:space="0" w:color="auto"/>
          </w:divBdr>
          <w:divsChild>
            <w:div w:id="253631591">
              <w:marLeft w:val="0"/>
              <w:marRight w:val="0"/>
              <w:marTop w:val="0"/>
              <w:marBottom w:val="0"/>
              <w:divBdr>
                <w:top w:val="none" w:sz="0" w:space="0" w:color="auto"/>
                <w:left w:val="none" w:sz="0" w:space="0" w:color="auto"/>
                <w:bottom w:val="none" w:sz="0" w:space="0" w:color="auto"/>
                <w:right w:val="none" w:sz="0" w:space="0" w:color="auto"/>
              </w:divBdr>
            </w:div>
            <w:div w:id="861674759">
              <w:marLeft w:val="0"/>
              <w:marRight w:val="0"/>
              <w:marTop w:val="0"/>
              <w:marBottom w:val="0"/>
              <w:divBdr>
                <w:top w:val="none" w:sz="0" w:space="0" w:color="auto"/>
                <w:left w:val="none" w:sz="0" w:space="0" w:color="auto"/>
                <w:bottom w:val="none" w:sz="0" w:space="0" w:color="auto"/>
                <w:right w:val="none" w:sz="0" w:space="0" w:color="auto"/>
              </w:divBdr>
              <w:divsChild>
                <w:div w:id="1676027855">
                  <w:marLeft w:val="0"/>
                  <w:marRight w:val="0"/>
                  <w:marTop w:val="0"/>
                  <w:marBottom w:val="0"/>
                  <w:divBdr>
                    <w:top w:val="none" w:sz="0" w:space="0" w:color="auto"/>
                    <w:left w:val="none" w:sz="0" w:space="0" w:color="auto"/>
                    <w:bottom w:val="none" w:sz="0" w:space="0" w:color="auto"/>
                    <w:right w:val="none" w:sz="0" w:space="0" w:color="auto"/>
                  </w:divBdr>
                  <w:divsChild>
                    <w:div w:id="6017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4466">
      <w:bodyDiv w:val="1"/>
      <w:marLeft w:val="0"/>
      <w:marRight w:val="0"/>
      <w:marTop w:val="0"/>
      <w:marBottom w:val="0"/>
      <w:divBdr>
        <w:top w:val="none" w:sz="0" w:space="0" w:color="auto"/>
        <w:left w:val="none" w:sz="0" w:space="0" w:color="auto"/>
        <w:bottom w:val="none" w:sz="0" w:space="0" w:color="auto"/>
        <w:right w:val="none" w:sz="0" w:space="0" w:color="auto"/>
      </w:divBdr>
    </w:div>
    <w:div w:id="1210843761">
      <w:bodyDiv w:val="1"/>
      <w:marLeft w:val="0"/>
      <w:marRight w:val="0"/>
      <w:marTop w:val="0"/>
      <w:marBottom w:val="0"/>
      <w:divBdr>
        <w:top w:val="none" w:sz="0" w:space="0" w:color="auto"/>
        <w:left w:val="none" w:sz="0" w:space="0" w:color="auto"/>
        <w:bottom w:val="none" w:sz="0" w:space="0" w:color="auto"/>
        <w:right w:val="none" w:sz="0" w:space="0" w:color="auto"/>
      </w:divBdr>
    </w:div>
    <w:div w:id="1304123073">
      <w:bodyDiv w:val="1"/>
      <w:marLeft w:val="0"/>
      <w:marRight w:val="0"/>
      <w:marTop w:val="0"/>
      <w:marBottom w:val="0"/>
      <w:divBdr>
        <w:top w:val="none" w:sz="0" w:space="0" w:color="auto"/>
        <w:left w:val="none" w:sz="0" w:space="0" w:color="auto"/>
        <w:bottom w:val="none" w:sz="0" w:space="0" w:color="auto"/>
        <w:right w:val="none" w:sz="0" w:space="0" w:color="auto"/>
      </w:divBdr>
      <w:divsChild>
        <w:div w:id="1813785992">
          <w:marLeft w:val="0"/>
          <w:marRight w:val="0"/>
          <w:marTop w:val="0"/>
          <w:marBottom w:val="0"/>
          <w:divBdr>
            <w:top w:val="none" w:sz="0" w:space="0" w:color="auto"/>
            <w:left w:val="none" w:sz="0" w:space="0" w:color="auto"/>
            <w:bottom w:val="none" w:sz="0" w:space="0" w:color="auto"/>
            <w:right w:val="none" w:sz="0" w:space="0" w:color="auto"/>
          </w:divBdr>
          <w:divsChild>
            <w:div w:id="584916817">
              <w:marLeft w:val="0"/>
              <w:marRight w:val="0"/>
              <w:marTop w:val="0"/>
              <w:marBottom w:val="0"/>
              <w:divBdr>
                <w:top w:val="none" w:sz="0" w:space="0" w:color="auto"/>
                <w:left w:val="none" w:sz="0" w:space="0" w:color="auto"/>
                <w:bottom w:val="none" w:sz="0" w:space="0" w:color="auto"/>
                <w:right w:val="none" w:sz="0" w:space="0" w:color="auto"/>
              </w:divBdr>
              <w:divsChild>
                <w:div w:id="799373651">
                  <w:marLeft w:val="0"/>
                  <w:marRight w:val="0"/>
                  <w:marTop w:val="0"/>
                  <w:marBottom w:val="0"/>
                  <w:divBdr>
                    <w:top w:val="none" w:sz="0" w:space="0" w:color="auto"/>
                    <w:left w:val="none" w:sz="0" w:space="0" w:color="auto"/>
                    <w:bottom w:val="none" w:sz="0" w:space="0" w:color="auto"/>
                    <w:right w:val="none" w:sz="0" w:space="0" w:color="auto"/>
                  </w:divBdr>
                  <w:divsChild>
                    <w:div w:id="162745020">
                      <w:marLeft w:val="0"/>
                      <w:marRight w:val="0"/>
                      <w:marTop w:val="0"/>
                      <w:marBottom w:val="0"/>
                      <w:divBdr>
                        <w:top w:val="none" w:sz="0" w:space="0" w:color="auto"/>
                        <w:left w:val="none" w:sz="0" w:space="0" w:color="auto"/>
                        <w:bottom w:val="none" w:sz="0" w:space="0" w:color="auto"/>
                        <w:right w:val="none" w:sz="0" w:space="0" w:color="auto"/>
                      </w:divBdr>
                      <w:divsChild>
                        <w:div w:id="1432555625">
                          <w:marLeft w:val="0"/>
                          <w:marRight w:val="0"/>
                          <w:marTop w:val="0"/>
                          <w:marBottom w:val="0"/>
                          <w:divBdr>
                            <w:top w:val="none" w:sz="0" w:space="0" w:color="auto"/>
                            <w:left w:val="none" w:sz="0" w:space="0" w:color="auto"/>
                            <w:bottom w:val="none" w:sz="0" w:space="0" w:color="auto"/>
                            <w:right w:val="none" w:sz="0" w:space="0" w:color="auto"/>
                          </w:divBdr>
                          <w:divsChild>
                            <w:div w:id="2172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65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1659</Words>
  <Characters>9459</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 SOYLU</dc:creator>
  <cp:keywords/>
  <dc:description/>
  <cp:lastModifiedBy>Emel SOYLU</cp:lastModifiedBy>
  <cp:revision>5</cp:revision>
  <dcterms:created xsi:type="dcterms:W3CDTF">2024-10-30T06:48:00Z</dcterms:created>
  <dcterms:modified xsi:type="dcterms:W3CDTF">2024-10-31T03:15:00Z</dcterms:modified>
</cp:coreProperties>
</file>