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7C47" w14:textId="66E11381" w:rsidR="0005096B" w:rsidRDefault="009E6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Testing :-</w:t>
      </w:r>
    </w:p>
    <w:p w14:paraId="5C76C009" w14:textId="52847FB5" w:rsidR="009E66CE" w:rsidRDefault="004A2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Testing is where we test </w:t>
      </w:r>
      <w:r w:rsidR="00BC1156">
        <w:rPr>
          <w:rFonts w:ascii="Times New Roman" w:hAnsi="Times New Roman" w:cs="Times New Roman"/>
          <w:sz w:val="28"/>
          <w:szCs w:val="28"/>
        </w:rPr>
        <w:t xml:space="preserve">our code at a unit or class level that is the </w:t>
      </w:r>
      <w:r w:rsidR="000C7E66">
        <w:rPr>
          <w:rFonts w:ascii="Times New Roman" w:hAnsi="Times New Roman" w:cs="Times New Roman"/>
          <w:sz w:val="28"/>
          <w:szCs w:val="28"/>
        </w:rPr>
        <w:t>test all the public methods on a class.</w:t>
      </w:r>
    </w:p>
    <w:p w14:paraId="4C148992" w14:textId="6369CBBE" w:rsidR="002066F0" w:rsidRPr="00FE3336" w:rsidRDefault="0020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741C04">
        <w:rPr>
          <w:rFonts w:ascii="Times New Roman" w:hAnsi="Times New Roman" w:cs="Times New Roman"/>
          <w:sz w:val="28"/>
          <w:szCs w:val="28"/>
        </w:rPr>
        <w:t xml:space="preserve">do this by providing the different types of values or parameters and see if there </w:t>
      </w:r>
    </w:p>
    <w:sectPr w:rsidR="002066F0" w:rsidRPr="00FE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4D"/>
    <w:rsid w:val="0005096B"/>
    <w:rsid w:val="000B7B8A"/>
    <w:rsid w:val="000C7E66"/>
    <w:rsid w:val="002066F0"/>
    <w:rsid w:val="004A2B43"/>
    <w:rsid w:val="0058464D"/>
    <w:rsid w:val="00741C04"/>
    <w:rsid w:val="009E66CE"/>
    <w:rsid w:val="00BC1156"/>
    <w:rsid w:val="00E701F0"/>
    <w:rsid w:val="00FE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9C7E"/>
  <w15:chartTrackingRefBased/>
  <w15:docId w15:val="{797FE5A7-8C80-4D7A-902A-CA45A510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186</Characters>
  <Application>Microsoft Office Word</Application>
  <DocSecurity>0</DocSecurity>
  <Lines>1</Lines>
  <Paragraphs>1</Paragraphs>
  <ScaleCrop>false</ScaleCrop>
  <Company>Cognizant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8</cp:revision>
  <dcterms:created xsi:type="dcterms:W3CDTF">2025-08-11T14:28:00Z</dcterms:created>
  <dcterms:modified xsi:type="dcterms:W3CDTF">2025-08-11T16:01:00Z</dcterms:modified>
</cp:coreProperties>
</file>