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2BF7" w14:textId="0BEDBE71" w:rsidR="00AE7ABF" w:rsidRPr="00AE7ABF" w:rsidRDefault="00AE7ABF" w:rsidP="00AE7ABF">
      <w:pPr>
        <w:spacing w:after="120"/>
        <w:ind w:firstLine="708"/>
        <w:jc w:val="both"/>
        <w:rPr>
          <w:sz w:val="24"/>
          <w:szCs w:val="24"/>
        </w:rPr>
      </w:pPr>
      <w:r w:rsidRPr="00AE7ABF">
        <w:rPr>
          <w:sz w:val="24"/>
          <w:szCs w:val="24"/>
        </w:rPr>
        <w:t xml:space="preserve">Em uma remota região nos confins do reino de </w:t>
      </w:r>
      <w:proofErr w:type="spellStart"/>
      <w:r w:rsidRPr="00AE7ABF">
        <w:rPr>
          <w:sz w:val="24"/>
          <w:szCs w:val="24"/>
        </w:rPr>
        <w:t>Arcanópolis</w:t>
      </w:r>
      <w:proofErr w:type="spellEnd"/>
      <w:r w:rsidRPr="00AE7ABF">
        <w:rPr>
          <w:sz w:val="24"/>
          <w:szCs w:val="24"/>
        </w:rPr>
        <w:t>, encontra-se uma humilde aldeia desprovida de atrativos</w:t>
      </w:r>
      <w:r>
        <w:rPr>
          <w:sz w:val="24"/>
          <w:szCs w:val="24"/>
        </w:rPr>
        <w:t xml:space="preserve"> chamada de </w:t>
      </w:r>
      <w:proofErr w:type="spellStart"/>
      <w:r w:rsidR="00535064" w:rsidRPr="00535064">
        <w:rPr>
          <w:i/>
          <w:iCs/>
          <w:sz w:val="24"/>
          <w:szCs w:val="24"/>
        </w:rPr>
        <w:t>Overlevende</w:t>
      </w:r>
      <w:proofErr w:type="spellEnd"/>
      <w:r w:rsidRPr="00AE7ABF">
        <w:rPr>
          <w:sz w:val="24"/>
          <w:szCs w:val="24"/>
        </w:rPr>
        <w:t>. Seus habitantes podem ser divididos em três grupos que buscam sobreviver de diferentes maneiras.</w:t>
      </w:r>
    </w:p>
    <w:p w14:paraId="7D74A2B7" w14:textId="4AAA19CC" w:rsidR="00AE7ABF" w:rsidRPr="00AE7ABF" w:rsidRDefault="00AE7ABF" w:rsidP="00AE7ABF">
      <w:pPr>
        <w:spacing w:after="120"/>
        <w:ind w:firstLine="708"/>
        <w:jc w:val="both"/>
        <w:rPr>
          <w:sz w:val="24"/>
          <w:szCs w:val="24"/>
        </w:rPr>
      </w:pPr>
      <w:r w:rsidRPr="00AE7ABF">
        <w:rPr>
          <w:sz w:val="24"/>
          <w:szCs w:val="24"/>
        </w:rPr>
        <w:t>O primeiro grupo tenta a prática da agricultura, mas enfrenta a morte por inanição, já que nesta região nada pode florescer.</w:t>
      </w:r>
    </w:p>
    <w:p w14:paraId="74E00450" w14:textId="1D838FAF" w:rsidR="00AE7ABF" w:rsidRPr="00AE7ABF" w:rsidRDefault="00AE7ABF" w:rsidP="00AE7ABF">
      <w:pPr>
        <w:spacing w:after="120"/>
        <w:ind w:firstLine="708"/>
        <w:jc w:val="both"/>
        <w:rPr>
          <w:sz w:val="24"/>
          <w:szCs w:val="24"/>
        </w:rPr>
      </w:pPr>
      <w:r w:rsidRPr="00AE7ABF">
        <w:rPr>
          <w:sz w:val="24"/>
          <w:szCs w:val="24"/>
        </w:rPr>
        <w:t>O segundo grupo busca a pesca como meio de subsistência, mas frequentemente são expulsos das margens dos lagos, retornando à estaca zero, presos em uma vida de pobreza e miséria.</w:t>
      </w:r>
    </w:p>
    <w:p w14:paraId="577E25F8" w14:textId="48AEC6C9" w:rsidR="00AE7ABF" w:rsidRDefault="00AE7ABF" w:rsidP="00AE7ABF">
      <w:pPr>
        <w:spacing w:after="120"/>
        <w:ind w:firstLine="708"/>
        <w:jc w:val="both"/>
        <w:rPr>
          <w:sz w:val="24"/>
          <w:szCs w:val="24"/>
        </w:rPr>
      </w:pPr>
      <w:r w:rsidRPr="00AE7ABF">
        <w:rPr>
          <w:sz w:val="24"/>
          <w:szCs w:val="24"/>
        </w:rPr>
        <w:t>O terceiro grupo, ou organização, é composto por uma pequena família de feiticeiros, cujo único propósito é roubar e assassinar para garantir sua sobrevivência.</w:t>
      </w:r>
      <w:r>
        <w:rPr>
          <w:sz w:val="24"/>
          <w:szCs w:val="24"/>
        </w:rPr>
        <w:t xml:space="preserve"> Habitam em casas largas e desfrutam dos melhores banquetes.</w:t>
      </w:r>
    </w:p>
    <w:p w14:paraId="5648BF67" w14:textId="11909335" w:rsidR="00341C45" w:rsidRDefault="00341C45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 homem baixo de cabelo encaracolado e pela negra caminha pela entrada da cidade. Ele segue sempre em frente, sem medo de errar o caminho. A aldeia é pequena, e suas casas baixas. De longe é possível observar</w:t>
      </w:r>
      <w:r w:rsidR="008C4038">
        <w:rPr>
          <w:sz w:val="24"/>
          <w:szCs w:val="24"/>
        </w:rPr>
        <w:t xml:space="preserve"> o destino; uma casa.</w:t>
      </w:r>
      <w:r>
        <w:rPr>
          <w:sz w:val="24"/>
          <w:szCs w:val="24"/>
        </w:rPr>
        <w:t xml:space="preserve"> </w:t>
      </w:r>
      <w:r w:rsidR="008C4038">
        <w:rPr>
          <w:sz w:val="24"/>
          <w:szCs w:val="24"/>
        </w:rPr>
        <w:t>M</w:t>
      </w:r>
      <w:r>
        <w:rPr>
          <w:sz w:val="24"/>
          <w:szCs w:val="24"/>
        </w:rPr>
        <w:t>ais alta e mais bem feita que todas as outras construções nesse lugar.</w:t>
      </w:r>
    </w:p>
    <w:p w14:paraId="0FD4CD53" w14:textId="6592CC61" w:rsidR="00341C45" w:rsidRDefault="00341C45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Caminha quatro quadras e vira </w:t>
      </w:r>
      <w:r w:rsidR="00324194">
        <w:rPr>
          <w:sz w:val="24"/>
          <w:szCs w:val="24"/>
        </w:rPr>
        <w:t>à</w:t>
      </w:r>
      <w:r>
        <w:rPr>
          <w:sz w:val="24"/>
          <w:szCs w:val="24"/>
        </w:rPr>
        <w:t xml:space="preserve"> direita onde </w:t>
      </w:r>
      <w:r w:rsidR="008C4038">
        <w:rPr>
          <w:sz w:val="24"/>
          <w:szCs w:val="24"/>
        </w:rPr>
        <w:t xml:space="preserve">parece que ele muda de cenário. </w:t>
      </w:r>
      <w:r w:rsidR="00324194" w:rsidRPr="00324194">
        <w:rPr>
          <w:sz w:val="24"/>
          <w:szCs w:val="24"/>
        </w:rPr>
        <w:t xml:space="preserve">À medida que se aproxima da casa da família </w:t>
      </w:r>
      <w:r w:rsidR="00324194" w:rsidRPr="00117689">
        <w:rPr>
          <w:i/>
          <w:iCs/>
          <w:sz w:val="24"/>
          <w:szCs w:val="24"/>
        </w:rPr>
        <w:t>Darling</w:t>
      </w:r>
      <w:r w:rsidR="00324194" w:rsidRPr="00324194">
        <w:rPr>
          <w:sz w:val="24"/>
          <w:szCs w:val="24"/>
        </w:rPr>
        <w:t>, o ambiente ao seu redor parece se transformar. O solo batido e comum se transforma em uma rua de pedras esculpidas, com losangos perfeitamente encaixados</w:t>
      </w:r>
      <w:r w:rsidR="00117689">
        <w:rPr>
          <w:sz w:val="24"/>
          <w:szCs w:val="24"/>
        </w:rPr>
        <w:t xml:space="preserve"> um atrás do outro criando uma entrada que só se ver (no caso dessa aldeia) em frente ao casarão de teto azul esverdeado.</w:t>
      </w:r>
    </w:p>
    <w:p w14:paraId="124B03DE" w14:textId="3321CD2F" w:rsidR="00117689" w:rsidRDefault="007F1F4D" w:rsidP="006577F4">
      <w:pPr>
        <w:ind w:firstLine="708"/>
        <w:jc w:val="both"/>
        <w:rPr>
          <w:sz w:val="24"/>
          <w:szCs w:val="24"/>
        </w:rPr>
      </w:pPr>
      <w:r w:rsidRPr="007F1F4D">
        <w:rPr>
          <w:sz w:val="24"/>
          <w:szCs w:val="24"/>
        </w:rPr>
        <w:t xml:space="preserve">A residência dos </w:t>
      </w:r>
      <w:r w:rsidRPr="006577F4">
        <w:rPr>
          <w:i/>
          <w:iCs/>
          <w:sz w:val="24"/>
          <w:szCs w:val="24"/>
        </w:rPr>
        <w:t>Darling</w:t>
      </w:r>
      <w:r w:rsidRPr="007F1F4D">
        <w:rPr>
          <w:sz w:val="24"/>
          <w:szCs w:val="24"/>
        </w:rPr>
        <w:t xml:space="preserve"> se destaca imponente no meio das construções humildes da aldeia. É uma estrutura majestosa, notavelmente alta e bem elaborada. Na parte da frente, há duas janelas negras e, ao centro, uma porta grossa. O homem, vestido em sua túnica branca, bate duas vezes na porta, espera dois segundos e bate novamente. Um corvo pousa no campo e o observa atentamente. Esse é o procedimento padrão: bater, esperar, bater de novo e observar o corvo. Somente então o corvo solta um grunhido e parte em voo para trás da residência, e a porta se abre.</w:t>
      </w:r>
    </w:p>
    <w:p w14:paraId="0F466718" w14:textId="36717E08" w:rsidR="008C4038" w:rsidRDefault="006577F4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Uma criança de cabelos ruivos o </w:t>
      </w:r>
      <w:r w:rsidR="00260F60">
        <w:rPr>
          <w:sz w:val="24"/>
          <w:szCs w:val="24"/>
        </w:rPr>
        <w:t>cumprimenta</w:t>
      </w:r>
      <w:r>
        <w:rPr>
          <w:sz w:val="24"/>
          <w:szCs w:val="24"/>
        </w:rPr>
        <w:t>.</w:t>
      </w:r>
      <w:r w:rsidR="00260F60">
        <w:rPr>
          <w:sz w:val="24"/>
          <w:szCs w:val="24"/>
        </w:rPr>
        <w:t xml:space="preserve"> É a filha mais nova da família, se chama </w:t>
      </w:r>
      <w:proofErr w:type="spellStart"/>
      <w:r w:rsidR="00260F60" w:rsidRPr="00260F60">
        <w:rPr>
          <w:i/>
          <w:iCs/>
          <w:sz w:val="24"/>
          <w:szCs w:val="24"/>
        </w:rPr>
        <w:t>Natt</w:t>
      </w:r>
      <w:proofErr w:type="spellEnd"/>
      <w:r w:rsidR="00260F60">
        <w:rPr>
          <w:i/>
          <w:iCs/>
          <w:sz w:val="24"/>
          <w:szCs w:val="24"/>
        </w:rPr>
        <w:t>.</w:t>
      </w:r>
    </w:p>
    <w:p w14:paraId="3EB940E8" w14:textId="3AFCD691" w:rsidR="00260F60" w:rsidRDefault="00260F60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-Papai pediu para que o senhor entre.</w:t>
      </w:r>
    </w:p>
    <w:p w14:paraId="53A49215" w14:textId="17B41FF8" w:rsidR="00260F60" w:rsidRDefault="00260F60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Ele observa por entre a porta</w:t>
      </w:r>
      <w:r w:rsidR="00755E28">
        <w:rPr>
          <w:sz w:val="24"/>
          <w:szCs w:val="24"/>
        </w:rPr>
        <w:t xml:space="preserve"> </w:t>
      </w:r>
      <w:proofErr w:type="spellStart"/>
      <w:r w:rsidR="00755E28">
        <w:rPr>
          <w:sz w:val="24"/>
          <w:szCs w:val="24"/>
        </w:rPr>
        <w:t>a</w:t>
      </w:r>
      <w:proofErr w:type="spellEnd"/>
      <w:r w:rsidR="00755E28">
        <w:rPr>
          <w:sz w:val="24"/>
          <w:szCs w:val="24"/>
        </w:rPr>
        <w:t xml:space="preserve"> sala silenciosa. P</w:t>
      </w:r>
      <w:r>
        <w:rPr>
          <w:sz w:val="24"/>
          <w:szCs w:val="24"/>
        </w:rPr>
        <w:t>rocura</w:t>
      </w:r>
      <w:r w:rsidR="00755E28">
        <w:rPr>
          <w:sz w:val="24"/>
          <w:szCs w:val="24"/>
        </w:rPr>
        <w:t xml:space="preserve"> qualquer vestígio 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Aisha</w:t>
      </w:r>
      <w:proofErr w:type="spellEnd"/>
      <w:r>
        <w:rPr>
          <w:sz w:val="24"/>
          <w:szCs w:val="24"/>
        </w:rPr>
        <w:t>, a filha mais velha</w:t>
      </w:r>
      <w:r w:rsidR="00755E2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55E28">
        <w:rPr>
          <w:sz w:val="24"/>
          <w:szCs w:val="24"/>
        </w:rPr>
        <w:t>Sabe</w:t>
      </w:r>
      <w:r>
        <w:rPr>
          <w:sz w:val="24"/>
          <w:szCs w:val="24"/>
        </w:rPr>
        <w:t xml:space="preserve"> que não a encontrara ali. Depois, fita seus olhos de novo na pequena menina a sua frente. </w:t>
      </w:r>
    </w:p>
    <w:p w14:paraId="44BD374C" w14:textId="77777777" w:rsidR="00755E28" w:rsidRDefault="00755E28" w:rsidP="00AE7ABF">
      <w:pPr>
        <w:spacing w:after="120"/>
        <w:ind w:firstLine="708"/>
        <w:jc w:val="both"/>
        <w:rPr>
          <w:sz w:val="24"/>
          <w:szCs w:val="24"/>
        </w:rPr>
      </w:pPr>
      <w:r w:rsidRPr="00755E28">
        <w:rPr>
          <w:sz w:val="24"/>
          <w:szCs w:val="24"/>
        </w:rPr>
        <w:t xml:space="preserve">Com um sorriso terno, ele comenta: </w:t>
      </w:r>
    </w:p>
    <w:p w14:paraId="31ABAEA3" w14:textId="77777777" w:rsidR="00755E28" w:rsidRDefault="00755E28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755E28">
        <w:rPr>
          <w:sz w:val="24"/>
          <w:szCs w:val="24"/>
        </w:rPr>
        <w:t xml:space="preserve">Você é idêntica a sua irmã. </w:t>
      </w:r>
    </w:p>
    <w:p w14:paraId="41A62001" w14:textId="3CF8A805" w:rsidR="00341C45" w:rsidRDefault="00755E28" w:rsidP="00AE7ABF">
      <w:pPr>
        <w:spacing w:after="120"/>
        <w:ind w:firstLine="708"/>
        <w:jc w:val="both"/>
        <w:rPr>
          <w:sz w:val="24"/>
          <w:szCs w:val="24"/>
        </w:rPr>
      </w:pPr>
      <w:r w:rsidRPr="00755E28">
        <w:rPr>
          <w:sz w:val="24"/>
          <w:szCs w:val="24"/>
        </w:rPr>
        <w:t xml:space="preserve">Suavemente, ele passa a mão pela cabeça de </w:t>
      </w:r>
      <w:proofErr w:type="spellStart"/>
      <w:r w:rsidRPr="00755E28">
        <w:rPr>
          <w:sz w:val="24"/>
          <w:szCs w:val="24"/>
        </w:rPr>
        <w:t>Natt</w:t>
      </w:r>
      <w:proofErr w:type="spellEnd"/>
      <w:r w:rsidRPr="00755E28">
        <w:rPr>
          <w:sz w:val="24"/>
          <w:szCs w:val="24"/>
        </w:rPr>
        <w:t xml:space="preserve"> e começa a fazer um cafuné, na esperança de arrancar um sorriso. No entanto, </w:t>
      </w:r>
      <w:proofErr w:type="spellStart"/>
      <w:r w:rsidRPr="00755E28">
        <w:rPr>
          <w:sz w:val="24"/>
          <w:szCs w:val="24"/>
        </w:rPr>
        <w:t>Natt</w:t>
      </w:r>
      <w:proofErr w:type="spellEnd"/>
      <w:r w:rsidRPr="00755E28">
        <w:rPr>
          <w:sz w:val="24"/>
          <w:szCs w:val="24"/>
        </w:rPr>
        <w:t xml:space="preserve"> permanece séria. Quando o homem finalmente decide entrar na sala a menina corre de volta para o seu quarto</w:t>
      </w:r>
      <w:r>
        <w:rPr>
          <w:sz w:val="24"/>
          <w:szCs w:val="24"/>
        </w:rPr>
        <w:t xml:space="preserve"> no topo da escada.</w:t>
      </w:r>
    </w:p>
    <w:p w14:paraId="08C5878C" w14:textId="088A27CD" w:rsidR="00F25839" w:rsidRDefault="00F25839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Alto e com um semblante acolhedor, Raul, sentado em uma poltrona cor </w:t>
      </w:r>
      <w:proofErr w:type="spellStart"/>
      <w:r>
        <w:rPr>
          <w:sz w:val="24"/>
          <w:szCs w:val="24"/>
        </w:rPr>
        <w:t>carmesin</w:t>
      </w:r>
      <w:proofErr w:type="spellEnd"/>
      <w:r>
        <w:rPr>
          <w:sz w:val="24"/>
          <w:szCs w:val="24"/>
        </w:rPr>
        <w:t xml:space="preserve"> no canto da sala. Ele segura um livro de capa azul, que não parece nem um pouco interessante.</w:t>
      </w:r>
      <w:r w:rsidR="00D743AA">
        <w:rPr>
          <w:sz w:val="24"/>
          <w:szCs w:val="24"/>
        </w:rPr>
        <w:t xml:space="preserve"> </w:t>
      </w:r>
    </w:p>
    <w:p w14:paraId="03950F18" w14:textId="3D4B5945" w:rsidR="00F25839" w:rsidRDefault="00F25839" w:rsidP="00AE7A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-não esperava que fosse </w:t>
      </w:r>
      <w:proofErr w:type="spellStart"/>
      <w:r>
        <w:rPr>
          <w:sz w:val="24"/>
          <w:szCs w:val="24"/>
        </w:rPr>
        <w:t>ve-lo</w:t>
      </w:r>
      <w:proofErr w:type="spellEnd"/>
      <w:r>
        <w:rPr>
          <w:sz w:val="24"/>
          <w:szCs w:val="24"/>
        </w:rPr>
        <w:t xml:space="preserve"> tão cedo </w:t>
      </w:r>
    </w:p>
    <w:p w14:paraId="5FF5592F" w14:textId="457FEB99" w:rsidR="00DA69D5" w:rsidRPr="00D7252D" w:rsidRDefault="00DA69D5" w:rsidP="00AE7ABF">
      <w:pPr>
        <w:spacing w:after="120"/>
        <w:ind w:firstLine="708"/>
        <w:jc w:val="both"/>
      </w:pPr>
      <w:r w:rsidRPr="00D7252D">
        <w:rPr>
          <w:sz w:val="24"/>
          <w:szCs w:val="24"/>
        </w:rPr>
        <w:t xml:space="preserve">Uma mulher se encontrava no canto da sala, próxima à lareira fria por falta de lenha. Ela derramava lágrimas; sua filha </w:t>
      </w:r>
      <w:proofErr w:type="spellStart"/>
      <w:r w:rsidRPr="00D7252D">
        <w:rPr>
          <w:sz w:val="24"/>
          <w:szCs w:val="24"/>
        </w:rPr>
        <w:t>Aisha</w:t>
      </w:r>
      <w:proofErr w:type="spellEnd"/>
      <w:r w:rsidRPr="00D7252D">
        <w:rPr>
          <w:sz w:val="24"/>
          <w:szCs w:val="24"/>
        </w:rPr>
        <w:t xml:space="preserve">, de doze anos, havia desaparecido há dois dias. </w:t>
      </w:r>
      <w:r w:rsidR="00577026" w:rsidRPr="00577026">
        <w:rPr>
          <w:sz w:val="24"/>
          <w:szCs w:val="24"/>
        </w:rPr>
        <w:t xml:space="preserve">Seu </w:t>
      </w:r>
      <w:r w:rsidR="00577026">
        <w:rPr>
          <w:sz w:val="24"/>
          <w:szCs w:val="24"/>
        </w:rPr>
        <w:t>marido</w:t>
      </w:r>
      <w:r w:rsidR="00577026" w:rsidRPr="00577026">
        <w:rPr>
          <w:sz w:val="24"/>
          <w:szCs w:val="24"/>
        </w:rPr>
        <w:t xml:space="preserve"> tentava confortá-la, mas as </w:t>
      </w:r>
      <w:r w:rsidR="00577026">
        <w:rPr>
          <w:sz w:val="24"/>
          <w:szCs w:val="24"/>
        </w:rPr>
        <w:t>suas</w:t>
      </w:r>
      <w:r w:rsidR="00577026" w:rsidRPr="00577026">
        <w:rPr>
          <w:sz w:val="24"/>
          <w:szCs w:val="24"/>
        </w:rPr>
        <w:t xml:space="preserve"> lágrimas não cessavam, e sua vo</w:t>
      </w:r>
      <w:r w:rsidR="00577026">
        <w:rPr>
          <w:sz w:val="24"/>
          <w:szCs w:val="24"/>
        </w:rPr>
        <w:t>z, embora baixa</w:t>
      </w:r>
      <w:r w:rsidR="00577026" w:rsidRPr="00577026">
        <w:rPr>
          <w:sz w:val="24"/>
          <w:szCs w:val="24"/>
        </w:rPr>
        <w:t>, transmitia ressentimento</w:t>
      </w:r>
      <w:r w:rsidRPr="00D7252D">
        <w:rPr>
          <w:sz w:val="24"/>
          <w:szCs w:val="24"/>
        </w:rPr>
        <w:t>. Ela est</w:t>
      </w:r>
      <w:r w:rsidR="00577026">
        <w:rPr>
          <w:sz w:val="24"/>
          <w:szCs w:val="24"/>
        </w:rPr>
        <w:t>á</w:t>
      </w:r>
      <w:r w:rsidRPr="00D7252D">
        <w:rPr>
          <w:sz w:val="24"/>
          <w:szCs w:val="24"/>
        </w:rPr>
        <w:t xml:space="preserve"> enfurecida, uma mistura de raiva, ódio e ressentimento</w:t>
      </w:r>
      <w:r w:rsidR="00577026">
        <w:rPr>
          <w:sz w:val="24"/>
          <w:szCs w:val="24"/>
        </w:rPr>
        <w:t xml:space="preserve"> percorrem seu interior</w:t>
      </w:r>
      <w:r w:rsidRPr="00D7252D">
        <w:rPr>
          <w:sz w:val="24"/>
          <w:szCs w:val="24"/>
        </w:rPr>
        <w:t>.</w:t>
      </w:r>
    </w:p>
    <w:p w14:paraId="4A904A07" w14:textId="77777777" w:rsidR="00DA69D5" w:rsidRDefault="00DA69D5" w:rsidP="00AE7ABF">
      <w:pPr>
        <w:spacing w:after="12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>Num gesto de conforto, Raul a abraçou, trazendo-a para perto de seu peito, acariciando seus cabelos.</w:t>
      </w:r>
    </w:p>
    <w:p w14:paraId="1C74CB02" w14:textId="77777777" w:rsidR="00DA69D5" w:rsidRPr="00D7252D" w:rsidRDefault="00DA69D5" w:rsidP="00AE7ABF">
      <w:pPr>
        <w:spacing w:after="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 xml:space="preserve">-Ela vai voltar - sussurrou baixinho nos ouvidos de </w:t>
      </w:r>
      <w:proofErr w:type="spellStart"/>
      <w:r w:rsidRPr="00D7252D">
        <w:rPr>
          <w:sz w:val="24"/>
          <w:szCs w:val="24"/>
        </w:rPr>
        <w:t>Johana</w:t>
      </w:r>
      <w:proofErr w:type="spellEnd"/>
      <w:r w:rsidRPr="00D7252D">
        <w:rPr>
          <w:sz w:val="24"/>
          <w:szCs w:val="24"/>
        </w:rPr>
        <w:t>.</w:t>
      </w:r>
    </w:p>
    <w:p w14:paraId="479CC4BF" w14:textId="77777777" w:rsidR="00DA69D5" w:rsidRPr="00D7252D" w:rsidRDefault="00DA69D5" w:rsidP="00AE7ABF">
      <w:pPr>
        <w:spacing w:after="120"/>
        <w:jc w:val="both"/>
        <w:rPr>
          <w:sz w:val="24"/>
          <w:szCs w:val="24"/>
        </w:rPr>
      </w:pPr>
      <w:r w:rsidRPr="00D7252D">
        <w:rPr>
          <w:sz w:val="24"/>
          <w:szCs w:val="24"/>
        </w:rPr>
        <w:t xml:space="preserve">Ela virou seu rosto em direção a Raul. Ele sabe o que ela vai dizer e também sabe que ambos compartilham a mesma opinião, além do mais os dois são pais de </w:t>
      </w:r>
      <w:proofErr w:type="spellStart"/>
      <w:r w:rsidRPr="00D7252D">
        <w:rPr>
          <w:sz w:val="24"/>
          <w:szCs w:val="24"/>
        </w:rPr>
        <w:t>Aisha</w:t>
      </w:r>
      <w:proofErr w:type="spellEnd"/>
      <w:r w:rsidRPr="00D7252D">
        <w:rPr>
          <w:sz w:val="24"/>
          <w:szCs w:val="24"/>
        </w:rPr>
        <w:t>.</w:t>
      </w:r>
    </w:p>
    <w:p w14:paraId="5536AC9C" w14:textId="15076D7F" w:rsidR="00DA69D5" w:rsidRPr="00D7252D" w:rsidRDefault="00DA69D5" w:rsidP="00AE7ABF">
      <w:pPr>
        <w:spacing w:after="12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 xml:space="preserve">-Ela não vai voltar - declarou com uma voz que lembrava o rugido de uma leoa protegendo seus filhotes - quando </w:t>
      </w:r>
      <w:proofErr w:type="spellStart"/>
      <w:r w:rsidRPr="00D7252D">
        <w:rPr>
          <w:sz w:val="24"/>
          <w:szCs w:val="24"/>
        </w:rPr>
        <w:t>Darian</w:t>
      </w:r>
      <w:proofErr w:type="spellEnd"/>
      <w:r w:rsidRPr="00D7252D">
        <w:rPr>
          <w:sz w:val="24"/>
          <w:szCs w:val="24"/>
        </w:rPr>
        <w:t xml:space="preserve"> nos convocar na sala de reuniões, diga-lhe que não recebo mais ordens dele.</w:t>
      </w:r>
    </w:p>
    <w:p w14:paraId="2D88C69F" w14:textId="77777777" w:rsidR="00DA69D5" w:rsidRPr="00D7252D" w:rsidRDefault="00DA69D5" w:rsidP="00AE7ABF">
      <w:pPr>
        <w:spacing w:after="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lastRenderedPageBreak/>
        <w:t>Soltando os braços de Raul, ela se afastou da frente da lareira e avançou para a mesa.</w:t>
      </w:r>
    </w:p>
    <w:p w14:paraId="73389574" w14:textId="77777777" w:rsidR="00DA69D5" w:rsidRPr="00D7252D" w:rsidRDefault="00DA69D5" w:rsidP="00AE7ABF">
      <w:pPr>
        <w:spacing w:after="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 xml:space="preserve">-Você sabe que o Rei </w:t>
      </w:r>
      <w:proofErr w:type="spellStart"/>
      <w:r w:rsidRPr="00D7252D">
        <w:rPr>
          <w:sz w:val="24"/>
          <w:szCs w:val="24"/>
        </w:rPr>
        <w:t>Darian</w:t>
      </w:r>
      <w:proofErr w:type="spellEnd"/>
      <w:r w:rsidRPr="00D7252D">
        <w:rPr>
          <w:sz w:val="24"/>
          <w:szCs w:val="24"/>
        </w:rPr>
        <w:t xml:space="preserve"> não a perdoaria se renunciasse a trabalhar para ele. Ela virou abruptamente e levantou o dedo indicador em direção a Raul. </w:t>
      </w:r>
      <w:proofErr w:type="spellStart"/>
      <w:r w:rsidRPr="00D7252D">
        <w:rPr>
          <w:sz w:val="24"/>
          <w:szCs w:val="24"/>
        </w:rPr>
        <w:t>Johana</w:t>
      </w:r>
      <w:proofErr w:type="spellEnd"/>
      <w:r w:rsidRPr="00D7252D">
        <w:rPr>
          <w:sz w:val="24"/>
          <w:szCs w:val="24"/>
        </w:rPr>
        <w:t xml:space="preserve"> sabe que não seria perdoada, ela não quer perdão. Sabe também que o Rei, além de Rei, é um ladrão; muitos roubos que foram feitos em nome da coroa foram executados por ela. Sabe que ele é um assassino porque muitas vidas foram ceifadas por sua adaga.</w:t>
      </w:r>
    </w:p>
    <w:p w14:paraId="5CCA7F38" w14:textId="77777777" w:rsidR="00DA69D5" w:rsidRPr="00D7252D" w:rsidRDefault="00DA69D5" w:rsidP="00AE7ABF">
      <w:pPr>
        <w:spacing w:after="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 xml:space="preserve">-Seu Rei! Rosnou a leoa - Eu não sirvo mais a </w:t>
      </w:r>
      <w:proofErr w:type="spellStart"/>
      <w:r w:rsidRPr="00D7252D">
        <w:rPr>
          <w:sz w:val="24"/>
          <w:szCs w:val="24"/>
        </w:rPr>
        <w:t>Darian</w:t>
      </w:r>
      <w:proofErr w:type="spellEnd"/>
      <w:r w:rsidRPr="00D7252D">
        <w:rPr>
          <w:sz w:val="24"/>
          <w:szCs w:val="24"/>
        </w:rPr>
        <w:t>, não depois dele ter decapitado a minha filha. Não depois do genocídio que ele fez nesse reino.</w:t>
      </w:r>
    </w:p>
    <w:p w14:paraId="5F7F7FC0" w14:textId="6E05BAFD" w:rsidR="00DA69D5" w:rsidRPr="00D7252D" w:rsidRDefault="00DA69D5" w:rsidP="00AE7ABF">
      <w:pPr>
        <w:spacing w:after="0"/>
        <w:jc w:val="both"/>
        <w:rPr>
          <w:sz w:val="24"/>
          <w:szCs w:val="24"/>
        </w:rPr>
      </w:pPr>
      <w:r w:rsidRPr="00D7252D">
        <w:rPr>
          <w:sz w:val="24"/>
          <w:szCs w:val="24"/>
        </w:rPr>
        <w:t>-Nossa filha</w:t>
      </w:r>
      <w:r w:rsidR="0028038F">
        <w:rPr>
          <w:sz w:val="24"/>
          <w:szCs w:val="24"/>
        </w:rPr>
        <w:t xml:space="preserve">! </w:t>
      </w:r>
      <w:r w:rsidRPr="00D7252D">
        <w:rPr>
          <w:sz w:val="24"/>
          <w:szCs w:val="24"/>
        </w:rPr>
        <w:t>eu também estou com ódio do que ele fez, mas fizemos um juramento.</w:t>
      </w:r>
      <w:r w:rsidR="0028038F">
        <w:rPr>
          <w:sz w:val="24"/>
          <w:szCs w:val="24"/>
        </w:rPr>
        <w:t xml:space="preserve"> Juramos a coroa de nunca usarmos nossa força para fazer mal ao rei.</w:t>
      </w:r>
    </w:p>
    <w:p w14:paraId="3954E4FB" w14:textId="77777777" w:rsidR="00DA69D5" w:rsidRPr="00D7252D" w:rsidRDefault="00DA69D5" w:rsidP="00AE7ABF">
      <w:pPr>
        <w:spacing w:after="0"/>
        <w:ind w:firstLine="708"/>
        <w:jc w:val="both"/>
        <w:rPr>
          <w:sz w:val="24"/>
          <w:szCs w:val="24"/>
        </w:rPr>
      </w:pPr>
      <w:r w:rsidRPr="00D7252D">
        <w:rPr>
          <w:sz w:val="24"/>
          <w:szCs w:val="24"/>
        </w:rPr>
        <w:t>-Eu amaldiçoo esse Juramento.</w:t>
      </w:r>
    </w:p>
    <w:p w14:paraId="539D16C1" w14:textId="1684B7F2" w:rsidR="00D7252D" w:rsidRPr="00D7252D" w:rsidRDefault="00D7252D" w:rsidP="00AE7ABF">
      <w:pPr>
        <w:spacing w:after="0"/>
        <w:jc w:val="both"/>
        <w:rPr>
          <w:sz w:val="24"/>
          <w:szCs w:val="24"/>
        </w:rPr>
      </w:pPr>
    </w:p>
    <w:p w14:paraId="4C7ED689" w14:textId="77777777" w:rsidR="00D7252D" w:rsidRPr="00D7252D" w:rsidRDefault="00D7252D" w:rsidP="00AE7ABF">
      <w:pPr>
        <w:spacing w:after="0"/>
        <w:jc w:val="both"/>
        <w:rPr>
          <w:sz w:val="24"/>
          <w:szCs w:val="24"/>
        </w:rPr>
      </w:pPr>
    </w:p>
    <w:p w14:paraId="0D875EB3" w14:textId="77777777" w:rsidR="00D7252D" w:rsidRPr="00DA69D5" w:rsidRDefault="00D7252D" w:rsidP="00AE7ABF">
      <w:pPr>
        <w:spacing w:after="0"/>
        <w:jc w:val="both"/>
        <w:rPr>
          <w:sz w:val="24"/>
          <w:szCs w:val="24"/>
        </w:rPr>
      </w:pPr>
    </w:p>
    <w:p w14:paraId="32FF8A36" w14:textId="77777777" w:rsidR="00D7252D" w:rsidRPr="00DA69D5" w:rsidRDefault="00D7252D" w:rsidP="00AE7ABF">
      <w:pPr>
        <w:spacing w:after="0"/>
        <w:jc w:val="both"/>
        <w:rPr>
          <w:sz w:val="24"/>
          <w:szCs w:val="24"/>
        </w:rPr>
      </w:pPr>
    </w:p>
    <w:sectPr w:rsidR="00D7252D" w:rsidRPr="00DA69D5" w:rsidSect="00BA5858">
      <w:pgSz w:w="10318" w:h="14570" w:code="1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58"/>
    <w:rsid w:val="00117689"/>
    <w:rsid w:val="00260F60"/>
    <w:rsid w:val="0028038F"/>
    <w:rsid w:val="00324194"/>
    <w:rsid w:val="00341C45"/>
    <w:rsid w:val="0035422E"/>
    <w:rsid w:val="0045319D"/>
    <w:rsid w:val="00535064"/>
    <w:rsid w:val="00577026"/>
    <w:rsid w:val="006577F4"/>
    <w:rsid w:val="00666A38"/>
    <w:rsid w:val="00755E28"/>
    <w:rsid w:val="00770BC5"/>
    <w:rsid w:val="007F1F4D"/>
    <w:rsid w:val="008C4038"/>
    <w:rsid w:val="0098440C"/>
    <w:rsid w:val="00AB1B94"/>
    <w:rsid w:val="00AE7ABF"/>
    <w:rsid w:val="00B62648"/>
    <w:rsid w:val="00BA5858"/>
    <w:rsid w:val="00BD305C"/>
    <w:rsid w:val="00C67DDF"/>
    <w:rsid w:val="00D7252D"/>
    <w:rsid w:val="00D743AA"/>
    <w:rsid w:val="00DA69D5"/>
    <w:rsid w:val="00EC33A3"/>
    <w:rsid w:val="00F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6073"/>
  <w15:docId w15:val="{10E92A4C-A542-4598-9B8F-33C0B557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0186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789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9805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1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8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8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92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263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66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25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7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097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3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55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4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9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209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47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36548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96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86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sola</dc:creator>
  <cp:keywords/>
  <dc:description/>
  <cp:lastModifiedBy>moises sola</cp:lastModifiedBy>
  <cp:revision>5</cp:revision>
  <dcterms:created xsi:type="dcterms:W3CDTF">2023-10-28T18:25:00Z</dcterms:created>
  <dcterms:modified xsi:type="dcterms:W3CDTF">2023-10-30T10:27:00Z</dcterms:modified>
</cp:coreProperties>
</file>