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70BC0" w14:textId="7A936350" w:rsidR="00A91D41" w:rsidRDefault="00A91D41" w:rsidP="00A91D41">
      <w:pPr>
        <w:jc w:val="center"/>
        <w:rPr>
          <w:rFonts w:cs="Times New Roman"/>
          <w:b/>
          <w:bCs/>
          <w:sz w:val="28"/>
          <w:szCs w:val="28"/>
          <w:lang w:val="es-SV"/>
        </w:rPr>
      </w:pPr>
      <w:r w:rsidRPr="00A91D41">
        <w:rPr>
          <w:rFonts w:cs="Times New Roman"/>
          <w:b/>
          <w:bCs/>
          <w:noProof/>
          <w:sz w:val="28"/>
          <w:szCs w:val="28"/>
          <w:lang w:val="es-SV"/>
        </w:rPr>
        <w:drawing>
          <wp:anchor distT="0" distB="0" distL="114300" distR="114300" simplePos="0" relativeHeight="251635712" behindDoc="0" locked="0" layoutInCell="1" allowOverlap="1" wp14:anchorId="4C746654" wp14:editId="144A54C6">
            <wp:simplePos x="0" y="0"/>
            <wp:positionH relativeFrom="margin">
              <wp:align>center</wp:align>
            </wp:positionH>
            <wp:positionV relativeFrom="paragraph">
              <wp:posOffset>-454116</wp:posOffset>
            </wp:positionV>
            <wp:extent cx="1229542" cy="1229542"/>
            <wp:effectExtent l="0" t="0" r="0" b="8890"/>
            <wp:wrapNone/>
            <wp:docPr id="224935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9542" cy="1229542"/>
                    </a:xfrm>
                    <a:prstGeom prst="rect">
                      <a:avLst/>
                    </a:prstGeom>
                    <a:noFill/>
                  </pic:spPr>
                </pic:pic>
              </a:graphicData>
            </a:graphic>
            <wp14:sizeRelH relativeFrom="margin">
              <wp14:pctWidth>0</wp14:pctWidth>
            </wp14:sizeRelH>
            <wp14:sizeRelV relativeFrom="margin">
              <wp14:pctHeight>0</wp14:pctHeight>
            </wp14:sizeRelV>
          </wp:anchor>
        </w:drawing>
      </w:r>
    </w:p>
    <w:p w14:paraId="436CFBB4" w14:textId="2C3EA6D7" w:rsidR="00A91D41" w:rsidRDefault="00A91D41" w:rsidP="00A91D41">
      <w:pPr>
        <w:jc w:val="center"/>
        <w:rPr>
          <w:rFonts w:cs="Times New Roman"/>
          <w:b/>
          <w:bCs/>
          <w:sz w:val="28"/>
          <w:szCs w:val="28"/>
          <w:lang w:val="es-SV"/>
        </w:rPr>
      </w:pPr>
    </w:p>
    <w:p w14:paraId="1F40B75A" w14:textId="367B954D" w:rsidR="009762DF" w:rsidRPr="003E698C" w:rsidRDefault="00B551F4" w:rsidP="00A91D41">
      <w:pPr>
        <w:jc w:val="center"/>
        <w:rPr>
          <w:sz w:val="28"/>
          <w:szCs w:val="28"/>
          <w:lang w:val="es-SV"/>
        </w:rPr>
      </w:pPr>
      <w:r w:rsidRPr="00A91D41">
        <w:rPr>
          <w:rFonts w:cs="Times New Roman"/>
          <w:b/>
          <w:bCs/>
          <w:sz w:val="28"/>
          <w:szCs w:val="28"/>
          <w:lang w:val="es-SV"/>
        </w:rPr>
        <w:t>ALUMNA</w:t>
      </w:r>
    </w:p>
    <w:p w14:paraId="221DE804" w14:textId="6A4B0DBF" w:rsidR="009762DF" w:rsidRPr="00A91D41" w:rsidRDefault="00B551F4" w:rsidP="00A91D41">
      <w:pPr>
        <w:jc w:val="center"/>
        <w:rPr>
          <w:rFonts w:cs="Times New Roman"/>
          <w:sz w:val="28"/>
          <w:szCs w:val="28"/>
          <w:lang w:val="es-SV"/>
        </w:rPr>
      </w:pPr>
      <w:r w:rsidRPr="00A91D41">
        <w:rPr>
          <w:rFonts w:cs="Times New Roman"/>
          <w:sz w:val="28"/>
          <w:szCs w:val="28"/>
          <w:lang w:val="es-SV"/>
        </w:rPr>
        <w:t>ROSA ANDRADE TIRSA VERALY</w:t>
      </w:r>
    </w:p>
    <w:p w14:paraId="56F6DE4E" w14:textId="77777777" w:rsidR="00B551F4" w:rsidRPr="00A91D41" w:rsidRDefault="00B551F4" w:rsidP="00A91D41">
      <w:pPr>
        <w:jc w:val="center"/>
        <w:rPr>
          <w:rFonts w:cs="Times New Roman"/>
          <w:sz w:val="28"/>
          <w:szCs w:val="28"/>
          <w:lang w:val="es-SV"/>
        </w:rPr>
      </w:pPr>
    </w:p>
    <w:p w14:paraId="1685370A" w14:textId="7405F23E" w:rsidR="009762DF" w:rsidRPr="00A91D41" w:rsidRDefault="00B551F4" w:rsidP="00A91D41">
      <w:pPr>
        <w:jc w:val="center"/>
        <w:rPr>
          <w:rFonts w:cs="Times New Roman"/>
          <w:b/>
          <w:bCs/>
          <w:sz w:val="28"/>
          <w:szCs w:val="28"/>
          <w:lang w:val="es-SV"/>
        </w:rPr>
      </w:pPr>
      <w:r w:rsidRPr="00A91D41">
        <w:rPr>
          <w:rFonts w:cs="Times New Roman"/>
          <w:b/>
          <w:bCs/>
          <w:sz w:val="28"/>
          <w:szCs w:val="28"/>
          <w:lang w:val="es-SV"/>
        </w:rPr>
        <w:t>DOCENTE</w:t>
      </w:r>
    </w:p>
    <w:p w14:paraId="61157D58" w14:textId="35E9A3B6" w:rsidR="009762DF" w:rsidRPr="00A91D41" w:rsidRDefault="00B551F4" w:rsidP="00A91D41">
      <w:pPr>
        <w:jc w:val="center"/>
        <w:rPr>
          <w:rFonts w:cs="Times New Roman"/>
          <w:sz w:val="28"/>
          <w:szCs w:val="28"/>
          <w:lang w:val="es-SV"/>
        </w:rPr>
      </w:pPr>
      <w:r w:rsidRPr="00A91D41">
        <w:rPr>
          <w:rFonts w:cs="Times New Roman"/>
          <w:sz w:val="28"/>
          <w:szCs w:val="28"/>
          <w:lang w:val="es-SV"/>
        </w:rPr>
        <w:t>CLAUDIA RODRIGUEZ DE DIMAS</w:t>
      </w:r>
    </w:p>
    <w:p w14:paraId="46DFF5BB" w14:textId="77777777" w:rsidR="00B551F4" w:rsidRPr="00A91D41" w:rsidRDefault="00B551F4" w:rsidP="00A91D41">
      <w:pPr>
        <w:jc w:val="center"/>
        <w:rPr>
          <w:rFonts w:cs="Times New Roman"/>
          <w:sz w:val="28"/>
          <w:szCs w:val="28"/>
          <w:lang w:val="es-SV"/>
        </w:rPr>
      </w:pPr>
    </w:p>
    <w:p w14:paraId="60C1934D" w14:textId="27F043E2" w:rsidR="009762DF" w:rsidRPr="00A91D41" w:rsidRDefault="00B551F4" w:rsidP="00A91D41">
      <w:pPr>
        <w:jc w:val="center"/>
        <w:rPr>
          <w:rFonts w:cs="Times New Roman"/>
          <w:b/>
          <w:bCs/>
          <w:sz w:val="28"/>
          <w:szCs w:val="28"/>
          <w:lang w:val="es-SV"/>
        </w:rPr>
      </w:pPr>
      <w:r w:rsidRPr="00A91D41">
        <w:rPr>
          <w:rFonts w:cs="Times New Roman"/>
          <w:b/>
          <w:bCs/>
          <w:sz w:val="28"/>
          <w:szCs w:val="28"/>
          <w:lang w:val="es-SV"/>
        </w:rPr>
        <w:t>ASIGNATURA</w:t>
      </w:r>
    </w:p>
    <w:p w14:paraId="2BA93AAA" w14:textId="2FFA281E" w:rsidR="009762DF" w:rsidRPr="00A91D41" w:rsidRDefault="00B551F4" w:rsidP="00A91D41">
      <w:pPr>
        <w:jc w:val="center"/>
        <w:rPr>
          <w:rFonts w:cs="Times New Roman"/>
          <w:sz w:val="28"/>
          <w:szCs w:val="28"/>
          <w:lang w:val="es-SV"/>
        </w:rPr>
      </w:pPr>
      <w:r w:rsidRPr="00A91D41">
        <w:rPr>
          <w:rFonts w:cs="Times New Roman"/>
          <w:sz w:val="28"/>
          <w:szCs w:val="28"/>
          <w:lang w:val="es-SV"/>
        </w:rPr>
        <w:t>INFORMÁTICA I</w:t>
      </w:r>
    </w:p>
    <w:p w14:paraId="5209C6C8" w14:textId="77777777" w:rsidR="00B551F4" w:rsidRPr="00A91D41" w:rsidRDefault="00B551F4" w:rsidP="00A91D41">
      <w:pPr>
        <w:jc w:val="center"/>
        <w:rPr>
          <w:rFonts w:cs="Times New Roman"/>
          <w:sz w:val="28"/>
          <w:szCs w:val="28"/>
          <w:lang w:val="es-SV"/>
        </w:rPr>
      </w:pPr>
    </w:p>
    <w:p w14:paraId="57228D2B" w14:textId="4A659E0C" w:rsidR="009762DF" w:rsidRPr="00A91D41" w:rsidRDefault="00B551F4" w:rsidP="00A91D41">
      <w:pPr>
        <w:jc w:val="center"/>
        <w:rPr>
          <w:rFonts w:cs="Times New Roman"/>
          <w:b/>
          <w:bCs/>
          <w:sz w:val="28"/>
          <w:szCs w:val="28"/>
          <w:lang w:val="es-SV"/>
        </w:rPr>
      </w:pPr>
      <w:r w:rsidRPr="00A91D41">
        <w:rPr>
          <w:rFonts w:cs="Times New Roman"/>
          <w:b/>
          <w:bCs/>
          <w:sz w:val="28"/>
          <w:szCs w:val="28"/>
          <w:lang w:val="es-SV"/>
        </w:rPr>
        <w:t>TEMA</w:t>
      </w:r>
    </w:p>
    <w:p w14:paraId="251B3B61" w14:textId="009173DC" w:rsidR="009762DF" w:rsidRPr="00A91D41" w:rsidRDefault="00B551F4" w:rsidP="00A91D41">
      <w:pPr>
        <w:jc w:val="center"/>
        <w:rPr>
          <w:rFonts w:cs="Times New Roman"/>
          <w:sz w:val="28"/>
          <w:szCs w:val="28"/>
          <w:lang w:val="es-SV"/>
        </w:rPr>
      </w:pPr>
      <w:r w:rsidRPr="00A91D41">
        <w:rPr>
          <w:rFonts w:cs="Times New Roman"/>
          <w:sz w:val="28"/>
          <w:szCs w:val="28"/>
          <w:lang w:val="es-SV"/>
        </w:rPr>
        <w:t>DISPOSITIVOS DE ALMACENAMIENTO</w:t>
      </w:r>
    </w:p>
    <w:p w14:paraId="333E1112" w14:textId="77777777" w:rsidR="00B551F4" w:rsidRPr="00A91D41" w:rsidRDefault="00B551F4" w:rsidP="00A91D41">
      <w:pPr>
        <w:jc w:val="center"/>
        <w:rPr>
          <w:rFonts w:cs="Times New Roman"/>
          <w:sz w:val="28"/>
          <w:szCs w:val="28"/>
          <w:lang w:val="es-SV"/>
        </w:rPr>
      </w:pPr>
    </w:p>
    <w:p w14:paraId="3E0D2269" w14:textId="03F8FF8F" w:rsidR="009762DF" w:rsidRPr="00A91D41" w:rsidRDefault="00B551F4" w:rsidP="00A91D41">
      <w:pPr>
        <w:jc w:val="center"/>
        <w:rPr>
          <w:rFonts w:cs="Times New Roman"/>
          <w:b/>
          <w:bCs/>
          <w:sz w:val="28"/>
          <w:szCs w:val="28"/>
          <w:lang w:val="es-SV"/>
        </w:rPr>
      </w:pPr>
      <w:r w:rsidRPr="00A91D41">
        <w:rPr>
          <w:rFonts w:cs="Times New Roman"/>
          <w:b/>
          <w:bCs/>
          <w:sz w:val="28"/>
          <w:szCs w:val="28"/>
          <w:lang w:val="es-SV"/>
        </w:rPr>
        <w:t>ACTIVIDAD</w:t>
      </w:r>
    </w:p>
    <w:p w14:paraId="4232CE27" w14:textId="6D92F37E" w:rsidR="009762DF" w:rsidRPr="00A91D41" w:rsidRDefault="00B551F4" w:rsidP="00A91D41">
      <w:pPr>
        <w:jc w:val="center"/>
        <w:rPr>
          <w:rFonts w:cs="Times New Roman"/>
          <w:sz w:val="28"/>
          <w:szCs w:val="28"/>
          <w:lang w:val="es-SV"/>
        </w:rPr>
      </w:pPr>
      <w:r w:rsidRPr="00A91D41">
        <w:rPr>
          <w:rFonts w:cs="Times New Roman"/>
          <w:sz w:val="28"/>
          <w:szCs w:val="28"/>
          <w:lang w:val="es-SV"/>
        </w:rPr>
        <w:t>CREACION DE UN SITE</w:t>
      </w:r>
    </w:p>
    <w:p w14:paraId="7CAEE5F3" w14:textId="77777777" w:rsidR="00B551F4" w:rsidRPr="00A91D41" w:rsidRDefault="00B551F4" w:rsidP="00A91D41">
      <w:pPr>
        <w:jc w:val="center"/>
        <w:rPr>
          <w:rFonts w:cs="Times New Roman"/>
          <w:sz w:val="28"/>
          <w:szCs w:val="28"/>
          <w:lang w:val="es-SV"/>
        </w:rPr>
      </w:pPr>
    </w:p>
    <w:p w14:paraId="4E1D1CA9" w14:textId="0FFAFCCC" w:rsidR="009762DF" w:rsidRPr="00A91D41" w:rsidRDefault="00B551F4" w:rsidP="00A91D41">
      <w:pPr>
        <w:jc w:val="center"/>
        <w:rPr>
          <w:rFonts w:cs="Times New Roman"/>
          <w:b/>
          <w:bCs/>
          <w:sz w:val="28"/>
          <w:szCs w:val="28"/>
          <w:lang w:val="es-SV"/>
        </w:rPr>
      </w:pPr>
      <w:r w:rsidRPr="00A91D41">
        <w:rPr>
          <w:rFonts w:cs="Times New Roman"/>
          <w:b/>
          <w:bCs/>
          <w:sz w:val="28"/>
          <w:szCs w:val="28"/>
          <w:lang w:val="es-SV"/>
        </w:rPr>
        <w:t>FECHA</w:t>
      </w:r>
    </w:p>
    <w:p w14:paraId="43858A08" w14:textId="05CC5486" w:rsidR="00A91D41" w:rsidRDefault="00B551F4" w:rsidP="00A91D41">
      <w:pPr>
        <w:jc w:val="center"/>
        <w:rPr>
          <w:rFonts w:cs="Times New Roman"/>
          <w:sz w:val="40"/>
          <w:szCs w:val="40"/>
          <w:lang w:val="es-SV"/>
        </w:rPr>
      </w:pPr>
      <w:r w:rsidRPr="00A91D41">
        <w:rPr>
          <w:rFonts w:cs="Times New Roman"/>
          <w:sz w:val="28"/>
          <w:szCs w:val="28"/>
          <w:lang w:val="es-SV"/>
        </w:rPr>
        <w:t>LUNES 20 DE NOVIEMBRE DE 2023</w:t>
      </w:r>
    </w:p>
    <w:p w14:paraId="5BDCC767" w14:textId="77777777" w:rsidR="00760428" w:rsidRDefault="00760428">
      <w:pPr>
        <w:rPr>
          <w:rFonts w:cs="Times New Roman"/>
          <w:sz w:val="40"/>
          <w:szCs w:val="40"/>
          <w:lang w:val="es-SV"/>
        </w:rPr>
      </w:pPr>
    </w:p>
    <w:p w14:paraId="5211CA25" w14:textId="77777777" w:rsidR="003B3749" w:rsidRDefault="00A91D41">
      <w:pPr>
        <w:rPr>
          <w:rFonts w:cs="Times New Roman"/>
          <w:sz w:val="40"/>
          <w:szCs w:val="40"/>
          <w:lang w:val="es-SV"/>
        </w:rPr>
      </w:pPr>
      <w:r w:rsidRPr="00760428">
        <w:rPr>
          <w:rFonts w:cs="Times New Roman"/>
          <w:sz w:val="40"/>
          <w:szCs w:val="40"/>
          <w:lang w:val="es-SV"/>
        </w:rPr>
        <w:br w:type="page"/>
      </w:r>
      <w:r w:rsidR="00936450">
        <w:rPr>
          <w:rFonts w:cs="Times New Roman"/>
          <w:sz w:val="40"/>
          <w:szCs w:val="40"/>
          <w:lang w:val="es-SV"/>
        </w:rPr>
        <w:lastRenderedPageBreak/>
        <w:t xml:space="preserve">                      </w:t>
      </w:r>
    </w:p>
    <w:sdt>
      <w:sdtPr>
        <w:id w:val="639926902"/>
        <w:docPartObj>
          <w:docPartGallery w:val="Table of Contents"/>
          <w:docPartUnique/>
        </w:docPartObj>
      </w:sdtPr>
      <w:sdtEndPr>
        <w:rPr>
          <w:b/>
          <w:bCs/>
          <w:noProof/>
        </w:rPr>
      </w:sdtEndPr>
      <w:sdtContent>
        <w:p w14:paraId="0F84C6D6" w14:textId="45BFA683" w:rsidR="003B3749" w:rsidRPr="006F562E" w:rsidRDefault="006F562E" w:rsidP="006F562E">
          <w:pPr>
            <w:jc w:val="center"/>
            <w:rPr>
              <w:rFonts w:cs="Times New Roman"/>
              <w:sz w:val="28"/>
              <w:szCs w:val="28"/>
              <w:lang w:val="es-SV"/>
            </w:rPr>
          </w:pPr>
          <w:r w:rsidRPr="00A91D41">
            <w:rPr>
              <w:rFonts w:cs="Times New Roman"/>
              <w:sz w:val="28"/>
              <w:szCs w:val="28"/>
              <w:lang w:val="es-SV"/>
            </w:rPr>
            <w:t>DISPOSITIVOS DE ALMACENAMIENTO</w:t>
          </w:r>
        </w:p>
        <w:p w14:paraId="422531EA" w14:textId="4532A747" w:rsidR="006F562E" w:rsidRDefault="003B3749">
          <w:pPr>
            <w:pStyle w:val="TDC1"/>
            <w:tabs>
              <w:tab w:val="right" w:leader="dot" w:pos="8544"/>
            </w:tabs>
            <w:rPr>
              <w:rFonts w:asciiTheme="minorHAnsi" w:hAnsiTheme="minorHAnsi"/>
              <w:noProof/>
              <w:kern w:val="2"/>
              <w:szCs w:val="22"/>
              <w14:ligatures w14:val="standardContextual"/>
            </w:rPr>
          </w:pPr>
          <w:r>
            <w:fldChar w:fldCharType="begin"/>
          </w:r>
          <w:r>
            <w:instrText xml:space="preserve"> TOC \o "1-3" \h \z \u </w:instrText>
          </w:r>
          <w:r>
            <w:fldChar w:fldCharType="separate"/>
          </w:r>
          <w:hyperlink w:anchor="_Toc151327583" w:history="1">
            <w:r w:rsidR="006F562E" w:rsidRPr="00D93369">
              <w:rPr>
                <w:rStyle w:val="Hipervnculo"/>
                <w:noProof/>
                <w:lang w:val="es-SV"/>
              </w:rPr>
              <w:t>¿Qué son los dispositivos de almacenamiento?</w:t>
            </w:r>
            <w:r w:rsidR="006F562E">
              <w:rPr>
                <w:noProof/>
                <w:webHidden/>
              </w:rPr>
              <w:tab/>
            </w:r>
            <w:r w:rsidR="006F562E">
              <w:rPr>
                <w:noProof/>
                <w:webHidden/>
              </w:rPr>
              <w:fldChar w:fldCharType="begin"/>
            </w:r>
            <w:r w:rsidR="006F562E">
              <w:rPr>
                <w:noProof/>
                <w:webHidden/>
              </w:rPr>
              <w:instrText xml:space="preserve"> PAGEREF _Toc151327583 \h </w:instrText>
            </w:r>
            <w:r w:rsidR="006F562E">
              <w:rPr>
                <w:noProof/>
                <w:webHidden/>
              </w:rPr>
            </w:r>
            <w:r w:rsidR="006F562E">
              <w:rPr>
                <w:noProof/>
                <w:webHidden/>
              </w:rPr>
              <w:fldChar w:fldCharType="separate"/>
            </w:r>
            <w:r w:rsidR="006F562E">
              <w:rPr>
                <w:noProof/>
                <w:webHidden/>
              </w:rPr>
              <w:t>1</w:t>
            </w:r>
            <w:r w:rsidR="006F562E">
              <w:rPr>
                <w:noProof/>
                <w:webHidden/>
              </w:rPr>
              <w:fldChar w:fldCharType="end"/>
            </w:r>
          </w:hyperlink>
        </w:p>
        <w:p w14:paraId="27F8A86A" w14:textId="33274A92" w:rsidR="006F562E" w:rsidRDefault="006F562E">
          <w:pPr>
            <w:pStyle w:val="TDC1"/>
            <w:tabs>
              <w:tab w:val="right" w:leader="dot" w:pos="8544"/>
            </w:tabs>
            <w:rPr>
              <w:rFonts w:asciiTheme="minorHAnsi" w:hAnsiTheme="minorHAnsi"/>
              <w:noProof/>
              <w:kern w:val="2"/>
              <w:szCs w:val="22"/>
              <w14:ligatures w14:val="standardContextual"/>
            </w:rPr>
          </w:pPr>
          <w:hyperlink w:anchor="_Toc151327584" w:history="1">
            <w:r w:rsidRPr="00D93369">
              <w:rPr>
                <w:rStyle w:val="Hipervnculo"/>
                <w:noProof/>
                <w:lang w:val="es-SV"/>
              </w:rPr>
              <w:t>¿Como se clasifican?</w:t>
            </w:r>
            <w:r>
              <w:rPr>
                <w:noProof/>
                <w:webHidden/>
              </w:rPr>
              <w:tab/>
            </w:r>
            <w:r>
              <w:rPr>
                <w:noProof/>
                <w:webHidden/>
              </w:rPr>
              <w:fldChar w:fldCharType="begin"/>
            </w:r>
            <w:r>
              <w:rPr>
                <w:noProof/>
                <w:webHidden/>
              </w:rPr>
              <w:instrText xml:space="preserve"> PAGEREF _Toc151327584 \h </w:instrText>
            </w:r>
            <w:r>
              <w:rPr>
                <w:noProof/>
                <w:webHidden/>
              </w:rPr>
            </w:r>
            <w:r>
              <w:rPr>
                <w:noProof/>
                <w:webHidden/>
              </w:rPr>
              <w:fldChar w:fldCharType="separate"/>
            </w:r>
            <w:r>
              <w:rPr>
                <w:noProof/>
                <w:webHidden/>
              </w:rPr>
              <w:t>1</w:t>
            </w:r>
            <w:r>
              <w:rPr>
                <w:noProof/>
                <w:webHidden/>
              </w:rPr>
              <w:fldChar w:fldCharType="end"/>
            </w:r>
          </w:hyperlink>
        </w:p>
        <w:p w14:paraId="0961AC26" w14:textId="71E4E7FC" w:rsidR="006F562E" w:rsidRDefault="006F562E">
          <w:pPr>
            <w:pStyle w:val="TDC1"/>
            <w:tabs>
              <w:tab w:val="right" w:leader="dot" w:pos="8544"/>
            </w:tabs>
            <w:rPr>
              <w:rFonts w:asciiTheme="minorHAnsi" w:hAnsiTheme="minorHAnsi"/>
              <w:noProof/>
              <w:kern w:val="2"/>
              <w:szCs w:val="22"/>
              <w14:ligatures w14:val="standardContextual"/>
            </w:rPr>
          </w:pPr>
          <w:hyperlink w:anchor="_Toc151327585" w:history="1">
            <w:r w:rsidRPr="00D93369">
              <w:rPr>
                <w:rStyle w:val="Hipervnculo"/>
                <w:noProof/>
                <w:lang w:val="es-SV"/>
              </w:rPr>
              <w:t>Unidades de medida de almacenamiento</w:t>
            </w:r>
            <w:r>
              <w:rPr>
                <w:noProof/>
                <w:webHidden/>
              </w:rPr>
              <w:tab/>
            </w:r>
            <w:r>
              <w:rPr>
                <w:noProof/>
                <w:webHidden/>
              </w:rPr>
              <w:fldChar w:fldCharType="begin"/>
            </w:r>
            <w:r>
              <w:rPr>
                <w:noProof/>
                <w:webHidden/>
              </w:rPr>
              <w:instrText xml:space="preserve"> PAGEREF _Toc151327585 \h </w:instrText>
            </w:r>
            <w:r>
              <w:rPr>
                <w:noProof/>
                <w:webHidden/>
              </w:rPr>
            </w:r>
            <w:r>
              <w:rPr>
                <w:noProof/>
                <w:webHidden/>
              </w:rPr>
              <w:fldChar w:fldCharType="separate"/>
            </w:r>
            <w:r>
              <w:rPr>
                <w:noProof/>
                <w:webHidden/>
              </w:rPr>
              <w:t>1</w:t>
            </w:r>
            <w:r>
              <w:rPr>
                <w:noProof/>
                <w:webHidden/>
              </w:rPr>
              <w:fldChar w:fldCharType="end"/>
            </w:r>
          </w:hyperlink>
        </w:p>
        <w:p w14:paraId="0315E5C8" w14:textId="47336F90" w:rsidR="006F562E" w:rsidRDefault="006F562E">
          <w:pPr>
            <w:pStyle w:val="TDC1"/>
            <w:tabs>
              <w:tab w:val="right" w:leader="dot" w:pos="8544"/>
            </w:tabs>
            <w:rPr>
              <w:rFonts w:asciiTheme="minorHAnsi" w:hAnsiTheme="minorHAnsi"/>
              <w:noProof/>
              <w:kern w:val="2"/>
              <w:szCs w:val="22"/>
              <w14:ligatures w14:val="standardContextual"/>
            </w:rPr>
          </w:pPr>
          <w:hyperlink w:anchor="_Toc151327586" w:history="1">
            <w:r w:rsidRPr="00D93369">
              <w:rPr>
                <w:rStyle w:val="Hipervnculo"/>
                <w:noProof/>
                <w:lang w:val="es-SV"/>
              </w:rPr>
              <w:t>Utilidad de los dispositivos de almacenamiento</w:t>
            </w:r>
            <w:r>
              <w:rPr>
                <w:noProof/>
                <w:webHidden/>
              </w:rPr>
              <w:tab/>
            </w:r>
            <w:r>
              <w:rPr>
                <w:noProof/>
                <w:webHidden/>
              </w:rPr>
              <w:fldChar w:fldCharType="begin"/>
            </w:r>
            <w:r>
              <w:rPr>
                <w:noProof/>
                <w:webHidden/>
              </w:rPr>
              <w:instrText xml:space="preserve"> PAGEREF _Toc151327586 \h </w:instrText>
            </w:r>
            <w:r>
              <w:rPr>
                <w:noProof/>
                <w:webHidden/>
              </w:rPr>
            </w:r>
            <w:r>
              <w:rPr>
                <w:noProof/>
                <w:webHidden/>
              </w:rPr>
              <w:fldChar w:fldCharType="separate"/>
            </w:r>
            <w:r>
              <w:rPr>
                <w:noProof/>
                <w:webHidden/>
              </w:rPr>
              <w:t>2</w:t>
            </w:r>
            <w:r>
              <w:rPr>
                <w:noProof/>
                <w:webHidden/>
              </w:rPr>
              <w:fldChar w:fldCharType="end"/>
            </w:r>
          </w:hyperlink>
        </w:p>
        <w:p w14:paraId="7A1CD111" w14:textId="1472704E" w:rsidR="006F562E" w:rsidRDefault="006F562E">
          <w:pPr>
            <w:pStyle w:val="TDC1"/>
            <w:tabs>
              <w:tab w:val="right" w:leader="dot" w:pos="8544"/>
            </w:tabs>
            <w:rPr>
              <w:rFonts w:asciiTheme="minorHAnsi" w:hAnsiTheme="minorHAnsi"/>
              <w:noProof/>
              <w:kern w:val="2"/>
              <w:szCs w:val="22"/>
              <w14:ligatures w14:val="standardContextual"/>
            </w:rPr>
          </w:pPr>
          <w:hyperlink w:anchor="_Toc151327587" w:history="1">
            <w:r w:rsidRPr="00D93369">
              <w:rPr>
                <w:rStyle w:val="Hipervnculo"/>
                <w:noProof/>
                <w:lang w:val="es-SV"/>
              </w:rPr>
              <w:t>Características de los dispositivos de almacenamiento</w:t>
            </w:r>
            <w:r>
              <w:rPr>
                <w:noProof/>
                <w:webHidden/>
              </w:rPr>
              <w:tab/>
            </w:r>
            <w:r>
              <w:rPr>
                <w:noProof/>
                <w:webHidden/>
              </w:rPr>
              <w:fldChar w:fldCharType="begin"/>
            </w:r>
            <w:r>
              <w:rPr>
                <w:noProof/>
                <w:webHidden/>
              </w:rPr>
              <w:instrText xml:space="preserve"> PAGEREF _Toc151327587 \h </w:instrText>
            </w:r>
            <w:r>
              <w:rPr>
                <w:noProof/>
                <w:webHidden/>
              </w:rPr>
            </w:r>
            <w:r>
              <w:rPr>
                <w:noProof/>
                <w:webHidden/>
              </w:rPr>
              <w:fldChar w:fldCharType="separate"/>
            </w:r>
            <w:r>
              <w:rPr>
                <w:noProof/>
                <w:webHidden/>
              </w:rPr>
              <w:t>2</w:t>
            </w:r>
            <w:r>
              <w:rPr>
                <w:noProof/>
                <w:webHidden/>
              </w:rPr>
              <w:fldChar w:fldCharType="end"/>
            </w:r>
          </w:hyperlink>
        </w:p>
        <w:p w14:paraId="3E8D67D9" w14:textId="76803220" w:rsidR="006F562E" w:rsidRDefault="006F562E">
          <w:pPr>
            <w:pStyle w:val="TDC2"/>
            <w:tabs>
              <w:tab w:val="right" w:leader="dot" w:pos="8544"/>
            </w:tabs>
            <w:rPr>
              <w:rFonts w:asciiTheme="minorHAnsi" w:hAnsiTheme="minorHAnsi"/>
              <w:noProof/>
              <w:kern w:val="2"/>
              <w:szCs w:val="22"/>
              <w14:ligatures w14:val="standardContextual"/>
            </w:rPr>
          </w:pPr>
          <w:hyperlink w:anchor="_Toc151327588" w:history="1">
            <w:r w:rsidRPr="00D93369">
              <w:rPr>
                <w:rStyle w:val="Hipervnculo"/>
                <w:noProof/>
                <w:lang w:val="es-SV"/>
              </w:rPr>
              <w:t>Ejemplos de dispositivos de almacenamiento</w:t>
            </w:r>
            <w:r>
              <w:rPr>
                <w:noProof/>
                <w:webHidden/>
              </w:rPr>
              <w:tab/>
            </w:r>
            <w:r>
              <w:rPr>
                <w:noProof/>
                <w:webHidden/>
              </w:rPr>
              <w:fldChar w:fldCharType="begin"/>
            </w:r>
            <w:r>
              <w:rPr>
                <w:noProof/>
                <w:webHidden/>
              </w:rPr>
              <w:instrText xml:space="preserve"> PAGEREF _Toc151327588 \h </w:instrText>
            </w:r>
            <w:r>
              <w:rPr>
                <w:noProof/>
                <w:webHidden/>
              </w:rPr>
            </w:r>
            <w:r>
              <w:rPr>
                <w:noProof/>
                <w:webHidden/>
              </w:rPr>
              <w:fldChar w:fldCharType="separate"/>
            </w:r>
            <w:r>
              <w:rPr>
                <w:noProof/>
                <w:webHidden/>
              </w:rPr>
              <w:t>3</w:t>
            </w:r>
            <w:r>
              <w:rPr>
                <w:noProof/>
                <w:webHidden/>
              </w:rPr>
              <w:fldChar w:fldCharType="end"/>
            </w:r>
          </w:hyperlink>
        </w:p>
        <w:p w14:paraId="51D5C52D" w14:textId="4C1AD1F9" w:rsidR="006F562E" w:rsidRDefault="006F562E">
          <w:pPr>
            <w:pStyle w:val="TDC1"/>
            <w:tabs>
              <w:tab w:val="right" w:leader="dot" w:pos="8544"/>
            </w:tabs>
            <w:rPr>
              <w:rFonts w:asciiTheme="minorHAnsi" w:hAnsiTheme="minorHAnsi"/>
              <w:noProof/>
              <w:kern w:val="2"/>
              <w:szCs w:val="22"/>
              <w14:ligatures w14:val="standardContextual"/>
            </w:rPr>
          </w:pPr>
          <w:hyperlink w:anchor="_Toc151327589" w:history="1">
            <w:r w:rsidRPr="00D93369">
              <w:rPr>
                <w:rStyle w:val="Hipervnculo"/>
                <w:noProof/>
              </w:rPr>
              <w:t>Trabajos citados</w:t>
            </w:r>
            <w:r>
              <w:rPr>
                <w:noProof/>
                <w:webHidden/>
              </w:rPr>
              <w:tab/>
            </w:r>
            <w:r>
              <w:rPr>
                <w:noProof/>
                <w:webHidden/>
              </w:rPr>
              <w:fldChar w:fldCharType="begin"/>
            </w:r>
            <w:r>
              <w:rPr>
                <w:noProof/>
                <w:webHidden/>
              </w:rPr>
              <w:instrText xml:space="preserve"> PAGEREF _Toc151327589 \h </w:instrText>
            </w:r>
            <w:r>
              <w:rPr>
                <w:noProof/>
                <w:webHidden/>
              </w:rPr>
            </w:r>
            <w:r>
              <w:rPr>
                <w:noProof/>
                <w:webHidden/>
              </w:rPr>
              <w:fldChar w:fldCharType="separate"/>
            </w:r>
            <w:r>
              <w:rPr>
                <w:noProof/>
                <w:webHidden/>
              </w:rPr>
              <w:t>6</w:t>
            </w:r>
            <w:r>
              <w:rPr>
                <w:noProof/>
                <w:webHidden/>
              </w:rPr>
              <w:fldChar w:fldCharType="end"/>
            </w:r>
          </w:hyperlink>
        </w:p>
        <w:p w14:paraId="73CCA79A" w14:textId="10FA24EB" w:rsidR="003B3749" w:rsidRDefault="003B3749">
          <w:r>
            <w:rPr>
              <w:b/>
              <w:bCs/>
              <w:noProof/>
            </w:rPr>
            <w:fldChar w:fldCharType="end"/>
          </w:r>
        </w:p>
      </w:sdtContent>
    </w:sdt>
    <w:p w14:paraId="5ED2C269" w14:textId="62A3E42D" w:rsidR="003B3749" w:rsidRDefault="003B3749">
      <w:pPr>
        <w:pStyle w:val="Tabladeilustraciones"/>
        <w:tabs>
          <w:tab w:val="right" w:leader="dot" w:pos="8544"/>
        </w:tabs>
        <w:rPr>
          <w:noProof/>
        </w:rPr>
      </w:pPr>
      <w:r>
        <w:rPr>
          <w:rFonts w:cs="Times New Roman"/>
          <w:sz w:val="40"/>
          <w:szCs w:val="40"/>
          <w:lang w:val="es-SV"/>
        </w:rPr>
        <w:fldChar w:fldCharType="begin"/>
      </w:r>
      <w:r>
        <w:rPr>
          <w:rFonts w:cs="Times New Roman"/>
          <w:sz w:val="40"/>
          <w:szCs w:val="40"/>
          <w:lang w:val="es-SV"/>
        </w:rPr>
        <w:instrText xml:space="preserve"> TOC \h \z \c "Ilustración" </w:instrText>
      </w:r>
      <w:r>
        <w:rPr>
          <w:rFonts w:cs="Times New Roman"/>
          <w:sz w:val="40"/>
          <w:szCs w:val="40"/>
          <w:lang w:val="es-SV"/>
        </w:rPr>
        <w:fldChar w:fldCharType="separate"/>
      </w:r>
      <w:hyperlink r:id="rId9" w:anchor="_Toc151327509" w:history="1">
        <w:r w:rsidRPr="002146CE">
          <w:rPr>
            <w:rStyle w:val="Hipervnculo"/>
            <w:noProof/>
            <w:lang w:val="es-SV"/>
          </w:rPr>
          <w:t>Ilustración 1 Unidades de medida de almacenamiento</w:t>
        </w:r>
        <w:r>
          <w:rPr>
            <w:noProof/>
            <w:webHidden/>
          </w:rPr>
          <w:tab/>
        </w:r>
        <w:r>
          <w:rPr>
            <w:noProof/>
            <w:webHidden/>
          </w:rPr>
          <w:fldChar w:fldCharType="begin"/>
        </w:r>
        <w:r>
          <w:rPr>
            <w:noProof/>
            <w:webHidden/>
          </w:rPr>
          <w:instrText xml:space="preserve"> PAGEREF _Toc151327509 \h </w:instrText>
        </w:r>
        <w:r>
          <w:rPr>
            <w:noProof/>
            <w:webHidden/>
          </w:rPr>
        </w:r>
        <w:r>
          <w:rPr>
            <w:noProof/>
            <w:webHidden/>
          </w:rPr>
          <w:fldChar w:fldCharType="separate"/>
        </w:r>
        <w:r>
          <w:rPr>
            <w:noProof/>
            <w:webHidden/>
          </w:rPr>
          <w:t>1</w:t>
        </w:r>
        <w:r>
          <w:rPr>
            <w:noProof/>
            <w:webHidden/>
          </w:rPr>
          <w:fldChar w:fldCharType="end"/>
        </w:r>
      </w:hyperlink>
    </w:p>
    <w:p w14:paraId="56792DA7" w14:textId="51FEDF73" w:rsidR="003B3749" w:rsidRDefault="003B3749">
      <w:pPr>
        <w:pStyle w:val="Tabladeilustraciones"/>
        <w:tabs>
          <w:tab w:val="right" w:leader="dot" w:pos="8544"/>
        </w:tabs>
        <w:rPr>
          <w:noProof/>
        </w:rPr>
      </w:pPr>
      <w:hyperlink r:id="rId10" w:anchor="_Toc151327510" w:history="1">
        <w:r w:rsidRPr="002146CE">
          <w:rPr>
            <w:rStyle w:val="Hipervnculo"/>
            <w:noProof/>
          </w:rPr>
          <w:t>Ilustración 2 Disco duro (HDD)</w:t>
        </w:r>
        <w:r>
          <w:rPr>
            <w:noProof/>
            <w:webHidden/>
          </w:rPr>
          <w:tab/>
        </w:r>
        <w:r>
          <w:rPr>
            <w:noProof/>
            <w:webHidden/>
          </w:rPr>
          <w:fldChar w:fldCharType="begin"/>
        </w:r>
        <w:r>
          <w:rPr>
            <w:noProof/>
            <w:webHidden/>
          </w:rPr>
          <w:instrText xml:space="preserve"> PAGEREF _Toc151327510 \h </w:instrText>
        </w:r>
        <w:r>
          <w:rPr>
            <w:noProof/>
            <w:webHidden/>
          </w:rPr>
        </w:r>
        <w:r>
          <w:rPr>
            <w:noProof/>
            <w:webHidden/>
          </w:rPr>
          <w:fldChar w:fldCharType="separate"/>
        </w:r>
        <w:r>
          <w:rPr>
            <w:noProof/>
            <w:webHidden/>
          </w:rPr>
          <w:t>3</w:t>
        </w:r>
        <w:r>
          <w:rPr>
            <w:noProof/>
            <w:webHidden/>
          </w:rPr>
          <w:fldChar w:fldCharType="end"/>
        </w:r>
      </w:hyperlink>
    </w:p>
    <w:p w14:paraId="01D95503" w14:textId="12881ED4" w:rsidR="003B3749" w:rsidRDefault="003B3749">
      <w:pPr>
        <w:pStyle w:val="Tabladeilustraciones"/>
        <w:tabs>
          <w:tab w:val="right" w:leader="dot" w:pos="8544"/>
        </w:tabs>
        <w:rPr>
          <w:noProof/>
        </w:rPr>
      </w:pPr>
      <w:hyperlink r:id="rId11" w:anchor="_Toc151327511" w:history="1">
        <w:r w:rsidRPr="002146CE">
          <w:rPr>
            <w:rStyle w:val="Hipervnculo"/>
            <w:noProof/>
            <w:lang w:val="es-SV"/>
          </w:rPr>
          <w:t>Ilustración 3 Unida de estado sólido SSD</w:t>
        </w:r>
        <w:r>
          <w:rPr>
            <w:noProof/>
            <w:webHidden/>
          </w:rPr>
          <w:tab/>
        </w:r>
        <w:r>
          <w:rPr>
            <w:noProof/>
            <w:webHidden/>
          </w:rPr>
          <w:fldChar w:fldCharType="begin"/>
        </w:r>
        <w:r>
          <w:rPr>
            <w:noProof/>
            <w:webHidden/>
          </w:rPr>
          <w:instrText xml:space="preserve"> PAGEREF _Toc151327511 \h </w:instrText>
        </w:r>
        <w:r>
          <w:rPr>
            <w:noProof/>
            <w:webHidden/>
          </w:rPr>
        </w:r>
        <w:r>
          <w:rPr>
            <w:noProof/>
            <w:webHidden/>
          </w:rPr>
          <w:fldChar w:fldCharType="separate"/>
        </w:r>
        <w:r>
          <w:rPr>
            <w:noProof/>
            <w:webHidden/>
          </w:rPr>
          <w:t>4</w:t>
        </w:r>
        <w:r>
          <w:rPr>
            <w:noProof/>
            <w:webHidden/>
          </w:rPr>
          <w:fldChar w:fldCharType="end"/>
        </w:r>
      </w:hyperlink>
    </w:p>
    <w:p w14:paraId="099EF271" w14:textId="3DC84549" w:rsidR="003B3749" w:rsidRDefault="003B3749">
      <w:pPr>
        <w:pStyle w:val="Tabladeilustraciones"/>
        <w:tabs>
          <w:tab w:val="right" w:leader="dot" w:pos="8544"/>
        </w:tabs>
        <w:rPr>
          <w:noProof/>
        </w:rPr>
      </w:pPr>
      <w:hyperlink r:id="rId12" w:anchor="_Toc151327512" w:history="1">
        <w:r w:rsidRPr="002146CE">
          <w:rPr>
            <w:rStyle w:val="Hipervnculo"/>
            <w:noProof/>
          </w:rPr>
          <w:t>Ilustración 4 Dispositivos de almacenamiento óptico</w:t>
        </w:r>
        <w:r>
          <w:rPr>
            <w:noProof/>
            <w:webHidden/>
          </w:rPr>
          <w:tab/>
        </w:r>
        <w:r>
          <w:rPr>
            <w:noProof/>
            <w:webHidden/>
          </w:rPr>
          <w:fldChar w:fldCharType="begin"/>
        </w:r>
        <w:r>
          <w:rPr>
            <w:noProof/>
            <w:webHidden/>
          </w:rPr>
          <w:instrText xml:space="preserve"> PAGEREF _Toc151327512 \h </w:instrText>
        </w:r>
        <w:r>
          <w:rPr>
            <w:noProof/>
            <w:webHidden/>
          </w:rPr>
        </w:r>
        <w:r>
          <w:rPr>
            <w:noProof/>
            <w:webHidden/>
          </w:rPr>
          <w:fldChar w:fldCharType="separate"/>
        </w:r>
        <w:r>
          <w:rPr>
            <w:noProof/>
            <w:webHidden/>
          </w:rPr>
          <w:t>5</w:t>
        </w:r>
        <w:r>
          <w:rPr>
            <w:noProof/>
            <w:webHidden/>
          </w:rPr>
          <w:fldChar w:fldCharType="end"/>
        </w:r>
      </w:hyperlink>
    </w:p>
    <w:p w14:paraId="0AD34CFC" w14:textId="31C77BD2" w:rsidR="00A91D41" w:rsidRDefault="003B3749">
      <w:pPr>
        <w:rPr>
          <w:rFonts w:cs="Times New Roman"/>
          <w:sz w:val="40"/>
          <w:szCs w:val="40"/>
          <w:lang w:val="es-SV"/>
        </w:rPr>
      </w:pPr>
      <w:r>
        <w:rPr>
          <w:rFonts w:cs="Times New Roman"/>
          <w:sz w:val="40"/>
          <w:szCs w:val="40"/>
          <w:lang w:val="es-SV"/>
        </w:rPr>
        <w:fldChar w:fldCharType="end"/>
      </w:r>
    </w:p>
    <w:p w14:paraId="2EBF8E8C" w14:textId="167BB602" w:rsidR="00A91D41" w:rsidRDefault="00A91D41" w:rsidP="00B551F4">
      <w:pPr>
        <w:jc w:val="center"/>
        <w:rPr>
          <w:rFonts w:cs="Times New Roman"/>
          <w:sz w:val="40"/>
          <w:szCs w:val="40"/>
          <w:lang w:val="es-SV"/>
        </w:rPr>
      </w:pPr>
    </w:p>
    <w:p w14:paraId="537DEB02" w14:textId="77777777" w:rsidR="00760428" w:rsidRDefault="00760428">
      <w:pPr>
        <w:rPr>
          <w:rFonts w:cs="Times New Roman"/>
          <w:sz w:val="40"/>
          <w:szCs w:val="40"/>
          <w:lang w:val="es-SV"/>
        </w:rPr>
      </w:pPr>
      <w:r>
        <w:rPr>
          <w:rFonts w:cs="Times New Roman"/>
          <w:sz w:val="40"/>
          <w:szCs w:val="40"/>
          <w:lang w:val="es-SV"/>
        </w:rPr>
        <w:t xml:space="preserve">      </w:t>
      </w:r>
    </w:p>
    <w:p w14:paraId="3E9E9E2E" w14:textId="77777777" w:rsidR="00760428" w:rsidRDefault="00760428">
      <w:pPr>
        <w:rPr>
          <w:rFonts w:cs="Times New Roman"/>
          <w:sz w:val="40"/>
          <w:szCs w:val="40"/>
          <w:lang w:val="es-SV"/>
        </w:rPr>
      </w:pPr>
    </w:p>
    <w:p w14:paraId="4DEA14B2" w14:textId="54A4D62D" w:rsidR="00760428" w:rsidRDefault="00760428" w:rsidP="003B3749">
      <w:pPr>
        <w:tabs>
          <w:tab w:val="left" w:pos="2726"/>
        </w:tabs>
        <w:rPr>
          <w:rFonts w:cs="Times New Roman"/>
          <w:sz w:val="40"/>
          <w:szCs w:val="40"/>
          <w:lang w:val="es-SV"/>
        </w:rPr>
      </w:pPr>
    </w:p>
    <w:p w14:paraId="3A6F73B4" w14:textId="77777777" w:rsidR="00A25CFE" w:rsidRDefault="00A25CFE" w:rsidP="00530092">
      <w:pPr>
        <w:pStyle w:val="Ttulo1"/>
        <w:rPr>
          <w:lang w:val="es-SV"/>
        </w:rPr>
        <w:sectPr w:rsidR="00A25CFE" w:rsidSect="00760428">
          <w:footerReference w:type="default" r:id="rId13"/>
          <w:pgSz w:w="12240" w:h="15840" w:code="1"/>
          <w:pgMar w:top="1418" w:right="1701" w:bottom="1418" w:left="1985" w:header="709" w:footer="709" w:gutter="0"/>
          <w:pgBorders w:offsetFrom="page">
            <w:top w:val="single" w:sz="18" w:space="24" w:color="auto"/>
            <w:left w:val="single" w:sz="18" w:space="24" w:color="auto"/>
            <w:bottom w:val="single" w:sz="18" w:space="24" w:color="auto"/>
            <w:right w:val="single" w:sz="18" w:space="24" w:color="auto"/>
          </w:pgBorders>
          <w:pgNumType w:fmt="lowerRoman" w:start="1"/>
          <w:cols w:space="720"/>
          <w:docGrid w:linePitch="360"/>
        </w:sectPr>
      </w:pPr>
    </w:p>
    <w:p w14:paraId="1C62D46A" w14:textId="58C549BD" w:rsidR="00B551F4" w:rsidRDefault="00530092" w:rsidP="00530092">
      <w:pPr>
        <w:pStyle w:val="Ttulo1"/>
        <w:rPr>
          <w:lang w:val="es-SV"/>
        </w:rPr>
      </w:pPr>
      <w:bookmarkStart w:id="0" w:name="_Toc151327583"/>
      <w:r>
        <w:rPr>
          <w:lang w:val="es-SV"/>
        </w:rPr>
        <w:lastRenderedPageBreak/>
        <w:t>¿Qué son los dispositivos de almacenamiento?</w:t>
      </w:r>
      <w:bookmarkEnd w:id="0"/>
    </w:p>
    <w:p w14:paraId="0BED2A65" w14:textId="75A5824A" w:rsidR="00530092" w:rsidRDefault="00530092" w:rsidP="00530092">
      <w:pPr>
        <w:rPr>
          <w:lang w:val="es-SV"/>
        </w:rPr>
      </w:pPr>
      <w:r>
        <w:rPr>
          <w:lang w:val="es-SV"/>
        </w:rPr>
        <w:t>Sin que nos demos cuenta los dispositivos de almacenamiento son una parte esencial en los dispositivos electrónicos como celulares, tabletas y laptops que utilizamos en nuestro día a día, estos se definen como el medio físico (hardware) se encarga de recopilar, almacenar e incluso recuperar datos e información</w:t>
      </w:r>
      <w:r w:rsidR="00C70A6B">
        <w:rPr>
          <w:lang w:val="es-SV"/>
        </w:rPr>
        <w:t xml:space="preserve"> de manera eventual o permanente.</w:t>
      </w:r>
    </w:p>
    <w:p w14:paraId="2BE96C62" w14:textId="77777777" w:rsidR="007F7453" w:rsidRDefault="007F7453" w:rsidP="00530092">
      <w:pPr>
        <w:rPr>
          <w:lang w:val="es-SV"/>
        </w:rPr>
      </w:pPr>
    </w:p>
    <w:p w14:paraId="28B39CFF" w14:textId="4E9D7CD6" w:rsidR="00C70A6B" w:rsidRDefault="00C70A6B" w:rsidP="007D538F">
      <w:pPr>
        <w:pStyle w:val="Ttulo1"/>
        <w:rPr>
          <w:lang w:val="es-SV"/>
        </w:rPr>
      </w:pPr>
      <w:bookmarkStart w:id="1" w:name="_Toc151327584"/>
      <w:r w:rsidRPr="00C70A6B">
        <w:rPr>
          <w:lang w:val="es-SV"/>
        </w:rPr>
        <w:t>¿Como se clasifican?</w:t>
      </w:r>
      <w:bookmarkEnd w:id="1"/>
      <w:r w:rsidR="00491238" w:rsidRPr="00491238">
        <w:rPr>
          <w:lang w:val="es-SV"/>
        </w:rPr>
        <w:t xml:space="preserve"> </w:t>
      </w:r>
    </w:p>
    <w:p w14:paraId="225F3EE2" w14:textId="30D8F147" w:rsidR="00C70A6B" w:rsidRDefault="00C70A6B" w:rsidP="00C70A6B">
      <w:pPr>
        <w:pStyle w:val="Prrafodelista"/>
        <w:numPr>
          <w:ilvl w:val="0"/>
          <w:numId w:val="1"/>
        </w:numPr>
        <w:rPr>
          <w:lang w:val="es-SV"/>
        </w:rPr>
      </w:pPr>
      <w:r>
        <w:rPr>
          <w:lang w:val="es-SV"/>
        </w:rPr>
        <w:t>Dispositivos primarios</w:t>
      </w:r>
    </w:p>
    <w:p w14:paraId="5AD8F0CE" w14:textId="61663EA9" w:rsidR="00C70A6B" w:rsidRDefault="00C70A6B" w:rsidP="00C70A6B">
      <w:pPr>
        <w:pStyle w:val="Prrafodelista"/>
        <w:rPr>
          <w:i/>
          <w:iCs/>
          <w:lang w:val="es-SV"/>
        </w:rPr>
      </w:pPr>
      <w:r w:rsidRPr="00C70A6B">
        <w:rPr>
          <w:i/>
          <w:iCs/>
          <w:lang w:val="es-SV"/>
        </w:rPr>
        <w:t>“</w:t>
      </w:r>
      <w:r w:rsidRPr="00C70A6B">
        <w:rPr>
          <w:i/>
          <w:iCs/>
          <w:lang w:val="es-SV"/>
        </w:rPr>
        <w:t>Son aquellos que guardan información en la memoria del computador, por lo que suelen emplearse de manera continua, recibiendo un flujo constante de electricidad.</w:t>
      </w:r>
      <w:r w:rsidRPr="00C70A6B">
        <w:rPr>
          <w:i/>
          <w:iCs/>
          <w:lang w:val="es-SV"/>
        </w:rPr>
        <w:t>”</w:t>
      </w:r>
      <w:sdt>
        <w:sdtPr>
          <w:rPr>
            <w:i/>
            <w:iCs/>
            <w:lang w:val="es-SV"/>
          </w:rPr>
          <w:id w:val="712855248"/>
          <w:citation/>
        </w:sdtPr>
        <w:sdtContent>
          <w:r w:rsidR="00D839E7">
            <w:rPr>
              <w:i/>
              <w:iCs/>
              <w:lang w:val="es-SV"/>
            </w:rPr>
            <w:fldChar w:fldCharType="begin"/>
          </w:r>
          <w:r w:rsidR="00D839E7" w:rsidRPr="00D839E7">
            <w:rPr>
              <w:i/>
              <w:iCs/>
              <w:lang w:val="es-SV"/>
            </w:rPr>
            <w:instrText xml:space="preserve"> CITATION Edi23 \l 1033 </w:instrText>
          </w:r>
          <w:r w:rsidR="00D839E7">
            <w:rPr>
              <w:i/>
              <w:iCs/>
              <w:lang w:val="es-SV"/>
            </w:rPr>
            <w:fldChar w:fldCharType="separate"/>
          </w:r>
          <w:r w:rsidR="006837FD">
            <w:rPr>
              <w:i/>
              <w:iCs/>
              <w:noProof/>
              <w:lang w:val="es-SV"/>
            </w:rPr>
            <w:t xml:space="preserve"> </w:t>
          </w:r>
          <w:r w:rsidR="006837FD" w:rsidRPr="006837FD">
            <w:rPr>
              <w:noProof/>
              <w:lang w:val="es-SV"/>
            </w:rPr>
            <w:t>(Editorial Etecé, 2023)</w:t>
          </w:r>
          <w:r w:rsidR="00D839E7">
            <w:rPr>
              <w:i/>
              <w:iCs/>
              <w:lang w:val="es-SV"/>
            </w:rPr>
            <w:fldChar w:fldCharType="end"/>
          </w:r>
        </w:sdtContent>
      </w:sdt>
    </w:p>
    <w:p w14:paraId="07949DB1" w14:textId="66049932" w:rsidR="00C70A6B" w:rsidRPr="00C70A6B" w:rsidRDefault="00C70A6B" w:rsidP="00C70A6B">
      <w:pPr>
        <w:pStyle w:val="Prrafodelista"/>
        <w:numPr>
          <w:ilvl w:val="0"/>
          <w:numId w:val="1"/>
        </w:numPr>
        <w:rPr>
          <w:i/>
          <w:iCs/>
          <w:lang w:val="es-SV"/>
        </w:rPr>
      </w:pPr>
      <w:r>
        <w:rPr>
          <w:lang w:val="es-SV"/>
        </w:rPr>
        <w:t>Dispositivos secundarios</w:t>
      </w:r>
    </w:p>
    <w:p w14:paraId="25FDB047" w14:textId="2E32C730" w:rsidR="00C70A6B" w:rsidRDefault="00C70A6B" w:rsidP="00C70A6B">
      <w:pPr>
        <w:pStyle w:val="Prrafodelista"/>
        <w:rPr>
          <w:i/>
          <w:iCs/>
          <w:lang w:val="es-SV"/>
        </w:rPr>
      </w:pPr>
      <w:r>
        <w:rPr>
          <w:i/>
          <w:iCs/>
          <w:lang w:val="es-SV"/>
        </w:rPr>
        <w:t>“</w:t>
      </w:r>
      <w:r w:rsidRPr="00C70A6B">
        <w:rPr>
          <w:i/>
          <w:iCs/>
          <w:lang w:val="es-SV"/>
        </w:rPr>
        <w:t>Son, por el contrario, de uso eventual, y almacenan de manera secuencial la información en dispositivos externos cuando el usuario así lo disponga, para que pueda llevarlos consigo y recuperarlos dónde y cuando quiera.</w:t>
      </w:r>
      <w:r>
        <w:rPr>
          <w:i/>
          <w:iCs/>
          <w:lang w:val="es-SV"/>
        </w:rPr>
        <w:t>”</w:t>
      </w:r>
      <w:sdt>
        <w:sdtPr>
          <w:rPr>
            <w:i/>
            <w:iCs/>
            <w:lang w:val="es-SV"/>
          </w:rPr>
          <w:id w:val="-550309235"/>
          <w:citation/>
        </w:sdtPr>
        <w:sdtContent>
          <w:r w:rsidR="00D839E7">
            <w:rPr>
              <w:i/>
              <w:iCs/>
              <w:lang w:val="es-SV"/>
            </w:rPr>
            <w:fldChar w:fldCharType="begin"/>
          </w:r>
          <w:r w:rsidR="00D839E7" w:rsidRPr="00D839E7">
            <w:rPr>
              <w:i/>
              <w:iCs/>
              <w:lang w:val="es-SV"/>
            </w:rPr>
            <w:instrText xml:space="preserve"> CITATION Edi23 \l 1033 </w:instrText>
          </w:r>
          <w:r w:rsidR="00D839E7">
            <w:rPr>
              <w:i/>
              <w:iCs/>
              <w:lang w:val="es-SV"/>
            </w:rPr>
            <w:fldChar w:fldCharType="separate"/>
          </w:r>
          <w:r w:rsidR="006837FD">
            <w:rPr>
              <w:i/>
              <w:iCs/>
              <w:noProof/>
              <w:lang w:val="es-SV"/>
            </w:rPr>
            <w:t xml:space="preserve"> </w:t>
          </w:r>
          <w:r w:rsidR="006837FD" w:rsidRPr="006837FD">
            <w:rPr>
              <w:noProof/>
              <w:lang w:val="es-SV"/>
            </w:rPr>
            <w:t>(Editorial Etecé, 2023)</w:t>
          </w:r>
          <w:r w:rsidR="00D839E7">
            <w:rPr>
              <w:i/>
              <w:iCs/>
              <w:lang w:val="es-SV"/>
            </w:rPr>
            <w:fldChar w:fldCharType="end"/>
          </w:r>
        </w:sdtContent>
      </w:sdt>
    </w:p>
    <w:p w14:paraId="7F81DCBA" w14:textId="77777777" w:rsidR="007F7453" w:rsidRDefault="007F7453" w:rsidP="00C70A6B">
      <w:pPr>
        <w:pStyle w:val="Prrafodelista"/>
        <w:rPr>
          <w:i/>
          <w:iCs/>
          <w:lang w:val="es-SV"/>
        </w:rPr>
      </w:pPr>
    </w:p>
    <w:p w14:paraId="5CFAB03E" w14:textId="3BF40415" w:rsidR="00C70A6B" w:rsidRDefault="00345C12" w:rsidP="007D538F">
      <w:pPr>
        <w:pStyle w:val="Ttulo1"/>
        <w:rPr>
          <w:lang w:val="es-SV"/>
        </w:rPr>
      </w:pPr>
      <w:bookmarkStart w:id="2" w:name="_Toc151327585"/>
      <w:r>
        <w:rPr>
          <w:lang w:val="es-SV"/>
        </w:rPr>
        <w:t>Unidades de medida de almacenamiento</w:t>
      </w:r>
      <w:bookmarkEnd w:id="2"/>
    </w:p>
    <w:p w14:paraId="10604E64" w14:textId="4CC47B55" w:rsidR="00C70A6B" w:rsidRPr="007D538F" w:rsidRDefault="005614EA" w:rsidP="007D538F">
      <w:pPr>
        <w:rPr>
          <w:lang w:val="es-SV"/>
        </w:rPr>
      </w:pPr>
      <w:r>
        <w:rPr>
          <w:noProof/>
        </w:rPr>
        <mc:AlternateContent>
          <mc:Choice Requires="wps">
            <w:drawing>
              <wp:anchor distT="0" distB="0" distL="114300" distR="114300" simplePos="0" relativeHeight="251678720" behindDoc="0" locked="0" layoutInCell="1" allowOverlap="1" wp14:anchorId="28BC5814" wp14:editId="4D045F65">
                <wp:simplePos x="0" y="0"/>
                <wp:positionH relativeFrom="column">
                  <wp:posOffset>-346075</wp:posOffset>
                </wp:positionH>
                <wp:positionV relativeFrom="paragraph">
                  <wp:posOffset>3053080</wp:posOffset>
                </wp:positionV>
                <wp:extent cx="5905500" cy="635"/>
                <wp:effectExtent l="0" t="0" r="0" b="0"/>
                <wp:wrapSquare wrapText="bothSides"/>
                <wp:docPr id="1015689923" name="Cuadro de texto 1"/>
                <wp:cNvGraphicFramePr/>
                <a:graphic xmlns:a="http://schemas.openxmlformats.org/drawingml/2006/main">
                  <a:graphicData uri="http://schemas.microsoft.com/office/word/2010/wordprocessingShape">
                    <wps:wsp>
                      <wps:cNvSpPr txBox="1"/>
                      <wps:spPr>
                        <a:xfrm>
                          <a:off x="0" y="0"/>
                          <a:ext cx="5905500" cy="635"/>
                        </a:xfrm>
                        <a:prstGeom prst="rect">
                          <a:avLst/>
                        </a:prstGeom>
                        <a:solidFill>
                          <a:prstClr val="white"/>
                        </a:solidFill>
                        <a:ln>
                          <a:noFill/>
                        </a:ln>
                      </wps:spPr>
                      <wps:txbx>
                        <w:txbxContent>
                          <w:p w14:paraId="2DAA9A0C" w14:textId="27466730" w:rsidR="005614EA" w:rsidRPr="005614EA" w:rsidRDefault="005614EA" w:rsidP="005614EA">
                            <w:pPr>
                              <w:pStyle w:val="Descripcin"/>
                              <w:rPr>
                                <w:noProof/>
                                <w:lang w:val="es-SV"/>
                              </w:rPr>
                            </w:pPr>
                            <w:bookmarkStart w:id="3" w:name="_Toc151327509"/>
                            <w:r w:rsidRPr="005614EA">
                              <w:rPr>
                                <w:lang w:val="es-SV"/>
                              </w:rPr>
                              <w:t xml:space="preserve">Ilustración </w:t>
                            </w:r>
                            <w:r>
                              <w:fldChar w:fldCharType="begin"/>
                            </w:r>
                            <w:r w:rsidRPr="005614EA">
                              <w:rPr>
                                <w:lang w:val="es-SV"/>
                              </w:rPr>
                              <w:instrText xml:space="preserve"> SEQ Ilustración \* ARABIC </w:instrText>
                            </w:r>
                            <w:r>
                              <w:fldChar w:fldCharType="separate"/>
                            </w:r>
                            <w:r>
                              <w:rPr>
                                <w:noProof/>
                                <w:lang w:val="es-SV"/>
                              </w:rPr>
                              <w:t>1</w:t>
                            </w:r>
                            <w:r>
                              <w:fldChar w:fldCharType="end"/>
                            </w:r>
                            <w:r w:rsidRPr="005614EA">
                              <w:rPr>
                                <w:lang w:val="es-SV"/>
                              </w:rPr>
                              <w:t xml:space="preserve"> Unidades de medida de almacenamiento</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BC5814" id="_x0000_t202" coordsize="21600,21600" o:spt="202" path="m,l,21600r21600,l21600,xe">
                <v:stroke joinstyle="miter"/>
                <v:path gradientshapeok="t" o:connecttype="rect"/>
              </v:shapetype>
              <v:shape id="Cuadro de texto 1" o:spid="_x0000_s1026" type="#_x0000_t202" style="position:absolute;margin-left:-27.25pt;margin-top:240.4pt;width:4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" stroked="f">
                <v:textbox style="mso-fit-shape-to-text:t" inset="0,0,0,0">
                  <w:txbxContent>
                    <w:p w14:paraId="2DAA9A0C" w14:textId="27466730" w:rsidR="005614EA" w:rsidRPr="005614EA" w:rsidRDefault="005614EA" w:rsidP="005614EA">
                      <w:pPr>
                        <w:pStyle w:val="Descripcin"/>
                        <w:rPr>
                          <w:noProof/>
                          <w:lang w:val="es-SV"/>
                        </w:rPr>
                      </w:pPr>
                      <w:bookmarkStart w:id="4" w:name="_Toc151327509"/>
                      <w:r w:rsidRPr="005614EA">
                        <w:rPr>
                          <w:lang w:val="es-SV"/>
                        </w:rPr>
                        <w:t xml:space="preserve">Ilustración </w:t>
                      </w:r>
                      <w:r>
                        <w:fldChar w:fldCharType="begin"/>
                      </w:r>
                      <w:r w:rsidRPr="005614EA">
                        <w:rPr>
                          <w:lang w:val="es-SV"/>
                        </w:rPr>
                        <w:instrText xml:space="preserve"> SEQ Ilustración \* ARABIC </w:instrText>
                      </w:r>
                      <w:r>
                        <w:fldChar w:fldCharType="separate"/>
                      </w:r>
                      <w:r>
                        <w:rPr>
                          <w:noProof/>
                          <w:lang w:val="es-SV"/>
                        </w:rPr>
                        <w:t>1</w:t>
                      </w:r>
                      <w:r>
                        <w:fldChar w:fldCharType="end"/>
                      </w:r>
                      <w:r w:rsidRPr="005614EA">
                        <w:rPr>
                          <w:lang w:val="es-SV"/>
                        </w:rPr>
                        <w:t xml:space="preserve"> Unidades de medida de almacenamiento</w:t>
                      </w:r>
                      <w:bookmarkEnd w:id="4"/>
                    </w:p>
                  </w:txbxContent>
                </v:textbox>
                <w10:wrap type="square"/>
              </v:shape>
            </w:pict>
          </mc:Fallback>
        </mc:AlternateContent>
      </w:r>
      <w:r w:rsidR="00D839E7">
        <w:rPr>
          <w:noProof/>
          <w:lang w:val="es-SV"/>
        </w:rPr>
        <w:drawing>
          <wp:anchor distT="0" distB="0" distL="114300" distR="114300" simplePos="0" relativeHeight="251646976" behindDoc="0" locked="0" layoutInCell="1" allowOverlap="1" wp14:anchorId="3D1CE7D9" wp14:editId="7E70B802">
            <wp:simplePos x="0" y="0"/>
            <wp:positionH relativeFrom="margin">
              <wp:posOffset>-346075</wp:posOffset>
            </wp:positionH>
            <wp:positionV relativeFrom="paragraph">
              <wp:posOffset>292735</wp:posOffset>
            </wp:positionV>
            <wp:extent cx="5905500" cy="2895600"/>
            <wp:effectExtent l="0" t="0" r="0" b="0"/>
            <wp:wrapSquare wrapText="bothSides"/>
            <wp:docPr id="4999498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2895600"/>
                    </a:xfrm>
                    <a:prstGeom prst="rect">
                      <a:avLst/>
                    </a:prstGeom>
                    <a:noFill/>
                  </pic:spPr>
                </pic:pic>
              </a:graphicData>
            </a:graphic>
            <wp14:sizeRelH relativeFrom="page">
              <wp14:pctWidth>0</wp14:pctWidth>
            </wp14:sizeRelH>
            <wp14:sizeRelV relativeFrom="page">
              <wp14:pctHeight>0</wp14:pctHeight>
            </wp14:sizeRelV>
          </wp:anchor>
        </w:drawing>
      </w:r>
    </w:p>
    <w:p w14:paraId="4F9AE899" w14:textId="425A66E8" w:rsidR="00C70A6B" w:rsidRPr="007D538F" w:rsidRDefault="007F7453" w:rsidP="007D538F">
      <w:pPr>
        <w:pStyle w:val="Ttulo1"/>
        <w:rPr>
          <w:lang w:val="es-SV"/>
        </w:rPr>
      </w:pPr>
      <w:bookmarkStart w:id="5" w:name="_Toc151327586"/>
      <w:r w:rsidRPr="007D538F">
        <w:rPr>
          <w:lang w:val="es-SV"/>
        </w:rPr>
        <w:lastRenderedPageBreak/>
        <w:t>Utilidad de los dispositivos de almacenamiento</w:t>
      </w:r>
      <w:bookmarkEnd w:id="5"/>
    </w:p>
    <w:p w14:paraId="49106223" w14:textId="0F0EA487" w:rsidR="003E17B1" w:rsidRDefault="007F7453" w:rsidP="003E17B1">
      <w:pPr>
        <w:pStyle w:val="Prrafodelista"/>
        <w:numPr>
          <w:ilvl w:val="0"/>
          <w:numId w:val="2"/>
        </w:numPr>
        <w:rPr>
          <w:lang w:val="es-SV"/>
        </w:rPr>
      </w:pPr>
      <w:r>
        <w:rPr>
          <w:lang w:val="es-SV"/>
        </w:rPr>
        <w:t>Almacenar datos</w:t>
      </w:r>
    </w:p>
    <w:p w14:paraId="5A455439" w14:textId="755C27C9" w:rsidR="003E17B1" w:rsidRPr="003E17B1" w:rsidRDefault="003E17B1" w:rsidP="003E17B1">
      <w:pPr>
        <w:pStyle w:val="Prrafodelista"/>
        <w:rPr>
          <w:lang w:val="es-SV"/>
        </w:rPr>
      </w:pPr>
      <w:r>
        <w:rPr>
          <w:lang w:val="es-SV"/>
        </w:rPr>
        <w:t>Cuando hablamos de esto nos referimos a que tienen la capacidad de guardar archivos, fotos, audio, video, programas entre otras cosas</w:t>
      </w:r>
    </w:p>
    <w:p w14:paraId="141CBE7D" w14:textId="16F7649B" w:rsidR="007F7453" w:rsidRDefault="007F7453" w:rsidP="007F7453">
      <w:pPr>
        <w:pStyle w:val="Prrafodelista"/>
        <w:numPr>
          <w:ilvl w:val="0"/>
          <w:numId w:val="2"/>
        </w:numPr>
        <w:rPr>
          <w:lang w:val="es-SV"/>
        </w:rPr>
      </w:pPr>
      <w:r>
        <w:rPr>
          <w:lang w:val="es-SV"/>
        </w:rPr>
        <w:t>Portabilidad de información</w:t>
      </w:r>
      <w:r w:rsidR="003E17B1">
        <w:rPr>
          <w:lang w:val="es-SV"/>
        </w:rPr>
        <w:br/>
        <w:t>Muchos de estos al ser dispositivos externos que se pueden conectar y desconectar nos brindan la capacidad de movilizar grandes cantidades de información de un dispositivo a otro.</w:t>
      </w:r>
    </w:p>
    <w:p w14:paraId="406FDC4F" w14:textId="2D480E72" w:rsidR="007F7453" w:rsidRDefault="007F7453" w:rsidP="007F7453">
      <w:pPr>
        <w:pStyle w:val="Prrafodelista"/>
        <w:numPr>
          <w:ilvl w:val="0"/>
          <w:numId w:val="2"/>
        </w:numPr>
        <w:rPr>
          <w:lang w:val="es-SV"/>
        </w:rPr>
      </w:pPr>
      <w:r>
        <w:rPr>
          <w:lang w:val="es-SV"/>
        </w:rPr>
        <w:t xml:space="preserve">Respaldos y seguridad </w:t>
      </w:r>
    </w:p>
    <w:p w14:paraId="1510125A" w14:textId="15BF96BB" w:rsidR="003E17B1" w:rsidRDefault="003E17B1" w:rsidP="003E17B1">
      <w:pPr>
        <w:pStyle w:val="Prrafodelista"/>
        <w:rPr>
          <w:lang w:val="es-SV"/>
        </w:rPr>
      </w:pPr>
      <w:r>
        <w:rPr>
          <w:lang w:val="es-SV"/>
        </w:rPr>
        <w:t>Permiten hacer copias de nuestra información por si en algún dado caso se perdiese tengamos la posibilidad de recuperarla</w:t>
      </w:r>
    </w:p>
    <w:p w14:paraId="188FFDD5" w14:textId="52B71647" w:rsidR="007F7453" w:rsidRDefault="007F7453" w:rsidP="007F7453">
      <w:pPr>
        <w:pStyle w:val="Prrafodelista"/>
        <w:numPr>
          <w:ilvl w:val="0"/>
          <w:numId w:val="2"/>
        </w:numPr>
        <w:rPr>
          <w:lang w:val="es-SV"/>
        </w:rPr>
      </w:pPr>
      <w:r>
        <w:rPr>
          <w:lang w:val="es-SV"/>
        </w:rPr>
        <w:t>Mejorar el rendimiento de un dispositivo</w:t>
      </w:r>
    </w:p>
    <w:p w14:paraId="77B8B893" w14:textId="4EAA20D5" w:rsidR="003E17B1" w:rsidRDefault="000A62B5" w:rsidP="003E17B1">
      <w:pPr>
        <w:pStyle w:val="Prrafodelista"/>
        <w:rPr>
          <w:lang w:val="es-SV"/>
        </w:rPr>
      </w:pPr>
      <w:r>
        <w:rPr>
          <w:lang w:val="es-SV"/>
        </w:rPr>
        <w:t>En este caso tenemos que hablar de dispositivos en concreto como los discos de estado sólido (SSD), que al ofrecer mayores velocidades de escritura y lectura de datos otorgan una mayor velocidad al dispositivo como podría ser una laptop.</w:t>
      </w:r>
    </w:p>
    <w:p w14:paraId="76596619" w14:textId="0FA3A756" w:rsidR="007F7453" w:rsidRDefault="007F7453" w:rsidP="007F7453">
      <w:pPr>
        <w:pStyle w:val="Prrafodelista"/>
        <w:numPr>
          <w:ilvl w:val="0"/>
          <w:numId w:val="2"/>
        </w:numPr>
        <w:rPr>
          <w:lang w:val="es-SV"/>
        </w:rPr>
      </w:pPr>
      <w:r>
        <w:rPr>
          <w:lang w:val="es-SV"/>
        </w:rPr>
        <w:t xml:space="preserve">Expandir el </w:t>
      </w:r>
      <w:r w:rsidR="003E17B1">
        <w:rPr>
          <w:lang w:val="es-SV"/>
        </w:rPr>
        <w:t>almacenamiento</w:t>
      </w:r>
    </w:p>
    <w:p w14:paraId="6E043752" w14:textId="41DB9C27" w:rsidR="007D538F" w:rsidRDefault="000A62B5" w:rsidP="007D538F">
      <w:pPr>
        <w:pStyle w:val="Prrafodelista"/>
        <w:rPr>
          <w:lang w:val="es-SV"/>
        </w:rPr>
      </w:pPr>
      <w:r>
        <w:rPr>
          <w:lang w:val="es-SV"/>
        </w:rPr>
        <w:t>Cada dispositivo tiene un límite establecido de almacenamiento interno, pero existen alternativas con discos externos o el almacenamiento en la nube que nos permite ampliarlo.</w:t>
      </w:r>
    </w:p>
    <w:p w14:paraId="6972FA3C" w14:textId="77777777" w:rsidR="005614EA" w:rsidRPr="007D538F" w:rsidRDefault="005614EA" w:rsidP="007D538F">
      <w:pPr>
        <w:pStyle w:val="Prrafodelista"/>
        <w:rPr>
          <w:lang w:val="es-SV"/>
        </w:rPr>
      </w:pPr>
    </w:p>
    <w:p w14:paraId="0577ED82" w14:textId="38205908" w:rsidR="00804AC2" w:rsidRDefault="00804AC2" w:rsidP="007D538F">
      <w:pPr>
        <w:pStyle w:val="Ttulo1"/>
        <w:rPr>
          <w:lang w:val="es-SV"/>
        </w:rPr>
      </w:pPr>
      <w:bookmarkStart w:id="6" w:name="_Toc151327587"/>
      <w:r>
        <w:rPr>
          <w:lang w:val="es-SV"/>
        </w:rPr>
        <w:t>Características de los dispositivos de almacenamiento</w:t>
      </w:r>
      <w:bookmarkEnd w:id="6"/>
    </w:p>
    <w:p w14:paraId="60A4FCDB" w14:textId="725E1F79" w:rsidR="00804AC2" w:rsidRDefault="00804AC2" w:rsidP="00804AC2">
      <w:pPr>
        <w:pStyle w:val="Prrafodelista"/>
        <w:numPr>
          <w:ilvl w:val="0"/>
          <w:numId w:val="3"/>
        </w:numPr>
        <w:rPr>
          <w:lang w:val="es-SV"/>
        </w:rPr>
      </w:pPr>
      <w:r>
        <w:rPr>
          <w:lang w:val="es-SV"/>
        </w:rPr>
        <w:t>Capacidad</w:t>
      </w:r>
    </w:p>
    <w:p w14:paraId="359A9812" w14:textId="6692B3FD" w:rsidR="00804AC2" w:rsidRDefault="00804AC2" w:rsidP="00804AC2">
      <w:pPr>
        <w:pStyle w:val="Prrafodelista"/>
        <w:rPr>
          <w:i/>
          <w:iCs/>
          <w:lang w:val="es-SV"/>
        </w:rPr>
      </w:pPr>
      <w:r w:rsidRPr="00804AC2">
        <w:rPr>
          <w:i/>
          <w:iCs/>
          <w:lang w:val="es-SV"/>
        </w:rPr>
        <w:t>“</w:t>
      </w:r>
      <w:r w:rsidRPr="00804AC2">
        <w:rPr>
          <w:i/>
          <w:iCs/>
          <w:lang w:val="es-SV"/>
        </w:rPr>
        <w:t xml:space="preserve">Mide la cantidad de datos que puede almacenar el sistema de almacenamiento, y es medida en bytes (Gigabytes o Terabytes, habitualmente, aunque con el Big Data se manejan incluso </w:t>
      </w:r>
      <w:proofErr w:type="spellStart"/>
      <w:r w:rsidRPr="00804AC2">
        <w:rPr>
          <w:i/>
          <w:iCs/>
          <w:lang w:val="es-SV"/>
        </w:rPr>
        <w:t>Petabytes</w:t>
      </w:r>
      <w:proofErr w:type="spellEnd"/>
      <w:r w:rsidRPr="00804AC2">
        <w:rPr>
          <w:i/>
          <w:iCs/>
          <w:lang w:val="es-SV"/>
        </w:rPr>
        <w:t>)</w:t>
      </w:r>
      <w:r w:rsidRPr="00804AC2">
        <w:rPr>
          <w:i/>
          <w:iCs/>
          <w:lang w:val="es-SV"/>
        </w:rPr>
        <w:t>”</w:t>
      </w:r>
      <w:sdt>
        <w:sdtPr>
          <w:rPr>
            <w:i/>
            <w:iCs/>
            <w:lang w:val="es-SV"/>
          </w:rPr>
          <w:id w:val="-833300345"/>
          <w:citation/>
        </w:sdtPr>
        <w:sdtContent>
          <w:r w:rsidR="00FB3F61">
            <w:rPr>
              <w:i/>
              <w:iCs/>
              <w:lang w:val="es-SV"/>
            </w:rPr>
            <w:fldChar w:fldCharType="begin"/>
          </w:r>
          <w:r w:rsidR="00FB3F61" w:rsidRPr="00FB3F61">
            <w:rPr>
              <w:i/>
              <w:iCs/>
              <w:lang w:val="es-SV"/>
            </w:rPr>
            <w:instrText xml:space="preserve"> CITATION Amb20 \l 1033 </w:instrText>
          </w:r>
          <w:r w:rsidR="00FB3F61">
            <w:rPr>
              <w:i/>
              <w:iCs/>
              <w:lang w:val="es-SV"/>
            </w:rPr>
            <w:fldChar w:fldCharType="separate"/>
          </w:r>
          <w:r w:rsidR="006837FD">
            <w:rPr>
              <w:i/>
              <w:iCs/>
              <w:noProof/>
              <w:lang w:val="es-SV"/>
            </w:rPr>
            <w:t xml:space="preserve"> </w:t>
          </w:r>
          <w:r w:rsidR="006837FD" w:rsidRPr="006837FD">
            <w:rPr>
              <w:noProof/>
              <w:lang w:val="es-SV"/>
            </w:rPr>
            <w:t>(Ambit team, 2020)</w:t>
          </w:r>
          <w:r w:rsidR="00FB3F61">
            <w:rPr>
              <w:i/>
              <w:iCs/>
              <w:lang w:val="es-SV"/>
            </w:rPr>
            <w:fldChar w:fldCharType="end"/>
          </w:r>
        </w:sdtContent>
      </w:sdt>
    </w:p>
    <w:p w14:paraId="142B8117" w14:textId="53DB11B4" w:rsidR="00804AC2" w:rsidRDefault="00804AC2" w:rsidP="00804AC2">
      <w:pPr>
        <w:pStyle w:val="Prrafodelista"/>
        <w:numPr>
          <w:ilvl w:val="0"/>
          <w:numId w:val="3"/>
        </w:numPr>
        <w:rPr>
          <w:lang w:val="es-SV"/>
        </w:rPr>
      </w:pPr>
      <w:r>
        <w:rPr>
          <w:lang w:val="es-SV"/>
        </w:rPr>
        <w:t>Rendimiento</w:t>
      </w:r>
    </w:p>
    <w:p w14:paraId="21D75B58" w14:textId="777DED0B" w:rsidR="00804AC2" w:rsidRDefault="00804AC2" w:rsidP="00804AC2">
      <w:pPr>
        <w:pStyle w:val="Prrafodelista"/>
        <w:rPr>
          <w:i/>
          <w:iCs/>
          <w:lang w:val="es-SV"/>
        </w:rPr>
      </w:pPr>
      <w:r>
        <w:rPr>
          <w:i/>
          <w:iCs/>
          <w:lang w:val="es-SV"/>
        </w:rPr>
        <w:t>“</w:t>
      </w:r>
      <w:r w:rsidRPr="00804AC2">
        <w:rPr>
          <w:i/>
          <w:iCs/>
          <w:lang w:val="es-SV"/>
        </w:rPr>
        <w:t>Cómo de rápido y eficiente es el sistema de almacenamiento de datos.</w:t>
      </w:r>
      <w:r>
        <w:rPr>
          <w:i/>
          <w:iCs/>
          <w:lang w:val="es-SV"/>
        </w:rPr>
        <w:t>”</w:t>
      </w:r>
      <w:sdt>
        <w:sdtPr>
          <w:rPr>
            <w:i/>
            <w:iCs/>
            <w:lang w:val="es-SV"/>
          </w:rPr>
          <w:id w:val="2133825909"/>
          <w:citation/>
        </w:sdtPr>
        <w:sdtContent>
          <w:r w:rsidR="00FB3F61">
            <w:rPr>
              <w:i/>
              <w:iCs/>
              <w:lang w:val="es-SV"/>
            </w:rPr>
            <w:fldChar w:fldCharType="begin"/>
          </w:r>
          <w:r w:rsidR="00FB3F61" w:rsidRPr="00FB3F61">
            <w:rPr>
              <w:i/>
              <w:iCs/>
              <w:lang w:val="es-SV"/>
            </w:rPr>
            <w:instrText xml:space="preserve"> CITATION Amb20 \l 1033 </w:instrText>
          </w:r>
          <w:r w:rsidR="00FB3F61">
            <w:rPr>
              <w:i/>
              <w:iCs/>
              <w:lang w:val="es-SV"/>
            </w:rPr>
            <w:fldChar w:fldCharType="separate"/>
          </w:r>
          <w:r w:rsidR="006837FD">
            <w:rPr>
              <w:i/>
              <w:iCs/>
              <w:noProof/>
              <w:lang w:val="es-SV"/>
            </w:rPr>
            <w:t xml:space="preserve"> </w:t>
          </w:r>
          <w:r w:rsidR="006837FD" w:rsidRPr="006837FD">
            <w:rPr>
              <w:noProof/>
              <w:lang w:val="es-SV"/>
            </w:rPr>
            <w:t>(Ambit team, 2020)</w:t>
          </w:r>
          <w:r w:rsidR="00FB3F61">
            <w:rPr>
              <w:i/>
              <w:iCs/>
              <w:lang w:val="es-SV"/>
            </w:rPr>
            <w:fldChar w:fldCharType="end"/>
          </w:r>
        </w:sdtContent>
      </w:sdt>
    </w:p>
    <w:p w14:paraId="23B2DB04" w14:textId="5C21A077" w:rsidR="00804AC2" w:rsidRDefault="00804AC2" w:rsidP="00804AC2">
      <w:pPr>
        <w:pStyle w:val="Prrafodelista"/>
        <w:numPr>
          <w:ilvl w:val="0"/>
          <w:numId w:val="3"/>
        </w:numPr>
        <w:rPr>
          <w:lang w:val="es-SV"/>
        </w:rPr>
      </w:pPr>
      <w:r w:rsidRPr="00804AC2">
        <w:rPr>
          <w:lang w:val="es-SV"/>
        </w:rPr>
        <w:t>Fiabilidad.</w:t>
      </w:r>
    </w:p>
    <w:p w14:paraId="68067FBD" w14:textId="776CE092" w:rsidR="00804AC2" w:rsidRDefault="00804AC2" w:rsidP="00804AC2">
      <w:pPr>
        <w:pStyle w:val="Prrafodelista"/>
        <w:rPr>
          <w:i/>
          <w:iCs/>
          <w:lang w:val="es-SV"/>
        </w:rPr>
      </w:pPr>
      <w:r>
        <w:rPr>
          <w:i/>
          <w:iCs/>
          <w:lang w:val="es-SV"/>
        </w:rPr>
        <w:t>“</w:t>
      </w:r>
      <w:r w:rsidRPr="00804AC2">
        <w:rPr>
          <w:i/>
          <w:iCs/>
          <w:lang w:val="es-SV"/>
        </w:rPr>
        <w:t>Es la disponibilidad de los datos cuando son solicitados, así como el hecho de disponer de una baja tasa de errores o fallos (por ejemplo, utilizando una configuración RAID).</w:t>
      </w:r>
      <w:r>
        <w:rPr>
          <w:i/>
          <w:iCs/>
          <w:lang w:val="es-SV"/>
        </w:rPr>
        <w:t>”</w:t>
      </w:r>
      <w:sdt>
        <w:sdtPr>
          <w:rPr>
            <w:i/>
            <w:iCs/>
            <w:lang w:val="es-SV"/>
          </w:rPr>
          <w:id w:val="1902403725"/>
          <w:citation/>
        </w:sdtPr>
        <w:sdtContent>
          <w:r w:rsidR="00FB3F61">
            <w:rPr>
              <w:i/>
              <w:iCs/>
              <w:lang w:val="es-SV"/>
            </w:rPr>
            <w:fldChar w:fldCharType="begin"/>
          </w:r>
          <w:r w:rsidR="00FB3F61" w:rsidRPr="00FB3F61">
            <w:rPr>
              <w:i/>
              <w:iCs/>
              <w:lang w:val="es-SV"/>
            </w:rPr>
            <w:instrText xml:space="preserve"> CITATION Amb20 \l 1033 </w:instrText>
          </w:r>
          <w:r w:rsidR="00FB3F61">
            <w:rPr>
              <w:i/>
              <w:iCs/>
              <w:lang w:val="es-SV"/>
            </w:rPr>
            <w:fldChar w:fldCharType="separate"/>
          </w:r>
          <w:r w:rsidR="006837FD">
            <w:rPr>
              <w:i/>
              <w:iCs/>
              <w:noProof/>
              <w:lang w:val="es-SV"/>
            </w:rPr>
            <w:t xml:space="preserve"> </w:t>
          </w:r>
          <w:r w:rsidR="006837FD" w:rsidRPr="006837FD">
            <w:rPr>
              <w:noProof/>
              <w:lang w:val="es-SV"/>
            </w:rPr>
            <w:t>(Ambit team, 2020)</w:t>
          </w:r>
          <w:r w:rsidR="00FB3F61">
            <w:rPr>
              <w:i/>
              <w:iCs/>
              <w:lang w:val="es-SV"/>
            </w:rPr>
            <w:fldChar w:fldCharType="end"/>
          </w:r>
        </w:sdtContent>
      </w:sdt>
    </w:p>
    <w:p w14:paraId="13DD5363" w14:textId="6323D01F" w:rsidR="00FB3F61" w:rsidRDefault="00FB3F61" w:rsidP="00804AC2">
      <w:pPr>
        <w:pStyle w:val="Prrafodelista"/>
        <w:rPr>
          <w:i/>
          <w:iCs/>
          <w:lang w:val="es-SV"/>
        </w:rPr>
      </w:pPr>
    </w:p>
    <w:p w14:paraId="29E39EBC" w14:textId="360CEA31" w:rsidR="00804AC2" w:rsidRDefault="00804AC2" w:rsidP="00804AC2">
      <w:pPr>
        <w:pStyle w:val="Prrafodelista"/>
        <w:numPr>
          <w:ilvl w:val="0"/>
          <w:numId w:val="3"/>
        </w:numPr>
        <w:rPr>
          <w:lang w:val="es-SV"/>
        </w:rPr>
      </w:pPr>
      <w:r w:rsidRPr="00804AC2">
        <w:rPr>
          <w:lang w:val="es-SV"/>
        </w:rPr>
        <w:lastRenderedPageBreak/>
        <w:t xml:space="preserve">Recuperabilidad </w:t>
      </w:r>
    </w:p>
    <w:p w14:paraId="7EB3CC92" w14:textId="013482EB" w:rsidR="00804AC2" w:rsidRDefault="00804AC2" w:rsidP="00804AC2">
      <w:pPr>
        <w:pStyle w:val="Prrafodelista"/>
        <w:rPr>
          <w:i/>
          <w:iCs/>
          <w:lang w:val="es-SV"/>
        </w:rPr>
      </w:pPr>
      <w:r w:rsidRPr="00804AC2">
        <w:rPr>
          <w:i/>
          <w:iCs/>
          <w:lang w:val="es-SV"/>
        </w:rPr>
        <w:t>“</w:t>
      </w:r>
      <w:r w:rsidRPr="00804AC2">
        <w:rPr>
          <w:i/>
          <w:iCs/>
          <w:lang w:val="es-SV"/>
        </w:rPr>
        <w:t>Mide la capacidad del sistema para recuperar datos tras una pérdida, borrado, corrupción o cualquier otro incidente que impida el acceso a los mismos</w:t>
      </w:r>
      <w:r w:rsidRPr="00804AC2">
        <w:rPr>
          <w:i/>
          <w:iCs/>
          <w:lang w:val="es-SV"/>
        </w:rPr>
        <w:t>”</w:t>
      </w:r>
      <w:sdt>
        <w:sdtPr>
          <w:rPr>
            <w:i/>
            <w:iCs/>
            <w:lang w:val="es-SV"/>
          </w:rPr>
          <w:id w:val="1235278577"/>
          <w:citation/>
        </w:sdtPr>
        <w:sdtContent>
          <w:r w:rsidR="00FB3F61">
            <w:rPr>
              <w:i/>
              <w:iCs/>
              <w:lang w:val="es-SV"/>
            </w:rPr>
            <w:fldChar w:fldCharType="begin"/>
          </w:r>
          <w:r w:rsidR="00FB3F61" w:rsidRPr="00FB3F61">
            <w:rPr>
              <w:i/>
              <w:iCs/>
              <w:lang w:val="es-SV"/>
            </w:rPr>
            <w:instrText xml:space="preserve"> CITATION Amb20 \l 1033 </w:instrText>
          </w:r>
          <w:r w:rsidR="00FB3F61">
            <w:rPr>
              <w:i/>
              <w:iCs/>
              <w:lang w:val="es-SV"/>
            </w:rPr>
            <w:fldChar w:fldCharType="separate"/>
          </w:r>
          <w:r w:rsidR="006837FD">
            <w:rPr>
              <w:i/>
              <w:iCs/>
              <w:noProof/>
              <w:lang w:val="es-SV"/>
            </w:rPr>
            <w:t xml:space="preserve"> </w:t>
          </w:r>
          <w:r w:rsidR="006837FD" w:rsidRPr="006837FD">
            <w:rPr>
              <w:noProof/>
              <w:lang w:val="es-SV"/>
            </w:rPr>
            <w:t>(Ambit team, 2020)</w:t>
          </w:r>
          <w:r w:rsidR="00FB3F61">
            <w:rPr>
              <w:i/>
              <w:iCs/>
              <w:lang w:val="es-SV"/>
            </w:rPr>
            <w:fldChar w:fldCharType="end"/>
          </w:r>
        </w:sdtContent>
      </w:sdt>
    </w:p>
    <w:p w14:paraId="3E92D102" w14:textId="7E78AAC2" w:rsidR="00FB3F61" w:rsidRPr="00804AC2" w:rsidRDefault="00FB3F61" w:rsidP="00804AC2">
      <w:pPr>
        <w:pStyle w:val="Prrafodelista"/>
        <w:rPr>
          <w:i/>
          <w:iCs/>
          <w:lang w:val="es-SV"/>
        </w:rPr>
      </w:pPr>
    </w:p>
    <w:p w14:paraId="15657944" w14:textId="01934C7B" w:rsidR="00804AC2" w:rsidRDefault="007D538F" w:rsidP="00804AC2">
      <w:pPr>
        <w:pStyle w:val="Ttulo2"/>
        <w:rPr>
          <w:lang w:val="es-SV"/>
        </w:rPr>
      </w:pPr>
      <w:bookmarkStart w:id="7" w:name="_Toc151327588"/>
      <w:r>
        <w:rPr>
          <w:lang w:val="es-SV"/>
        </w:rPr>
        <w:t>Ejemplos de dispositivos de almacenamiento</w:t>
      </w:r>
      <w:bookmarkEnd w:id="7"/>
    </w:p>
    <w:p w14:paraId="5AEE12CA" w14:textId="77777777" w:rsidR="005614EA" w:rsidRPr="005614EA" w:rsidRDefault="005614EA" w:rsidP="005614EA">
      <w:pPr>
        <w:rPr>
          <w:lang w:val="es-SV"/>
        </w:rPr>
      </w:pPr>
    </w:p>
    <w:p w14:paraId="6A87F233" w14:textId="4D98BA96" w:rsidR="007D538F" w:rsidRDefault="007D538F" w:rsidP="007D538F">
      <w:pPr>
        <w:pStyle w:val="Prrafodelista"/>
        <w:numPr>
          <w:ilvl w:val="0"/>
          <w:numId w:val="4"/>
        </w:numPr>
        <w:rPr>
          <w:lang w:val="es-SV"/>
        </w:rPr>
      </w:pPr>
      <w:r>
        <w:rPr>
          <w:lang w:val="es-SV"/>
        </w:rPr>
        <w:t>Disco duro (HDD)</w:t>
      </w:r>
    </w:p>
    <w:p w14:paraId="6F896E5A" w14:textId="36BF612C" w:rsidR="007D538F" w:rsidRDefault="005614EA" w:rsidP="007D538F">
      <w:pPr>
        <w:pStyle w:val="Prrafodelista"/>
        <w:rPr>
          <w:lang w:val="es-SV"/>
        </w:rPr>
      </w:pPr>
      <w:r>
        <w:rPr>
          <w:noProof/>
        </w:rPr>
        <mc:AlternateContent>
          <mc:Choice Requires="wps">
            <w:drawing>
              <wp:anchor distT="0" distB="0" distL="114300" distR="114300" simplePos="0" relativeHeight="251682816" behindDoc="0" locked="0" layoutInCell="1" allowOverlap="1" wp14:anchorId="66FF9951" wp14:editId="33FD3ACD">
                <wp:simplePos x="0" y="0"/>
                <wp:positionH relativeFrom="column">
                  <wp:posOffset>0</wp:posOffset>
                </wp:positionH>
                <wp:positionV relativeFrom="paragraph">
                  <wp:posOffset>1453515</wp:posOffset>
                </wp:positionV>
                <wp:extent cx="2614930" cy="635"/>
                <wp:effectExtent l="0" t="0" r="0" b="0"/>
                <wp:wrapSquare wrapText="bothSides"/>
                <wp:docPr id="1267497772" name="Cuadro de texto 1"/>
                <wp:cNvGraphicFramePr/>
                <a:graphic xmlns:a="http://schemas.openxmlformats.org/drawingml/2006/main">
                  <a:graphicData uri="http://schemas.microsoft.com/office/word/2010/wordprocessingShape">
                    <wps:wsp>
                      <wps:cNvSpPr txBox="1"/>
                      <wps:spPr>
                        <a:xfrm>
                          <a:off x="0" y="0"/>
                          <a:ext cx="2614930" cy="635"/>
                        </a:xfrm>
                        <a:prstGeom prst="rect">
                          <a:avLst/>
                        </a:prstGeom>
                        <a:solidFill>
                          <a:prstClr val="white"/>
                        </a:solidFill>
                        <a:ln>
                          <a:noFill/>
                        </a:ln>
                      </wps:spPr>
                      <wps:txbx>
                        <w:txbxContent>
                          <w:p w14:paraId="5B1776F4" w14:textId="5CCAFAD6" w:rsidR="005614EA" w:rsidRPr="008B5759" w:rsidRDefault="005614EA" w:rsidP="005614EA">
                            <w:pPr>
                              <w:pStyle w:val="Descripcin"/>
                              <w:rPr>
                                <w:noProof/>
                                <w:lang w:val="es-SV"/>
                              </w:rPr>
                            </w:pPr>
                            <w:bookmarkStart w:id="8" w:name="_Toc151327510"/>
                            <w:proofErr w:type="spellStart"/>
                            <w:r>
                              <w:t>Ilustración</w:t>
                            </w:r>
                            <w:proofErr w:type="spellEnd"/>
                            <w:r>
                              <w:t xml:space="preserve"> </w:t>
                            </w:r>
                            <w:fldSimple w:instr=" SEQ Ilustración \* ARABIC ">
                              <w:r>
                                <w:rPr>
                                  <w:noProof/>
                                </w:rPr>
                                <w:t>2</w:t>
                              </w:r>
                            </w:fldSimple>
                            <w:r>
                              <w:t xml:space="preserve"> Disco duro (HDD)</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FF9951" id="_x0000_s1027" type="#_x0000_t202" style="position:absolute;left:0;text-align:left;margin-left:0;margin-top:114.45pt;width:205.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PdGAIAAD8EAAAOAAAAZHJzL2Uyb0RvYy54bWysU8Fu2zAMvQ/YPwi6L07SLVi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7pbPLx9oZCkmKzm0+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" stroked="f">
                <v:textbox style="mso-fit-shape-to-text:t" inset="0,0,0,0">
                  <w:txbxContent>
                    <w:p w14:paraId="5B1776F4" w14:textId="5CCAFAD6" w:rsidR="005614EA" w:rsidRPr="008B5759" w:rsidRDefault="005614EA" w:rsidP="005614EA">
                      <w:pPr>
                        <w:pStyle w:val="Descripcin"/>
                        <w:rPr>
                          <w:noProof/>
                          <w:lang w:val="es-SV"/>
                        </w:rPr>
                      </w:pPr>
                      <w:bookmarkStart w:id="9" w:name="_Toc151327510"/>
                      <w:proofErr w:type="spellStart"/>
                      <w:r>
                        <w:t>Ilustración</w:t>
                      </w:r>
                      <w:proofErr w:type="spellEnd"/>
                      <w:r>
                        <w:t xml:space="preserve"> </w:t>
                      </w:r>
                      <w:fldSimple w:instr=" SEQ Ilustración \* ARABIC ">
                        <w:r>
                          <w:rPr>
                            <w:noProof/>
                          </w:rPr>
                          <w:t>2</w:t>
                        </w:r>
                      </w:fldSimple>
                      <w:r>
                        <w:t xml:space="preserve"> Disco duro (HDD)</w:t>
                      </w:r>
                      <w:bookmarkEnd w:id="9"/>
                    </w:p>
                  </w:txbxContent>
                </v:textbox>
                <w10:wrap type="square"/>
              </v:shape>
            </w:pict>
          </mc:Fallback>
        </mc:AlternateContent>
      </w:r>
      <w:r w:rsidR="00FB3F61">
        <w:rPr>
          <w:noProof/>
          <w:lang w:val="es-SV"/>
        </w:rPr>
        <w:drawing>
          <wp:anchor distT="0" distB="0" distL="114300" distR="114300" simplePos="0" relativeHeight="251656192" behindDoc="0" locked="0" layoutInCell="1" allowOverlap="1" wp14:anchorId="1CECFD5C" wp14:editId="0282823A">
            <wp:simplePos x="0" y="0"/>
            <wp:positionH relativeFrom="margin">
              <wp:align>left</wp:align>
            </wp:positionH>
            <wp:positionV relativeFrom="paragraph">
              <wp:posOffset>10795</wp:posOffset>
            </wp:positionV>
            <wp:extent cx="2614930" cy="1385570"/>
            <wp:effectExtent l="0" t="0" r="0" b="5080"/>
            <wp:wrapSquare wrapText="bothSides"/>
            <wp:docPr id="8994726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4930" cy="1385570"/>
                    </a:xfrm>
                    <a:prstGeom prst="rect">
                      <a:avLst/>
                    </a:prstGeom>
                    <a:noFill/>
                  </pic:spPr>
                </pic:pic>
              </a:graphicData>
            </a:graphic>
            <wp14:sizeRelH relativeFrom="page">
              <wp14:pctWidth>0</wp14:pctWidth>
            </wp14:sizeRelH>
            <wp14:sizeRelV relativeFrom="page">
              <wp14:pctHeight>0</wp14:pctHeight>
            </wp14:sizeRelV>
          </wp:anchor>
        </w:drawing>
      </w:r>
      <w:r w:rsidR="00E63C49">
        <w:rPr>
          <w:lang w:val="es-SV"/>
        </w:rPr>
        <w:t>Estos son los dispositivos de almacenamiento más comunes el computadoras y laptops en gran medida porque ofrecen altas capacidades de almacenamiento a bajo costo comparados con dispositivos como las unidades SSD, la funcionalidad de estos se basa en un disco que gira sobre un cabezal, almacenan información de manera magnética, su desventaja principal son las velocidades de lectura y escritura que son sumamente inferiores comparadas como anteriormente mencionamos una unidad SSD, y su velocidad dependerá de a cuantas RPM (Revoluciones Por Minuto) gire el disco.</w:t>
      </w:r>
    </w:p>
    <w:p w14:paraId="10E7042A" w14:textId="37F1DACA" w:rsidR="0027451D" w:rsidRDefault="0027451D" w:rsidP="007D538F">
      <w:pPr>
        <w:pStyle w:val="Prrafodelista"/>
        <w:rPr>
          <w:lang w:val="es-SV"/>
        </w:rPr>
      </w:pPr>
    </w:p>
    <w:p w14:paraId="044DCE7B" w14:textId="2371675B" w:rsidR="0027451D" w:rsidRPr="0027451D" w:rsidRDefault="0027451D" w:rsidP="0027451D">
      <w:pPr>
        <w:pStyle w:val="Prrafodelista"/>
        <w:numPr>
          <w:ilvl w:val="0"/>
          <w:numId w:val="1"/>
        </w:numPr>
        <w:rPr>
          <w:lang w:val="es-SV"/>
        </w:rPr>
      </w:pPr>
      <w:r w:rsidRPr="0027451D">
        <w:rPr>
          <w:lang w:val="es-SV"/>
        </w:rPr>
        <w:t>Tecnologías magnéticas: utilizan discos giratorios y cabezales móviles que utilizan campos magnéticos para almacenar y acceder a datos.</w:t>
      </w:r>
    </w:p>
    <w:p w14:paraId="185051EE" w14:textId="48B8DB68" w:rsidR="0027451D" w:rsidRPr="0027451D" w:rsidRDefault="0027451D" w:rsidP="0027451D">
      <w:pPr>
        <w:pStyle w:val="Prrafodelista"/>
        <w:numPr>
          <w:ilvl w:val="0"/>
          <w:numId w:val="1"/>
        </w:numPr>
        <w:rPr>
          <w:lang w:val="es-SV"/>
        </w:rPr>
      </w:pPr>
      <w:r w:rsidRPr="0027451D">
        <w:rPr>
          <w:lang w:val="es-SV"/>
        </w:rPr>
        <w:t>Alta capacidad de almacenamiento: Proporcionan grandes cantidades de espacio para almacenar datos, que van desde gigabytes hasta varios megabytes.</w:t>
      </w:r>
    </w:p>
    <w:p w14:paraId="7FEAF720" w14:textId="2C118C3D" w:rsidR="0027451D" w:rsidRPr="0027451D" w:rsidRDefault="0027451D" w:rsidP="0027451D">
      <w:pPr>
        <w:pStyle w:val="Prrafodelista"/>
        <w:numPr>
          <w:ilvl w:val="0"/>
          <w:numId w:val="1"/>
        </w:numPr>
        <w:rPr>
          <w:lang w:val="es-SV"/>
        </w:rPr>
      </w:pPr>
      <w:r w:rsidRPr="0027451D">
        <w:rPr>
          <w:lang w:val="es-SV"/>
        </w:rPr>
        <w:t>Asequibles: Generalmente son más baratos por GB en comparación con otros tipos de almacenamiento, como los SSD.</w:t>
      </w:r>
    </w:p>
    <w:p w14:paraId="45B90378" w14:textId="00A67DAC" w:rsidR="0027451D" w:rsidRPr="0027451D" w:rsidRDefault="0027451D" w:rsidP="0027451D">
      <w:pPr>
        <w:pStyle w:val="Prrafodelista"/>
        <w:numPr>
          <w:ilvl w:val="0"/>
          <w:numId w:val="1"/>
        </w:numPr>
        <w:rPr>
          <w:lang w:val="es-SV"/>
        </w:rPr>
      </w:pPr>
      <w:r w:rsidRPr="0027451D">
        <w:rPr>
          <w:lang w:val="es-SV"/>
        </w:rPr>
        <w:t>Velocidad más lenta: aunque almacenan grandes cantidades de datos, pueden leer y escribir datos más lentamente que los SSD</w:t>
      </w:r>
      <w:r>
        <w:rPr>
          <w:lang w:val="es-SV"/>
        </w:rPr>
        <w:t xml:space="preserve">, esto debido a que dependiendo las revoluciones a las que gire el disco se tardara </w:t>
      </w:r>
      <w:proofErr w:type="spellStart"/>
      <w:r>
        <w:rPr>
          <w:lang w:val="es-SV"/>
        </w:rPr>
        <w:t>mas</w:t>
      </w:r>
      <w:proofErr w:type="spellEnd"/>
      <w:r>
        <w:rPr>
          <w:lang w:val="es-SV"/>
        </w:rPr>
        <w:t xml:space="preserve"> en acceder a los datos.</w:t>
      </w:r>
    </w:p>
    <w:p w14:paraId="1BF8E988" w14:textId="24E19E8C" w:rsidR="0027451D" w:rsidRPr="0027451D" w:rsidRDefault="0027451D" w:rsidP="0027451D">
      <w:pPr>
        <w:pStyle w:val="Prrafodelista"/>
        <w:numPr>
          <w:ilvl w:val="0"/>
          <w:numId w:val="1"/>
        </w:numPr>
        <w:rPr>
          <w:lang w:val="es-SV"/>
        </w:rPr>
      </w:pPr>
      <w:r w:rsidRPr="0027451D">
        <w:rPr>
          <w:lang w:val="es-SV"/>
        </w:rPr>
        <w:t>Sensible a golpes y movimientos bruscos: Dado que sus piezas están en movimiento, puede dañarse si hay un movimiento brusco.</w:t>
      </w:r>
    </w:p>
    <w:p w14:paraId="0EE24045" w14:textId="14D4D480" w:rsidR="0027451D" w:rsidRPr="005614EA" w:rsidRDefault="0027451D" w:rsidP="0027451D">
      <w:pPr>
        <w:pStyle w:val="Prrafodelista"/>
        <w:numPr>
          <w:ilvl w:val="0"/>
          <w:numId w:val="1"/>
        </w:numPr>
        <w:rPr>
          <w:lang w:val="es-SV"/>
        </w:rPr>
      </w:pPr>
      <w:r w:rsidRPr="0027451D">
        <w:rPr>
          <w:lang w:val="es-SV"/>
        </w:rPr>
        <w:t>Líder en almacenamiento masivo: a pesar de la competencia de los SSD más rápidos y duraderos, siguen siendo la primera opción para grandes cantidades de datos.</w:t>
      </w:r>
    </w:p>
    <w:p w14:paraId="59A3A85A" w14:textId="43180B40" w:rsidR="0027451D" w:rsidRDefault="0027451D" w:rsidP="0027451D">
      <w:pPr>
        <w:pStyle w:val="Prrafodelista"/>
        <w:numPr>
          <w:ilvl w:val="0"/>
          <w:numId w:val="4"/>
        </w:numPr>
        <w:rPr>
          <w:lang w:val="es-SV"/>
        </w:rPr>
      </w:pPr>
      <w:r>
        <w:rPr>
          <w:lang w:val="es-SV"/>
        </w:rPr>
        <w:lastRenderedPageBreak/>
        <w:t xml:space="preserve">Unidad de estado </w:t>
      </w:r>
      <w:r w:rsidR="005614EA">
        <w:rPr>
          <w:lang w:val="es-SV"/>
        </w:rPr>
        <w:t>sólido (SSD)</w:t>
      </w:r>
    </w:p>
    <w:p w14:paraId="380A65F3" w14:textId="77777777" w:rsidR="006837FD" w:rsidRDefault="006837FD" w:rsidP="0027451D">
      <w:pPr>
        <w:pStyle w:val="Prrafodelista"/>
        <w:rPr>
          <w:i/>
          <w:iCs/>
          <w:noProof/>
          <w:lang w:val="es-SV"/>
        </w:rPr>
      </w:pPr>
    </w:p>
    <w:p w14:paraId="1AC643B1" w14:textId="38256966" w:rsidR="0027451D" w:rsidRDefault="005614EA" w:rsidP="0027451D">
      <w:pPr>
        <w:pStyle w:val="Prrafodelista"/>
        <w:rPr>
          <w:i/>
          <w:iCs/>
          <w:lang w:val="es-SV"/>
        </w:rPr>
      </w:pPr>
      <w:r>
        <w:rPr>
          <w:noProof/>
        </w:rPr>
        <mc:AlternateContent>
          <mc:Choice Requires="wps">
            <w:drawing>
              <wp:anchor distT="0" distB="0" distL="114300" distR="114300" simplePos="0" relativeHeight="251686912" behindDoc="0" locked="0" layoutInCell="1" allowOverlap="1" wp14:anchorId="0E494DAB" wp14:editId="2B95EB25">
                <wp:simplePos x="0" y="0"/>
                <wp:positionH relativeFrom="column">
                  <wp:posOffset>0</wp:posOffset>
                </wp:positionH>
                <wp:positionV relativeFrom="paragraph">
                  <wp:posOffset>2064385</wp:posOffset>
                </wp:positionV>
                <wp:extent cx="2764155" cy="635"/>
                <wp:effectExtent l="0" t="0" r="0" b="0"/>
                <wp:wrapSquare wrapText="bothSides"/>
                <wp:docPr id="1780185365" name="Cuadro de texto 1"/>
                <wp:cNvGraphicFramePr/>
                <a:graphic xmlns:a="http://schemas.openxmlformats.org/drawingml/2006/main">
                  <a:graphicData uri="http://schemas.microsoft.com/office/word/2010/wordprocessingShape">
                    <wps:wsp>
                      <wps:cNvSpPr txBox="1"/>
                      <wps:spPr>
                        <a:xfrm>
                          <a:off x="0" y="0"/>
                          <a:ext cx="2764155" cy="635"/>
                        </a:xfrm>
                        <a:prstGeom prst="rect">
                          <a:avLst/>
                        </a:prstGeom>
                        <a:solidFill>
                          <a:prstClr val="white"/>
                        </a:solidFill>
                        <a:ln>
                          <a:noFill/>
                        </a:ln>
                      </wps:spPr>
                      <wps:txbx>
                        <w:txbxContent>
                          <w:p w14:paraId="2D57F67D" w14:textId="1F9F0B75" w:rsidR="005614EA" w:rsidRPr="005614EA" w:rsidRDefault="005614EA" w:rsidP="005614EA">
                            <w:pPr>
                              <w:pStyle w:val="Descripcin"/>
                              <w:rPr>
                                <w:i/>
                                <w:iCs/>
                                <w:noProof/>
                                <w:lang w:val="es-SV"/>
                              </w:rPr>
                            </w:pPr>
                            <w:bookmarkStart w:id="10" w:name="_Toc151327511"/>
                            <w:r w:rsidRPr="005614EA">
                              <w:rPr>
                                <w:lang w:val="es-SV"/>
                              </w:rPr>
                              <w:t xml:space="preserve">Ilustración </w:t>
                            </w:r>
                            <w:r>
                              <w:fldChar w:fldCharType="begin"/>
                            </w:r>
                            <w:r w:rsidRPr="005614EA">
                              <w:rPr>
                                <w:lang w:val="es-SV"/>
                              </w:rPr>
                              <w:instrText xml:space="preserve"> SEQ Ilustración \* ARABIC </w:instrText>
                            </w:r>
                            <w:r>
                              <w:fldChar w:fldCharType="separate"/>
                            </w:r>
                            <w:r>
                              <w:rPr>
                                <w:noProof/>
                                <w:lang w:val="es-SV"/>
                              </w:rPr>
                              <w:t>3</w:t>
                            </w:r>
                            <w:r>
                              <w:fldChar w:fldCharType="end"/>
                            </w:r>
                            <w:r w:rsidRPr="005614EA">
                              <w:rPr>
                                <w:lang w:val="es-SV"/>
                              </w:rPr>
                              <w:t xml:space="preserve"> Unida de estado sólido SSD</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94DAB" id="_x0000_s1028" type="#_x0000_t202" style="position:absolute;left:0;text-align:left;margin-left:0;margin-top:162.55pt;width:217.6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" stroked="f">
                <v:textbox style="mso-fit-shape-to-text:t" inset="0,0,0,0">
                  <w:txbxContent>
                    <w:p w14:paraId="2D57F67D" w14:textId="1F9F0B75" w:rsidR="005614EA" w:rsidRPr="005614EA" w:rsidRDefault="005614EA" w:rsidP="005614EA">
                      <w:pPr>
                        <w:pStyle w:val="Descripcin"/>
                        <w:rPr>
                          <w:i/>
                          <w:iCs/>
                          <w:noProof/>
                          <w:lang w:val="es-SV"/>
                        </w:rPr>
                      </w:pPr>
                      <w:bookmarkStart w:id="11" w:name="_Toc151327511"/>
                      <w:r w:rsidRPr="005614EA">
                        <w:rPr>
                          <w:lang w:val="es-SV"/>
                        </w:rPr>
                        <w:t xml:space="preserve">Ilustración </w:t>
                      </w:r>
                      <w:r>
                        <w:fldChar w:fldCharType="begin"/>
                      </w:r>
                      <w:r w:rsidRPr="005614EA">
                        <w:rPr>
                          <w:lang w:val="es-SV"/>
                        </w:rPr>
                        <w:instrText xml:space="preserve"> SEQ Ilustración \* ARABIC </w:instrText>
                      </w:r>
                      <w:r>
                        <w:fldChar w:fldCharType="separate"/>
                      </w:r>
                      <w:r>
                        <w:rPr>
                          <w:noProof/>
                          <w:lang w:val="es-SV"/>
                        </w:rPr>
                        <w:t>3</w:t>
                      </w:r>
                      <w:r>
                        <w:fldChar w:fldCharType="end"/>
                      </w:r>
                      <w:r w:rsidRPr="005614EA">
                        <w:rPr>
                          <w:lang w:val="es-SV"/>
                        </w:rPr>
                        <w:t xml:space="preserve"> Unida de estado sólido SSD</w:t>
                      </w:r>
                      <w:bookmarkEnd w:id="11"/>
                    </w:p>
                  </w:txbxContent>
                </v:textbox>
                <w10:wrap type="square"/>
              </v:shape>
            </w:pict>
          </mc:Fallback>
        </mc:AlternateContent>
      </w:r>
      <w:r w:rsidR="006837FD">
        <w:rPr>
          <w:i/>
          <w:iCs/>
          <w:noProof/>
          <w:lang w:val="es-SV"/>
        </w:rPr>
        <w:drawing>
          <wp:anchor distT="0" distB="0" distL="114300" distR="114300" simplePos="0" relativeHeight="251668480" behindDoc="0" locked="0" layoutInCell="1" allowOverlap="1" wp14:anchorId="55D6EAD1" wp14:editId="68C01F80">
            <wp:simplePos x="0" y="0"/>
            <wp:positionH relativeFrom="margin">
              <wp:align>left</wp:align>
            </wp:positionH>
            <wp:positionV relativeFrom="paragraph">
              <wp:posOffset>12519</wp:posOffset>
            </wp:positionV>
            <wp:extent cx="2764155" cy="1995170"/>
            <wp:effectExtent l="0" t="0" r="0" b="5080"/>
            <wp:wrapSquare wrapText="bothSides"/>
            <wp:docPr id="133247652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078" t="8027" r="9941"/>
                    <a:stretch/>
                  </pic:blipFill>
                  <pic:spPr bwMode="auto">
                    <a:xfrm>
                      <a:off x="0" y="0"/>
                      <a:ext cx="2764155" cy="1995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451D">
        <w:rPr>
          <w:i/>
          <w:iCs/>
          <w:lang w:val="es-SV"/>
        </w:rPr>
        <w:t>“</w:t>
      </w:r>
      <w:r w:rsidR="0027451D" w:rsidRPr="0027451D">
        <w:rPr>
          <w:i/>
          <w:iCs/>
          <w:lang w:val="es-SV"/>
        </w:rPr>
        <w:t xml:space="preserve">Un SSD (Solid </w:t>
      </w:r>
      <w:proofErr w:type="spellStart"/>
      <w:r w:rsidR="0027451D" w:rsidRPr="0027451D">
        <w:rPr>
          <w:i/>
          <w:iCs/>
          <w:lang w:val="es-SV"/>
        </w:rPr>
        <w:t>State</w:t>
      </w:r>
      <w:proofErr w:type="spellEnd"/>
      <w:r w:rsidR="0027451D" w:rsidRPr="0027451D">
        <w:rPr>
          <w:i/>
          <w:iCs/>
          <w:lang w:val="es-SV"/>
        </w:rPr>
        <w:t xml:space="preserve"> Drive) es una unidad de almacenamiento con memoria no volátil. Este tipo de unidades se basa en chips de memoria </w:t>
      </w:r>
      <w:proofErr w:type="gramStart"/>
      <w:r w:rsidR="0027451D" w:rsidRPr="0027451D">
        <w:rPr>
          <w:i/>
          <w:iCs/>
          <w:lang w:val="es-SV"/>
        </w:rPr>
        <w:t>flash</w:t>
      </w:r>
      <w:proofErr w:type="gramEnd"/>
      <w:r w:rsidR="0027451D" w:rsidRPr="0027451D">
        <w:rPr>
          <w:i/>
          <w:iCs/>
          <w:lang w:val="es-SV"/>
        </w:rPr>
        <w:t>, por lo que no contiene ninguna parte móvil o mecánica como ocurre con los discos duros tradicionales</w:t>
      </w:r>
      <w:r w:rsidR="0027451D">
        <w:rPr>
          <w:i/>
          <w:iCs/>
          <w:lang w:val="es-SV"/>
        </w:rPr>
        <w:t>.”</w:t>
      </w:r>
      <w:sdt>
        <w:sdtPr>
          <w:rPr>
            <w:i/>
            <w:iCs/>
            <w:lang w:val="es-SV"/>
          </w:rPr>
          <w:id w:val="1319389367"/>
          <w:citation/>
        </w:sdtPr>
        <w:sdtContent>
          <w:r w:rsidR="006837FD">
            <w:rPr>
              <w:i/>
              <w:iCs/>
              <w:lang w:val="es-SV"/>
            </w:rPr>
            <w:fldChar w:fldCharType="begin"/>
          </w:r>
          <w:r w:rsidR="006837FD" w:rsidRPr="006837FD">
            <w:rPr>
              <w:i/>
              <w:iCs/>
              <w:lang w:val="es-SV"/>
            </w:rPr>
            <w:instrText xml:space="preserve"> CITATION Cla23 \l 1033 </w:instrText>
          </w:r>
          <w:r w:rsidR="006837FD">
            <w:rPr>
              <w:i/>
              <w:iCs/>
              <w:lang w:val="es-SV"/>
            </w:rPr>
            <w:fldChar w:fldCharType="separate"/>
          </w:r>
          <w:r w:rsidR="006837FD">
            <w:rPr>
              <w:i/>
              <w:iCs/>
              <w:noProof/>
              <w:lang w:val="es-SV"/>
            </w:rPr>
            <w:t xml:space="preserve"> </w:t>
          </w:r>
          <w:r w:rsidR="006837FD" w:rsidRPr="006837FD">
            <w:rPr>
              <w:noProof/>
              <w:lang w:val="es-SV"/>
            </w:rPr>
            <w:t>(Valero, 2023)</w:t>
          </w:r>
          <w:r w:rsidR="006837FD">
            <w:rPr>
              <w:i/>
              <w:iCs/>
              <w:lang w:val="es-SV"/>
            </w:rPr>
            <w:fldChar w:fldCharType="end"/>
          </w:r>
        </w:sdtContent>
      </w:sdt>
    </w:p>
    <w:p w14:paraId="55D362D9" w14:textId="77777777" w:rsidR="008956C5" w:rsidRDefault="008956C5" w:rsidP="0027451D">
      <w:pPr>
        <w:pStyle w:val="Prrafodelista"/>
        <w:rPr>
          <w:i/>
          <w:iCs/>
          <w:lang w:val="es-SV"/>
        </w:rPr>
      </w:pPr>
    </w:p>
    <w:p w14:paraId="653B77AD" w14:textId="77777777" w:rsidR="006837FD" w:rsidRDefault="006837FD" w:rsidP="0027451D">
      <w:pPr>
        <w:pStyle w:val="Prrafodelista"/>
        <w:rPr>
          <w:i/>
          <w:iCs/>
          <w:lang w:val="es-SV"/>
        </w:rPr>
      </w:pPr>
    </w:p>
    <w:p w14:paraId="67C7709B" w14:textId="77777777" w:rsidR="006837FD" w:rsidRDefault="006837FD" w:rsidP="0027451D">
      <w:pPr>
        <w:pStyle w:val="Prrafodelista"/>
        <w:rPr>
          <w:i/>
          <w:iCs/>
          <w:lang w:val="es-SV"/>
        </w:rPr>
      </w:pPr>
    </w:p>
    <w:p w14:paraId="5CED49E6" w14:textId="77777777" w:rsidR="005614EA" w:rsidRDefault="005614EA" w:rsidP="0027451D">
      <w:pPr>
        <w:pStyle w:val="Prrafodelista"/>
        <w:rPr>
          <w:i/>
          <w:iCs/>
          <w:lang w:val="es-SV"/>
        </w:rPr>
      </w:pPr>
    </w:p>
    <w:p w14:paraId="27E51530" w14:textId="77777777" w:rsidR="008956C5" w:rsidRPr="008956C5" w:rsidRDefault="008956C5" w:rsidP="008956C5">
      <w:pPr>
        <w:pStyle w:val="Prrafodelista"/>
        <w:numPr>
          <w:ilvl w:val="0"/>
          <w:numId w:val="5"/>
        </w:numPr>
        <w:rPr>
          <w:lang w:val="es-SV"/>
        </w:rPr>
      </w:pPr>
      <w:r w:rsidRPr="008956C5">
        <w:rPr>
          <w:lang w:val="es-SV"/>
        </w:rPr>
        <w:t>NAND Flash</w:t>
      </w:r>
    </w:p>
    <w:p w14:paraId="1A6A88B0" w14:textId="19C44C5D" w:rsidR="008956C5" w:rsidRPr="008956C5" w:rsidRDefault="008956C5" w:rsidP="008956C5">
      <w:pPr>
        <w:pStyle w:val="Prrafodelista"/>
        <w:rPr>
          <w:i/>
          <w:iCs/>
          <w:lang w:val="es-SV"/>
        </w:rPr>
      </w:pPr>
      <w:r>
        <w:rPr>
          <w:i/>
          <w:iCs/>
          <w:lang w:val="es-SV"/>
        </w:rPr>
        <w:t>“</w:t>
      </w:r>
      <w:r w:rsidRPr="008956C5">
        <w:rPr>
          <w:i/>
          <w:iCs/>
          <w:lang w:val="es-SV"/>
        </w:rPr>
        <w:t>La memoria NAND es la más comúnmente utilizada en los SSD. Es una memoria no volátil que puede retener datos incluso cuando la alimentación se interrumpe. La memoria NAND se divide en dos tipos: SLC y MLC. La memoria SLC es más rápida y duradera, pero también más costosa, mientras que la memoria MLC es más barata y tiene una capacidad de almacenamiento mayor, pero también es menos duradera.</w:t>
      </w:r>
      <w:r>
        <w:rPr>
          <w:i/>
          <w:iCs/>
          <w:lang w:val="es-SV"/>
        </w:rPr>
        <w:t>”</w:t>
      </w:r>
      <w:sdt>
        <w:sdtPr>
          <w:rPr>
            <w:i/>
            <w:iCs/>
            <w:lang w:val="es-SV"/>
          </w:rPr>
          <w:id w:val="1317998799"/>
          <w:citation/>
        </w:sdtPr>
        <w:sdtContent>
          <w:r w:rsidR="006837FD">
            <w:rPr>
              <w:i/>
              <w:iCs/>
              <w:lang w:val="es-SV"/>
            </w:rPr>
            <w:fldChar w:fldCharType="begin"/>
          </w:r>
          <w:r w:rsidR="006837FD" w:rsidRPr="006837FD">
            <w:rPr>
              <w:i/>
              <w:iCs/>
              <w:lang w:val="es-SV"/>
            </w:rPr>
            <w:instrText xml:space="preserve"> CITATION Cla23 \l 1033 </w:instrText>
          </w:r>
          <w:r w:rsidR="006837FD">
            <w:rPr>
              <w:i/>
              <w:iCs/>
              <w:lang w:val="es-SV"/>
            </w:rPr>
            <w:fldChar w:fldCharType="separate"/>
          </w:r>
          <w:r w:rsidR="006837FD">
            <w:rPr>
              <w:i/>
              <w:iCs/>
              <w:noProof/>
              <w:lang w:val="es-SV"/>
            </w:rPr>
            <w:t xml:space="preserve"> </w:t>
          </w:r>
          <w:r w:rsidR="006837FD" w:rsidRPr="006837FD">
            <w:rPr>
              <w:noProof/>
              <w:lang w:val="es-SV"/>
            </w:rPr>
            <w:t>(Valero, 2023)</w:t>
          </w:r>
          <w:r w:rsidR="006837FD">
            <w:rPr>
              <w:i/>
              <w:iCs/>
              <w:lang w:val="es-SV"/>
            </w:rPr>
            <w:fldChar w:fldCharType="end"/>
          </w:r>
        </w:sdtContent>
      </w:sdt>
    </w:p>
    <w:p w14:paraId="040A8EE6" w14:textId="580F6BBC" w:rsidR="008956C5" w:rsidRPr="008956C5" w:rsidRDefault="008956C5" w:rsidP="008956C5">
      <w:pPr>
        <w:pStyle w:val="Prrafodelista"/>
        <w:rPr>
          <w:i/>
          <w:iCs/>
          <w:lang w:val="es-SV"/>
        </w:rPr>
      </w:pPr>
    </w:p>
    <w:p w14:paraId="2418C18F" w14:textId="77A1C9E9" w:rsidR="008956C5" w:rsidRPr="008956C5" w:rsidRDefault="008956C5" w:rsidP="008956C5">
      <w:pPr>
        <w:pStyle w:val="Prrafodelista"/>
        <w:numPr>
          <w:ilvl w:val="0"/>
          <w:numId w:val="5"/>
        </w:numPr>
        <w:rPr>
          <w:lang w:val="es-SV"/>
        </w:rPr>
      </w:pPr>
      <w:r w:rsidRPr="008956C5">
        <w:rPr>
          <w:lang w:val="es-SV"/>
        </w:rPr>
        <w:t>3D NAND</w:t>
      </w:r>
    </w:p>
    <w:p w14:paraId="64C640AC" w14:textId="094A0F1B" w:rsidR="008956C5" w:rsidRPr="008956C5" w:rsidRDefault="008956C5" w:rsidP="008956C5">
      <w:pPr>
        <w:pStyle w:val="Prrafodelista"/>
        <w:rPr>
          <w:i/>
          <w:iCs/>
          <w:lang w:val="es-SV"/>
        </w:rPr>
      </w:pPr>
      <w:r>
        <w:rPr>
          <w:i/>
          <w:iCs/>
          <w:lang w:val="es-SV"/>
        </w:rPr>
        <w:t>“</w:t>
      </w:r>
      <w:r w:rsidRPr="008956C5">
        <w:rPr>
          <w:i/>
          <w:iCs/>
          <w:lang w:val="es-SV"/>
        </w:rPr>
        <w:t>Esta tecnología permite apilar varias capas de memoria NAND verticalmente, lo que permite una mayor densidad de almacenamiento y una mayor capacidad de almacenamiento en un espacio más pequeño. La memoria 3D NAND también es más rápida y duradera que la memoria NAND plana.</w:t>
      </w:r>
      <w:r>
        <w:rPr>
          <w:i/>
          <w:iCs/>
          <w:lang w:val="es-SV"/>
        </w:rPr>
        <w:t>”</w:t>
      </w:r>
      <w:sdt>
        <w:sdtPr>
          <w:rPr>
            <w:i/>
            <w:iCs/>
            <w:lang w:val="es-SV"/>
          </w:rPr>
          <w:id w:val="-429118642"/>
          <w:citation/>
        </w:sdtPr>
        <w:sdtContent>
          <w:r w:rsidR="006837FD">
            <w:rPr>
              <w:i/>
              <w:iCs/>
              <w:lang w:val="es-SV"/>
            </w:rPr>
            <w:fldChar w:fldCharType="begin"/>
          </w:r>
          <w:r w:rsidR="006837FD" w:rsidRPr="006837FD">
            <w:rPr>
              <w:i/>
              <w:iCs/>
              <w:lang w:val="es-SV"/>
            </w:rPr>
            <w:instrText xml:space="preserve"> CITATION Cla23 \l 1033 </w:instrText>
          </w:r>
          <w:r w:rsidR="006837FD">
            <w:rPr>
              <w:i/>
              <w:iCs/>
              <w:lang w:val="es-SV"/>
            </w:rPr>
            <w:fldChar w:fldCharType="separate"/>
          </w:r>
          <w:r w:rsidR="006837FD">
            <w:rPr>
              <w:i/>
              <w:iCs/>
              <w:noProof/>
              <w:lang w:val="es-SV"/>
            </w:rPr>
            <w:t xml:space="preserve"> </w:t>
          </w:r>
          <w:r w:rsidR="006837FD" w:rsidRPr="006837FD">
            <w:rPr>
              <w:noProof/>
              <w:lang w:val="es-SV"/>
            </w:rPr>
            <w:t>(Valero, 2023)</w:t>
          </w:r>
          <w:r w:rsidR="006837FD">
            <w:rPr>
              <w:i/>
              <w:iCs/>
              <w:lang w:val="es-SV"/>
            </w:rPr>
            <w:fldChar w:fldCharType="end"/>
          </w:r>
        </w:sdtContent>
      </w:sdt>
    </w:p>
    <w:p w14:paraId="24ABE964" w14:textId="77777777" w:rsidR="008956C5" w:rsidRPr="008956C5" w:rsidRDefault="008956C5" w:rsidP="008956C5">
      <w:pPr>
        <w:pStyle w:val="Prrafodelista"/>
        <w:rPr>
          <w:i/>
          <w:iCs/>
          <w:lang w:val="es-SV"/>
        </w:rPr>
      </w:pPr>
    </w:p>
    <w:p w14:paraId="7225722C" w14:textId="33861592" w:rsidR="008956C5" w:rsidRPr="008956C5" w:rsidRDefault="008956C5" w:rsidP="008956C5">
      <w:pPr>
        <w:pStyle w:val="Prrafodelista"/>
        <w:numPr>
          <w:ilvl w:val="0"/>
          <w:numId w:val="5"/>
        </w:numPr>
        <w:rPr>
          <w:lang w:val="es-SV"/>
        </w:rPr>
      </w:pPr>
      <w:r w:rsidRPr="008956C5">
        <w:rPr>
          <w:lang w:val="es-SV"/>
        </w:rPr>
        <w:t>SLC Cache</w:t>
      </w:r>
    </w:p>
    <w:p w14:paraId="30072C30" w14:textId="680FB860" w:rsidR="008956C5" w:rsidRDefault="008956C5" w:rsidP="005614EA">
      <w:pPr>
        <w:pStyle w:val="Prrafodelista"/>
        <w:rPr>
          <w:i/>
          <w:iCs/>
          <w:lang w:val="es-SV"/>
        </w:rPr>
      </w:pPr>
      <w:r>
        <w:rPr>
          <w:i/>
          <w:iCs/>
          <w:lang w:val="es-SV"/>
        </w:rPr>
        <w:t>“</w:t>
      </w:r>
      <w:r w:rsidRPr="008956C5">
        <w:rPr>
          <w:i/>
          <w:iCs/>
          <w:lang w:val="es-SV"/>
        </w:rPr>
        <w:t>Algunos SSD utilizan una pequeña cantidad de memoria SLC como caché para acelerar el rendimiento de lectura y escritura. La memoria SLC es más rápida y duradera que la MLC, TLC y QLC NAND, por lo que la utilización de una pequeña cantidad como caché puede mejorar significativamente el rendimiento del</w:t>
      </w:r>
      <w:r>
        <w:rPr>
          <w:i/>
          <w:iCs/>
          <w:lang w:val="es-SV"/>
        </w:rPr>
        <w:t xml:space="preserve"> </w:t>
      </w:r>
      <w:r w:rsidRPr="008956C5">
        <w:rPr>
          <w:i/>
          <w:iCs/>
          <w:lang w:val="es-SV"/>
        </w:rPr>
        <w:t>SSD.</w:t>
      </w:r>
      <w:r>
        <w:rPr>
          <w:i/>
          <w:iCs/>
          <w:lang w:val="es-SV"/>
        </w:rPr>
        <w:t>”</w:t>
      </w:r>
      <w:sdt>
        <w:sdtPr>
          <w:rPr>
            <w:i/>
            <w:iCs/>
            <w:lang w:val="es-SV"/>
          </w:rPr>
          <w:id w:val="-1330598038"/>
          <w:citation/>
        </w:sdtPr>
        <w:sdtContent>
          <w:r w:rsidR="006837FD">
            <w:rPr>
              <w:i/>
              <w:iCs/>
              <w:lang w:val="es-SV"/>
            </w:rPr>
            <w:fldChar w:fldCharType="begin"/>
          </w:r>
          <w:r w:rsidR="006837FD" w:rsidRPr="006837FD">
            <w:rPr>
              <w:i/>
              <w:iCs/>
              <w:lang w:val="es-SV"/>
            </w:rPr>
            <w:instrText xml:space="preserve"> CITATION Cla23 \l 1033 </w:instrText>
          </w:r>
          <w:r w:rsidR="006837FD">
            <w:rPr>
              <w:i/>
              <w:iCs/>
              <w:lang w:val="es-SV"/>
            </w:rPr>
            <w:fldChar w:fldCharType="separate"/>
          </w:r>
          <w:r w:rsidR="006837FD">
            <w:rPr>
              <w:i/>
              <w:iCs/>
              <w:noProof/>
              <w:lang w:val="es-SV"/>
            </w:rPr>
            <w:t xml:space="preserve"> </w:t>
          </w:r>
          <w:r w:rsidR="006837FD" w:rsidRPr="006837FD">
            <w:rPr>
              <w:noProof/>
              <w:lang w:val="es-SV"/>
            </w:rPr>
            <w:t>(Valero, 2023)</w:t>
          </w:r>
          <w:r w:rsidR="006837FD">
            <w:rPr>
              <w:i/>
              <w:iCs/>
              <w:lang w:val="es-SV"/>
            </w:rPr>
            <w:fldChar w:fldCharType="end"/>
          </w:r>
        </w:sdtContent>
      </w:sdt>
    </w:p>
    <w:p w14:paraId="2026541A" w14:textId="77777777" w:rsidR="005614EA" w:rsidRDefault="005614EA" w:rsidP="005614EA">
      <w:pPr>
        <w:pStyle w:val="Prrafodelista"/>
        <w:rPr>
          <w:i/>
          <w:iCs/>
          <w:lang w:val="es-SV"/>
        </w:rPr>
      </w:pPr>
    </w:p>
    <w:p w14:paraId="0BCED7DE" w14:textId="46F343FF" w:rsidR="008956C5" w:rsidRDefault="00C25C3D" w:rsidP="00C25C3D">
      <w:pPr>
        <w:pStyle w:val="Prrafodelista"/>
        <w:numPr>
          <w:ilvl w:val="0"/>
          <w:numId w:val="4"/>
        </w:numPr>
        <w:rPr>
          <w:lang w:val="es-SV"/>
        </w:rPr>
      </w:pPr>
      <w:r w:rsidRPr="00C25C3D">
        <w:rPr>
          <w:lang w:val="es-SV"/>
        </w:rPr>
        <w:lastRenderedPageBreak/>
        <w:t>Dispositivos de almacenamiento óptico</w:t>
      </w:r>
    </w:p>
    <w:p w14:paraId="5AC7AD66" w14:textId="06A0CDFD" w:rsidR="00C25C3D" w:rsidRDefault="007967E2" w:rsidP="00C25C3D">
      <w:pPr>
        <w:pStyle w:val="Prrafodelista"/>
        <w:rPr>
          <w:lang w:val="es-SV"/>
        </w:rPr>
      </w:pPr>
      <w:r w:rsidRPr="007967E2">
        <w:rPr>
          <w:lang w:val="es-SV"/>
        </w:rPr>
        <w:t xml:space="preserve">Los CD, DVD y discos Blu-ray no sirven sólo para </w:t>
      </w:r>
      <w:r>
        <w:rPr>
          <w:lang w:val="es-SV"/>
        </w:rPr>
        <w:t>ver películas o escuchar canciones</w:t>
      </w:r>
      <w:r w:rsidRPr="007967E2">
        <w:rPr>
          <w:lang w:val="es-SV"/>
        </w:rPr>
        <w:t xml:space="preserve"> </w:t>
      </w:r>
      <w:r>
        <w:rPr>
          <w:lang w:val="es-SV"/>
        </w:rPr>
        <w:t>de igual manera</w:t>
      </w:r>
      <w:r w:rsidRPr="007967E2">
        <w:rPr>
          <w:lang w:val="es-SV"/>
        </w:rPr>
        <w:t xml:space="preserve"> pueden utilizarse como dispositivos de almacenamiento. Se </w:t>
      </w:r>
      <w:r>
        <w:rPr>
          <w:lang w:val="es-SV"/>
        </w:rPr>
        <w:t>conocen como</w:t>
      </w:r>
      <w:r w:rsidRPr="007967E2">
        <w:rPr>
          <w:lang w:val="es-SV"/>
        </w:rPr>
        <w:t xml:space="preserve"> dispositivos de </w:t>
      </w:r>
      <w:r w:rsidRPr="007967E2">
        <w:rPr>
          <w:lang w:val="es-SV"/>
        </w:rPr>
        <w:t>almacenamiento o medios ópticos</w:t>
      </w:r>
      <w:r w:rsidRPr="007967E2">
        <w:rPr>
          <w:lang w:val="es-SV"/>
        </w:rPr>
        <w:t>.</w:t>
      </w:r>
    </w:p>
    <w:p w14:paraId="788AEF18" w14:textId="42F60764" w:rsidR="007967E2" w:rsidRDefault="007967E2" w:rsidP="007967E2">
      <w:pPr>
        <w:pStyle w:val="Prrafodelista"/>
        <w:numPr>
          <w:ilvl w:val="0"/>
          <w:numId w:val="5"/>
        </w:numPr>
        <w:rPr>
          <w:lang w:val="es-SV"/>
        </w:rPr>
      </w:pPr>
      <w:r w:rsidRPr="007967E2">
        <w:rPr>
          <w:lang w:val="es-SV"/>
        </w:rPr>
        <w:t>Los CD-ROM, DVD-ROM y BD-ROM</w:t>
      </w:r>
    </w:p>
    <w:p w14:paraId="5E72251E" w14:textId="3020F721" w:rsidR="007967E2" w:rsidRPr="007967E2" w:rsidRDefault="00D839E7" w:rsidP="007967E2">
      <w:pPr>
        <w:ind w:left="1080"/>
        <w:rPr>
          <w:i/>
          <w:iCs/>
          <w:lang w:val="es-SV"/>
        </w:rPr>
      </w:pPr>
      <w:r w:rsidRPr="007967E2">
        <w:rPr>
          <w:i/>
          <w:iCs/>
          <w:lang w:val="es-SV"/>
        </w:rPr>
        <w:t>“Son</w:t>
      </w:r>
      <w:r w:rsidR="007967E2" w:rsidRPr="007967E2">
        <w:rPr>
          <w:i/>
          <w:iCs/>
          <w:lang w:val="es-SV"/>
        </w:rPr>
        <w:t xml:space="preserve"> discos de almacenamiento óptico de solo lectura. Los datos escritos en ellos son permanentes y no pueden quitarse o sobrescribirse. Esta es la razón por la que no pueden utilizarse como almacenamiento personal. En su lugar, se suelen utilizar para programas de instalación de software.</w:t>
      </w:r>
      <w:r w:rsidR="007967E2" w:rsidRPr="007967E2">
        <w:rPr>
          <w:i/>
          <w:iCs/>
          <w:lang w:val="es-SV"/>
        </w:rPr>
        <w:t>”</w:t>
      </w:r>
      <w:sdt>
        <w:sdtPr>
          <w:rPr>
            <w:i/>
            <w:iCs/>
            <w:lang w:val="es-SV"/>
          </w:rPr>
          <w:id w:val="-475530814"/>
          <w:citation/>
        </w:sdtPr>
        <w:sdtContent>
          <w:r w:rsidR="006837FD">
            <w:rPr>
              <w:i/>
              <w:iCs/>
              <w:lang w:val="es-SV"/>
            </w:rPr>
            <w:fldChar w:fldCharType="begin"/>
          </w:r>
          <w:r w:rsidR="006837FD">
            <w:rPr>
              <w:i/>
              <w:iCs/>
              <w:lang w:val="es-SV"/>
            </w:rPr>
            <w:instrText xml:space="preserve">CITATION Dro \l 1033 </w:instrText>
          </w:r>
          <w:r w:rsidR="006837FD">
            <w:rPr>
              <w:i/>
              <w:iCs/>
              <w:lang w:val="es-SV"/>
            </w:rPr>
            <w:fldChar w:fldCharType="separate"/>
          </w:r>
          <w:r w:rsidR="006837FD">
            <w:rPr>
              <w:i/>
              <w:iCs/>
              <w:noProof/>
              <w:lang w:val="es-SV"/>
            </w:rPr>
            <w:t xml:space="preserve"> </w:t>
          </w:r>
          <w:r w:rsidR="006837FD" w:rsidRPr="006837FD">
            <w:rPr>
              <w:noProof/>
              <w:lang w:val="es-SV"/>
            </w:rPr>
            <w:t>(Dropbox)</w:t>
          </w:r>
          <w:r w:rsidR="006837FD">
            <w:rPr>
              <w:i/>
              <w:iCs/>
              <w:lang w:val="es-SV"/>
            </w:rPr>
            <w:fldChar w:fldCharType="end"/>
          </w:r>
        </w:sdtContent>
      </w:sdt>
    </w:p>
    <w:p w14:paraId="197C83FD" w14:textId="22055E0E" w:rsidR="007967E2" w:rsidRDefault="007967E2" w:rsidP="007967E2">
      <w:pPr>
        <w:pStyle w:val="Prrafodelista"/>
        <w:numPr>
          <w:ilvl w:val="0"/>
          <w:numId w:val="5"/>
        </w:numPr>
        <w:rPr>
          <w:lang w:val="es-SV"/>
        </w:rPr>
      </w:pPr>
      <w:r w:rsidRPr="007967E2">
        <w:rPr>
          <w:lang w:val="es-SV"/>
        </w:rPr>
        <w:t>El CD</w:t>
      </w:r>
    </w:p>
    <w:p w14:paraId="103B8E40" w14:textId="1E6AD9C3" w:rsidR="007967E2" w:rsidRPr="007967E2" w:rsidRDefault="007967E2" w:rsidP="007967E2">
      <w:pPr>
        <w:ind w:left="1080"/>
        <w:rPr>
          <w:i/>
          <w:iCs/>
          <w:lang w:val="es-SV"/>
        </w:rPr>
      </w:pPr>
      <w:r w:rsidRPr="007967E2">
        <w:rPr>
          <w:lang w:val="es-SV"/>
        </w:rPr>
        <w:t xml:space="preserve"> </w:t>
      </w:r>
      <w:r w:rsidRPr="007967E2">
        <w:rPr>
          <w:i/>
          <w:iCs/>
          <w:lang w:val="es-SV"/>
        </w:rPr>
        <w:t>“P</w:t>
      </w:r>
      <w:r w:rsidRPr="007967E2">
        <w:rPr>
          <w:i/>
          <w:iCs/>
          <w:lang w:val="es-SV"/>
        </w:rPr>
        <w:t>uede almacenar hasta 700 MB de datos, el DVD-DL puede almacenar hasta 8,5 GB y el Blu-Ray puede almacenar entre 25 y 128 GB de datos.</w:t>
      </w:r>
      <w:r w:rsidRPr="007967E2">
        <w:rPr>
          <w:i/>
          <w:iCs/>
          <w:lang w:val="es-SV"/>
        </w:rPr>
        <w:t>”</w:t>
      </w:r>
      <w:sdt>
        <w:sdtPr>
          <w:rPr>
            <w:i/>
            <w:iCs/>
            <w:lang w:val="es-SV"/>
          </w:rPr>
          <w:id w:val="-1311404767"/>
          <w:citation/>
        </w:sdtPr>
        <w:sdtContent>
          <w:r w:rsidR="006837FD">
            <w:rPr>
              <w:i/>
              <w:iCs/>
              <w:lang w:val="es-SV"/>
            </w:rPr>
            <w:fldChar w:fldCharType="begin"/>
          </w:r>
          <w:r w:rsidR="006837FD">
            <w:rPr>
              <w:i/>
              <w:iCs/>
              <w:lang w:val="es-SV"/>
            </w:rPr>
            <w:instrText xml:space="preserve">CITATION Dro \l 1033 </w:instrText>
          </w:r>
          <w:r w:rsidR="006837FD">
            <w:rPr>
              <w:i/>
              <w:iCs/>
              <w:lang w:val="es-SV"/>
            </w:rPr>
            <w:fldChar w:fldCharType="separate"/>
          </w:r>
          <w:r w:rsidR="006837FD">
            <w:rPr>
              <w:i/>
              <w:iCs/>
              <w:noProof/>
              <w:lang w:val="es-SV"/>
            </w:rPr>
            <w:t xml:space="preserve"> </w:t>
          </w:r>
          <w:r w:rsidR="006837FD" w:rsidRPr="006837FD">
            <w:rPr>
              <w:noProof/>
              <w:lang w:val="es-SV"/>
            </w:rPr>
            <w:t>(Dropbox)</w:t>
          </w:r>
          <w:r w:rsidR="006837FD">
            <w:rPr>
              <w:i/>
              <w:iCs/>
              <w:lang w:val="es-SV"/>
            </w:rPr>
            <w:fldChar w:fldCharType="end"/>
          </w:r>
        </w:sdtContent>
      </w:sdt>
    </w:p>
    <w:p w14:paraId="633D72AB" w14:textId="17CEE517" w:rsidR="007967E2" w:rsidRDefault="005614EA" w:rsidP="00C25C3D">
      <w:pPr>
        <w:pStyle w:val="Prrafodelista"/>
        <w:rPr>
          <w:lang w:val="es-SV"/>
        </w:rPr>
      </w:pPr>
      <w:r>
        <w:rPr>
          <w:noProof/>
        </w:rPr>
        <mc:AlternateContent>
          <mc:Choice Requires="wps">
            <w:drawing>
              <wp:anchor distT="0" distB="0" distL="114300" distR="114300" simplePos="0" relativeHeight="251691008" behindDoc="0" locked="0" layoutInCell="1" allowOverlap="1" wp14:anchorId="77376A29" wp14:editId="23AAF2CC">
                <wp:simplePos x="0" y="0"/>
                <wp:positionH relativeFrom="column">
                  <wp:posOffset>247015</wp:posOffset>
                </wp:positionH>
                <wp:positionV relativeFrom="paragraph">
                  <wp:posOffset>3361055</wp:posOffset>
                </wp:positionV>
                <wp:extent cx="5385435" cy="635"/>
                <wp:effectExtent l="0" t="0" r="0" b="0"/>
                <wp:wrapSquare wrapText="bothSides"/>
                <wp:docPr id="884000300" name="Cuadro de texto 1"/>
                <wp:cNvGraphicFramePr/>
                <a:graphic xmlns:a="http://schemas.openxmlformats.org/drawingml/2006/main">
                  <a:graphicData uri="http://schemas.microsoft.com/office/word/2010/wordprocessingShape">
                    <wps:wsp>
                      <wps:cNvSpPr txBox="1"/>
                      <wps:spPr>
                        <a:xfrm>
                          <a:off x="0" y="0"/>
                          <a:ext cx="5385435" cy="635"/>
                        </a:xfrm>
                        <a:prstGeom prst="rect">
                          <a:avLst/>
                        </a:prstGeom>
                        <a:solidFill>
                          <a:prstClr val="white"/>
                        </a:solidFill>
                        <a:ln>
                          <a:noFill/>
                        </a:ln>
                      </wps:spPr>
                      <wps:txbx>
                        <w:txbxContent>
                          <w:p w14:paraId="40BCB145" w14:textId="04C35BCC" w:rsidR="005614EA" w:rsidRPr="001873FD" w:rsidRDefault="005614EA" w:rsidP="005614EA">
                            <w:pPr>
                              <w:pStyle w:val="Descripcin"/>
                              <w:rPr>
                                <w:noProof/>
                                <w:lang w:val="es-SV"/>
                              </w:rPr>
                            </w:pPr>
                            <w:bookmarkStart w:id="12" w:name="_Toc151327512"/>
                            <w:proofErr w:type="spellStart"/>
                            <w:r>
                              <w:t>Ilustración</w:t>
                            </w:r>
                            <w:proofErr w:type="spellEnd"/>
                            <w:r>
                              <w:t xml:space="preserve"> </w:t>
                            </w:r>
                            <w:fldSimple w:instr=" SEQ Ilustración \* ARABIC ">
                              <w:r>
                                <w:rPr>
                                  <w:noProof/>
                                </w:rPr>
                                <w:t>4</w:t>
                              </w:r>
                            </w:fldSimple>
                            <w:r>
                              <w:t xml:space="preserve"> </w:t>
                            </w:r>
                            <w:proofErr w:type="spellStart"/>
                            <w:r w:rsidRPr="00EB6D4D">
                              <w:t>Dispositivos</w:t>
                            </w:r>
                            <w:proofErr w:type="spellEnd"/>
                            <w:r w:rsidRPr="00EB6D4D">
                              <w:t xml:space="preserve"> de </w:t>
                            </w:r>
                            <w:proofErr w:type="spellStart"/>
                            <w:r w:rsidRPr="00EB6D4D">
                              <w:t>almacenamiento</w:t>
                            </w:r>
                            <w:proofErr w:type="spellEnd"/>
                            <w:r w:rsidRPr="00EB6D4D">
                              <w:t xml:space="preserve"> </w:t>
                            </w:r>
                            <w:proofErr w:type="spellStart"/>
                            <w:r w:rsidRPr="00EB6D4D">
                              <w:t>óptico</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376A29" id="_x0000_s1029" type="#_x0000_t202" style="position:absolute;left:0;text-align:left;margin-left:19.45pt;margin-top:264.65pt;width:424.0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aVGgIAAD8EAAAOAAAAZHJzL2Uyb0RvYy54bWysU8Fu2zAMvQ/YPwi6L06apSi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" stroked="f">
                <v:textbox style="mso-fit-shape-to-text:t" inset="0,0,0,0">
                  <w:txbxContent>
                    <w:p w14:paraId="40BCB145" w14:textId="04C35BCC" w:rsidR="005614EA" w:rsidRPr="001873FD" w:rsidRDefault="005614EA" w:rsidP="005614EA">
                      <w:pPr>
                        <w:pStyle w:val="Descripcin"/>
                        <w:rPr>
                          <w:noProof/>
                          <w:lang w:val="es-SV"/>
                        </w:rPr>
                      </w:pPr>
                      <w:bookmarkStart w:id="13" w:name="_Toc151327512"/>
                      <w:proofErr w:type="spellStart"/>
                      <w:r>
                        <w:t>Ilustración</w:t>
                      </w:r>
                      <w:proofErr w:type="spellEnd"/>
                      <w:r>
                        <w:t xml:space="preserve"> </w:t>
                      </w:r>
                      <w:fldSimple w:instr=" SEQ Ilustración \* ARABIC ">
                        <w:r>
                          <w:rPr>
                            <w:noProof/>
                          </w:rPr>
                          <w:t>4</w:t>
                        </w:r>
                      </w:fldSimple>
                      <w:r>
                        <w:t xml:space="preserve"> </w:t>
                      </w:r>
                      <w:proofErr w:type="spellStart"/>
                      <w:r w:rsidRPr="00EB6D4D">
                        <w:t>Dispositivos</w:t>
                      </w:r>
                      <w:proofErr w:type="spellEnd"/>
                      <w:r w:rsidRPr="00EB6D4D">
                        <w:t xml:space="preserve"> de </w:t>
                      </w:r>
                      <w:proofErr w:type="spellStart"/>
                      <w:r w:rsidRPr="00EB6D4D">
                        <w:t>almacenamiento</w:t>
                      </w:r>
                      <w:proofErr w:type="spellEnd"/>
                      <w:r w:rsidRPr="00EB6D4D">
                        <w:t xml:space="preserve"> </w:t>
                      </w:r>
                      <w:proofErr w:type="spellStart"/>
                      <w:r w:rsidRPr="00EB6D4D">
                        <w:t>óptico</w:t>
                      </w:r>
                      <w:bookmarkEnd w:id="13"/>
                      <w:proofErr w:type="spellEnd"/>
                    </w:p>
                  </w:txbxContent>
                </v:textbox>
                <w10:wrap type="square"/>
              </v:shape>
            </w:pict>
          </mc:Fallback>
        </mc:AlternateContent>
      </w:r>
      <w:r w:rsidR="007967E2">
        <w:rPr>
          <w:noProof/>
          <w:lang w:val="es-SV"/>
        </w:rPr>
        <w:drawing>
          <wp:anchor distT="0" distB="0" distL="114300" distR="114300" simplePos="0" relativeHeight="251674624" behindDoc="0" locked="0" layoutInCell="1" allowOverlap="1" wp14:anchorId="574622E1" wp14:editId="390A465A">
            <wp:simplePos x="0" y="0"/>
            <wp:positionH relativeFrom="margin">
              <wp:posOffset>247469</wp:posOffset>
            </wp:positionH>
            <wp:positionV relativeFrom="paragraph">
              <wp:posOffset>652417</wp:posOffset>
            </wp:positionV>
            <wp:extent cx="5385435" cy="2651760"/>
            <wp:effectExtent l="0" t="0" r="5715" b="0"/>
            <wp:wrapSquare wrapText="bothSides"/>
            <wp:docPr id="135353126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5435" cy="2651760"/>
                    </a:xfrm>
                    <a:prstGeom prst="rect">
                      <a:avLst/>
                    </a:prstGeom>
                    <a:noFill/>
                  </pic:spPr>
                </pic:pic>
              </a:graphicData>
            </a:graphic>
            <wp14:sizeRelH relativeFrom="page">
              <wp14:pctWidth>0</wp14:pctWidth>
            </wp14:sizeRelH>
            <wp14:sizeRelV relativeFrom="page">
              <wp14:pctHeight>0</wp14:pctHeight>
            </wp14:sizeRelV>
          </wp:anchor>
        </w:drawing>
      </w:r>
      <w:r w:rsidR="006837FD">
        <w:rPr>
          <w:lang w:val="es-SV"/>
        </w:rPr>
        <w:t xml:space="preserve">   </w:t>
      </w:r>
    </w:p>
    <w:p w14:paraId="49C9F156" w14:textId="77777777" w:rsidR="006837FD" w:rsidRDefault="006837FD" w:rsidP="00C25C3D">
      <w:pPr>
        <w:pStyle w:val="Prrafodelista"/>
        <w:rPr>
          <w:lang w:val="es-SV"/>
        </w:rPr>
      </w:pPr>
    </w:p>
    <w:p w14:paraId="1BD8CEF5" w14:textId="77777777" w:rsidR="006837FD" w:rsidRDefault="006837FD" w:rsidP="00C25C3D">
      <w:pPr>
        <w:pStyle w:val="Prrafodelista"/>
        <w:rPr>
          <w:lang w:val="es-SV"/>
        </w:rPr>
      </w:pPr>
    </w:p>
    <w:p w14:paraId="7363263B" w14:textId="77777777" w:rsidR="006837FD" w:rsidRDefault="006837FD" w:rsidP="00C25C3D">
      <w:pPr>
        <w:pStyle w:val="Prrafodelista"/>
        <w:rPr>
          <w:lang w:val="es-SV"/>
        </w:rPr>
      </w:pPr>
    </w:p>
    <w:p w14:paraId="51CEDF09" w14:textId="221833AA" w:rsidR="006837FD" w:rsidRDefault="006837FD" w:rsidP="00C25C3D">
      <w:pPr>
        <w:pStyle w:val="Prrafodelista"/>
        <w:rPr>
          <w:lang w:val="es-SV"/>
        </w:rPr>
      </w:pPr>
    </w:p>
    <w:p w14:paraId="1582B656" w14:textId="77777777" w:rsidR="006837FD" w:rsidRDefault="006837FD">
      <w:pPr>
        <w:spacing w:before="0" w:after="120" w:line="264" w:lineRule="auto"/>
        <w:rPr>
          <w:lang w:val="es-SV"/>
        </w:rPr>
      </w:pPr>
      <w:r>
        <w:rPr>
          <w:lang w:val="es-SV"/>
        </w:rPr>
        <w:br w:type="page"/>
      </w:r>
    </w:p>
    <w:bookmarkStart w:id="14" w:name="_Toc151327589" w:displacedByCustomXml="next"/>
    <w:sdt>
      <w:sdtPr>
        <w:id w:val="-576895841"/>
        <w:docPartObj>
          <w:docPartGallery w:val="Bibliographies"/>
          <w:docPartUnique/>
        </w:docPartObj>
      </w:sdtPr>
      <w:sdtEndPr>
        <w:rPr>
          <w:rFonts w:eastAsiaTheme="minorEastAsia" w:cstheme="minorBidi"/>
          <w:bCs/>
          <w:color w:val="auto"/>
          <w:sz w:val="22"/>
          <w:szCs w:val="20"/>
        </w:rPr>
      </w:sdtEndPr>
      <w:sdtContent>
        <w:p w14:paraId="5299AFD9" w14:textId="2A9068C4" w:rsidR="006837FD" w:rsidRDefault="006F562E">
          <w:pPr>
            <w:pStyle w:val="Ttulo1"/>
          </w:pPr>
          <w:r>
            <w:t>Trabajos citados</w:t>
          </w:r>
          <w:bookmarkEnd w:id="14"/>
        </w:p>
        <w:p w14:paraId="2F19A790" w14:textId="77777777" w:rsidR="006837FD" w:rsidRDefault="006837FD" w:rsidP="006837FD">
          <w:pPr>
            <w:pStyle w:val="Bibliografa"/>
            <w:ind w:left="720" w:hanging="720"/>
            <w:rPr>
              <w:noProof/>
              <w:sz w:val="24"/>
              <w:szCs w:val="24"/>
            </w:rPr>
          </w:pPr>
          <w:r>
            <w:fldChar w:fldCharType="begin"/>
          </w:r>
          <w:r w:rsidRPr="0004554D">
            <w:rPr>
              <w:lang w:val="es-SV"/>
            </w:rPr>
            <w:instrText xml:space="preserve"> BIBLIOGRAPHY </w:instrText>
          </w:r>
          <w:r>
            <w:fldChar w:fldCharType="separate"/>
          </w:r>
          <w:r w:rsidRPr="0004554D">
            <w:rPr>
              <w:noProof/>
              <w:lang w:val="es-SV"/>
            </w:rPr>
            <w:t xml:space="preserve">Ambit team. (2020, october 22). </w:t>
          </w:r>
          <w:r w:rsidRPr="0004554D">
            <w:rPr>
              <w:i/>
              <w:iCs/>
              <w:noProof/>
              <w:lang w:val="es-SV"/>
            </w:rPr>
            <w:t>¿Conoces todos los sistemas de almacenamiento de datos?</w:t>
          </w:r>
          <w:r w:rsidRPr="0004554D">
            <w:rPr>
              <w:noProof/>
              <w:lang w:val="es-SV"/>
            </w:rPr>
            <w:t xml:space="preserve"> </w:t>
          </w:r>
          <w:r>
            <w:rPr>
              <w:noProof/>
            </w:rPr>
            <w:t>Retrieved from ambit-bst.com: https://www.ambit-bst.com/blog/conoces-todos-los-sistemas-de-almacenamiento-de-datos#:~:text=Capacidad.,Data%20se%20manejan%20incluso%20Petabytes).</w:t>
          </w:r>
        </w:p>
        <w:p w14:paraId="063E0DC4" w14:textId="77777777" w:rsidR="006837FD" w:rsidRDefault="006837FD" w:rsidP="006837FD">
          <w:pPr>
            <w:pStyle w:val="Bibliografa"/>
            <w:ind w:left="720" w:hanging="720"/>
            <w:rPr>
              <w:noProof/>
            </w:rPr>
          </w:pPr>
          <w:r w:rsidRPr="0004554D">
            <w:rPr>
              <w:noProof/>
              <w:lang w:val="es-SV"/>
            </w:rPr>
            <w:t xml:space="preserve">Dropbox. (n.d.). </w:t>
          </w:r>
          <w:r w:rsidRPr="0004554D">
            <w:rPr>
              <w:i/>
              <w:iCs/>
              <w:noProof/>
              <w:lang w:val="es-SV"/>
            </w:rPr>
            <w:t>Tipos de dispositivos de almacenamiento.</w:t>
          </w:r>
          <w:r w:rsidRPr="0004554D">
            <w:rPr>
              <w:noProof/>
              <w:lang w:val="es-SV"/>
            </w:rPr>
            <w:t xml:space="preserve"> </w:t>
          </w:r>
          <w:r>
            <w:rPr>
              <w:noProof/>
            </w:rPr>
            <w:t>Retrieved from experience.dropbox.com: https://experience.dropbox.com</w:t>
          </w:r>
        </w:p>
        <w:p w14:paraId="15A2D280" w14:textId="77777777" w:rsidR="006837FD" w:rsidRPr="0004554D" w:rsidRDefault="006837FD" w:rsidP="006837FD">
          <w:pPr>
            <w:pStyle w:val="Bibliografa"/>
            <w:ind w:left="720" w:hanging="720"/>
            <w:rPr>
              <w:noProof/>
              <w:lang w:val="es-SV"/>
            </w:rPr>
          </w:pPr>
          <w:r w:rsidRPr="0004554D">
            <w:rPr>
              <w:noProof/>
              <w:lang w:val="es-SV"/>
            </w:rPr>
            <w:t xml:space="preserve">Editorial Etecé. (2023, november 19). </w:t>
          </w:r>
          <w:r w:rsidRPr="0004554D">
            <w:rPr>
              <w:i/>
              <w:iCs/>
              <w:noProof/>
              <w:lang w:val="es-SV"/>
            </w:rPr>
            <w:t>Dispositivos de almacenamiento.</w:t>
          </w:r>
          <w:r w:rsidRPr="0004554D">
            <w:rPr>
              <w:noProof/>
              <w:lang w:val="es-SV"/>
            </w:rPr>
            <w:t xml:space="preserve"> Retrieved from concepto.de.</w:t>
          </w:r>
        </w:p>
        <w:p w14:paraId="2272381E" w14:textId="77777777" w:rsidR="006837FD" w:rsidRDefault="006837FD" w:rsidP="006837FD">
          <w:pPr>
            <w:pStyle w:val="Bibliografa"/>
            <w:ind w:left="720" w:hanging="720"/>
            <w:rPr>
              <w:noProof/>
            </w:rPr>
          </w:pPr>
          <w:r w:rsidRPr="0004554D">
            <w:rPr>
              <w:noProof/>
              <w:lang w:val="es-SV"/>
            </w:rPr>
            <w:t xml:space="preserve">Olvera, C. (2012, january 3). </w:t>
          </w:r>
          <w:r w:rsidRPr="0004554D">
            <w:rPr>
              <w:i/>
              <w:iCs/>
              <w:noProof/>
              <w:lang w:val="es-SV"/>
            </w:rPr>
            <w:t>Tipos de Computadoras y Más Allá.</w:t>
          </w:r>
          <w:r w:rsidRPr="0004554D">
            <w:rPr>
              <w:noProof/>
              <w:lang w:val="es-SV"/>
            </w:rPr>
            <w:t xml:space="preserve"> </w:t>
          </w:r>
          <w:r>
            <w:rPr>
              <w:noProof/>
            </w:rPr>
            <w:t>Retrieved from tiposdecomputadora.wordpress.com: https://tiposdecomputadora.wordpress.com/</w:t>
          </w:r>
        </w:p>
        <w:p w14:paraId="12DF928B" w14:textId="77777777" w:rsidR="006837FD" w:rsidRDefault="006837FD" w:rsidP="006837FD">
          <w:pPr>
            <w:pStyle w:val="Bibliografa"/>
            <w:ind w:left="720" w:hanging="720"/>
            <w:rPr>
              <w:noProof/>
            </w:rPr>
          </w:pPr>
          <w:r w:rsidRPr="0004554D">
            <w:rPr>
              <w:noProof/>
              <w:lang w:val="es-SV"/>
            </w:rPr>
            <w:t xml:space="preserve">Valero, C. (2023, march 16). </w:t>
          </w:r>
          <w:r w:rsidRPr="0004554D">
            <w:rPr>
              <w:i/>
              <w:iCs/>
              <w:noProof/>
              <w:lang w:val="es-SV"/>
            </w:rPr>
            <w:t>SSD: todo lo que tienes que saber del sustituto del disco duro.</w:t>
          </w:r>
          <w:r w:rsidRPr="0004554D">
            <w:rPr>
              <w:noProof/>
              <w:lang w:val="es-SV"/>
            </w:rPr>
            <w:t xml:space="preserve"> </w:t>
          </w:r>
          <w:r>
            <w:rPr>
              <w:noProof/>
            </w:rPr>
            <w:t>Retrieved from adslzone.ne: https://www.adslzone.net/reportajes/tecnologia/que-es-ssd-caracteristicas/</w:t>
          </w:r>
        </w:p>
        <w:p w14:paraId="6CFBF0EB" w14:textId="61825F12" w:rsidR="006837FD" w:rsidRDefault="006837FD" w:rsidP="006837FD">
          <w:r>
            <w:rPr>
              <w:b/>
              <w:bCs/>
            </w:rPr>
            <w:fldChar w:fldCharType="end"/>
          </w:r>
        </w:p>
      </w:sdtContent>
    </w:sdt>
    <w:p w14:paraId="636B2FDE" w14:textId="77777777" w:rsidR="006837FD" w:rsidRPr="00C25C3D" w:rsidRDefault="006837FD" w:rsidP="00C25C3D">
      <w:pPr>
        <w:pStyle w:val="Prrafodelista"/>
        <w:rPr>
          <w:lang w:val="es-SV"/>
        </w:rPr>
      </w:pPr>
    </w:p>
    <w:sectPr w:rsidR="006837FD" w:rsidRPr="00C25C3D" w:rsidSect="006551A9">
      <w:headerReference w:type="default" r:id="rId18"/>
      <w:pgSz w:w="12240" w:h="15840" w:code="1"/>
      <w:pgMar w:top="1418" w:right="1701" w:bottom="1418" w:left="1985" w:header="709" w:footer="709" w:gutter="0"/>
      <w:pgBorders w:offsetFrom="page">
        <w:top w:val="single" w:sz="18" w:space="24" w:color="auto"/>
        <w:left w:val="single" w:sz="18" w:space="24" w:color="auto"/>
        <w:bottom w:val="single" w:sz="18" w:space="24" w:color="auto"/>
        <w:right w:val="single"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BB0D8" w14:textId="77777777" w:rsidR="008956C5" w:rsidRDefault="008956C5" w:rsidP="008956C5">
      <w:pPr>
        <w:spacing w:before="0" w:after="0" w:line="240" w:lineRule="auto"/>
      </w:pPr>
      <w:r>
        <w:separator/>
      </w:r>
    </w:p>
  </w:endnote>
  <w:endnote w:type="continuationSeparator" w:id="0">
    <w:p w14:paraId="6FAB9E48" w14:textId="77777777" w:rsidR="008956C5" w:rsidRDefault="008956C5" w:rsidP="008956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394652"/>
      <w:docPartObj>
        <w:docPartGallery w:val="Page Numbers (Bottom of Page)"/>
        <w:docPartUnique/>
      </w:docPartObj>
    </w:sdtPr>
    <w:sdtContent>
      <w:p w14:paraId="12BA16C7" w14:textId="44BCEDC1" w:rsidR="006551A9" w:rsidRDefault="006551A9">
        <w:pPr>
          <w:pStyle w:val="Piedepgina"/>
          <w:jc w:val="center"/>
        </w:pPr>
        <w:r>
          <w:fldChar w:fldCharType="begin"/>
        </w:r>
        <w:r>
          <w:instrText>PAGE   \* MERGEFORMAT</w:instrText>
        </w:r>
        <w:r>
          <w:fldChar w:fldCharType="separate"/>
        </w:r>
        <w:r>
          <w:rPr>
            <w:lang w:val="es-MX"/>
          </w:rPr>
          <w:t>2</w:t>
        </w:r>
        <w:r>
          <w:fldChar w:fldCharType="end"/>
        </w:r>
      </w:p>
    </w:sdtContent>
  </w:sdt>
  <w:p w14:paraId="6ED179C8" w14:textId="77777777" w:rsidR="00491238" w:rsidRDefault="004912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6C4D2" w14:textId="77777777" w:rsidR="008956C5" w:rsidRDefault="008956C5" w:rsidP="008956C5">
      <w:pPr>
        <w:spacing w:before="0" w:after="0" w:line="240" w:lineRule="auto"/>
      </w:pPr>
      <w:r>
        <w:separator/>
      </w:r>
    </w:p>
  </w:footnote>
  <w:footnote w:type="continuationSeparator" w:id="0">
    <w:p w14:paraId="3803A14C" w14:textId="77777777" w:rsidR="008956C5" w:rsidRDefault="008956C5" w:rsidP="008956C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39BC" w14:textId="77777777" w:rsidR="007D036E" w:rsidRDefault="007D036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00847"/>
    <w:multiLevelType w:val="hybridMultilevel"/>
    <w:tmpl w:val="B1883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126DE"/>
    <w:multiLevelType w:val="hybridMultilevel"/>
    <w:tmpl w:val="8C74E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11D9E"/>
    <w:multiLevelType w:val="hybridMultilevel"/>
    <w:tmpl w:val="42A87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22C1F"/>
    <w:multiLevelType w:val="hybridMultilevel"/>
    <w:tmpl w:val="62886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835C4A"/>
    <w:multiLevelType w:val="hybridMultilevel"/>
    <w:tmpl w:val="2C344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3143511">
    <w:abstractNumId w:val="0"/>
  </w:num>
  <w:num w:numId="2" w16cid:durableId="1028994045">
    <w:abstractNumId w:val="1"/>
  </w:num>
  <w:num w:numId="3" w16cid:durableId="510225225">
    <w:abstractNumId w:val="4"/>
  </w:num>
  <w:num w:numId="4" w16cid:durableId="1613436132">
    <w:abstractNumId w:val="2"/>
  </w:num>
  <w:num w:numId="5" w16cid:durableId="1249535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DF"/>
    <w:rsid w:val="0004554D"/>
    <w:rsid w:val="000A62B5"/>
    <w:rsid w:val="000E5649"/>
    <w:rsid w:val="001B71F7"/>
    <w:rsid w:val="0027451D"/>
    <w:rsid w:val="00304349"/>
    <w:rsid w:val="00345C12"/>
    <w:rsid w:val="003B3749"/>
    <w:rsid w:val="003E17B1"/>
    <w:rsid w:val="003E698C"/>
    <w:rsid w:val="00491238"/>
    <w:rsid w:val="00530092"/>
    <w:rsid w:val="005614EA"/>
    <w:rsid w:val="006551A9"/>
    <w:rsid w:val="006837FD"/>
    <w:rsid w:val="006F562E"/>
    <w:rsid w:val="00724B28"/>
    <w:rsid w:val="00760428"/>
    <w:rsid w:val="007967E2"/>
    <w:rsid w:val="007D036E"/>
    <w:rsid w:val="007D538F"/>
    <w:rsid w:val="007F7453"/>
    <w:rsid w:val="00804AC2"/>
    <w:rsid w:val="008956C5"/>
    <w:rsid w:val="00936450"/>
    <w:rsid w:val="009762DF"/>
    <w:rsid w:val="00A25CFE"/>
    <w:rsid w:val="00A81A70"/>
    <w:rsid w:val="00A91D41"/>
    <w:rsid w:val="00B551F4"/>
    <w:rsid w:val="00B923F5"/>
    <w:rsid w:val="00BF2A50"/>
    <w:rsid w:val="00C25C3D"/>
    <w:rsid w:val="00C70A6B"/>
    <w:rsid w:val="00D5059A"/>
    <w:rsid w:val="00D839E7"/>
    <w:rsid w:val="00E63C49"/>
    <w:rsid w:val="00FB3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A87B7"/>
  <w15:chartTrackingRefBased/>
  <w15:docId w15:val="{186F05CF-6DD0-483F-998C-BBABE902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41"/>
    <w:pPr>
      <w:spacing w:before="200" w:after="200" w:line="360" w:lineRule="auto"/>
    </w:pPr>
    <w:rPr>
      <w:rFonts w:ascii="Times New Roman" w:hAnsi="Times New Roman"/>
      <w:sz w:val="22"/>
    </w:rPr>
  </w:style>
  <w:style w:type="paragraph" w:styleId="Ttulo1">
    <w:name w:val="heading 1"/>
    <w:basedOn w:val="Normal"/>
    <w:next w:val="Normal"/>
    <w:link w:val="Ttulo1Car"/>
    <w:uiPriority w:val="9"/>
    <w:qFormat/>
    <w:rsid w:val="00530092"/>
    <w:pPr>
      <w:keepNext/>
      <w:keepLines/>
      <w:spacing w:before="320" w:after="0" w:line="240" w:lineRule="auto"/>
      <w:outlineLvl w:val="0"/>
    </w:pPr>
    <w:rPr>
      <w:rFonts w:eastAsiaTheme="majorEastAsia" w:cstheme="majorBidi"/>
      <w:b/>
      <w:color w:val="000000" w:themeColor="text1"/>
      <w:sz w:val="24"/>
      <w:szCs w:val="32"/>
    </w:rPr>
  </w:style>
  <w:style w:type="paragraph" w:styleId="Ttulo2">
    <w:name w:val="heading 2"/>
    <w:basedOn w:val="Normal"/>
    <w:next w:val="Normal"/>
    <w:link w:val="Ttulo2Car"/>
    <w:uiPriority w:val="9"/>
    <w:unhideWhenUsed/>
    <w:qFormat/>
    <w:rsid w:val="00C70A6B"/>
    <w:pPr>
      <w:keepNext/>
      <w:keepLines/>
      <w:spacing w:before="80" w:after="0" w:line="240" w:lineRule="auto"/>
      <w:outlineLvl w:val="1"/>
    </w:pPr>
    <w:rPr>
      <w:rFonts w:eastAsiaTheme="majorEastAsia" w:cstheme="majorBidi"/>
      <w:b/>
      <w:color w:val="404040" w:themeColor="text1" w:themeTint="BF"/>
      <w:sz w:val="24"/>
      <w:szCs w:val="28"/>
    </w:rPr>
  </w:style>
  <w:style w:type="paragraph" w:styleId="Ttulo3">
    <w:name w:val="heading 3"/>
    <w:basedOn w:val="Normal"/>
    <w:next w:val="Normal"/>
    <w:link w:val="Ttulo3Car"/>
    <w:uiPriority w:val="9"/>
    <w:semiHidden/>
    <w:unhideWhenUsed/>
    <w:qFormat/>
    <w:rsid w:val="009762D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9762DF"/>
    <w:pPr>
      <w:keepNext/>
      <w:keepLines/>
      <w:spacing w:before="40" w:after="0"/>
      <w:outlineLvl w:val="3"/>
    </w:pPr>
    <w:rPr>
      <w:rFonts w:asciiTheme="majorHAnsi" w:eastAsiaTheme="majorEastAsia" w:hAnsiTheme="majorHAnsi" w:cstheme="majorBidi"/>
      <w:szCs w:val="22"/>
    </w:rPr>
  </w:style>
  <w:style w:type="paragraph" w:styleId="Ttulo5">
    <w:name w:val="heading 5"/>
    <w:basedOn w:val="Normal"/>
    <w:next w:val="Normal"/>
    <w:link w:val="Ttulo5Car"/>
    <w:uiPriority w:val="9"/>
    <w:semiHidden/>
    <w:unhideWhenUsed/>
    <w:qFormat/>
    <w:rsid w:val="009762DF"/>
    <w:pPr>
      <w:keepNext/>
      <w:keepLines/>
      <w:spacing w:before="40" w:after="0"/>
      <w:outlineLvl w:val="4"/>
    </w:pPr>
    <w:rPr>
      <w:rFonts w:asciiTheme="majorHAnsi" w:eastAsiaTheme="majorEastAsia" w:hAnsiTheme="majorHAnsi" w:cstheme="majorBidi"/>
      <w:color w:val="44546A" w:themeColor="text2"/>
      <w:szCs w:val="22"/>
    </w:rPr>
  </w:style>
  <w:style w:type="paragraph" w:styleId="Ttulo6">
    <w:name w:val="heading 6"/>
    <w:basedOn w:val="Normal"/>
    <w:next w:val="Normal"/>
    <w:link w:val="Ttulo6Car"/>
    <w:uiPriority w:val="9"/>
    <w:semiHidden/>
    <w:unhideWhenUsed/>
    <w:qFormat/>
    <w:rsid w:val="009762D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9762D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9762DF"/>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9762D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0092"/>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C70A6B"/>
    <w:rPr>
      <w:rFonts w:ascii="Times New Roman" w:eastAsiaTheme="majorEastAsia" w:hAnsi="Times New Roman" w:cstheme="majorBidi"/>
      <w:b/>
      <w:color w:val="404040" w:themeColor="text1" w:themeTint="BF"/>
      <w:sz w:val="24"/>
      <w:szCs w:val="28"/>
    </w:rPr>
  </w:style>
  <w:style w:type="character" w:customStyle="1" w:styleId="Ttulo3Car">
    <w:name w:val="Título 3 Car"/>
    <w:basedOn w:val="Fuentedeprrafopredeter"/>
    <w:link w:val="Ttulo3"/>
    <w:uiPriority w:val="9"/>
    <w:semiHidden/>
    <w:rsid w:val="009762DF"/>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9762DF"/>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9762DF"/>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9762DF"/>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9762DF"/>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9762DF"/>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9762DF"/>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9762DF"/>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9762D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9762DF"/>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9762DF"/>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9762DF"/>
    <w:rPr>
      <w:rFonts w:asciiTheme="majorHAnsi" w:eastAsiaTheme="majorEastAsia" w:hAnsiTheme="majorHAnsi" w:cstheme="majorBidi"/>
      <w:sz w:val="24"/>
      <w:szCs w:val="24"/>
    </w:rPr>
  </w:style>
  <w:style w:type="character" w:styleId="Textoennegrita">
    <w:name w:val="Strong"/>
    <w:basedOn w:val="Fuentedeprrafopredeter"/>
    <w:uiPriority w:val="22"/>
    <w:qFormat/>
    <w:rsid w:val="009762DF"/>
    <w:rPr>
      <w:b/>
      <w:bCs/>
    </w:rPr>
  </w:style>
  <w:style w:type="character" w:styleId="nfasis">
    <w:name w:val="Emphasis"/>
    <w:basedOn w:val="Fuentedeprrafopredeter"/>
    <w:uiPriority w:val="20"/>
    <w:qFormat/>
    <w:rsid w:val="009762DF"/>
    <w:rPr>
      <w:i/>
      <w:iCs/>
    </w:rPr>
  </w:style>
  <w:style w:type="paragraph" w:styleId="Sinespaciado">
    <w:name w:val="No Spacing"/>
    <w:uiPriority w:val="1"/>
    <w:qFormat/>
    <w:rsid w:val="009762DF"/>
    <w:pPr>
      <w:spacing w:after="0" w:line="240" w:lineRule="auto"/>
    </w:pPr>
  </w:style>
  <w:style w:type="paragraph" w:styleId="Cita">
    <w:name w:val="Quote"/>
    <w:basedOn w:val="Normal"/>
    <w:next w:val="Normal"/>
    <w:link w:val="CitaCar"/>
    <w:uiPriority w:val="29"/>
    <w:qFormat/>
    <w:rsid w:val="009762DF"/>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9762DF"/>
    <w:rPr>
      <w:i/>
      <w:iCs/>
      <w:color w:val="404040" w:themeColor="text1" w:themeTint="BF"/>
    </w:rPr>
  </w:style>
  <w:style w:type="paragraph" w:styleId="Citadestacada">
    <w:name w:val="Intense Quote"/>
    <w:basedOn w:val="Normal"/>
    <w:next w:val="Normal"/>
    <w:link w:val="CitadestacadaCar"/>
    <w:uiPriority w:val="30"/>
    <w:qFormat/>
    <w:rsid w:val="009762D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9762DF"/>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9762DF"/>
    <w:rPr>
      <w:i/>
      <w:iCs/>
      <w:color w:val="404040" w:themeColor="text1" w:themeTint="BF"/>
    </w:rPr>
  </w:style>
  <w:style w:type="character" w:styleId="nfasisintenso">
    <w:name w:val="Intense Emphasis"/>
    <w:basedOn w:val="Fuentedeprrafopredeter"/>
    <w:uiPriority w:val="21"/>
    <w:qFormat/>
    <w:rsid w:val="009762DF"/>
    <w:rPr>
      <w:b/>
      <w:bCs/>
      <w:i/>
      <w:iCs/>
    </w:rPr>
  </w:style>
  <w:style w:type="character" w:styleId="Referenciasutil">
    <w:name w:val="Subtle Reference"/>
    <w:basedOn w:val="Fuentedeprrafopredeter"/>
    <w:uiPriority w:val="31"/>
    <w:qFormat/>
    <w:rsid w:val="009762D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9762DF"/>
    <w:rPr>
      <w:b/>
      <w:bCs/>
      <w:smallCaps/>
      <w:spacing w:val="5"/>
      <w:u w:val="single"/>
    </w:rPr>
  </w:style>
  <w:style w:type="character" w:styleId="Ttulodellibro">
    <w:name w:val="Book Title"/>
    <w:basedOn w:val="Fuentedeprrafopredeter"/>
    <w:uiPriority w:val="33"/>
    <w:qFormat/>
    <w:rsid w:val="009762DF"/>
    <w:rPr>
      <w:b/>
      <w:bCs/>
      <w:smallCaps/>
    </w:rPr>
  </w:style>
  <w:style w:type="paragraph" w:styleId="TtuloTDC">
    <w:name w:val="TOC Heading"/>
    <w:basedOn w:val="Ttulo1"/>
    <w:next w:val="Normal"/>
    <w:uiPriority w:val="39"/>
    <w:unhideWhenUsed/>
    <w:qFormat/>
    <w:rsid w:val="009762DF"/>
    <w:pPr>
      <w:outlineLvl w:val="9"/>
    </w:pPr>
  </w:style>
  <w:style w:type="paragraph" w:styleId="Prrafodelista">
    <w:name w:val="List Paragraph"/>
    <w:basedOn w:val="Normal"/>
    <w:uiPriority w:val="34"/>
    <w:qFormat/>
    <w:rsid w:val="00C70A6B"/>
    <w:pPr>
      <w:ind w:left="720"/>
      <w:contextualSpacing/>
    </w:pPr>
  </w:style>
  <w:style w:type="paragraph" w:styleId="Encabezado">
    <w:name w:val="header"/>
    <w:basedOn w:val="Normal"/>
    <w:link w:val="EncabezadoCar"/>
    <w:uiPriority w:val="99"/>
    <w:unhideWhenUsed/>
    <w:rsid w:val="008956C5"/>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8956C5"/>
    <w:rPr>
      <w:rFonts w:ascii="Times New Roman" w:hAnsi="Times New Roman"/>
      <w:sz w:val="22"/>
    </w:rPr>
  </w:style>
  <w:style w:type="paragraph" w:styleId="Piedepgina">
    <w:name w:val="footer"/>
    <w:basedOn w:val="Normal"/>
    <w:link w:val="PiedepginaCar"/>
    <w:uiPriority w:val="99"/>
    <w:unhideWhenUsed/>
    <w:rsid w:val="008956C5"/>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rsid w:val="008956C5"/>
    <w:rPr>
      <w:rFonts w:ascii="Times New Roman" w:hAnsi="Times New Roman"/>
      <w:sz w:val="22"/>
    </w:rPr>
  </w:style>
  <w:style w:type="paragraph" w:styleId="Bibliografa">
    <w:name w:val="Bibliography"/>
    <w:basedOn w:val="Normal"/>
    <w:next w:val="Normal"/>
    <w:uiPriority w:val="37"/>
    <w:unhideWhenUsed/>
    <w:rsid w:val="006837FD"/>
  </w:style>
  <w:style w:type="paragraph" w:styleId="TDC1">
    <w:name w:val="toc 1"/>
    <w:basedOn w:val="Normal"/>
    <w:next w:val="Normal"/>
    <w:autoRedefine/>
    <w:uiPriority w:val="39"/>
    <w:unhideWhenUsed/>
    <w:rsid w:val="003B3749"/>
    <w:pPr>
      <w:spacing w:after="100"/>
    </w:pPr>
  </w:style>
  <w:style w:type="paragraph" w:styleId="TDC2">
    <w:name w:val="toc 2"/>
    <w:basedOn w:val="Normal"/>
    <w:next w:val="Normal"/>
    <w:autoRedefine/>
    <w:uiPriority w:val="39"/>
    <w:unhideWhenUsed/>
    <w:rsid w:val="003B3749"/>
    <w:pPr>
      <w:spacing w:after="100"/>
      <w:ind w:left="220"/>
    </w:pPr>
  </w:style>
  <w:style w:type="character" w:styleId="Hipervnculo">
    <w:name w:val="Hyperlink"/>
    <w:basedOn w:val="Fuentedeprrafopredeter"/>
    <w:uiPriority w:val="99"/>
    <w:unhideWhenUsed/>
    <w:rsid w:val="003B3749"/>
    <w:rPr>
      <w:color w:val="0563C1" w:themeColor="hyperlink"/>
      <w:u w:val="single"/>
    </w:rPr>
  </w:style>
  <w:style w:type="paragraph" w:styleId="Tabladeilustraciones">
    <w:name w:val="table of figures"/>
    <w:basedOn w:val="Normal"/>
    <w:next w:val="Normal"/>
    <w:uiPriority w:val="99"/>
    <w:unhideWhenUsed/>
    <w:rsid w:val="003B374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8830">
      <w:bodyDiv w:val="1"/>
      <w:marLeft w:val="0"/>
      <w:marRight w:val="0"/>
      <w:marTop w:val="0"/>
      <w:marBottom w:val="0"/>
      <w:divBdr>
        <w:top w:val="none" w:sz="0" w:space="0" w:color="auto"/>
        <w:left w:val="none" w:sz="0" w:space="0" w:color="auto"/>
        <w:bottom w:val="none" w:sz="0" w:space="0" w:color="auto"/>
        <w:right w:val="none" w:sz="0" w:space="0" w:color="auto"/>
      </w:divBdr>
    </w:div>
    <w:div w:id="119299220">
      <w:bodyDiv w:val="1"/>
      <w:marLeft w:val="0"/>
      <w:marRight w:val="0"/>
      <w:marTop w:val="0"/>
      <w:marBottom w:val="0"/>
      <w:divBdr>
        <w:top w:val="none" w:sz="0" w:space="0" w:color="auto"/>
        <w:left w:val="none" w:sz="0" w:space="0" w:color="auto"/>
        <w:bottom w:val="none" w:sz="0" w:space="0" w:color="auto"/>
        <w:right w:val="none" w:sz="0" w:space="0" w:color="auto"/>
      </w:divBdr>
    </w:div>
    <w:div w:id="191891185">
      <w:bodyDiv w:val="1"/>
      <w:marLeft w:val="0"/>
      <w:marRight w:val="0"/>
      <w:marTop w:val="0"/>
      <w:marBottom w:val="0"/>
      <w:divBdr>
        <w:top w:val="none" w:sz="0" w:space="0" w:color="auto"/>
        <w:left w:val="none" w:sz="0" w:space="0" w:color="auto"/>
        <w:bottom w:val="none" w:sz="0" w:space="0" w:color="auto"/>
        <w:right w:val="none" w:sz="0" w:space="0" w:color="auto"/>
      </w:divBdr>
    </w:div>
    <w:div w:id="238055264">
      <w:bodyDiv w:val="1"/>
      <w:marLeft w:val="0"/>
      <w:marRight w:val="0"/>
      <w:marTop w:val="0"/>
      <w:marBottom w:val="0"/>
      <w:divBdr>
        <w:top w:val="none" w:sz="0" w:space="0" w:color="auto"/>
        <w:left w:val="none" w:sz="0" w:space="0" w:color="auto"/>
        <w:bottom w:val="none" w:sz="0" w:space="0" w:color="auto"/>
        <w:right w:val="none" w:sz="0" w:space="0" w:color="auto"/>
      </w:divBdr>
    </w:div>
    <w:div w:id="242880446">
      <w:bodyDiv w:val="1"/>
      <w:marLeft w:val="0"/>
      <w:marRight w:val="0"/>
      <w:marTop w:val="0"/>
      <w:marBottom w:val="0"/>
      <w:divBdr>
        <w:top w:val="none" w:sz="0" w:space="0" w:color="auto"/>
        <w:left w:val="none" w:sz="0" w:space="0" w:color="auto"/>
        <w:bottom w:val="none" w:sz="0" w:space="0" w:color="auto"/>
        <w:right w:val="none" w:sz="0" w:space="0" w:color="auto"/>
      </w:divBdr>
    </w:div>
    <w:div w:id="361905837">
      <w:bodyDiv w:val="1"/>
      <w:marLeft w:val="0"/>
      <w:marRight w:val="0"/>
      <w:marTop w:val="0"/>
      <w:marBottom w:val="0"/>
      <w:divBdr>
        <w:top w:val="none" w:sz="0" w:space="0" w:color="auto"/>
        <w:left w:val="none" w:sz="0" w:space="0" w:color="auto"/>
        <w:bottom w:val="none" w:sz="0" w:space="0" w:color="auto"/>
        <w:right w:val="none" w:sz="0" w:space="0" w:color="auto"/>
      </w:divBdr>
    </w:div>
    <w:div w:id="368913644">
      <w:bodyDiv w:val="1"/>
      <w:marLeft w:val="0"/>
      <w:marRight w:val="0"/>
      <w:marTop w:val="0"/>
      <w:marBottom w:val="0"/>
      <w:divBdr>
        <w:top w:val="none" w:sz="0" w:space="0" w:color="auto"/>
        <w:left w:val="none" w:sz="0" w:space="0" w:color="auto"/>
        <w:bottom w:val="none" w:sz="0" w:space="0" w:color="auto"/>
        <w:right w:val="none" w:sz="0" w:space="0" w:color="auto"/>
      </w:divBdr>
    </w:div>
    <w:div w:id="479078870">
      <w:bodyDiv w:val="1"/>
      <w:marLeft w:val="0"/>
      <w:marRight w:val="0"/>
      <w:marTop w:val="0"/>
      <w:marBottom w:val="0"/>
      <w:divBdr>
        <w:top w:val="none" w:sz="0" w:space="0" w:color="auto"/>
        <w:left w:val="none" w:sz="0" w:space="0" w:color="auto"/>
        <w:bottom w:val="none" w:sz="0" w:space="0" w:color="auto"/>
        <w:right w:val="none" w:sz="0" w:space="0" w:color="auto"/>
      </w:divBdr>
    </w:div>
    <w:div w:id="482047666">
      <w:bodyDiv w:val="1"/>
      <w:marLeft w:val="0"/>
      <w:marRight w:val="0"/>
      <w:marTop w:val="0"/>
      <w:marBottom w:val="0"/>
      <w:divBdr>
        <w:top w:val="none" w:sz="0" w:space="0" w:color="auto"/>
        <w:left w:val="none" w:sz="0" w:space="0" w:color="auto"/>
        <w:bottom w:val="none" w:sz="0" w:space="0" w:color="auto"/>
        <w:right w:val="none" w:sz="0" w:space="0" w:color="auto"/>
      </w:divBdr>
    </w:div>
    <w:div w:id="486899297">
      <w:bodyDiv w:val="1"/>
      <w:marLeft w:val="0"/>
      <w:marRight w:val="0"/>
      <w:marTop w:val="0"/>
      <w:marBottom w:val="0"/>
      <w:divBdr>
        <w:top w:val="none" w:sz="0" w:space="0" w:color="auto"/>
        <w:left w:val="none" w:sz="0" w:space="0" w:color="auto"/>
        <w:bottom w:val="none" w:sz="0" w:space="0" w:color="auto"/>
        <w:right w:val="none" w:sz="0" w:space="0" w:color="auto"/>
      </w:divBdr>
    </w:div>
    <w:div w:id="536047293">
      <w:bodyDiv w:val="1"/>
      <w:marLeft w:val="0"/>
      <w:marRight w:val="0"/>
      <w:marTop w:val="0"/>
      <w:marBottom w:val="0"/>
      <w:divBdr>
        <w:top w:val="none" w:sz="0" w:space="0" w:color="auto"/>
        <w:left w:val="none" w:sz="0" w:space="0" w:color="auto"/>
        <w:bottom w:val="none" w:sz="0" w:space="0" w:color="auto"/>
        <w:right w:val="none" w:sz="0" w:space="0" w:color="auto"/>
      </w:divBdr>
    </w:div>
    <w:div w:id="601380529">
      <w:bodyDiv w:val="1"/>
      <w:marLeft w:val="0"/>
      <w:marRight w:val="0"/>
      <w:marTop w:val="0"/>
      <w:marBottom w:val="0"/>
      <w:divBdr>
        <w:top w:val="none" w:sz="0" w:space="0" w:color="auto"/>
        <w:left w:val="none" w:sz="0" w:space="0" w:color="auto"/>
        <w:bottom w:val="none" w:sz="0" w:space="0" w:color="auto"/>
        <w:right w:val="none" w:sz="0" w:space="0" w:color="auto"/>
      </w:divBdr>
    </w:div>
    <w:div w:id="609238095">
      <w:bodyDiv w:val="1"/>
      <w:marLeft w:val="0"/>
      <w:marRight w:val="0"/>
      <w:marTop w:val="0"/>
      <w:marBottom w:val="0"/>
      <w:divBdr>
        <w:top w:val="none" w:sz="0" w:space="0" w:color="auto"/>
        <w:left w:val="none" w:sz="0" w:space="0" w:color="auto"/>
        <w:bottom w:val="none" w:sz="0" w:space="0" w:color="auto"/>
        <w:right w:val="none" w:sz="0" w:space="0" w:color="auto"/>
      </w:divBdr>
    </w:div>
    <w:div w:id="628973194">
      <w:bodyDiv w:val="1"/>
      <w:marLeft w:val="0"/>
      <w:marRight w:val="0"/>
      <w:marTop w:val="0"/>
      <w:marBottom w:val="0"/>
      <w:divBdr>
        <w:top w:val="none" w:sz="0" w:space="0" w:color="auto"/>
        <w:left w:val="none" w:sz="0" w:space="0" w:color="auto"/>
        <w:bottom w:val="none" w:sz="0" w:space="0" w:color="auto"/>
        <w:right w:val="none" w:sz="0" w:space="0" w:color="auto"/>
      </w:divBdr>
    </w:div>
    <w:div w:id="653724495">
      <w:bodyDiv w:val="1"/>
      <w:marLeft w:val="0"/>
      <w:marRight w:val="0"/>
      <w:marTop w:val="0"/>
      <w:marBottom w:val="0"/>
      <w:divBdr>
        <w:top w:val="none" w:sz="0" w:space="0" w:color="auto"/>
        <w:left w:val="none" w:sz="0" w:space="0" w:color="auto"/>
        <w:bottom w:val="none" w:sz="0" w:space="0" w:color="auto"/>
        <w:right w:val="none" w:sz="0" w:space="0" w:color="auto"/>
      </w:divBdr>
    </w:div>
    <w:div w:id="671496773">
      <w:bodyDiv w:val="1"/>
      <w:marLeft w:val="0"/>
      <w:marRight w:val="0"/>
      <w:marTop w:val="0"/>
      <w:marBottom w:val="0"/>
      <w:divBdr>
        <w:top w:val="none" w:sz="0" w:space="0" w:color="auto"/>
        <w:left w:val="none" w:sz="0" w:space="0" w:color="auto"/>
        <w:bottom w:val="none" w:sz="0" w:space="0" w:color="auto"/>
        <w:right w:val="none" w:sz="0" w:space="0" w:color="auto"/>
      </w:divBdr>
    </w:div>
    <w:div w:id="706023660">
      <w:bodyDiv w:val="1"/>
      <w:marLeft w:val="0"/>
      <w:marRight w:val="0"/>
      <w:marTop w:val="0"/>
      <w:marBottom w:val="0"/>
      <w:divBdr>
        <w:top w:val="none" w:sz="0" w:space="0" w:color="auto"/>
        <w:left w:val="none" w:sz="0" w:space="0" w:color="auto"/>
        <w:bottom w:val="none" w:sz="0" w:space="0" w:color="auto"/>
        <w:right w:val="none" w:sz="0" w:space="0" w:color="auto"/>
      </w:divBdr>
    </w:div>
    <w:div w:id="894312551">
      <w:bodyDiv w:val="1"/>
      <w:marLeft w:val="0"/>
      <w:marRight w:val="0"/>
      <w:marTop w:val="0"/>
      <w:marBottom w:val="0"/>
      <w:divBdr>
        <w:top w:val="none" w:sz="0" w:space="0" w:color="auto"/>
        <w:left w:val="none" w:sz="0" w:space="0" w:color="auto"/>
        <w:bottom w:val="none" w:sz="0" w:space="0" w:color="auto"/>
        <w:right w:val="none" w:sz="0" w:space="0" w:color="auto"/>
      </w:divBdr>
    </w:div>
    <w:div w:id="949317061">
      <w:bodyDiv w:val="1"/>
      <w:marLeft w:val="0"/>
      <w:marRight w:val="0"/>
      <w:marTop w:val="0"/>
      <w:marBottom w:val="0"/>
      <w:divBdr>
        <w:top w:val="none" w:sz="0" w:space="0" w:color="auto"/>
        <w:left w:val="none" w:sz="0" w:space="0" w:color="auto"/>
        <w:bottom w:val="none" w:sz="0" w:space="0" w:color="auto"/>
        <w:right w:val="none" w:sz="0" w:space="0" w:color="auto"/>
      </w:divBdr>
    </w:div>
    <w:div w:id="962883736">
      <w:bodyDiv w:val="1"/>
      <w:marLeft w:val="0"/>
      <w:marRight w:val="0"/>
      <w:marTop w:val="0"/>
      <w:marBottom w:val="0"/>
      <w:divBdr>
        <w:top w:val="none" w:sz="0" w:space="0" w:color="auto"/>
        <w:left w:val="none" w:sz="0" w:space="0" w:color="auto"/>
        <w:bottom w:val="none" w:sz="0" w:space="0" w:color="auto"/>
        <w:right w:val="none" w:sz="0" w:space="0" w:color="auto"/>
      </w:divBdr>
    </w:div>
    <w:div w:id="1006129552">
      <w:bodyDiv w:val="1"/>
      <w:marLeft w:val="0"/>
      <w:marRight w:val="0"/>
      <w:marTop w:val="0"/>
      <w:marBottom w:val="0"/>
      <w:divBdr>
        <w:top w:val="none" w:sz="0" w:space="0" w:color="auto"/>
        <w:left w:val="none" w:sz="0" w:space="0" w:color="auto"/>
        <w:bottom w:val="none" w:sz="0" w:space="0" w:color="auto"/>
        <w:right w:val="none" w:sz="0" w:space="0" w:color="auto"/>
      </w:divBdr>
    </w:div>
    <w:div w:id="1031151683">
      <w:bodyDiv w:val="1"/>
      <w:marLeft w:val="0"/>
      <w:marRight w:val="0"/>
      <w:marTop w:val="0"/>
      <w:marBottom w:val="0"/>
      <w:divBdr>
        <w:top w:val="none" w:sz="0" w:space="0" w:color="auto"/>
        <w:left w:val="none" w:sz="0" w:space="0" w:color="auto"/>
        <w:bottom w:val="none" w:sz="0" w:space="0" w:color="auto"/>
        <w:right w:val="none" w:sz="0" w:space="0" w:color="auto"/>
      </w:divBdr>
    </w:div>
    <w:div w:id="1077940891">
      <w:bodyDiv w:val="1"/>
      <w:marLeft w:val="0"/>
      <w:marRight w:val="0"/>
      <w:marTop w:val="0"/>
      <w:marBottom w:val="0"/>
      <w:divBdr>
        <w:top w:val="none" w:sz="0" w:space="0" w:color="auto"/>
        <w:left w:val="none" w:sz="0" w:space="0" w:color="auto"/>
        <w:bottom w:val="none" w:sz="0" w:space="0" w:color="auto"/>
        <w:right w:val="none" w:sz="0" w:space="0" w:color="auto"/>
      </w:divBdr>
    </w:div>
    <w:div w:id="1135489503">
      <w:bodyDiv w:val="1"/>
      <w:marLeft w:val="0"/>
      <w:marRight w:val="0"/>
      <w:marTop w:val="0"/>
      <w:marBottom w:val="0"/>
      <w:divBdr>
        <w:top w:val="none" w:sz="0" w:space="0" w:color="auto"/>
        <w:left w:val="none" w:sz="0" w:space="0" w:color="auto"/>
        <w:bottom w:val="none" w:sz="0" w:space="0" w:color="auto"/>
        <w:right w:val="none" w:sz="0" w:space="0" w:color="auto"/>
      </w:divBdr>
    </w:div>
    <w:div w:id="1177816606">
      <w:bodyDiv w:val="1"/>
      <w:marLeft w:val="0"/>
      <w:marRight w:val="0"/>
      <w:marTop w:val="0"/>
      <w:marBottom w:val="0"/>
      <w:divBdr>
        <w:top w:val="none" w:sz="0" w:space="0" w:color="auto"/>
        <w:left w:val="none" w:sz="0" w:space="0" w:color="auto"/>
        <w:bottom w:val="none" w:sz="0" w:space="0" w:color="auto"/>
        <w:right w:val="none" w:sz="0" w:space="0" w:color="auto"/>
      </w:divBdr>
    </w:div>
    <w:div w:id="1357151745">
      <w:bodyDiv w:val="1"/>
      <w:marLeft w:val="0"/>
      <w:marRight w:val="0"/>
      <w:marTop w:val="0"/>
      <w:marBottom w:val="0"/>
      <w:divBdr>
        <w:top w:val="none" w:sz="0" w:space="0" w:color="auto"/>
        <w:left w:val="none" w:sz="0" w:space="0" w:color="auto"/>
        <w:bottom w:val="none" w:sz="0" w:space="0" w:color="auto"/>
        <w:right w:val="none" w:sz="0" w:space="0" w:color="auto"/>
      </w:divBdr>
    </w:div>
    <w:div w:id="1359039338">
      <w:bodyDiv w:val="1"/>
      <w:marLeft w:val="0"/>
      <w:marRight w:val="0"/>
      <w:marTop w:val="0"/>
      <w:marBottom w:val="0"/>
      <w:divBdr>
        <w:top w:val="none" w:sz="0" w:space="0" w:color="auto"/>
        <w:left w:val="none" w:sz="0" w:space="0" w:color="auto"/>
        <w:bottom w:val="none" w:sz="0" w:space="0" w:color="auto"/>
        <w:right w:val="none" w:sz="0" w:space="0" w:color="auto"/>
      </w:divBdr>
    </w:div>
    <w:div w:id="1381247447">
      <w:bodyDiv w:val="1"/>
      <w:marLeft w:val="0"/>
      <w:marRight w:val="0"/>
      <w:marTop w:val="0"/>
      <w:marBottom w:val="0"/>
      <w:divBdr>
        <w:top w:val="none" w:sz="0" w:space="0" w:color="auto"/>
        <w:left w:val="none" w:sz="0" w:space="0" w:color="auto"/>
        <w:bottom w:val="none" w:sz="0" w:space="0" w:color="auto"/>
        <w:right w:val="none" w:sz="0" w:space="0" w:color="auto"/>
      </w:divBdr>
    </w:div>
    <w:div w:id="1430540307">
      <w:bodyDiv w:val="1"/>
      <w:marLeft w:val="0"/>
      <w:marRight w:val="0"/>
      <w:marTop w:val="0"/>
      <w:marBottom w:val="0"/>
      <w:divBdr>
        <w:top w:val="none" w:sz="0" w:space="0" w:color="auto"/>
        <w:left w:val="none" w:sz="0" w:space="0" w:color="auto"/>
        <w:bottom w:val="none" w:sz="0" w:space="0" w:color="auto"/>
        <w:right w:val="none" w:sz="0" w:space="0" w:color="auto"/>
      </w:divBdr>
    </w:div>
    <w:div w:id="1431664023">
      <w:bodyDiv w:val="1"/>
      <w:marLeft w:val="0"/>
      <w:marRight w:val="0"/>
      <w:marTop w:val="0"/>
      <w:marBottom w:val="0"/>
      <w:divBdr>
        <w:top w:val="none" w:sz="0" w:space="0" w:color="auto"/>
        <w:left w:val="none" w:sz="0" w:space="0" w:color="auto"/>
        <w:bottom w:val="none" w:sz="0" w:space="0" w:color="auto"/>
        <w:right w:val="none" w:sz="0" w:space="0" w:color="auto"/>
      </w:divBdr>
    </w:div>
    <w:div w:id="1502354937">
      <w:bodyDiv w:val="1"/>
      <w:marLeft w:val="0"/>
      <w:marRight w:val="0"/>
      <w:marTop w:val="0"/>
      <w:marBottom w:val="0"/>
      <w:divBdr>
        <w:top w:val="none" w:sz="0" w:space="0" w:color="auto"/>
        <w:left w:val="none" w:sz="0" w:space="0" w:color="auto"/>
        <w:bottom w:val="none" w:sz="0" w:space="0" w:color="auto"/>
        <w:right w:val="none" w:sz="0" w:space="0" w:color="auto"/>
      </w:divBdr>
    </w:div>
    <w:div w:id="1562398621">
      <w:bodyDiv w:val="1"/>
      <w:marLeft w:val="0"/>
      <w:marRight w:val="0"/>
      <w:marTop w:val="0"/>
      <w:marBottom w:val="0"/>
      <w:divBdr>
        <w:top w:val="none" w:sz="0" w:space="0" w:color="auto"/>
        <w:left w:val="none" w:sz="0" w:space="0" w:color="auto"/>
        <w:bottom w:val="none" w:sz="0" w:space="0" w:color="auto"/>
        <w:right w:val="none" w:sz="0" w:space="0" w:color="auto"/>
      </w:divBdr>
    </w:div>
    <w:div w:id="1631546118">
      <w:bodyDiv w:val="1"/>
      <w:marLeft w:val="0"/>
      <w:marRight w:val="0"/>
      <w:marTop w:val="0"/>
      <w:marBottom w:val="0"/>
      <w:divBdr>
        <w:top w:val="none" w:sz="0" w:space="0" w:color="auto"/>
        <w:left w:val="none" w:sz="0" w:space="0" w:color="auto"/>
        <w:bottom w:val="none" w:sz="0" w:space="0" w:color="auto"/>
        <w:right w:val="none" w:sz="0" w:space="0" w:color="auto"/>
      </w:divBdr>
    </w:div>
    <w:div w:id="1632902688">
      <w:bodyDiv w:val="1"/>
      <w:marLeft w:val="0"/>
      <w:marRight w:val="0"/>
      <w:marTop w:val="0"/>
      <w:marBottom w:val="0"/>
      <w:divBdr>
        <w:top w:val="none" w:sz="0" w:space="0" w:color="auto"/>
        <w:left w:val="none" w:sz="0" w:space="0" w:color="auto"/>
        <w:bottom w:val="none" w:sz="0" w:space="0" w:color="auto"/>
        <w:right w:val="none" w:sz="0" w:space="0" w:color="auto"/>
      </w:divBdr>
    </w:div>
    <w:div w:id="1673414430">
      <w:bodyDiv w:val="1"/>
      <w:marLeft w:val="0"/>
      <w:marRight w:val="0"/>
      <w:marTop w:val="0"/>
      <w:marBottom w:val="0"/>
      <w:divBdr>
        <w:top w:val="none" w:sz="0" w:space="0" w:color="auto"/>
        <w:left w:val="none" w:sz="0" w:space="0" w:color="auto"/>
        <w:bottom w:val="none" w:sz="0" w:space="0" w:color="auto"/>
        <w:right w:val="none" w:sz="0" w:space="0" w:color="auto"/>
      </w:divBdr>
    </w:div>
    <w:div w:id="1748764115">
      <w:bodyDiv w:val="1"/>
      <w:marLeft w:val="0"/>
      <w:marRight w:val="0"/>
      <w:marTop w:val="0"/>
      <w:marBottom w:val="0"/>
      <w:divBdr>
        <w:top w:val="none" w:sz="0" w:space="0" w:color="auto"/>
        <w:left w:val="none" w:sz="0" w:space="0" w:color="auto"/>
        <w:bottom w:val="none" w:sz="0" w:space="0" w:color="auto"/>
        <w:right w:val="none" w:sz="0" w:space="0" w:color="auto"/>
      </w:divBdr>
    </w:div>
    <w:div w:id="1808473406">
      <w:bodyDiv w:val="1"/>
      <w:marLeft w:val="0"/>
      <w:marRight w:val="0"/>
      <w:marTop w:val="0"/>
      <w:marBottom w:val="0"/>
      <w:divBdr>
        <w:top w:val="none" w:sz="0" w:space="0" w:color="auto"/>
        <w:left w:val="none" w:sz="0" w:space="0" w:color="auto"/>
        <w:bottom w:val="none" w:sz="0" w:space="0" w:color="auto"/>
        <w:right w:val="none" w:sz="0" w:space="0" w:color="auto"/>
      </w:divBdr>
    </w:div>
    <w:div w:id="1853108476">
      <w:bodyDiv w:val="1"/>
      <w:marLeft w:val="0"/>
      <w:marRight w:val="0"/>
      <w:marTop w:val="0"/>
      <w:marBottom w:val="0"/>
      <w:divBdr>
        <w:top w:val="none" w:sz="0" w:space="0" w:color="auto"/>
        <w:left w:val="none" w:sz="0" w:space="0" w:color="auto"/>
        <w:bottom w:val="none" w:sz="0" w:space="0" w:color="auto"/>
        <w:right w:val="none" w:sz="0" w:space="0" w:color="auto"/>
      </w:divBdr>
    </w:div>
    <w:div w:id="1862283574">
      <w:bodyDiv w:val="1"/>
      <w:marLeft w:val="0"/>
      <w:marRight w:val="0"/>
      <w:marTop w:val="0"/>
      <w:marBottom w:val="0"/>
      <w:divBdr>
        <w:top w:val="none" w:sz="0" w:space="0" w:color="auto"/>
        <w:left w:val="none" w:sz="0" w:space="0" w:color="auto"/>
        <w:bottom w:val="none" w:sz="0" w:space="0" w:color="auto"/>
        <w:right w:val="none" w:sz="0" w:space="0" w:color="auto"/>
      </w:divBdr>
    </w:div>
    <w:div w:id="1889149984">
      <w:bodyDiv w:val="1"/>
      <w:marLeft w:val="0"/>
      <w:marRight w:val="0"/>
      <w:marTop w:val="0"/>
      <w:marBottom w:val="0"/>
      <w:divBdr>
        <w:top w:val="none" w:sz="0" w:space="0" w:color="auto"/>
        <w:left w:val="none" w:sz="0" w:space="0" w:color="auto"/>
        <w:bottom w:val="none" w:sz="0" w:space="0" w:color="auto"/>
        <w:right w:val="none" w:sz="0" w:space="0" w:color="auto"/>
      </w:divBdr>
    </w:div>
    <w:div w:id="1982464943">
      <w:bodyDiv w:val="1"/>
      <w:marLeft w:val="0"/>
      <w:marRight w:val="0"/>
      <w:marTop w:val="0"/>
      <w:marBottom w:val="0"/>
      <w:divBdr>
        <w:top w:val="none" w:sz="0" w:space="0" w:color="auto"/>
        <w:left w:val="none" w:sz="0" w:space="0" w:color="auto"/>
        <w:bottom w:val="none" w:sz="0" w:space="0" w:color="auto"/>
        <w:right w:val="none" w:sz="0" w:space="0" w:color="auto"/>
      </w:divBdr>
    </w:div>
    <w:div w:id="1992589122">
      <w:bodyDiv w:val="1"/>
      <w:marLeft w:val="0"/>
      <w:marRight w:val="0"/>
      <w:marTop w:val="0"/>
      <w:marBottom w:val="0"/>
      <w:divBdr>
        <w:top w:val="none" w:sz="0" w:space="0" w:color="auto"/>
        <w:left w:val="none" w:sz="0" w:space="0" w:color="auto"/>
        <w:bottom w:val="none" w:sz="0" w:space="0" w:color="auto"/>
        <w:right w:val="none" w:sz="0" w:space="0" w:color="auto"/>
      </w:divBdr>
    </w:div>
    <w:div w:id="2072536829">
      <w:bodyDiv w:val="1"/>
      <w:marLeft w:val="0"/>
      <w:marRight w:val="0"/>
      <w:marTop w:val="0"/>
      <w:marBottom w:val="0"/>
      <w:divBdr>
        <w:top w:val="none" w:sz="0" w:space="0" w:color="auto"/>
        <w:left w:val="none" w:sz="0" w:space="0" w:color="auto"/>
        <w:bottom w:val="none" w:sz="0" w:space="0" w:color="auto"/>
        <w:right w:val="none" w:sz="0" w:space="0" w:color="auto"/>
      </w:divBdr>
    </w:div>
    <w:div w:id="2085448791">
      <w:bodyDiv w:val="1"/>
      <w:marLeft w:val="0"/>
      <w:marRight w:val="0"/>
      <w:marTop w:val="0"/>
      <w:marBottom w:val="0"/>
      <w:divBdr>
        <w:top w:val="none" w:sz="0" w:space="0" w:color="auto"/>
        <w:left w:val="none" w:sz="0" w:space="0" w:color="auto"/>
        <w:bottom w:val="none" w:sz="0" w:space="0" w:color="auto"/>
        <w:right w:val="none" w:sz="0" w:space="0" w:color="auto"/>
      </w:divBdr>
    </w:div>
    <w:div w:id="2116367056">
      <w:bodyDiv w:val="1"/>
      <w:marLeft w:val="0"/>
      <w:marRight w:val="0"/>
      <w:marTop w:val="0"/>
      <w:marBottom w:val="0"/>
      <w:divBdr>
        <w:top w:val="none" w:sz="0" w:space="0" w:color="auto"/>
        <w:left w:val="none" w:sz="0" w:space="0" w:color="auto"/>
        <w:bottom w:val="none" w:sz="0" w:space="0" w:color="auto"/>
        <w:right w:val="none" w:sz="0" w:space="0" w:color="auto"/>
      </w:divBdr>
    </w:div>
    <w:div w:id="213551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dbedu-my.sharepoint.com/personal/rc231562_alumno_udb_edu_sv/Documents/ALUMNA.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dbedu-my.sharepoint.com/personal/rc231562_alumno_udb_edu_sv/Documents/ALUMNA.docx"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udbedu-my.sharepoint.com/personal/rc231562_alumno_udb_edu_sv/Documents/ALUMNA.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dbedu-my.sharepoint.com/personal/rc231562_alumno_udb_edu_sv/Documents/ALUMNA.docx"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Edi23</b:Tag>
    <b:SourceType>DocumentFromInternetSite</b:SourceType>
    <b:Guid>{91871024-8D2E-483D-AF96-C0A7A1773C0D}</b:Guid>
    <b:Author>
      <b:Author>
        <b:Corporate>Editorial Etecé</b:Corporate>
      </b:Author>
    </b:Author>
    <b:Title>Dispositivos de almacenamiento</b:Title>
    <b:InternetSiteTitle>concepto.de</b:InternetSiteTitle>
    <b:Year>2023</b:Year>
    <b:Month>november</b:Month>
    <b:Day>19</b:Day>
    <b:RefOrder>1</b:RefOrder>
  </b:Source>
  <b:Source>
    <b:Tag>Car12</b:Tag>
    <b:SourceType>DocumentFromInternetSite</b:SourceType>
    <b:Guid>{636635ED-4100-4F83-A3F3-974DFEABC6DA}</b:Guid>
    <b:Author>
      <b:Author>
        <b:NameList>
          <b:Person>
            <b:Last>Olvera</b:Last>
            <b:First>Carlos</b:First>
          </b:Person>
        </b:NameList>
      </b:Author>
    </b:Author>
    <b:Title>Tipos de Computadoras y Más Allá</b:Title>
    <b:InternetSiteTitle>tiposdecomputadora.wordpress.com</b:InternetSiteTitle>
    <b:Year>2012</b:Year>
    <b:Month>january</b:Month>
    <b:Day>3</b:Day>
    <b:URL>https://tiposdecomputadora.wordpress.com/</b:URL>
    <b:RefOrder>5</b:RefOrder>
  </b:Source>
  <b:Source>
    <b:Tag>Cla23</b:Tag>
    <b:SourceType>DocumentFromInternetSite</b:SourceType>
    <b:Guid>{2032FAD1-5978-4219-BDEE-F8FAEE62C3FA}</b:Guid>
    <b:Author>
      <b:Author>
        <b:NameList>
          <b:Person>
            <b:Last>Valero</b:Last>
            <b:First>Claudia</b:First>
          </b:Person>
        </b:NameList>
      </b:Author>
    </b:Author>
    <b:Title>SSD: todo lo que tienes que saber del sustituto del disco duro</b:Title>
    <b:InternetSiteTitle>adslzone.ne</b:InternetSiteTitle>
    <b:Year>2023</b:Year>
    <b:Month>march</b:Month>
    <b:Day>16</b:Day>
    <b:URL>https://www.adslzone.net/reportajes/tecnologia/que-es-ssd-caracteristicas/</b:URL>
    <b:RefOrder>3</b:RefOrder>
  </b:Source>
  <b:Source>
    <b:Tag>Dro</b:Tag>
    <b:SourceType>DocumentFromInternetSite</b:SourceType>
    <b:Guid>{31C83B47-43FC-4744-A98A-D645753C17A3}</b:Guid>
    <b:Author>
      <b:Author>
        <b:Corporate>Dropbox</b:Corporate>
      </b:Author>
    </b:Author>
    <b:Title>Tipos de dispositivos de almacenamiento</b:Title>
    <b:InternetSiteTitle>experience.dropbox.com</b:InternetSiteTitle>
    <b:URL>https://experience.dropbox.com</b:URL>
    <b:RefOrder>4</b:RefOrder>
  </b:Source>
  <b:Source xmlns:b="http://schemas.openxmlformats.org/officeDocument/2006/bibliography">
    <b:Tag>Amb20</b:Tag>
    <b:SourceType>DocumentFromInternetSite</b:SourceType>
    <b:Guid>{63C8AC47-AA81-48EE-952E-4AB84BA34D07}</b:Guid>
    <b:Author>
      <b:Author>
        <b:Corporate>Ambit team</b:Corporate>
      </b:Author>
    </b:Author>
    <b:Title>¿Conoces todos los sistemas de almacenamiento de datos?</b:Title>
    <b:InternetSiteTitle>ambit-bst.com</b:InternetSiteTitle>
    <b:Year>2020</b:Year>
    <b:Month>october</b:Month>
    <b:Day>22</b:Day>
    <b:URL>https://www.ambit-bst.com/blog/conoces-todos-los-sistemas-de-almacenamiento-de-datos#:~:text=Capacidad.,Data%20se%20manejan%20incluso%20Petabytes).</b:URL>
    <b:RefOrder>2</b:RefOrder>
  </b:Source>
</b:Sources>
</file>

<file path=customXml/itemProps1.xml><?xml version="1.0" encoding="utf-8"?>
<ds:datastoreItem xmlns:ds="http://schemas.openxmlformats.org/officeDocument/2006/customXml" ds:itemID="{A43A3238-846C-4A70-9945-80CF7A263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1415</Words>
  <Characters>8070</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Manrique Rosa Castillo</dc:creator>
  <cp:keywords/>
  <dc:description/>
  <cp:lastModifiedBy>Moises Manrique Rosa Castillo</cp:lastModifiedBy>
  <cp:revision>2</cp:revision>
  <dcterms:created xsi:type="dcterms:W3CDTF">2023-11-20T05:06:00Z</dcterms:created>
  <dcterms:modified xsi:type="dcterms:W3CDTF">2023-11-20T05:06:00Z</dcterms:modified>
</cp:coreProperties>
</file>