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8BD" w:rsidRPr="00E028BD" w:rsidRDefault="00E028BD">
      <w:pPr>
        <w:rPr>
          <w:rFonts w:ascii="Times New Roman" w:hAnsi="Times New Roman" w:cs="Times New Roman"/>
          <w:sz w:val="32"/>
          <w:szCs w:val="32"/>
        </w:rPr>
      </w:pPr>
      <w:r w:rsidRPr="00E028BD">
        <w:rPr>
          <w:rFonts w:ascii="Times New Roman" w:hAnsi="Times New Roman" w:cs="Times New Roman"/>
          <w:sz w:val="32"/>
          <w:szCs w:val="32"/>
        </w:rPr>
        <w:t>Journal Entry #1 - Scrum Master:</w:t>
      </w:r>
    </w:p>
    <w:p w:rsidR="00E028BD" w:rsidRPr="00E028BD" w:rsidRDefault="00E028BD">
      <w:pPr>
        <w:rPr>
          <w:rFonts w:ascii="Times New Roman" w:hAnsi="Times New Roman" w:cs="Times New Roman"/>
          <w:sz w:val="32"/>
          <w:szCs w:val="32"/>
        </w:rPr>
      </w:pPr>
    </w:p>
    <w:p w:rsidR="00E028BD" w:rsidRDefault="00E028BD" w:rsidP="00E028BD">
      <w:pPr>
        <w:numPr>
          <w:ilvl w:val="0"/>
          <w:numId w:val="1"/>
        </w:numPr>
        <w:spacing w:after="0" w:line="240" w:lineRule="auto"/>
        <w:ind w:left="0"/>
        <w:rPr>
          <w:rFonts w:ascii="Times New Roman" w:eastAsia="Times New Roman" w:hAnsi="Times New Roman" w:cs="Times New Roman"/>
          <w:color w:val="494C4E"/>
          <w:spacing w:val="3"/>
          <w:sz w:val="32"/>
          <w:szCs w:val="32"/>
        </w:rPr>
      </w:pPr>
      <w:r w:rsidRPr="00E028BD">
        <w:rPr>
          <w:rFonts w:ascii="Times New Roman" w:eastAsia="Times New Roman" w:hAnsi="Times New Roman" w:cs="Times New Roman"/>
          <w:color w:val="494C4E"/>
          <w:spacing w:val="3"/>
          <w:sz w:val="32"/>
          <w:szCs w:val="32"/>
        </w:rPr>
        <w:t>How would you plan to execute the various scrum ceremonies such as the sprint planning, daily standups, backlog grooming, and sprint retrospective?</w:t>
      </w:r>
    </w:p>
    <w:p w:rsidR="00FA455E" w:rsidRPr="00AB48E1" w:rsidRDefault="004B06A7" w:rsidP="00FA455E">
      <w:pPr>
        <w:rPr>
          <w:b/>
        </w:rPr>
      </w:pPr>
      <w:r w:rsidRPr="004B06A7">
        <w:rPr>
          <w:rFonts w:ascii="Times New Roman" w:eastAsia="Times New Roman" w:hAnsi="Times New Roman" w:cs="Times New Roman"/>
          <w:color w:val="494C4E"/>
          <w:spacing w:val="3"/>
          <w:sz w:val="32"/>
          <w:szCs w:val="32"/>
        </w:rPr>
        <w:t xml:space="preserve">Sprint Planning – </w:t>
      </w:r>
      <w:r w:rsidR="00FA455E">
        <w:rPr>
          <w:rFonts w:ascii="Times New Roman" w:eastAsia="Times New Roman" w:hAnsi="Times New Roman" w:cs="Times New Roman"/>
          <w:color w:val="494C4E"/>
          <w:spacing w:val="3"/>
          <w:sz w:val="32"/>
          <w:szCs w:val="32"/>
        </w:rPr>
        <w:t xml:space="preserve">For the initial sprint of the project, I would make sure I understood the project in order to give accurate information to the team. For future sprints, </w:t>
      </w:r>
      <w:r w:rsidR="00FA455E" w:rsidRPr="00AB48E1">
        <w:rPr>
          <w:b/>
        </w:rPr>
        <w:t>Role Mapping Exercise</w:t>
      </w:r>
    </w:p>
    <w:p w:rsidR="004B06A7" w:rsidRPr="004B06A7" w:rsidRDefault="00FA455E" w:rsidP="004B06A7">
      <w:pPr>
        <w:pStyle w:val="ListParagraph"/>
        <w:numPr>
          <w:ilvl w:val="1"/>
          <w:numId w:val="1"/>
        </w:numPr>
        <w:spacing w:after="0" w:line="240" w:lineRule="auto"/>
        <w:rPr>
          <w:rFonts w:ascii="Times New Roman" w:eastAsia="Times New Roman" w:hAnsi="Times New Roman" w:cs="Times New Roman"/>
          <w:color w:val="494C4E"/>
          <w:spacing w:val="3"/>
          <w:sz w:val="32"/>
          <w:szCs w:val="32"/>
        </w:rPr>
      </w:pPr>
      <w:bookmarkStart w:id="0" w:name="_GoBack"/>
      <w:bookmarkEnd w:id="0"/>
      <w:r>
        <w:rPr>
          <w:rFonts w:ascii="Times New Roman" w:eastAsia="Times New Roman" w:hAnsi="Times New Roman" w:cs="Times New Roman"/>
          <w:color w:val="494C4E"/>
          <w:spacing w:val="3"/>
          <w:sz w:val="32"/>
          <w:szCs w:val="32"/>
        </w:rPr>
        <w:t xml:space="preserve">I would use any information for the project in the creation of the sprint planning. Information obtained by Daily Standups, backlogs, and sprint retrospectives from prior sprints. </w:t>
      </w:r>
    </w:p>
    <w:p w:rsidR="004B06A7" w:rsidRDefault="004B06A7" w:rsidP="004B06A7">
      <w:pPr>
        <w:pStyle w:val="ListParagraph"/>
        <w:numPr>
          <w:ilvl w:val="1"/>
          <w:numId w:val="1"/>
        </w:numPr>
        <w:spacing w:after="0" w:line="240" w:lineRule="auto"/>
        <w:rPr>
          <w:rFonts w:ascii="Times New Roman" w:eastAsia="Times New Roman" w:hAnsi="Times New Roman" w:cs="Times New Roman"/>
          <w:color w:val="494C4E"/>
          <w:spacing w:val="3"/>
          <w:sz w:val="32"/>
          <w:szCs w:val="32"/>
        </w:rPr>
      </w:pPr>
      <w:r>
        <w:rPr>
          <w:rFonts w:ascii="Times New Roman" w:eastAsia="Times New Roman" w:hAnsi="Times New Roman" w:cs="Times New Roman"/>
          <w:color w:val="494C4E"/>
          <w:spacing w:val="3"/>
          <w:sz w:val="32"/>
          <w:szCs w:val="32"/>
        </w:rPr>
        <w:t>Daily Standups – I would make sure every daily standup has a consistent agenda. I would be a time keeper, a mediator, a guide, and have the courage to stop a member if the conversation goes off topic.</w:t>
      </w:r>
    </w:p>
    <w:p w:rsidR="004B06A7" w:rsidRDefault="004B06A7" w:rsidP="004B06A7">
      <w:pPr>
        <w:pStyle w:val="ListParagraph"/>
        <w:numPr>
          <w:ilvl w:val="1"/>
          <w:numId w:val="1"/>
        </w:numPr>
        <w:spacing w:after="0" w:line="240" w:lineRule="auto"/>
        <w:rPr>
          <w:rFonts w:ascii="Times New Roman" w:eastAsia="Times New Roman" w:hAnsi="Times New Roman" w:cs="Times New Roman"/>
          <w:color w:val="494C4E"/>
          <w:spacing w:val="3"/>
          <w:sz w:val="32"/>
          <w:szCs w:val="32"/>
        </w:rPr>
      </w:pPr>
      <w:r>
        <w:rPr>
          <w:rFonts w:ascii="Times New Roman" w:eastAsia="Times New Roman" w:hAnsi="Times New Roman" w:cs="Times New Roman"/>
          <w:color w:val="494C4E"/>
          <w:spacing w:val="3"/>
          <w:sz w:val="32"/>
          <w:szCs w:val="32"/>
        </w:rPr>
        <w:t xml:space="preserve">Backlog Grooming – </w:t>
      </w:r>
      <w:r w:rsidR="00FA455E">
        <w:rPr>
          <w:rFonts w:ascii="Times New Roman" w:eastAsia="Times New Roman" w:hAnsi="Times New Roman" w:cs="Times New Roman"/>
          <w:color w:val="494C4E"/>
          <w:spacing w:val="3"/>
          <w:sz w:val="32"/>
          <w:szCs w:val="32"/>
        </w:rPr>
        <w:t>I would collect the backlogs and review them in order to find better routes to clear or prevent these backlogs from reoccurring in future sprints.</w:t>
      </w:r>
    </w:p>
    <w:p w:rsidR="004B06A7" w:rsidRPr="004B06A7" w:rsidRDefault="004B06A7" w:rsidP="004B06A7">
      <w:pPr>
        <w:pStyle w:val="ListParagraph"/>
        <w:numPr>
          <w:ilvl w:val="1"/>
          <w:numId w:val="1"/>
        </w:numPr>
        <w:spacing w:after="0" w:line="240" w:lineRule="auto"/>
        <w:rPr>
          <w:rFonts w:ascii="Times New Roman" w:eastAsia="Times New Roman" w:hAnsi="Times New Roman" w:cs="Times New Roman"/>
          <w:color w:val="494C4E"/>
          <w:spacing w:val="3"/>
          <w:sz w:val="32"/>
          <w:szCs w:val="32"/>
        </w:rPr>
      </w:pPr>
      <w:r>
        <w:rPr>
          <w:rFonts w:ascii="Times New Roman" w:eastAsia="Times New Roman" w:hAnsi="Times New Roman" w:cs="Times New Roman"/>
          <w:color w:val="494C4E"/>
          <w:spacing w:val="3"/>
          <w:sz w:val="32"/>
          <w:szCs w:val="32"/>
        </w:rPr>
        <w:t xml:space="preserve">Sprint Retrospective – I would take ideas from each member about the prior sprint. I would show information about the last sprint to each member to make sure we each are on the same page. I would review the ideas and the data in reference to the last sprint. I would then have an </w:t>
      </w:r>
      <w:r w:rsidR="00FA455E">
        <w:rPr>
          <w:rFonts w:ascii="Times New Roman" w:eastAsia="Times New Roman" w:hAnsi="Times New Roman" w:cs="Times New Roman"/>
          <w:color w:val="494C4E"/>
          <w:spacing w:val="3"/>
          <w:sz w:val="32"/>
          <w:szCs w:val="32"/>
        </w:rPr>
        <w:t>open but</w:t>
      </w:r>
      <w:r>
        <w:rPr>
          <w:rFonts w:ascii="Times New Roman" w:eastAsia="Times New Roman" w:hAnsi="Times New Roman" w:cs="Times New Roman"/>
          <w:color w:val="494C4E"/>
          <w:spacing w:val="3"/>
          <w:sz w:val="32"/>
          <w:szCs w:val="32"/>
        </w:rPr>
        <w:t xml:space="preserve"> disciplined round table with the team to</w:t>
      </w:r>
      <w:r w:rsidR="00FA455E">
        <w:rPr>
          <w:rFonts w:ascii="Times New Roman" w:eastAsia="Times New Roman" w:hAnsi="Times New Roman" w:cs="Times New Roman"/>
          <w:color w:val="494C4E"/>
          <w:spacing w:val="3"/>
          <w:sz w:val="32"/>
          <w:szCs w:val="32"/>
        </w:rPr>
        <w:t xml:space="preserve"> find ways to make the next sprint better than the last one. This will help in the development of the next sprint planning.</w:t>
      </w:r>
    </w:p>
    <w:p w:rsidR="00E028BD" w:rsidRPr="00E028BD" w:rsidRDefault="00E028BD" w:rsidP="00E028BD">
      <w:pPr>
        <w:spacing w:after="0" w:line="240" w:lineRule="auto"/>
        <w:rPr>
          <w:rFonts w:ascii="Times New Roman" w:eastAsia="Times New Roman" w:hAnsi="Times New Roman" w:cs="Times New Roman"/>
          <w:color w:val="494C4E"/>
          <w:spacing w:val="3"/>
          <w:sz w:val="32"/>
          <w:szCs w:val="32"/>
        </w:rPr>
      </w:pPr>
    </w:p>
    <w:p w:rsidR="00E028BD" w:rsidRDefault="00E028BD" w:rsidP="00E028BD">
      <w:pPr>
        <w:numPr>
          <w:ilvl w:val="0"/>
          <w:numId w:val="1"/>
        </w:numPr>
        <w:spacing w:after="0" w:line="240" w:lineRule="auto"/>
        <w:ind w:left="0"/>
        <w:rPr>
          <w:rFonts w:ascii="Times New Roman" w:eastAsia="Times New Roman" w:hAnsi="Times New Roman" w:cs="Times New Roman"/>
          <w:color w:val="494C4E"/>
          <w:spacing w:val="3"/>
          <w:sz w:val="32"/>
          <w:szCs w:val="32"/>
        </w:rPr>
      </w:pPr>
      <w:r w:rsidRPr="00E028BD">
        <w:rPr>
          <w:rFonts w:ascii="Times New Roman" w:eastAsia="Times New Roman" w:hAnsi="Times New Roman" w:cs="Times New Roman"/>
          <w:color w:val="494C4E"/>
          <w:spacing w:val="3"/>
          <w:sz w:val="32"/>
          <w:szCs w:val="32"/>
        </w:rPr>
        <w:t>Why do you think these ceremonies are so important?</w:t>
      </w:r>
    </w:p>
    <w:p w:rsidR="00DB15BA" w:rsidRDefault="00DB15BA" w:rsidP="00DB15BA">
      <w:pPr>
        <w:spacing w:after="0" w:line="240" w:lineRule="auto"/>
        <w:rPr>
          <w:rFonts w:ascii="Times New Roman" w:eastAsia="Times New Roman" w:hAnsi="Times New Roman" w:cs="Times New Roman"/>
          <w:color w:val="494C4E"/>
          <w:spacing w:val="3"/>
          <w:sz w:val="32"/>
          <w:szCs w:val="32"/>
        </w:rPr>
      </w:pPr>
      <w:r>
        <w:rPr>
          <w:rFonts w:ascii="Times New Roman" w:eastAsia="Times New Roman" w:hAnsi="Times New Roman" w:cs="Times New Roman"/>
          <w:color w:val="494C4E"/>
          <w:spacing w:val="3"/>
          <w:sz w:val="32"/>
          <w:szCs w:val="32"/>
        </w:rPr>
        <w:t xml:space="preserve">The Ceremonies are important because it allows me, as the Scrum Master, to obtain information about the project. Having this information, I will be ready for any questions or requested information </w:t>
      </w:r>
      <w:r>
        <w:rPr>
          <w:rFonts w:ascii="Times New Roman" w:eastAsia="Times New Roman" w:hAnsi="Times New Roman" w:cs="Times New Roman"/>
          <w:color w:val="494C4E"/>
          <w:spacing w:val="3"/>
          <w:sz w:val="32"/>
          <w:szCs w:val="32"/>
        </w:rPr>
        <w:lastRenderedPageBreak/>
        <w:t>from the Product Owner. I will be able to notify them about any obstacles, success, and/or problems the team is having with the project.</w:t>
      </w:r>
    </w:p>
    <w:p w:rsidR="00DB15BA" w:rsidRPr="00E028BD" w:rsidRDefault="00DB15BA" w:rsidP="00DB15BA">
      <w:pPr>
        <w:spacing w:after="0" w:line="240" w:lineRule="auto"/>
        <w:rPr>
          <w:rFonts w:ascii="Times New Roman" w:eastAsia="Times New Roman" w:hAnsi="Times New Roman" w:cs="Times New Roman"/>
          <w:color w:val="494C4E"/>
          <w:spacing w:val="3"/>
          <w:sz w:val="32"/>
          <w:szCs w:val="32"/>
        </w:rPr>
      </w:pPr>
    </w:p>
    <w:p w:rsidR="00E028BD" w:rsidRDefault="00E028BD" w:rsidP="00E028BD">
      <w:pPr>
        <w:numPr>
          <w:ilvl w:val="0"/>
          <w:numId w:val="1"/>
        </w:numPr>
        <w:spacing w:after="0" w:line="240" w:lineRule="auto"/>
        <w:ind w:left="0"/>
        <w:rPr>
          <w:rFonts w:ascii="Times New Roman" w:eastAsia="Times New Roman" w:hAnsi="Times New Roman" w:cs="Times New Roman"/>
          <w:color w:val="494C4E"/>
          <w:spacing w:val="3"/>
          <w:sz w:val="32"/>
          <w:szCs w:val="32"/>
        </w:rPr>
      </w:pPr>
      <w:r w:rsidRPr="00E028BD">
        <w:rPr>
          <w:rFonts w:ascii="Times New Roman" w:eastAsia="Times New Roman" w:hAnsi="Times New Roman" w:cs="Times New Roman"/>
          <w:color w:val="494C4E"/>
          <w:spacing w:val="3"/>
          <w:sz w:val="32"/>
          <w:szCs w:val="32"/>
        </w:rPr>
        <w:t>What would you want the team to gain from them?</w:t>
      </w:r>
    </w:p>
    <w:p w:rsidR="00DB15BA" w:rsidRDefault="00DB15BA" w:rsidP="00DB15BA">
      <w:pPr>
        <w:spacing w:after="0" w:line="240" w:lineRule="auto"/>
        <w:rPr>
          <w:rFonts w:ascii="Times New Roman" w:eastAsia="Times New Roman" w:hAnsi="Times New Roman" w:cs="Times New Roman"/>
          <w:color w:val="494C4E"/>
          <w:spacing w:val="3"/>
          <w:sz w:val="32"/>
          <w:szCs w:val="32"/>
        </w:rPr>
      </w:pPr>
      <w:r>
        <w:rPr>
          <w:rFonts w:ascii="Times New Roman" w:eastAsia="Times New Roman" w:hAnsi="Times New Roman" w:cs="Times New Roman"/>
          <w:color w:val="494C4E"/>
          <w:spacing w:val="3"/>
          <w:sz w:val="32"/>
          <w:szCs w:val="32"/>
        </w:rPr>
        <w:t>I want the team to be able to communicate with each other and obtain information from each other. A good communication between a team will allow members to know the progression of the project. It will also develop trust within the team. Having each member have the same information, we will be able to take the next steps in the project together while being on the same page.</w:t>
      </w:r>
    </w:p>
    <w:p w:rsidR="00DB15BA" w:rsidRPr="00E028BD" w:rsidRDefault="00DB15BA" w:rsidP="00DB15BA">
      <w:pPr>
        <w:spacing w:after="0" w:line="240" w:lineRule="auto"/>
        <w:rPr>
          <w:rFonts w:ascii="Times New Roman" w:eastAsia="Times New Roman" w:hAnsi="Times New Roman" w:cs="Times New Roman"/>
          <w:color w:val="494C4E"/>
          <w:spacing w:val="3"/>
          <w:sz w:val="32"/>
          <w:szCs w:val="32"/>
        </w:rPr>
      </w:pPr>
    </w:p>
    <w:p w:rsidR="00E028BD" w:rsidRPr="00DB15BA" w:rsidRDefault="00E028BD" w:rsidP="00E028BD">
      <w:pPr>
        <w:numPr>
          <w:ilvl w:val="0"/>
          <w:numId w:val="1"/>
        </w:numPr>
        <w:spacing w:after="0" w:line="240" w:lineRule="auto"/>
        <w:ind w:left="0"/>
        <w:rPr>
          <w:rFonts w:ascii="Times New Roman" w:eastAsia="Times New Roman" w:hAnsi="Times New Roman" w:cs="Times New Roman"/>
          <w:color w:val="494C4E"/>
          <w:spacing w:val="3"/>
          <w:sz w:val="29"/>
          <w:szCs w:val="29"/>
        </w:rPr>
      </w:pPr>
      <w:r w:rsidRPr="00E028BD">
        <w:rPr>
          <w:rFonts w:ascii="Times New Roman" w:eastAsia="Times New Roman" w:hAnsi="Times New Roman" w:cs="Times New Roman"/>
          <w:color w:val="494C4E"/>
          <w:spacing w:val="3"/>
          <w:sz w:val="32"/>
          <w:szCs w:val="32"/>
        </w:rPr>
        <w:t>How would you ensure the ceremonies achieved those goals?</w:t>
      </w:r>
    </w:p>
    <w:p w:rsidR="00DB15BA" w:rsidRPr="00E028BD" w:rsidRDefault="004B06A7" w:rsidP="00DB15BA">
      <w:pPr>
        <w:spacing w:after="0" w:line="240" w:lineRule="auto"/>
        <w:rPr>
          <w:rFonts w:ascii="Times New Roman" w:eastAsia="Times New Roman" w:hAnsi="Times New Roman" w:cs="Times New Roman"/>
          <w:color w:val="494C4E"/>
          <w:spacing w:val="3"/>
          <w:sz w:val="29"/>
          <w:szCs w:val="29"/>
        </w:rPr>
      </w:pPr>
      <w:r>
        <w:rPr>
          <w:rFonts w:ascii="Times New Roman" w:eastAsia="Times New Roman" w:hAnsi="Times New Roman" w:cs="Times New Roman"/>
          <w:color w:val="494C4E"/>
          <w:spacing w:val="3"/>
          <w:sz w:val="32"/>
          <w:szCs w:val="32"/>
        </w:rPr>
        <w:t xml:space="preserve">I would work as an “in the field” leader with the team members. I would also act a liaison between the team members and the product owner. I would give updates to both the team members and the product owner about any ideas and/or changes with the project. Acting as a voice for the members, I can make sure information is being shared without having to worry about members being taken away from their work in order to give constant updates throughout the day. </w:t>
      </w:r>
    </w:p>
    <w:p w:rsidR="00E028BD" w:rsidRPr="00E028BD" w:rsidRDefault="00E028BD">
      <w:pPr>
        <w:rPr>
          <w:rFonts w:ascii="Times New Roman" w:hAnsi="Times New Roman" w:cs="Times New Roman"/>
        </w:rPr>
      </w:pPr>
    </w:p>
    <w:sectPr w:rsidR="00E028BD" w:rsidRPr="00E02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A54F6"/>
    <w:multiLevelType w:val="multilevel"/>
    <w:tmpl w:val="BAB2F4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BD"/>
    <w:rsid w:val="004B06A7"/>
    <w:rsid w:val="00DB15BA"/>
    <w:rsid w:val="00E028BD"/>
    <w:rsid w:val="00FA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327E"/>
  <w15:chartTrackingRefBased/>
  <w15:docId w15:val="{F251D313-22C5-4EB2-A4CD-FE7437B8F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9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Joseph N</dc:creator>
  <cp:keywords/>
  <dc:description/>
  <cp:lastModifiedBy>Silva, Joseph N</cp:lastModifiedBy>
  <cp:revision>1</cp:revision>
  <dcterms:created xsi:type="dcterms:W3CDTF">2020-05-17T05:08:00Z</dcterms:created>
  <dcterms:modified xsi:type="dcterms:W3CDTF">2020-05-17T06:33:00Z</dcterms:modified>
</cp:coreProperties>
</file>