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5E441" w14:textId="77777777" w:rsidR="00BE614C" w:rsidRDefault="00B7617D">
      <w:pPr>
        <w:pStyle w:val="Heading1"/>
      </w:pPr>
      <w:bookmarkStart w:id="0" w:name="_GoBack"/>
      <w:bookmarkEnd w:id="0"/>
      <w:r>
        <w:t>DAD 220 Module Two Activity Template</w:t>
      </w:r>
    </w:p>
    <w:p w14:paraId="78C2765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5741E00F" w14:textId="77777777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 your answers for the Module Two table and SQL identification activity in this document and submit it for grading. You will need to download this template, save it as a unique file, and submit it. Rename this document to include your last </w:t>
      </w:r>
      <w:proofErr w:type="gramStart"/>
      <w:r>
        <w:rPr>
          <w:rFonts w:ascii="Calibri" w:eastAsia="Calibri" w:hAnsi="Calibri" w:cs="Calibri"/>
        </w:rPr>
        <w:t>name, and</w:t>
      </w:r>
      <w:proofErr w:type="gramEnd"/>
      <w:r>
        <w:rPr>
          <w:rFonts w:ascii="Calibri" w:eastAsia="Calibri" w:hAnsi="Calibri" w:cs="Calibri"/>
        </w:rPr>
        <w:t xml:space="preserve"> remove these instructions before submitting. </w:t>
      </w:r>
    </w:p>
    <w:p w14:paraId="153D892D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74C44222" w14:textId="77777777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tables and SQL statements from the prompt for Module Two Activity, answer the following questions. Replace the bracketed text with your answers.</w:t>
      </w:r>
    </w:p>
    <w:p w14:paraId="282A1ACC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7252D51B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records are shown in the Employee table?</w:t>
      </w:r>
    </w:p>
    <w:p w14:paraId="6EC65435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4999689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1" w:name="_heading=h.gjdgxs" w:colFirst="0" w:colLast="0"/>
      <w:bookmarkEnd w:id="1"/>
    </w:p>
    <w:p w14:paraId="1D4D717F" w14:textId="77777777" w:rsidR="00BE614C" w:rsidRPr="00B427DF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 w:rsidRPr="00B427DF">
        <w:rPr>
          <w:rFonts w:ascii="Calibri" w:eastAsia="Calibri" w:hAnsi="Calibri" w:cs="Calibri"/>
        </w:rPr>
        <w:t xml:space="preserve">How many attributes are there in the </w:t>
      </w:r>
      <w:sdt>
        <w:sdtPr>
          <w:tag w:val="goog_rdk_0"/>
          <w:id w:val="1196428418"/>
        </w:sdtPr>
        <w:sdtEndPr/>
        <w:sdtContent/>
      </w:sdt>
      <w:r w:rsidRPr="00B427DF">
        <w:rPr>
          <w:rFonts w:ascii="Calibri" w:eastAsia="Calibri" w:hAnsi="Calibri" w:cs="Calibri"/>
        </w:rPr>
        <w:t>Branches table?</w:t>
      </w:r>
    </w:p>
    <w:p w14:paraId="3F07E16A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2C5F75E7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653AE2F3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attribute could be a primary key for the Employee table?</w:t>
      </w:r>
    </w:p>
    <w:p w14:paraId="1F2181C9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637CB90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42D27C62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decimal places (maximum) can be stored in an employee’s salary field?</w:t>
      </w:r>
    </w:p>
    <w:p w14:paraId="1FFAA2B5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6D40AAD4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64E6863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many decimal places (maximum) can a </w:t>
      </w: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 xml:space="preserve"> have?</w:t>
      </w:r>
    </w:p>
    <w:p w14:paraId="7AB8E2D8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21E36F0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2D2660F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three rules do tables obey?</w:t>
      </w:r>
    </w:p>
    <w:p w14:paraId="3463ABC4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6EC1609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BA320E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How do you know that the Employee table is or is not normalized?</w:t>
      </w:r>
    </w:p>
    <w:p w14:paraId="0C32F40D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19C942EF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91984B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result of the following query? - Select sum(salary) from employee where </w:t>
      </w: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>=</w:t>
      </w:r>
      <w:proofErr w:type="gramStart"/>
      <w:r>
        <w:rPr>
          <w:rFonts w:ascii="Calibri" w:eastAsia="Calibri" w:hAnsi="Calibri" w:cs="Calibri"/>
        </w:rPr>
        <w:t>3;</w:t>
      </w:r>
      <w:proofErr w:type="gramEnd"/>
    </w:p>
    <w:p w14:paraId="43065686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653222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4F72CC8B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rows are returned as a result of the following query? - Select * from EMPLOYEE where CLASSIFICATION&lt;&gt; 'Exempt</w:t>
      </w:r>
      <w:proofErr w:type="gramStart"/>
      <w:r>
        <w:rPr>
          <w:rFonts w:ascii="Calibri" w:eastAsia="Calibri" w:hAnsi="Calibri" w:cs="Calibri"/>
        </w:rPr>
        <w:t>';</w:t>
      </w:r>
      <w:proofErr w:type="gramEnd"/>
    </w:p>
    <w:p w14:paraId="021DC04D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p w14:paraId="4A66E83E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68E87B0C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the result of the following query? - Select </w:t>
      </w:r>
      <w:proofErr w:type="gramStart"/>
      <w:r>
        <w:rPr>
          <w:rFonts w:ascii="Calibri" w:eastAsia="Calibri" w:hAnsi="Calibri" w:cs="Calibri"/>
        </w:rPr>
        <w:t>max(</w:t>
      </w:r>
      <w:proofErr w:type="gramEnd"/>
      <w:r>
        <w:rPr>
          <w:rFonts w:ascii="Calibri" w:eastAsia="Calibri" w:hAnsi="Calibri" w:cs="Calibri"/>
        </w:rPr>
        <w:t>SALARY) from EMPLOYEE;</w:t>
      </w:r>
    </w:p>
    <w:p w14:paraId="39C57B1D" w14:textId="77777777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here]</w:t>
      </w:r>
    </w:p>
    <w:sectPr w:rsidR="00BE614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B5491" w14:textId="77777777" w:rsidR="008E72D1" w:rsidRDefault="008E72D1">
      <w:pPr>
        <w:spacing w:line="240" w:lineRule="auto"/>
      </w:pPr>
      <w:r>
        <w:separator/>
      </w:r>
    </w:p>
  </w:endnote>
  <w:endnote w:type="continuationSeparator" w:id="0">
    <w:p w14:paraId="7E9E167B" w14:textId="77777777" w:rsidR="008E72D1" w:rsidRDefault="008E7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812D9" w14:textId="77777777" w:rsidR="008E72D1" w:rsidRDefault="008E72D1">
      <w:pPr>
        <w:spacing w:line="240" w:lineRule="auto"/>
      </w:pPr>
      <w:r>
        <w:separator/>
      </w:r>
    </w:p>
  </w:footnote>
  <w:footnote w:type="continuationSeparator" w:id="0">
    <w:p w14:paraId="63A7B89E" w14:textId="77777777" w:rsidR="008E72D1" w:rsidRDefault="008E7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25F22" w14:textId="77777777" w:rsidR="00BE614C" w:rsidRDefault="00B761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 wp14:anchorId="77288A0C" wp14:editId="6944DDDA">
          <wp:extent cx="2743200" cy="409575"/>
          <wp:effectExtent l="0" t="0" r="0" b="0"/>
          <wp:docPr id="2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9004E"/>
    <w:multiLevelType w:val="multilevel"/>
    <w:tmpl w:val="AD947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14C"/>
    <w:rsid w:val="00533F4B"/>
    <w:rsid w:val="008E72D1"/>
    <w:rsid w:val="00B427DF"/>
    <w:rsid w:val="00B7617D"/>
    <w:rsid w:val="00B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EE52"/>
  <w15:docId w15:val="{E2B955D0-8367-43DE-A2F8-DEEFEE7C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Gutschow, Molly</dc:creator>
  <cp:lastModifiedBy>joseph silva</cp:lastModifiedBy>
  <cp:revision>2</cp:revision>
  <dcterms:created xsi:type="dcterms:W3CDTF">2020-03-11T05:54:00Z</dcterms:created>
  <dcterms:modified xsi:type="dcterms:W3CDTF">2020-03-11T05:54:00Z</dcterms:modified>
</cp:coreProperties>
</file>