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E5BC" w14:textId="52D39DAB" w:rsidR="008D1BA1" w:rsidRPr="00BD1A45" w:rsidRDefault="00861A79" w:rsidP="00BD1A45">
      <w:pPr>
        <w:pStyle w:val="Heading1"/>
      </w:pPr>
      <w:r>
        <w:t xml:space="preserve"> </w:t>
      </w:r>
      <w:r w:rsidR="00BD1A45" w:rsidRPr="00BD1A45">
        <w:t xml:space="preserve">DAD </w:t>
      </w:r>
      <w:r w:rsidR="00BD24A2" w:rsidRPr="00BD1A45">
        <w:t>220 Analysis and Summary Template</w:t>
      </w:r>
    </w:p>
    <w:p w14:paraId="52AF1C03" w14:textId="77777777" w:rsidR="00BD1A45" w:rsidRDefault="00BD1A45" w:rsidP="00BD1A45">
      <w:pPr>
        <w:suppressAutoHyphens/>
        <w:spacing w:line="240" w:lineRule="auto"/>
        <w:rPr>
          <w:rFonts w:ascii="Calibri" w:eastAsia="Calibri" w:hAnsi="Calibri" w:cs="Calibri"/>
        </w:rPr>
      </w:pPr>
    </w:p>
    <w:p w14:paraId="22D27A34" w14:textId="77777777"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 xml:space="preserve">Replace the bracketed text in this template with your responses to the Module Five Activity for submission, grading, and feedback. Rename this document by adding your last name to the file name before you submit. </w:t>
      </w:r>
    </w:p>
    <w:p w14:paraId="7FA6F1EE" w14:textId="77777777" w:rsidR="008D1BA1" w:rsidRPr="00BD1A45" w:rsidRDefault="008D1BA1" w:rsidP="00BD1A45">
      <w:pPr>
        <w:suppressAutoHyphens/>
        <w:spacing w:line="240" w:lineRule="auto"/>
        <w:rPr>
          <w:rFonts w:ascii="Calibri" w:eastAsia="Calibri" w:hAnsi="Calibri" w:cs="Calibri"/>
        </w:rPr>
      </w:pPr>
    </w:p>
    <w:p w14:paraId="429C3DE2"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Analyze the data</w:t>
      </w:r>
      <w:r w:rsidRPr="00067BF6">
        <w:rPr>
          <w:rFonts w:ascii="Calibri" w:eastAsia="Calibri" w:hAnsi="Calibri" w:cs="Calibri"/>
        </w:rPr>
        <w:t xml:space="preserve"> you’ve been provided with to </w:t>
      </w:r>
      <w:r w:rsidRPr="00067BF6">
        <w:rPr>
          <w:rFonts w:ascii="Calibri" w:eastAsia="Calibri" w:hAnsi="Calibri" w:cs="Calibri"/>
          <w:b/>
        </w:rPr>
        <w:t>identify themes</w:t>
      </w:r>
      <w:r w:rsidRPr="00067BF6">
        <w:rPr>
          <w:rFonts w:ascii="Calibri" w:eastAsia="Calibri" w:hAnsi="Calibri" w:cs="Calibri"/>
        </w:rPr>
        <w:t>:</w:t>
      </w:r>
    </w:p>
    <w:p w14:paraId="7EFEDBD8"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w:t>
      </w:r>
    </w:p>
    <w:p w14:paraId="1244D805" w14:textId="7403AE82"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w:t>
      </w:r>
      <w:r w:rsidR="00C0307D">
        <w:rPr>
          <w:rFonts w:ascii="Calibri" w:eastAsia="Calibri" w:hAnsi="Calibri" w:cs="Calibri"/>
        </w:rPr>
        <w:t>The battery is being replaced the most and the reason for the replacement is because the battery is dead.</w:t>
      </w:r>
      <w:bookmarkStart w:id="0" w:name="_GoBack"/>
      <w:bookmarkEnd w:id="0"/>
      <w:r w:rsidRPr="00067BF6">
        <w:rPr>
          <w:rFonts w:ascii="Calibri" w:eastAsia="Calibri" w:hAnsi="Calibri" w:cs="Calibri"/>
        </w:rPr>
        <w:t>]</w:t>
      </w:r>
    </w:p>
    <w:p w14:paraId="761FF6AE"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Is there a region of the country that experiences more part failures and replacements than others?</w:t>
      </w:r>
    </w:p>
    <w:p w14:paraId="43475A43" w14:textId="77777777" w:rsidR="008D1BA1" w:rsidRPr="00067BF6" w:rsidRDefault="00381145" w:rsidP="00BD1A45">
      <w:pPr>
        <w:numPr>
          <w:ilvl w:val="2"/>
          <w:numId w:val="1"/>
        </w:numPr>
        <w:suppressAutoHyphens/>
        <w:spacing w:line="240" w:lineRule="auto"/>
        <w:rPr>
          <w:rFonts w:ascii="Calibri" w:eastAsia="Calibri" w:hAnsi="Calibri" w:cs="Calibri"/>
        </w:rPr>
      </w:pPr>
      <w:r>
        <w:rPr>
          <w:rFonts w:ascii="Calibri" w:eastAsia="Calibri" w:hAnsi="Calibri" w:cs="Calibri"/>
        </w:rPr>
        <w:t>Identify r</w:t>
      </w:r>
      <w:r w:rsidR="00BD24A2" w:rsidRPr="00067BF6">
        <w:rPr>
          <w:rFonts w:ascii="Calibri" w:eastAsia="Calibri" w:hAnsi="Calibri" w:cs="Calibri"/>
        </w:rPr>
        <w:t>egion:</w:t>
      </w:r>
    </w:p>
    <w:p w14:paraId="235E894B" w14:textId="77777777" w:rsidR="008D1BA1" w:rsidRPr="00067BF6" w:rsidRDefault="00BD24A2" w:rsidP="00BD1A45">
      <w:pPr>
        <w:numPr>
          <w:ilvl w:val="3"/>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7CC5CAA0"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 xml:space="preserve">How might the fleet maintenance team use the information to update </w:t>
      </w:r>
      <w:r w:rsidR="00381145">
        <w:rPr>
          <w:rFonts w:ascii="Calibri" w:eastAsia="Calibri" w:hAnsi="Calibri" w:cs="Calibri"/>
        </w:rPr>
        <w:t>its</w:t>
      </w:r>
      <w:r w:rsidRPr="00067BF6">
        <w:rPr>
          <w:rFonts w:ascii="Calibri" w:eastAsia="Calibri" w:hAnsi="Calibri" w:cs="Calibri"/>
        </w:rPr>
        <w:t xml:space="preserve"> maintenance schedule? </w:t>
      </w:r>
    </w:p>
    <w:p w14:paraId="4AFB47CC" w14:textId="77777777" w:rsidR="008D1BA1" w:rsidRPr="00067BF6" w:rsidRDefault="00BD24A2" w:rsidP="00BD1A45">
      <w:pPr>
        <w:numPr>
          <w:ilvl w:val="3"/>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24FE37B3"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due to corrosion or rust?</w:t>
      </w:r>
    </w:p>
    <w:p w14:paraId="47AB98A8"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1D0C3B93"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because of mechanical failur</w:t>
      </w:r>
      <w:r w:rsidR="00381145">
        <w:rPr>
          <w:rFonts w:ascii="Calibri" w:eastAsia="Calibri" w:hAnsi="Calibri" w:cs="Calibri"/>
        </w:rPr>
        <w:t>e or accident, like a flat tire or</w:t>
      </w:r>
      <w:r w:rsidRPr="00067BF6">
        <w:rPr>
          <w:rFonts w:ascii="Calibri" w:eastAsia="Calibri" w:hAnsi="Calibri" w:cs="Calibri"/>
        </w:rPr>
        <w:t xml:space="preserve"> r</w:t>
      </w:r>
      <w:r w:rsidR="00381145">
        <w:rPr>
          <w:rFonts w:ascii="Calibri" w:eastAsia="Calibri" w:hAnsi="Calibri" w:cs="Calibri"/>
        </w:rPr>
        <w:t>ock through the windshield</w:t>
      </w:r>
      <w:r w:rsidRPr="00067BF6">
        <w:rPr>
          <w:rFonts w:ascii="Calibri" w:eastAsia="Calibri" w:hAnsi="Calibri" w:cs="Calibri"/>
        </w:rPr>
        <w:t>?</w:t>
      </w:r>
    </w:p>
    <w:p w14:paraId="7956485F"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7E2359C5" w14:textId="77777777" w:rsidR="008D1BA1" w:rsidRPr="00067BF6" w:rsidRDefault="008D1BA1" w:rsidP="00BD1A45">
      <w:pPr>
        <w:suppressAutoHyphens/>
        <w:spacing w:line="240" w:lineRule="auto"/>
        <w:rPr>
          <w:rFonts w:ascii="Calibri" w:eastAsia="Calibri" w:hAnsi="Calibri" w:cs="Calibri"/>
        </w:rPr>
      </w:pPr>
    </w:p>
    <w:p w14:paraId="2D37E51C" w14:textId="77777777" w:rsidR="008D1BA1" w:rsidRPr="00067BF6" w:rsidRDefault="00BD24A2" w:rsidP="00BD1A45">
      <w:pPr>
        <w:numPr>
          <w:ilvl w:val="0"/>
          <w:numId w:val="1"/>
        </w:numPr>
        <w:suppressAutoHyphens/>
        <w:spacing w:line="240" w:lineRule="auto"/>
        <w:rPr>
          <w:rFonts w:ascii="Calibri" w:eastAsia="Calibri" w:hAnsi="Calibri" w:cs="Calibri"/>
          <w:b/>
        </w:rPr>
      </w:pPr>
      <w:r w:rsidRPr="00067BF6">
        <w:rPr>
          <w:rFonts w:ascii="Calibri" w:eastAsia="Calibri" w:hAnsi="Calibri" w:cs="Calibri"/>
          <w:b/>
        </w:rPr>
        <w:t xml:space="preserve">Write a brief summary of your analysis </w:t>
      </w:r>
      <w:r w:rsidR="00381145">
        <w:rPr>
          <w:rFonts w:ascii="Calibri" w:eastAsia="Calibri" w:hAnsi="Calibri" w:cs="Calibri"/>
        </w:rPr>
        <w:t>using non</w:t>
      </w:r>
      <w:r w:rsidRPr="00067BF6">
        <w:rPr>
          <w:rFonts w:ascii="Calibri" w:eastAsia="Calibri" w:hAnsi="Calibri" w:cs="Calibri"/>
        </w:rPr>
        <w:t>technical language</w:t>
      </w:r>
      <w:r w:rsidR="00381145">
        <w:rPr>
          <w:rFonts w:ascii="Calibri" w:eastAsia="Calibri" w:hAnsi="Calibri" w:cs="Calibri"/>
          <w:b/>
        </w:rPr>
        <w:t>.</w:t>
      </w:r>
    </w:p>
    <w:p w14:paraId="545D3777"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1725B756" w14:textId="77777777" w:rsidR="008D1BA1" w:rsidRPr="00067BF6" w:rsidRDefault="008D1BA1" w:rsidP="00BD1A45">
      <w:pPr>
        <w:suppressAutoHyphens/>
        <w:spacing w:line="240" w:lineRule="auto"/>
        <w:rPr>
          <w:rFonts w:ascii="Calibri" w:eastAsia="Calibri" w:hAnsi="Calibri" w:cs="Calibri"/>
        </w:rPr>
      </w:pPr>
    </w:p>
    <w:p w14:paraId="1CF70F53"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Outline the approach</w:t>
      </w:r>
      <w:r w:rsidRPr="00067BF6">
        <w:rPr>
          <w:rFonts w:ascii="Calibri" w:eastAsia="Calibri" w:hAnsi="Calibri" w:cs="Calibri"/>
        </w:rPr>
        <w:t xml:space="preserve"> that you took to conduct the analysis. </w:t>
      </w:r>
    </w:p>
    <w:p w14:paraId="4D1395A7"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queries did you use to identify trends or themes in the data?</w:t>
      </w:r>
    </w:p>
    <w:p w14:paraId="036111D8"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3DF64DB5"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are the benefits of using these queries to retrieve the information in a way that allows you to provide valuable information to your stakeholders?</w:t>
      </w:r>
    </w:p>
    <w:p w14:paraId="2D0FE21C"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p w14:paraId="55621F57" w14:textId="77777777" w:rsidR="00BD1A45" w:rsidRPr="00067BF6" w:rsidRDefault="00BD1A45" w:rsidP="00BD1A45">
      <w:pPr>
        <w:suppressAutoHyphens/>
        <w:spacing w:line="240" w:lineRule="auto"/>
        <w:ind w:left="2160"/>
        <w:rPr>
          <w:rFonts w:ascii="Calibri" w:eastAsia="Calibri" w:hAnsi="Calibri" w:cs="Calibri"/>
        </w:rPr>
      </w:pPr>
    </w:p>
    <w:p w14:paraId="30593E46"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rPr>
        <w:t xml:space="preserve">Lastly, </w:t>
      </w:r>
      <w:r w:rsidRPr="00067BF6">
        <w:rPr>
          <w:rFonts w:ascii="Calibri" w:eastAsia="Calibri" w:hAnsi="Calibri" w:cs="Calibri"/>
          <w:b/>
        </w:rPr>
        <w:t xml:space="preserve">identify how the functions in the analysis tool </w:t>
      </w:r>
      <w:r w:rsidRPr="00067BF6">
        <w:rPr>
          <w:rFonts w:ascii="Calibri" w:eastAsia="Calibri" w:hAnsi="Calibri" w:cs="Calibri"/>
        </w:rPr>
        <w:t>allowed you to organize the data and retrieve records quickly so that they demonstrated what you wanted.</w:t>
      </w:r>
    </w:p>
    <w:p w14:paraId="6AB6CBF5"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[Insert your response here.]</w:t>
      </w:r>
    </w:p>
    <w:sectPr w:rsidR="008D1BA1" w:rsidRPr="00067BF6" w:rsidSect="00BD1A45">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1A50" w14:textId="77777777" w:rsidR="003C5BC3" w:rsidRDefault="003C5BC3">
      <w:pPr>
        <w:spacing w:line="240" w:lineRule="auto"/>
      </w:pPr>
      <w:r>
        <w:separator/>
      </w:r>
    </w:p>
  </w:endnote>
  <w:endnote w:type="continuationSeparator" w:id="0">
    <w:p w14:paraId="18BBE686" w14:textId="77777777" w:rsidR="003C5BC3" w:rsidRDefault="003C5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CF26" w14:textId="77777777" w:rsidR="003C5BC3" w:rsidRDefault="003C5BC3">
      <w:pPr>
        <w:spacing w:line="240" w:lineRule="auto"/>
      </w:pPr>
      <w:r>
        <w:separator/>
      </w:r>
    </w:p>
  </w:footnote>
  <w:footnote w:type="continuationSeparator" w:id="0">
    <w:p w14:paraId="351DBC08" w14:textId="77777777" w:rsidR="003C5BC3" w:rsidRDefault="003C5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11E7" w14:textId="77777777" w:rsidR="008D1BA1" w:rsidRDefault="00BD1A45" w:rsidP="00BD1A45">
    <w:pPr>
      <w:spacing w:after="200"/>
      <w:jc w:val="center"/>
    </w:pPr>
    <w:r w:rsidRPr="00365759">
      <w:rPr>
        <w:noProof/>
        <w:lang w:val="en-US"/>
      </w:rPr>
      <w:drawing>
        <wp:inline distT="0" distB="0" distL="0" distR="0" wp14:anchorId="0F59783B" wp14:editId="76662B0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85F18"/>
    <w:multiLevelType w:val="multilevel"/>
    <w:tmpl w:val="A4E67A9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A1"/>
    <w:rsid w:val="00067BF6"/>
    <w:rsid w:val="00125D32"/>
    <w:rsid w:val="002A7C02"/>
    <w:rsid w:val="00381145"/>
    <w:rsid w:val="003C5BC3"/>
    <w:rsid w:val="004442A9"/>
    <w:rsid w:val="00861A79"/>
    <w:rsid w:val="008D1BA1"/>
    <w:rsid w:val="00BD1A45"/>
    <w:rsid w:val="00BD24A2"/>
    <w:rsid w:val="00C0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7A728"/>
  <w15:docId w15:val="{8097A334-FC0D-43D2-9A04-B4F62590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joseph silva</cp:lastModifiedBy>
  <cp:revision>2</cp:revision>
  <dcterms:created xsi:type="dcterms:W3CDTF">2020-04-04T03:35:00Z</dcterms:created>
  <dcterms:modified xsi:type="dcterms:W3CDTF">2020-04-04T03:35:00Z</dcterms:modified>
</cp:coreProperties>
</file>