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0AA961" w14:textId="77777777" w:rsidR="006108ED" w:rsidRPr="00C30287" w:rsidRDefault="00C07361" w:rsidP="00F11B8F">
      <w:pPr>
        <w:pStyle w:val="Heading1"/>
        <w:keepNext w:val="0"/>
        <w:keepLines w:val="0"/>
        <w:suppressAutoHyphens/>
        <w:contextualSpacing/>
      </w:pPr>
      <w:r w:rsidRPr="00C30287">
        <w:t>I</w:t>
      </w:r>
      <w:r w:rsidR="00C30287" w:rsidRPr="00C30287">
        <w:t xml:space="preserve">T 315 Final Project Part II </w:t>
      </w:r>
      <w:r w:rsidRPr="00C30287">
        <w:t>Solution Submission Template</w:t>
      </w:r>
    </w:p>
    <w:p w14:paraId="01968371" w14:textId="77777777" w:rsidR="0054311B" w:rsidRDefault="0054311B" w:rsidP="0054311B">
      <w:pPr>
        <w:suppressAutoHyphens/>
        <w:spacing w:after="0" w:line="240" w:lineRule="auto"/>
        <w:contextualSpacing/>
      </w:pPr>
    </w:p>
    <w:p w14:paraId="0ABAB22C" w14:textId="7037EE93" w:rsidR="0054311B" w:rsidRDefault="0054311B" w:rsidP="0054311B">
      <w:pPr>
        <w:suppressAutoHyphens/>
        <w:spacing w:after="0" w:line="240" w:lineRule="auto"/>
        <w:contextualSpacing/>
      </w:pPr>
      <w:r w:rsidRPr="00051AAD">
        <w:t xml:space="preserve">This template is a guide for you to organize your information. </w:t>
      </w:r>
      <w:r>
        <w:t xml:space="preserve">To complete it, </w:t>
      </w:r>
      <w:r w:rsidRPr="00F16E23">
        <w:rPr>
          <w:b/>
        </w:rPr>
        <w:t>replace the bracketed text with the relevant information.</w:t>
      </w:r>
      <w:r>
        <w:t xml:space="preserve"> </w:t>
      </w:r>
      <w:r w:rsidRPr="00051AAD">
        <w:t xml:space="preserve">Some </w:t>
      </w:r>
      <w:r>
        <w:t>areas may be</w:t>
      </w:r>
      <w:r w:rsidR="00C34F88">
        <w:t xml:space="preserve"> too large or too small for the information </w:t>
      </w:r>
      <w:proofErr w:type="gramStart"/>
      <w:r w:rsidR="00C34F88">
        <w:t>you’re</w:t>
      </w:r>
      <w:proofErr w:type="gramEnd"/>
      <w:r w:rsidR="00C34F88">
        <w:t xml:space="preserve"> inserting</w:t>
      </w:r>
      <w:r w:rsidRPr="00051AAD">
        <w:t xml:space="preserve">. </w:t>
      </w:r>
      <w:r>
        <w:t xml:space="preserve">Adjust the size of the </w:t>
      </w:r>
      <w:proofErr w:type="gramStart"/>
      <w:r>
        <w:t>areas</w:t>
      </w:r>
      <w:proofErr w:type="gramEnd"/>
      <w:r>
        <w:t xml:space="preserve"> </w:t>
      </w:r>
      <w:r w:rsidRPr="00051AAD">
        <w:t>as necessary.</w:t>
      </w:r>
      <w:r w:rsidRPr="00F11B8F">
        <w:t xml:space="preserve"> </w:t>
      </w:r>
    </w:p>
    <w:p w14:paraId="5ECF5B33" w14:textId="77777777" w:rsidR="0054311B" w:rsidRDefault="0054311B" w:rsidP="00F11B8F">
      <w:pPr>
        <w:suppressAutoHyphens/>
        <w:spacing w:after="0" w:line="240" w:lineRule="auto"/>
        <w:contextualSpacing/>
        <w:rPr>
          <w:b/>
        </w:rPr>
      </w:pPr>
    </w:p>
    <w:p w14:paraId="53170820" w14:textId="398132C1" w:rsidR="006108ED" w:rsidRPr="0054311B" w:rsidRDefault="00C07361" w:rsidP="00F11B8F">
      <w:pPr>
        <w:suppressAutoHyphens/>
        <w:spacing w:after="0" w:line="240" w:lineRule="auto"/>
        <w:contextualSpacing/>
      </w:pPr>
      <w:r w:rsidRPr="00051AAD">
        <w:rPr>
          <w:b/>
        </w:rPr>
        <w:t>Name:</w:t>
      </w:r>
      <w:r w:rsidR="00051AAD" w:rsidRPr="00051AAD">
        <w:rPr>
          <w:b/>
        </w:rPr>
        <w:t xml:space="preserve"> </w:t>
      </w:r>
      <w:r w:rsidR="0054311B" w:rsidRPr="0054311B">
        <w:t>[</w:t>
      </w:r>
      <w:r w:rsidR="009D2DCD">
        <w:t>Joseph Silva Jr</w:t>
      </w:r>
      <w:r w:rsidR="0054311B" w:rsidRPr="0054311B">
        <w:t>.]</w:t>
      </w:r>
    </w:p>
    <w:p w14:paraId="14B4A36C" w14:textId="77777777" w:rsidR="00CD134F" w:rsidRDefault="00CD134F" w:rsidP="00F11B8F">
      <w:pPr>
        <w:suppressAutoHyphens/>
        <w:spacing w:after="0" w:line="240" w:lineRule="auto"/>
        <w:contextualSpacing/>
        <w:rPr>
          <w:b/>
        </w:rPr>
      </w:pPr>
    </w:p>
    <w:p w14:paraId="359FA332" w14:textId="047EC844" w:rsidR="006108ED" w:rsidRPr="00051AAD" w:rsidRDefault="00C07361" w:rsidP="00F11B8F">
      <w:pPr>
        <w:suppressAutoHyphens/>
        <w:spacing w:after="0" w:line="240" w:lineRule="auto"/>
        <w:contextualSpacing/>
      </w:pPr>
      <w:r w:rsidRPr="00051AAD">
        <w:rPr>
          <w:b/>
        </w:rPr>
        <w:t>Date:</w:t>
      </w:r>
      <w:r w:rsidR="00051AAD" w:rsidRPr="0054311B">
        <w:t xml:space="preserve"> </w:t>
      </w:r>
      <w:r w:rsidR="0054311B" w:rsidRPr="0054311B">
        <w:t>[</w:t>
      </w:r>
      <w:r w:rsidR="009D2DCD">
        <w:t>01/31/21</w:t>
      </w:r>
      <w:r w:rsidR="0054311B" w:rsidRPr="0054311B">
        <w:t>]</w:t>
      </w:r>
    </w:p>
    <w:p w14:paraId="131A00CE" w14:textId="72D2C524" w:rsidR="00F11B8F" w:rsidRDefault="00F11B8F" w:rsidP="00F11B8F">
      <w:pPr>
        <w:suppressAutoHyphens/>
        <w:spacing w:after="0" w:line="240" w:lineRule="auto"/>
        <w:contextualSpacing/>
      </w:pPr>
    </w:p>
    <w:p w14:paraId="7DBE8DC6" w14:textId="4C37BFE1" w:rsidR="00F11B8F" w:rsidRDefault="00F11B8F" w:rsidP="00C34F88">
      <w:pPr>
        <w:pStyle w:val="ListParagraph"/>
        <w:numPr>
          <w:ilvl w:val="0"/>
          <w:numId w:val="2"/>
        </w:numPr>
        <w:suppressAutoHyphens/>
        <w:spacing w:after="0"/>
        <w:ind w:left="360"/>
      </w:pPr>
      <w:r w:rsidRPr="00051AAD">
        <w:t xml:space="preserve">Using this </w:t>
      </w:r>
      <w:r>
        <w:t>class responsibility collaboration (</w:t>
      </w:r>
      <w:r w:rsidRPr="00051AAD">
        <w:t>CRC</w:t>
      </w:r>
      <w:r>
        <w:t>)</w:t>
      </w:r>
      <w:r w:rsidRPr="00051AAD">
        <w:t xml:space="preserve"> card template, document each class you ident</w:t>
      </w:r>
      <w:r>
        <w:t>ified from your student information system (SIS) functional m</w:t>
      </w:r>
      <w:r w:rsidRPr="00051AAD">
        <w:t>odel</w:t>
      </w:r>
      <w:r w:rsidR="00C34F88">
        <w:t>.</w:t>
      </w:r>
    </w:p>
    <w:p w14:paraId="1251E7E8" w14:textId="77777777" w:rsidR="00F11B8F" w:rsidRDefault="00F11B8F" w:rsidP="00F11B8F">
      <w:pPr>
        <w:suppressAutoHyphens/>
        <w:spacing w:after="0"/>
        <w:ind w:left="360"/>
        <w:contextualSpacing/>
      </w:pPr>
    </w:p>
    <w:p w14:paraId="19AD44B4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5D3687">
        <w:rPr>
          <w:rFonts w:ascii="Times New Roman" w:hAnsi="Times New Roman" w:cs="Times New Roman"/>
          <w:b/>
          <w:sz w:val="24"/>
          <w:szCs w:val="24"/>
        </w:rPr>
        <w:t>CRC Card 1:</w:t>
      </w:r>
    </w:p>
    <w:p w14:paraId="27317134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62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571"/>
        <w:gridCol w:w="809"/>
        <w:gridCol w:w="3735"/>
      </w:tblGrid>
      <w:tr w:rsidR="007B3472" w:rsidRPr="005D3687" w14:paraId="13B5AD59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2ED09A2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Front:</w:t>
            </w:r>
          </w:p>
        </w:tc>
      </w:tr>
      <w:tr w:rsidR="007B3472" w:rsidRPr="005D3687" w14:paraId="69F490B6" w14:textId="77777777" w:rsidTr="00B67355">
        <w:trPr>
          <w:cantSplit/>
        </w:trPr>
        <w:tc>
          <w:tcPr>
            <w:tcW w:w="1567" w:type="pct"/>
            <w:shd w:val="clear" w:color="auto" w:fill="auto"/>
          </w:tcPr>
          <w:p w14:paraId="3BC7DC2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</w:p>
          <w:p w14:paraId="7D551C6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Class Records]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452EA42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  <w:p w14:paraId="295B7F99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2098" w:type="pct"/>
            <w:shd w:val="clear" w:color="auto" w:fill="auto"/>
          </w:tcPr>
          <w:p w14:paraId="363AE2D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</w:p>
          <w:p w14:paraId="0C1DAFF9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[Concrete, Detail]</w:t>
            </w:r>
          </w:p>
        </w:tc>
      </w:tr>
      <w:tr w:rsidR="007B3472" w:rsidRPr="005D3687" w14:paraId="5FED8308" w14:textId="77777777" w:rsidTr="00B67355">
        <w:trPr>
          <w:cantSplit/>
        </w:trPr>
        <w:tc>
          <w:tcPr>
            <w:tcW w:w="2902" w:type="pct"/>
            <w:gridSpan w:val="3"/>
            <w:shd w:val="clear" w:color="auto" w:fill="auto"/>
          </w:tcPr>
          <w:p w14:paraId="66608B3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20CA2C9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[A system that stores and allows access to class records]</w:t>
            </w:r>
          </w:p>
        </w:tc>
        <w:tc>
          <w:tcPr>
            <w:tcW w:w="2098" w:type="pct"/>
            <w:shd w:val="clear" w:color="auto" w:fill="auto"/>
          </w:tcPr>
          <w:p w14:paraId="071DE57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Associated Use Cases: </w:t>
            </w:r>
          </w:p>
          <w:p w14:paraId="20F7DD3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B3472" w:rsidRPr="005D3687" w14:paraId="5C65EA23" w14:textId="77777777" w:rsidTr="00B67355">
        <w:trPr>
          <w:cantSplit/>
        </w:trPr>
        <w:tc>
          <w:tcPr>
            <w:tcW w:w="24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C8A8C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  <w:p w14:paraId="6DFF3F64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Store Records</w:t>
            </w:r>
          </w:p>
          <w:p w14:paraId="742FD783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Give Records’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a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ccess to Staff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6BA3EA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Records for Staff and Student.</w:t>
            </w:r>
          </w:p>
        </w:tc>
        <w:tc>
          <w:tcPr>
            <w:tcW w:w="255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E7C346E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Collaborators:</w:t>
            </w:r>
          </w:p>
          <w:p w14:paraId="3DF4336E" w14:textId="77777777" w:rsidR="007B3472" w:rsidRPr="005D3687" w:rsidRDefault="007B3472" w:rsidP="007B3472">
            <w:pPr>
              <w:pStyle w:val="ListParagraph"/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7B3472" w:rsidRPr="005D3687" w14:paraId="00BAE360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4CD41F2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7B3472" w:rsidRPr="005D3687" w14:paraId="0663438C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1CB177B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Attributes:</w:t>
            </w:r>
          </w:p>
          <w:p w14:paraId="5F49CCBE" w14:textId="77777777" w:rsidR="007B3472" w:rsidRPr="005D3687" w:rsidRDefault="007B3472" w:rsidP="00B67355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Course ID (text)</w:t>
            </w:r>
          </w:p>
          <w:p w14:paraId="2D407BA4" w14:textId="77777777" w:rsidR="007B3472" w:rsidRPr="005D3687" w:rsidRDefault="007B3472" w:rsidP="00B67355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Begin Date (text)</w:t>
            </w:r>
          </w:p>
          <w:p w14:paraId="1DD3FFDF" w14:textId="77777777" w:rsidR="007B3472" w:rsidRPr="005D3687" w:rsidRDefault="007B3472" w:rsidP="00B67355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End Date (text)</w:t>
            </w:r>
          </w:p>
          <w:p w14:paraId="690BD7D0" w14:textId="77777777" w:rsidR="007B3472" w:rsidRPr="005D3687" w:rsidRDefault="007B3472" w:rsidP="00B67355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Type of Class (text)</w:t>
            </w:r>
          </w:p>
        </w:tc>
      </w:tr>
      <w:tr w:rsidR="007B3472" w:rsidRPr="005D3687" w14:paraId="48BBD0FB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2923047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</w:p>
          <w:p w14:paraId="3F6E0777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144B5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Generalization (a-kind-of):</w:t>
            </w:r>
          </w:p>
          <w:p w14:paraId="4655C3D9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[Class.]</w:t>
            </w:r>
          </w:p>
          <w:p w14:paraId="63472B7B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EABF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Aggregation (has-parts):</w:t>
            </w:r>
          </w:p>
          <w:p w14:paraId="2D496BCB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[Couse.]</w:t>
            </w:r>
          </w:p>
          <w:p w14:paraId="74B90C61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CE9EF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Other Associations:</w:t>
            </w:r>
          </w:p>
          <w:p w14:paraId="42476A0A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Student, Online Class, F2F Class, &amp; Student Registration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84D14BB" w14:textId="77777777" w:rsidR="007B3472" w:rsidRPr="005D3687" w:rsidRDefault="007B3472" w:rsidP="007B3472">
      <w:p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214B2F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484E3093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7AAA63D2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5D3687">
        <w:rPr>
          <w:rFonts w:ascii="Times New Roman" w:hAnsi="Times New Roman" w:cs="Times New Roman"/>
          <w:b/>
          <w:sz w:val="24"/>
          <w:szCs w:val="24"/>
        </w:rPr>
        <w:t>CRC Card 2:</w:t>
      </w:r>
    </w:p>
    <w:p w14:paraId="75C4691F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62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571"/>
        <w:gridCol w:w="809"/>
        <w:gridCol w:w="3735"/>
      </w:tblGrid>
      <w:tr w:rsidR="007B3472" w:rsidRPr="005D3687" w14:paraId="5B06B3E9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0B01B197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Front:</w:t>
            </w:r>
          </w:p>
        </w:tc>
      </w:tr>
      <w:tr w:rsidR="007B3472" w:rsidRPr="005D3687" w14:paraId="4A3A9333" w14:textId="77777777" w:rsidTr="00B67355">
        <w:trPr>
          <w:cantSplit/>
        </w:trPr>
        <w:tc>
          <w:tcPr>
            <w:tcW w:w="1567" w:type="pct"/>
            <w:shd w:val="clear" w:color="auto" w:fill="auto"/>
          </w:tcPr>
          <w:p w14:paraId="2B30EB7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</w:p>
          <w:p w14:paraId="0EC68E8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Course Records]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72557C8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  <w:p w14:paraId="5497DB9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2098" w:type="pct"/>
            <w:shd w:val="clear" w:color="auto" w:fill="auto"/>
          </w:tcPr>
          <w:p w14:paraId="60D08D9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</w:p>
          <w:p w14:paraId="3BD3DFB9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[Concrete, Detail]</w:t>
            </w:r>
          </w:p>
        </w:tc>
      </w:tr>
      <w:tr w:rsidR="007B3472" w:rsidRPr="005D3687" w14:paraId="64C3BFAB" w14:textId="77777777" w:rsidTr="00B67355">
        <w:trPr>
          <w:cantSplit/>
        </w:trPr>
        <w:tc>
          <w:tcPr>
            <w:tcW w:w="2902" w:type="pct"/>
            <w:gridSpan w:val="3"/>
            <w:shd w:val="clear" w:color="auto" w:fill="auto"/>
          </w:tcPr>
          <w:p w14:paraId="442DE0F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2F1B807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[A system that stores and allows access to course records]</w:t>
            </w:r>
          </w:p>
        </w:tc>
        <w:tc>
          <w:tcPr>
            <w:tcW w:w="2098" w:type="pct"/>
            <w:shd w:val="clear" w:color="auto" w:fill="auto"/>
          </w:tcPr>
          <w:p w14:paraId="4D1BA22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Associated Use Cases: </w:t>
            </w:r>
          </w:p>
          <w:p w14:paraId="3827AA79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B3472" w:rsidRPr="005D3687" w14:paraId="6C189637" w14:textId="77777777" w:rsidTr="00B67355">
        <w:trPr>
          <w:cantSplit/>
        </w:trPr>
        <w:tc>
          <w:tcPr>
            <w:tcW w:w="24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9CE98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  <w:p w14:paraId="52B88550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Store Records</w:t>
            </w:r>
          </w:p>
          <w:p w14:paraId="0BDF25A8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Give Records’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 a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ccess to Staff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B45E79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for Staff and Student.</w:t>
            </w:r>
          </w:p>
        </w:tc>
        <w:tc>
          <w:tcPr>
            <w:tcW w:w="255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990386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Collaborators:</w:t>
            </w:r>
          </w:p>
          <w:p w14:paraId="3D291508" w14:textId="77777777" w:rsidR="007B3472" w:rsidRPr="005D3687" w:rsidRDefault="007B3472" w:rsidP="007B3472">
            <w:pPr>
              <w:pStyle w:val="ListParagraph"/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</w:tr>
      <w:tr w:rsidR="007B3472" w:rsidRPr="005D3687" w14:paraId="079E192D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0647B2A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7B3472" w:rsidRPr="005D3687" w14:paraId="629E5507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573878A9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Attributes:</w:t>
            </w:r>
          </w:p>
          <w:p w14:paraId="2C79D6C5" w14:textId="77777777" w:rsidR="007B3472" w:rsidRPr="005D3687" w:rsidRDefault="007B3472" w:rsidP="00B6735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Course ID (text)</w:t>
            </w:r>
          </w:p>
          <w:p w14:paraId="59310235" w14:textId="77777777" w:rsidR="007B3472" w:rsidRPr="005D3687" w:rsidRDefault="007B3472" w:rsidP="00B6735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Course Name (text)</w:t>
            </w:r>
          </w:p>
          <w:p w14:paraId="482E7F66" w14:textId="77777777" w:rsidR="007B3472" w:rsidRPr="005D3687" w:rsidRDefault="007B3472" w:rsidP="00B6735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Credit Hours (text)</w:t>
            </w:r>
          </w:p>
          <w:p w14:paraId="0CE65EAE" w14:textId="77777777" w:rsidR="007B3472" w:rsidRDefault="007B3472" w:rsidP="00B6735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Description (text)</w:t>
            </w:r>
          </w:p>
          <w:p w14:paraId="3ADA4538" w14:textId="175B6DE8" w:rsidR="00DC1235" w:rsidRPr="005D3687" w:rsidRDefault="00DC1235" w:rsidP="00B6735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Prerequisite Course (text)</w:t>
            </w:r>
          </w:p>
        </w:tc>
      </w:tr>
      <w:tr w:rsidR="007B3472" w:rsidRPr="005D3687" w14:paraId="47D9DEA2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6F30C5A8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</w:p>
          <w:p w14:paraId="3D1BAF4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EEF68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Generalization (a-kind-of):</w:t>
            </w:r>
          </w:p>
          <w:p w14:paraId="3FD35BB9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[Course.]</w:t>
            </w:r>
          </w:p>
          <w:p w14:paraId="2A72941C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A8D017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Aggregation (has-parts):</w:t>
            </w:r>
          </w:p>
          <w:p w14:paraId="4F43B4A2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  <w:p w14:paraId="7375801E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0F3DC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Other Associations:</w:t>
            </w:r>
          </w:p>
          <w:p w14:paraId="6E582D97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Student, &amp; Manage Class Records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C3ED288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11F718A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5D3687">
        <w:rPr>
          <w:rFonts w:ascii="Times New Roman" w:hAnsi="Times New Roman" w:cs="Times New Roman"/>
          <w:b/>
          <w:sz w:val="24"/>
          <w:szCs w:val="24"/>
        </w:rPr>
        <w:t>CRC Card 3:</w:t>
      </w:r>
    </w:p>
    <w:p w14:paraId="0E539593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62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571"/>
        <w:gridCol w:w="809"/>
        <w:gridCol w:w="3735"/>
      </w:tblGrid>
      <w:tr w:rsidR="007B3472" w:rsidRPr="005D3687" w14:paraId="3F6AA881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379DE518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Front:</w:t>
            </w:r>
          </w:p>
        </w:tc>
      </w:tr>
      <w:tr w:rsidR="007B3472" w:rsidRPr="005D3687" w14:paraId="0554256F" w14:textId="77777777" w:rsidTr="00B67355">
        <w:trPr>
          <w:cantSplit/>
        </w:trPr>
        <w:tc>
          <w:tcPr>
            <w:tcW w:w="1567" w:type="pct"/>
            <w:shd w:val="clear" w:color="auto" w:fill="auto"/>
          </w:tcPr>
          <w:p w14:paraId="79CF2E1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</w:p>
          <w:p w14:paraId="1C27D7F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 Students’ Records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3F93D2D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  <w:p w14:paraId="250CC5A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2098" w:type="pct"/>
            <w:shd w:val="clear" w:color="auto" w:fill="auto"/>
          </w:tcPr>
          <w:p w14:paraId="76080E1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</w:p>
          <w:p w14:paraId="2E120B9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[Concrete, Detail]</w:t>
            </w:r>
          </w:p>
        </w:tc>
      </w:tr>
      <w:tr w:rsidR="007B3472" w:rsidRPr="005D3687" w14:paraId="358D5C5B" w14:textId="77777777" w:rsidTr="00B67355">
        <w:trPr>
          <w:cantSplit/>
        </w:trPr>
        <w:tc>
          <w:tcPr>
            <w:tcW w:w="2902" w:type="pct"/>
            <w:gridSpan w:val="3"/>
            <w:shd w:val="clear" w:color="auto" w:fill="auto"/>
          </w:tcPr>
          <w:p w14:paraId="082CCAED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39719108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[A system that stores and allows access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records.]</w:t>
            </w:r>
          </w:p>
        </w:tc>
        <w:tc>
          <w:tcPr>
            <w:tcW w:w="2098" w:type="pct"/>
            <w:shd w:val="clear" w:color="auto" w:fill="auto"/>
          </w:tcPr>
          <w:p w14:paraId="54D5BCD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Associated Use Cases: </w:t>
            </w:r>
          </w:p>
          <w:p w14:paraId="26B980C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B3472" w:rsidRPr="005D3687" w14:paraId="25E94CE8" w14:textId="77777777" w:rsidTr="00B67355">
        <w:trPr>
          <w:cantSplit/>
        </w:trPr>
        <w:tc>
          <w:tcPr>
            <w:tcW w:w="24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1CECA6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Responsibilities:</w:t>
            </w:r>
          </w:p>
          <w:p w14:paraId="6FAF4AC2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Store Records</w:t>
            </w:r>
          </w:p>
          <w:p w14:paraId="32D3E5FE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Give Records’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 a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ccess to Staff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2B224F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for Staff and Student.</w:t>
            </w:r>
          </w:p>
        </w:tc>
        <w:tc>
          <w:tcPr>
            <w:tcW w:w="255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CFECC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Collaborators:</w:t>
            </w:r>
          </w:p>
          <w:p w14:paraId="26BBF526" w14:textId="77777777" w:rsidR="007B3472" w:rsidRPr="005D3687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Record</w:t>
            </w:r>
          </w:p>
          <w:p w14:paraId="13B87EA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EDFCD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C71DF" w14:textId="77777777" w:rsidR="007B3472" w:rsidRPr="005D3687" w:rsidRDefault="007B3472" w:rsidP="00B67355">
            <w:pPr>
              <w:pStyle w:val="ListParagraph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472" w:rsidRPr="005D3687" w14:paraId="40F27641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02383268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7B3472" w:rsidRPr="005D3687" w14:paraId="501D4843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30AF777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Attributes:</w:t>
            </w:r>
          </w:p>
          <w:p w14:paraId="5687685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A0C4D" w14:textId="77777777" w:rsidR="007B3472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Student’s First Name, Middle Initial, &amp; Last Name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(text)</w:t>
            </w:r>
          </w:p>
          <w:p w14:paraId="337698C6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Student’s DOB (text)</w:t>
            </w:r>
          </w:p>
          <w:p w14:paraId="67CFC39C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ID (text)</w:t>
            </w:r>
          </w:p>
          <w:p w14:paraId="28903627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(text)</w:t>
            </w:r>
          </w:p>
          <w:p w14:paraId="3F7A4106" w14:textId="77777777" w:rsidR="007B3472" w:rsidRPr="00F66534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Cumulative GPA (scale: 0.0 – 4.0)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(text)</w:t>
            </w:r>
          </w:p>
        </w:tc>
      </w:tr>
      <w:tr w:rsidR="007B3472" w:rsidRPr="005D3687" w14:paraId="69A94C13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0E6A1E5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</w:p>
          <w:p w14:paraId="1819B317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82C88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Generalization (a-kind-of):</w:t>
            </w:r>
          </w:p>
          <w:p w14:paraId="47D13991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 Records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09A598D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A42F2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Aggregation (has-parts):</w:t>
            </w:r>
          </w:p>
          <w:p w14:paraId="13973E1F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6D6A6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Other Associations:</w:t>
            </w:r>
          </w:p>
          <w:p w14:paraId="4ED5584C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Staff, Student, &amp; Student Registration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ED86765" w14:textId="77777777" w:rsidR="007B3472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6F035625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5D3687">
        <w:rPr>
          <w:rFonts w:ascii="Times New Roman" w:hAnsi="Times New Roman" w:cs="Times New Roman"/>
          <w:b/>
          <w:sz w:val="24"/>
          <w:szCs w:val="24"/>
        </w:rPr>
        <w:t xml:space="preserve">CRC Card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5D3687">
        <w:rPr>
          <w:rFonts w:ascii="Times New Roman" w:hAnsi="Times New Roman" w:cs="Times New Roman"/>
          <w:b/>
          <w:sz w:val="24"/>
          <w:szCs w:val="24"/>
        </w:rPr>
        <w:t>:</w:t>
      </w:r>
    </w:p>
    <w:p w14:paraId="6E0CBC14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62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571"/>
        <w:gridCol w:w="809"/>
        <w:gridCol w:w="3735"/>
      </w:tblGrid>
      <w:tr w:rsidR="007B3472" w:rsidRPr="005D3687" w14:paraId="62159207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7998482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Front:</w:t>
            </w:r>
          </w:p>
        </w:tc>
      </w:tr>
      <w:tr w:rsidR="007B3472" w:rsidRPr="005D3687" w14:paraId="4EA6179B" w14:textId="77777777" w:rsidTr="00B67355">
        <w:trPr>
          <w:cantSplit/>
        </w:trPr>
        <w:tc>
          <w:tcPr>
            <w:tcW w:w="1567" w:type="pct"/>
            <w:shd w:val="clear" w:color="auto" w:fill="auto"/>
          </w:tcPr>
          <w:p w14:paraId="709012D9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</w:p>
          <w:p w14:paraId="622FF5C8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 Registration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64F4E9A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  <w:p w14:paraId="22B55A88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98" w:type="pct"/>
            <w:shd w:val="clear" w:color="auto" w:fill="auto"/>
          </w:tcPr>
          <w:p w14:paraId="225ECE3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</w:p>
          <w:p w14:paraId="2A1A511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[Concrete, Detail]</w:t>
            </w:r>
          </w:p>
        </w:tc>
      </w:tr>
      <w:tr w:rsidR="007B3472" w:rsidRPr="005D3687" w14:paraId="4A166E69" w14:textId="77777777" w:rsidTr="00B67355">
        <w:trPr>
          <w:cantSplit/>
        </w:trPr>
        <w:tc>
          <w:tcPr>
            <w:tcW w:w="2902" w:type="pct"/>
            <w:gridSpan w:val="3"/>
            <w:shd w:val="clear" w:color="auto" w:fill="auto"/>
          </w:tcPr>
          <w:p w14:paraId="54E461E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588C0D5E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[A Staff Member that can access and edit records.]</w:t>
            </w:r>
          </w:p>
        </w:tc>
        <w:tc>
          <w:tcPr>
            <w:tcW w:w="2098" w:type="pct"/>
            <w:shd w:val="clear" w:color="auto" w:fill="auto"/>
          </w:tcPr>
          <w:p w14:paraId="0FE9A91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Associated Use Cases: </w:t>
            </w:r>
          </w:p>
          <w:p w14:paraId="1207A37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B3472" w:rsidRPr="005D3687" w14:paraId="73B34AA0" w14:textId="77777777" w:rsidTr="00B67355">
        <w:trPr>
          <w:cantSplit/>
        </w:trPr>
        <w:tc>
          <w:tcPr>
            <w:tcW w:w="24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9680BE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Responsibilities:</w:t>
            </w:r>
          </w:p>
          <w:p w14:paraId="7DD5E79D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a Student ID</w:t>
            </w:r>
          </w:p>
          <w:p w14:paraId="12237623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Confirms Student ID with Student Records</w:t>
            </w:r>
          </w:p>
          <w:p w14:paraId="7577D92E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Retrieves Cumulative GPA from Student Records of the associated Student ID.</w:t>
            </w:r>
          </w:p>
          <w:p w14:paraId="11D3A9F5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Gives access to modify the Class Registration query of the associated Student ID.</w:t>
            </w:r>
          </w:p>
          <w:p w14:paraId="002BD361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classes from Class Records to allow registration.</w:t>
            </w:r>
          </w:p>
          <w:p w14:paraId="2C58ECA2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allow duplicate classes in Student ID’s registration query.</w:t>
            </w:r>
          </w:p>
          <w:p w14:paraId="6A7AC5C3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Prevents a 4</w:t>
            </w:r>
            <w:r w:rsidRPr="0066640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registration if associated Student ID’s cumulative GPA is lower than 3.5</w:t>
            </w:r>
          </w:p>
        </w:tc>
        <w:tc>
          <w:tcPr>
            <w:tcW w:w="255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01B9F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Collaborators:</w:t>
            </w:r>
          </w:p>
          <w:p w14:paraId="7446D578" w14:textId="77777777" w:rsidR="007B3472" w:rsidRPr="005D3687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Registration</w:t>
            </w:r>
          </w:p>
          <w:p w14:paraId="5C78600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8814D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552684" w14:textId="77777777" w:rsidR="007B3472" w:rsidRPr="005D3687" w:rsidRDefault="007B3472" w:rsidP="00B67355">
            <w:pPr>
              <w:pStyle w:val="ListParagraph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472" w:rsidRPr="005D3687" w14:paraId="5E4808A4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4042D09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7B3472" w:rsidRPr="005D3687" w14:paraId="5F1F2EA5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0C805DBD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Attributes:</w:t>
            </w:r>
          </w:p>
          <w:p w14:paraId="3398CD3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486C1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Name (text)</w:t>
            </w:r>
          </w:p>
          <w:p w14:paraId="30B24533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Employee ID (text)</w:t>
            </w:r>
          </w:p>
          <w:p w14:paraId="42157A03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Email (text)</w:t>
            </w:r>
          </w:p>
          <w:p w14:paraId="4CF69FAD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Phone Number (text)</w:t>
            </w:r>
          </w:p>
          <w:p w14:paraId="2C58A0D7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Department (text)</w:t>
            </w:r>
          </w:p>
        </w:tc>
      </w:tr>
      <w:tr w:rsidR="007B3472" w:rsidRPr="005D3687" w14:paraId="22B073ED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4A4D6847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</w:p>
          <w:p w14:paraId="16A63AB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67C69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Generalization (a-kind-of):</w:t>
            </w:r>
          </w:p>
          <w:p w14:paraId="197F6F09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 Registration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8D36A2A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C9915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Aggregation (has-parts):</w:t>
            </w:r>
          </w:p>
          <w:p w14:paraId="1FA9B3F1" w14:textId="77777777" w:rsidR="007B3472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[Manage Class Records &amp; Student Records]</w:t>
            </w:r>
          </w:p>
          <w:p w14:paraId="4C68DB06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7510A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Other Associations:</w:t>
            </w:r>
          </w:p>
          <w:p w14:paraId="46DCE0FF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 &amp; 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65C040B" w14:textId="77777777" w:rsidR="007B3472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7313F5A1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5D3687">
        <w:rPr>
          <w:rFonts w:ascii="Times New Roman" w:hAnsi="Times New Roman" w:cs="Times New Roman"/>
          <w:b/>
          <w:sz w:val="24"/>
          <w:szCs w:val="24"/>
        </w:rPr>
        <w:t xml:space="preserve">CRC Card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5D3687">
        <w:rPr>
          <w:rFonts w:ascii="Times New Roman" w:hAnsi="Times New Roman" w:cs="Times New Roman"/>
          <w:b/>
          <w:sz w:val="24"/>
          <w:szCs w:val="24"/>
        </w:rPr>
        <w:t>:</w:t>
      </w:r>
    </w:p>
    <w:p w14:paraId="5FC3274F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62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571"/>
        <w:gridCol w:w="809"/>
        <w:gridCol w:w="3735"/>
      </w:tblGrid>
      <w:tr w:rsidR="007B3472" w:rsidRPr="005D3687" w14:paraId="7C9F7362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5CC7EB6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Front:</w:t>
            </w:r>
          </w:p>
        </w:tc>
      </w:tr>
      <w:tr w:rsidR="007B3472" w:rsidRPr="005D3687" w14:paraId="558D4026" w14:textId="77777777" w:rsidTr="00B67355">
        <w:trPr>
          <w:cantSplit/>
        </w:trPr>
        <w:tc>
          <w:tcPr>
            <w:tcW w:w="1567" w:type="pct"/>
            <w:shd w:val="clear" w:color="auto" w:fill="auto"/>
          </w:tcPr>
          <w:p w14:paraId="0C1A7F0D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</w:p>
          <w:p w14:paraId="6F88C05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Online Classes Records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6C484A7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  <w:p w14:paraId="2C5D5DD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98" w:type="pct"/>
            <w:shd w:val="clear" w:color="auto" w:fill="auto"/>
          </w:tcPr>
          <w:p w14:paraId="14E509BF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</w:p>
          <w:p w14:paraId="31B3B0A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[Concrete, Detail]</w:t>
            </w:r>
          </w:p>
        </w:tc>
      </w:tr>
      <w:tr w:rsidR="007B3472" w:rsidRPr="005D3687" w14:paraId="1765DFF5" w14:textId="77777777" w:rsidTr="00B67355">
        <w:trPr>
          <w:cantSplit/>
        </w:trPr>
        <w:tc>
          <w:tcPr>
            <w:tcW w:w="2902" w:type="pct"/>
            <w:gridSpan w:val="3"/>
            <w:shd w:val="clear" w:color="auto" w:fill="auto"/>
          </w:tcPr>
          <w:p w14:paraId="26E2DC3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68268E08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[A Staff Member that can access and edit records.]</w:t>
            </w:r>
          </w:p>
        </w:tc>
        <w:tc>
          <w:tcPr>
            <w:tcW w:w="2098" w:type="pct"/>
            <w:shd w:val="clear" w:color="auto" w:fill="auto"/>
          </w:tcPr>
          <w:p w14:paraId="2A23AC4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Associated Use Cases: </w:t>
            </w:r>
          </w:p>
          <w:p w14:paraId="35945AA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B3472" w:rsidRPr="005D3687" w14:paraId="4B4246DF" w14:textId="77777777" w:rsidTr="00B67355">
        <w:trPr>
          <w:cantSplit/>
        </w:trPr>
        <w:tc>
          <w:tcPr>
            <w:tcW w:w="24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4D6B1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Responsibilities:</w:t>
            </w:r>
          </w:p>
          <w:p w14:paraId="4711DD7E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and links Web Browser.</w:t>
            </w:r>
          </w:p>
          <w:p w14:paraId="136B14F3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Web URL</w:t>
            </w:r>
          </w:p>
        </w:tc>
        <w:tc>
          <w:tcPr>
            <w:tcW w:w="255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0F708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Collaborators:</w:t>
            </w:r>
          </w:p>
          <w:p w14:paraId="015C4150" w14:textId="77777777" w:rsidR="007B3472" w:rsidRPr="005D3687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125">
              <w:rPr>
                <w:rFonts w:ascii="Times New Roman" w:hAnsi="Times New Roman" w:cs="Times New Roman"/>
                <w:sz w:val="24"/>
                <w:szCs w:val="24"/>
              </w:rPr>
              <w:t>Online Class</w:t>
            </w:r>
          </w:p>
        </w:tc>
      </w:tr>
      <w:tr w:rsidR="007B3472" w:rsidRPr="005D3687" w14:paraId="159D8B6C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48A5A45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7B3472" w:rsidRPr="005D3687" w14:paraId="07F8FE42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57FA7976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Attributes:</w:t>
            </w:r>
          </w:p>
          <w:p w14:paraId="3F128BC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9C21D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URL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(text)</w:t>
            </w:r>
          </w:p>
          <w:p w14:paraId="50E8A46E" w14:textId="77777777" w:rsidR="007B3472" w:rsidRPr="004B1125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Browser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B3472" w:rsidRPr="005D3687" w14:paraId="28420B71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763EEBD6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</w:p>
          <w:p w14:paraId="66EA63F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0A7C1C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Generalization (a-kind-of):</w:t>
            </w:r>
          </w:p>
          <w:p w14:paraId="3248158A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26F2108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2F7D6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Aggregation (has-parts):</w:t>
            </w:r>
          </w:p>
          <w:p w14:paraId="25FAB4F8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D5AF9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Other Associations:</w:t>
            </w:r>
          </w:p>
          <w:p w14:paraId="1B97C3DF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 &amp; 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8BDC831" w14:textId="77777777" w:rsidR="007B3472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73B5C6FB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5D3687">
        <w:rPr>
          <w:rFonts w:ascii="Times New Roman" w:hAnsi="Times New Roman" w:cs="Times New Roman"/>
          <w:b/>
          <w:sz w:val="24"/>
          <w:szCs w:val="24"/>
        </w:rPr>
        <w:t xml:space="preserve">CRC Card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5D3687">
        <w:rPr>
          <w:rFonts w:ascii="Times New Roman" w:hAnsi="Times New Roman" w:cs="Times New Roman"/>
          <w:b/>
          <w:sz w:val="24"/>
          <w:szCs w:val="24"/>
        </w:rPr>
        <w:t>:</w:t>
      </w:r>
    </w:p>
    <w:p w14:paraId="1F9F7A74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62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571"/>
        <w:gridCol w:w="809"/>
        <w:gridCol w:w="3735"/>
      </w:tblGrid>
      <w:tr w:rsidR="007B3472" w:rsidRPr="005D3687" w14:paraId="07B77930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442983F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Front:</w:t>
            </w:r>
          </w:p>
        </w:tc>
      </w:tr>
      <w:tr w:rsidR="007B3472" w:rsidRPr="005D3687" w14:paraId="5C9B8E85" w14:textId="77777777" w:rsidTr="00B67355">
        <w:trPr>
          <w:cantSplit/>
        </w:trPr>
        <w:tc>
          <w:tcPr>
            <w:tcW w:w="1567" w:type="pct"/>
            <w:shd w:val="clear" w:color="auto" w:fill="auto"/>
          </w:tcPr>
          <w:p w14:paraId="24B0E89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</w:p>
          <w:p w14:paraId="31D81E5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F2F Class Records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4B107A2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  <w:p w14:paraId="522BB4E9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98" w:type="pct"/>
            <w:shd w:val="clear" w:color="auto" w:fill="auto"/>
          </w:tcPr>
          <w:p w14:paraId="71C8410F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</w:p>
          <w:p w14:paraId="2A74C44D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[Concrete, Detail]</w:t>
            </w:r>
          </w:p>
        </w:tc>
      </w:tr>
      <w:tr w:rsidR="007B3472" w:rsidRPr="005D3687" w14:paraId="4ABBD83E" w14:textId="77777777" w:rsidTr="00B67355">
        <w:trPr>
          <w:cantSplit/>
        </w:trPr>
        <w:tc>
          <w:tcPr>
            <w:tcW w:w="2902" w:type="pct"/>
            <w:gridSpan w:val="3"/>
            <w:shd w:val="clear" w:color="auto" w:fill="auto"/>
          </w:tcPr>
          <w:p w14:paraId="56B7684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552804BE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[A Staff Member that can access and edit records.]</w:t>
            </w:r>
          </w:p>
        </w:tc>
        <w:tc>
          <w:tcPr>
            <w:tcW w:w="2098" w:type="pct"/>
            <w:shd w:val="clear" w:color="auto" w:fill="auto"/>
          </w:tcPr>
          <w:p w14:paraId="7B4AD98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Associated Use Cases: </w:t>
            </w:r>
          </w:p>
          <w:p w14:paraId="01879DC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B3472" w:rsidRPr="005D3687" w14:paraId="1EEB3293" w14:textId="77777777" w:rsidTr="00B67355">
        <w:trPr>
          <w:cantSplit/>
        </w:trPr>
        <w:tc>
          <w:tcPr>
            <w:tcW w:w="24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63A847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  <w:p w14:paraId="413B845C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Classroom Information</w:t>
            </w:r>
          </w:p>
          <w:p w14:paraId="23518BB9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Building Information</w:t>
            </w:r>
          </w:p>
        </w:tc>
        <w:tc>
          <w:tcPr>
            <w:tcW w:w="255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6A0AEE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Collaborators:</w:t>
            </w:r>
          </w:p>
          <w:p w14:paraId="21321452" w14:textId="77777777" w:rsidR="007B3472" w:rsidRPr="004B1125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125">
              <w:rPr>
                <w:rFonts w:ascii="Times New Roman" w:hAnsi="Times New Roman" w:cs="Times New Roman"/>
                <w:sz w:val="24"/>
                <w:szCs w:val="24"/>
              </w:rPr>
              <w:t>F2F Class</w:t>
            </w:r>
          </w:p>
          <w:p w14:paraId="194248AF" w14:textId="77777777" w:rsidR="007B3472" w:rsidRPr="004B1125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472" w:rsidRPr="005D3687" w14:paraId="5904A600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3FFFF27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7B3472" w:rsidRPr="005D3687" w14:paraId="10580E2E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22613CBF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Attributes:</w:t>
            </w:r>
          </w:p>
          <w:p w14:paraId="076430B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CF72E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Number / Letter / Name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(text)</w:t>
            </w:r>
          </w:p>
          <w:p w14:paraId="6B93635E" w14:textId="77777777" w:rsidR="007B3472" w:rsidRPr="004B1125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Classroom Number / Letter / Name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(text)</w:t>
            </w:r>
          </w:p>
        </w:tc>
      </w:tr>
      <w:tr w:rsidR="007B3472" w:rsidRPr="005D3687" w14:paraId="666A7623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1D24A619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</w:p>
          <w:p w14:paraId="2204C71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6145F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Generalization (a-kind-of):</w:t>
            </w:r>
          </w:p>
          <w:p w14:paraId="7D584CA3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F80F809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83D9F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Aggregation (has-parts):</w:t>
            </w:r>
          </w:p>
          <w:p w14:paraId="2420DA20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CBD8B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Other Associations:</w:t>
            </w:r>
          </w:p>
          <w:p w14:paraId="4FE02EA6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 &amp; Staff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D4302C5" w14:textId="77777777" w:rsidR="007B3472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2ECE022E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5D3687">
        <w:rPr>
          <w:rFonts w:ascii="Times New Roman" w:hAnsi="Times New Roman" w:cs="Times New Roman"/>
          <w:b/>
          <w:sz w:val="24"/>
          <w:szCs w:val="24"/>
        </w:rPr>
        <w:t xml:space="preserve">CRC Card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5D3687">
        <w:rPr>
          <w:rFonts w:ascii="Times New Roman" w:hAnsi="Times New Roman" w:cs="Times New Roman"/>
          <w:b/>
          <w:sz w:val="24"/>
          <w:szCs w:val="24"/>
        </w:rPr>
        <w:t>:</w:t>
      </w:r>
    </w:p>
    <w:p w14:paraId="3036648C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62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571"/>
        <w:gridCol w:w="809"/>
        <w:gridCol w:w="3735"/>
      </w:tblGrid>
      <w:tr w:rsidR="007B3472" w:rsidRPr="005D3687" w14:paraId="165BDBC7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31BC0D6D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Front:</w:t>
            </w:r>
          </w:p>
        </w:tc>
      </w:tr>
      <w:tr w:rsidR="007B3472" w:rsidRPr="005D3687" w14:paraId="26DBA697" w14:textId="77777777" w:rsidTr="00B67355">
        <w:trPr>
          <w:cantSplit/>
        </w:trPr>
        <w:tc>
          <w:tcPr>
            <w:tcW w:w="1567" w:type="pct"/>
            <w:shd w:val="clear" w:color="auto" w:fill="auto"/>
          </w:tcPr>
          <w:p w14:paraId="5D0B1837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</w:p>
          <w:p w14:paraId="0DACD54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[Staff]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3A7F538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  <w:p w14:paraId="41B3F4C6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98" w:type="pct"/>
            <w:shd w:val="clear" w:color="auto" w:fill="auto"/>
          </w:tcPr>
          <w:p w14:paraId="2FC2398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</w:p>
          <w:p w14:paraId="4924E11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[Concrete, Detail]</w:t>
            </w:r>
          </w:p>
        </w:tc>
      </w:tr>
      <w:tr w:rsidR="007B3472" w:rsidRPr="005D3687" w14:paraId="321D3F7E" w14:textId="77777777" w:rsidTr="00B67355">
        <w:trPr>
          <w:cantSplit/>
        </w:trPr>
        <w:tc>
          <w:tcPr>
            <w:tcW w:w="2902" w:type="pct"/>
            <w:gridSpan w:val="3"/>
            <w:shd w:val="clear" w:color="auto" w:fill="auto"/>
          </w:tcPr>
          <w:p w14:paraId="5392BF07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3FB7570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[A Staff Member that can access and edit records.]</w:t>
            </w:r>
          </w:p>
        </w:tc>
        <w:tc>
          <w:tcPr>
            <w:tcW w:w="2098" w:type="pct"/>
            <w:shd w:val="clear" w:color="auto" w:fill="auto"/>
          </w:tcPr>
          <w:p w14:paraId="77922EB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Associated Use Cases: </w:t>
            </w:r>
          </w:p>
          <w:p w14:paraId="3E17CCE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B3472" w:rsidRPr="005D3687" w14:paraId="313B2441" w14:textId="77777777" w:rsidTr="00B67355">
        <w:trPr>
          <w:cantSplit/>
        </w:trPr>
        <w:tc>
          <w:tcPr>
            <w:tcW w:w="24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19A2B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  <w:p w14:paraId="1D84D799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Review Course Records.</w:t>
            </w:r>
          </w:p>
          <w:p w14:paraId="0C4FBF22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Edit Course Records.</w:t>
            </w:r>
          </w:p>
          <w:p w14:paraId="6A6437D1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Add Course Records.</w:t>
            </w:r>
          </w:p>
          <w:p w14:paraId="21BE3D2C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Delete Course Records.</w:t>
            </w:r>
          </w:p>
          <w:p w14:paraId="1A3D7836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Review Class Records.</w:t>
            </w:r>
          </w:p>
          <w:p w14:paraId="43395E13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Edit Class Records.</w:t>
            </w:r>
          </w:p>
          <w:p w14:paraId="0ADACA0F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Add Class Records.</w:t>
            </w:r>
          </w:p>
          <w:p w14:paraId="06865C0C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Delete Class Records.</w:t>
            </w:r>
          </w:p>
          <w:p w14:paraId="6B85ED7B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Review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Class Records.</w:t>
            </w:r>
          </w:p>
          <w:p w14:paraId="0BF47F93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Review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F2F 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Class Records.</w:t>
            </w:r>
          </w:p>
          <w:p w14:paraId="3DCECF7E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Review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Records.</w:t>
            </w:r>
          </w:p>
          <w:p w14:paraId="41FAEB3E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Edit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Records.</w:t>
            </w:r>
          </w:p>
          <w:p w14:paraId="521F7487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Records.</w:t>
            </w:r>
          </w:p>
          <w:p w14:paraId="1BC63211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Delete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Records.</w:t>
            </w:r>
          </w:p>
          <w:p w14:paraId="1D7B738B" w14:textId="77777777" w:rsidR="007B3472" w:rsidRPr="00D5464F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access and modify an associated Student’s ID classes within the Student Registration 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0C6C4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Collaborators:</w:t>
            </w:r>
          </w:p>
          <w:p w14:paraId="0BA26591" w14:textId="77777777" w:rsidR="007B3472" w:rsidRPr="005D3687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  <w:p w14:paraId="701F1EA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E6CDBE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FE856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0FDE3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14:paraId="0F88D4B8" w14:textId="77777777" w:rsidR="007B3472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555DD" w14:textId="77777777" w:rsidR="007B3472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BA98B" w14:textId="77777777" w:rsidR="007B3472" w:rsidRPr="00D5464F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4246B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Class</w:t>
            </w:r>
          </w:p>
          <w:p w14:paraId="5A65FE6D" w14:textId="77777777" w:rsidR="007B3472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E8879" w14:textId="77777777" w:rsidR="007B3472" w:rsidRPr="00D5464F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63A83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F2F Class</w:t>
            </w:r>
          </w:p>
          <w:p w14:paraId="769F8209" w14:textId="77777777" w:rsidR="007B3472" w:rsidRDefault="007B3472" w:rsidP="00B67355">
            <w:pPr>
              <w:pStyle w:val="ListParagraph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C9A4A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Records</w:t>
            </w:r>
          </w:p>
          <w:p w14:paraId="75C7EF02" w14:textId="77777777" w:rsidR="007B3472" w:rsidRDefault="007B3472" w:rsidP="00B6735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90FAC" w14:textId="77777777" w:rsidR="007B3472" w:rsidRDefault="007B3472" w:rsidP="00B6735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AFB59" w14:textId="77777777" w:rsidR="007B3472" w:rsidRPr="00D5464F" w:rsidRDefault="007B3472" w:rsidP="00B6735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95235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Registration</w:t>
            </w:r>
          </w:p>
          <w:p w14:paraId="5BF3A307" w14:textId="77777777" w:rsidR="007B3472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2336A" w14:textId="77777777" w:rsidR="007B3472" w:rsidRPr="00D5464F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472" w:rsidRPr="005D3687" w14:paraId="76567A20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44EA94AD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7B3472" w:rsidRPr="005D3687" w14:paraId="103B88BF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6E98103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Attributes:</w:t>
            </w:r>
          </w:p>
          <w:p w14:paraId="5AB1F74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9142B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Name (text)</w:t>
            </w:r>
          </w:p>
          <w:p w14:paraId="7237B599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Employee ID (text)</w:t>
            </w:r>
          </w:p>
          <w:p w14:paraId="5E3E91B6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Email (text)</w:t>
            </w:r>
          </w:p>
          <w:p w14:paraId="2168D8F2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Phone Number (text)</w:t>
            </w:r>
          </w:p>
          <w:p w14:paraId="4E578FFC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Department (text)</w:t>
            </w:r>
          </w:p>
        </w:tc>
      </w:tr>
      <w:tr w:rsidR="007B3472" w:rsidRPr="005D3687" w14:paraId="707205D0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56F9C4D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</w:p>
          <w:p w14:paraId="4700D0C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570DB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Generalization (a-kind-of):</w:t>
            </w:r>
          </w:p>
          <w:p w14:paraId="39D734E3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[Person]</w:t>
            </w:r>
          </w:p>
          <w:p w14:paraId="1014AC34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F022A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Aggregation (has-parts):</w:t>
            </w:r>
          </w:p>
          <w:p w14:paraId="34A2AC5F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B8B4E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Other Associations:</w:t>
            </w:r>
          </w:p>
          <w:p w14:paraId="38DC2486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Student Records, Online Class, F2F Class, &amp; Student Registration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155F44C" w14:textId="77777777" w:rsidR="007B3472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3989EBA4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5D36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CRC Card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5D3687">
        <w:rPr>
          <w:rFonts w:ascii="Times New Roman" w:hAnsi="Times New Roman" w:cs="Times New Roman"/>
          <w:b/>
          <w:sz w:val="24"/>
          <w:szCs w:val="24"/>
        </w:rPr>
        <w:t>:</w:t>
      </w:r>
    </w:p>
    <w:p w14:paraId="7B21B8DC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62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571"/>
        <w:gridCol w:w="809"/>
        <w:gridCol w:w="3735"/>
      </w:tblGrid>
      <w:tr w:rsidR="007B3472" w:rsidRPr="005D3687" w14:paraId="24541680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57BDB84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Front:</w:t>
            </w:r>
          </w:p>
        </w:tc>
      </w:tr>
      <w:tr w:rsidR="007B3472" w:rsidRPr="005D3687" w14:paraId="75164BA7" w14:textId="77777777" w:rsidTr="00B67355">
        <w:trPr>
          <w:cantSplit/>
        </w:trPr>
        <w:tc>
          <w:tcPr>
            <w:tcW w:w="1567" w:type="pct"/>
            <w:shd w:val="clear" w:color="auto" w:fill="auto"/>
          </w:tcPr>
          <w:p w14:paraId="48EFECA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</w:p>
          <w:p w14:paraId="375615A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7C88E1AE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  <w:p w14:paraId="2A46DDC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98" w:type="pct"/>
            <w:shd w:val="clear" w:color="auto" w:fill="auto"/>
          </w:tcPr>
          <w:p w14:paraId="7BB5ED3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</w:p>
          <w:p w14:paraId="0D5AF28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[Concrete, Detail]</w:t>
            </w:r>
          </w:p>
        </w:tc>
      </w:tr>
      <w:tr w:rsidR="007B3472" w:rsidRPr="005D3687" w14:paraId="3FD0A644" w14:textId="77777777" w:rsidTr="00B67355">
        <w:trPr>
          <w:cantSplit/>
        </w:trPr>
        <w:tc>
          <w:tcPr>
            <w:tcW w:w="2902" w:type="pct"/>
            <w:gridSpan w:val="3"/>
            <w:shd w:val="clear" w:color="auto" w:fill="auto"/>
          </w:tcPr>
          <w:p w14:paraId="73612B1E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71C01C0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[A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that can access records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modify in the Student Registration process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.]</w:t>
            </w:r>
          </w:p>
        </w:tc>
        <w:tc>
          <w:tcPr>
            <w:tcW w:w="2098" w:type="pct"/>
            <w:shd w:val="clear" w:color="auto" w:fill="auto"/>
          </w:tcPr>
          <w:p w14:paraId="71FF20CF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Associated Use Cases: </w:t>
            </w:r>
          </w:p>
          <w:p w14:paraId="639AAC4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B3472" w:rsidRPr="005D3687" w14:paraId="05EFDA5C" w14:textId="77777777" w:rsidTr="00B67355">
        <w:trPr>
          <w:cantSplit/>
        </w:trPr>
        <w:tc>
          <w:tcPr>
            <w:tcW w:w="24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87638F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  <w:p w14:paraId="5F032B28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Review Course Records.</w:t>
            </w:r>
          </w:p>
          <w:p w14:paraId="179B7EF1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Review Class Records.</w:t>
            </w:r>
          </w:p>
          <w:p w14:paraId="43619C1F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Review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Class Records.</w:t>
            </w:r>
          </w:p>
          <w:p w14:paraId="12AF306C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Review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F2F 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Class Records.</w:t>
            </w:r>
          </w:p>
          <w:p w14:paraId="65E16CEF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Review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Records.</w:t>
            </w:r>
          </w:p>
          <w:p w14:paraId="141CF487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access and modify an associated Student’s ID classes within the Student Registration 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DDA181" w14:textId="77777777" w:rsidR="007B3472" w:rsidRPr="005D3687" w:rsidRDefault="007B3472" w:rsidP="00B67355">
            <w:pPr>
              <w:pStyle w:val="ListParagraph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89B02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Collaborators:</w:t>
            </w:r>
          </w:p>
          <w:p w14:paraId="4736826F" w14:textId="77777777" w:rsidR="007B3472" w:rsidRPr="00D5464F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  <w:p w14:paraId="1136A8C1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14:paraId="78F4B213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Class</w:t>
            </w:r>
          </w:p>
          <w:p w14:paraId="5E608B6C" w14:textId="77777777" w:rsidR="007B3472" w:rsidRDefault="007B3472" w:rsidP="00B67355">
            <w:pPr>
              <w:pStyle w:val="ListParagraph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18647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F2F Class</w:t>
            </w:r>
          </w:p>
          <w:p w14:paraId="591915AD" w14:textId="77777777" w:rsidR="007B3472" w:rsidRPr="00D5464F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17D6B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Records</w:t>
            </w:r>
          </w:p>
          <w:p w14:paraId="6115371A" w14:textId="77777777" w:rsidR="007B3472" w:rsidRPr="005D3687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Registration</w:t>
            </w:r>
          </w:p>
        </w:tc>
      </w:tr>
      <w:tr w:rsidR="007B3472" w:rsidRPr="005D3687" w14:paraId="42C5BE65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5D989CD7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7B3472" w:rsidRPr="005D3687" w14:paraId="2DFACC68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3725FDD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Attributes:</w:t>
            </w:r>
          </w:p>
          <w:p w14:paraId="4786D53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EE28C" w14:textId="77777777" w:rsidR="007B3472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Name (text)</w:t>
            </w:r>
          </w:p>
          <w:p w14:paraId="4235CB7B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 (text)</w:t>
            </w:r>
          </w:p>
          <w:p w14:paraId="24CC177C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ID (text)</w:t>
            </w:r>
          </w:p>
          <w:p w14:paraId="44ADB5CE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Email (text)</w:t>
            </w:r>
          </w:p>
          <w:p w14:paraId="57247DCC" w14:textId="77777777" w:rsidR="007B3472" w:rsidRPr="00D5464F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Phone Number (text)</w:t>
            </w:r>
          </w:p>
        </w:tc>
      </w:tr>
      <w:tr w:rsidR="007B3472" w:rsidRPr="005D3687" w14:paraId="63DF20D0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09808EB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</w:p>
          <w:p w14:paraId="23EEFF2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BE853C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Generalization (a-kind-of):</w:t>
            </w:r>
          </w:p>
          <w:p w14:paraId="020A0606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[Person]</w:t>
            </w:r>
          </w:p>
          <w:p w14:paraId="5595C2A2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8B25E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Aggregation (has-parts):</w:t>
            </w:r>
          </w:p>
          <w:p w14:paraId="7EBFB81B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6DCAC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Other Associations:</w:t>
            </w:r>
          </w:p>
          <w:p w14:paraId="4E4C6583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Student Records, Online Class, F2F Class, &amp; Student Registration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9EC4B36" w14:textId="77777777" w:rsidR="00F11B8F" w:rsidRPr="00051AAD" w:rsidRDefault="00F11B8F" w:rsidP="00F11B8F">
      <w:pPr>
        <w:suppressAutoHyphens/>
        <w:spacing w:after="0"/>
        <w:ind w:left="360"/>
        <w:contextualSpacing/>
      </w:pPr>
    </w:p>
    <w:p w14:paraId="290E540D" w14:textId="6572A267" w:rsidR="00F11B8F" w:rsidRPr="00051AAD" w:rsidRDefault="00F11B8F" w:rsidP="00F11B8F">
      <w:pPr>
        <w:suppressAutoHyphens/>
        <w:spacing w:after="0"/>
        <w:ind w:left="360"/>
        <w:contextualSpacing/>
      </w:pPr>
      <w:r w:rsidRPr="00051AAD">
        <w:t>Generate your SIS class diagram</w:t>
      </w:r>
      <w:r w:rsidR="00C34F88">
        <w:t>:</w:t>
      </w:r>
      <w:r w:rsidRPr="00051AAD">
        <w:t xml:space="preserve"> </w:t>
      </w:r>
    </w:p>
    <w:p w14:paraId="25BB2CBF" w14:textId="15E8832A" w:rsidR="00F11B8F" w:rsidRDefault="00F11B8F" w:rsidP="00F11B8F">
      <w:pPr>
        <w:suppressAutoHyphens/>
        <w:spacing w:after="0"/>
        <w:ind w:left="360"/>
        <w:contextualSpacing/>
      </w:pPr>
      <w:r>
        <w:lastRenderedPageBreak/>
        <w:t>[</w:t>
      </w:r>
      <w:r w:rsidR="00A905AA">
        <w:rPr>
          <w:noProof/>
        </w:rPr>
        <w:drawing>
          <wp:inline distT="0" distB="0" distL="0" distR="0" wp14:anchorId="1F0246B0" wp14:editId="07ECA147">
            <wp:extent cx="5943600" cy="576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]</w:t>
      </w:r>
    </w:p>
    <w:p w14:paraId="6DC678CF" w14:textId="79CD2833" w:rsidR="00F11B8F" w:rsidRPr="00051AAD" w:rsidRDefault="00F11B8F" w:rsidP="00C34F88">
      <w:pPr>
        <w:suppressAutoHyphens/>
        <w:spacing w:after="0"/>
        <w:contextualSpacing/>
      </w:pPr>
    </w:p>
    <w:p w14:paraId="4558E1E1" w14:textId="372B7F2B" w:rsidR="00F11B8F" w:rsidRPr="00051AAD" w:rsidRDefault="00F11B8F" w:rsidP="00F11B8F">
      <w:pPr>
        <w:pStyle w:val="ListParagraph"/>
        <w:numPr>
          <w:ilvl w:val="0"/>
          <w:numId w:val="2"/>
        </w:numPr>
        <w:suppressAutoHyphens/>
        <w:spacing w:after="0"/>
        <w:ind w:left="360"/>
      </w:pPr>
      <w:r>
        <w:t>Verify and</w:t>
      </w:r>
      <w:r w:rsidRPr="00051AAD">
        <w:t xml:space="preserve"> validate your CRC cards and class diagram against your SIS functional model:</w:t>
      </w:r>
    </w:p>
    <w:p w14:paraId="074DB25E" w14:textId="77777777" w:rsidR="00B67355" w:rsidRPr="005D3687" w:rsidRDefault="00F11B8F" w:rsidP="00B67355">
      <w:pPr>
        <w:pStyle w:val="ListParagraph"/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t>[</w:t>
      </w:r>
      <w:r w:rsidR="00B67355" w:rsidRPr="005D3687">
        <w:rPr>
          <w:rFonts w:ascii="Times New Roman" w:hAnsi="Times New Roman" w:cs="Times New Roman"/>
          <w:sz w:val="24"/>
          <w:szCs w:val="24"/>
        </w:rPr>
        <w:t>The CRC cards has the front of the card displaying information such as: the Class Name, ID, Type, Description, Associated Cases, Responsibilities, and Collaborators. They have the back of the cards displaying information such as:  Attributes and Relationships.</w:t>
      </w:r>
    </w:p>
    <w:p w14:paraId="4AC07F77" w14:textId="77777777" w:rsidR="00B67355" w:rsidRPr="005D3687" w:rsidRDefault="00B67355" w:rsidP="00B67355">
      <w:pPr>
        <w:pStyle w:val="ListParagraph"/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DE5D09" w14:textId="2346CA9B" w:rsidR="00F11B8F" w:rsidRPr="00A24CFD" w:rsidRDefault="00B67355" w:rsidP="00A24CFD">
      <w:pPr>
        <w:pStyle w:val="ListParagraph"/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3687">
        <w:rPr>
          <w:rFonts w:ascii="Times New Roman" w:hAnsi="Times New Roman" w:cs="Times New Roman"/>
          <w:sz w:val="24"/>
          <w:szCs w:val="24"/>
        </w:rPr>
        <w:t xml:space="preserve">I compared the CRC cards to the </w:t>
      </w:r>
      <w:r>
        <w:rPr>
          <w:rFonts w:ascii="Times New Roman" w:hAnsi="Times New Roman" w:cs="Times New Roman"/>
          <w:sz w:val="24"/>
          <w:szCs w:val="24"/>
        </w:rPr>
        <w:t>SIS</w:t>
      </w:r>
      <w:r w:rsidRPr="005D3687">
        <w:rPr>
          <w:rFonts w:ascii="Times New Roman" w:hAnsi="Times New Roman" w:cs="Times New Roman"/>
          <w:sz w:val="24"/>
          <w:szCs w:val="24"/>
        </w:rPr>
        <w:t xml:space="preserve"> system guideline, and I believe they match each other. The records systems and their CRC cards show the names and descriptions for these use cases. </w:t>
      </w:r>
      <w:r w:rsidR="00A24CFD">
        <w:rPr>
          <w:rFonts w:ascii="Times New Roman" w:hAnsi="Times New Roman" w:cs="Times New Roman"/>
          <w:sz w:val="24"/>
          <w:szCs w:val="24"/>
        </w:rPr>
        <w:t>The CRC cards are very easy to use when they are created correctly because they are like flash cards, which given information about the particular part of the system</w:t>
      </w:r>
      <w:r w:rsidRPr="005D3687">
        <w:rPr>
          <w:rFonts w:ascii="Times New Roman" w:hAnsi="Times New Roman" w:cs="Times New Roman"/>
          <w:sz w:val="24"/>
          <w:szCs w:val="24"/>
        </w:rPr>
        <w:t xml:space="preserve">. </w:t>
      </w:r>
      <w:r w:rsidR="00A24CFD">
        <w:rPr>
          <w:rFonts w:ascii="Times New Roman" w:hAnsi="Times New Roman" w:cs="Times New Roman"/>
          <w:sz w:val="24"/>
          <w:szCs w:val="24"/>
        </w:rPr>
        <w:t xml:space="preserve">I was able to </w:t>
      </w:r>
      <w:r w:rsidR="00A24CFD">
        <w:rPr>
          <w:rFonts w:ascii="Times New Roman" w:hAnsi="Times New Roman" w:cs="Times New Roman"/>
          <w:sz w:val="24"/>
          <w:szCs w:val="24"/>
        </w:rPr>
        <w:lastRenderedPageBreak/>
        <w:t>show the different types of relationships between use cases and actors. The CRC cards make the information required for each use case within the system organized and available. I also was able to create CRC cards to make information about each actor also organized and available. For the actors CRC cards, t</w:t>
      </w:r>
      <w:r w:rsidRPr="005D3687">
        <w:rPr>
          <w:rFonts w:ascii="Times New Roman" w:hAnsi="Times New Roman" w:cs="Times New Roman"/>
          <w:sz w:val="24"/>
          <w:szCs w:val="24"/>
        </w:rPr>
        <w:t xml:space="preserve">he Staff responsibilities were able to gain access to </w:t>
      </w:r>
      <w:r w:rsidR="00A24CFD">
        <w:rPr>
          <w:rFonts w:ascii="Times New Roman" w:hAnsi="Times New Roman" w:cs="Times New Roman"/>
          <w:sz w:val="24"/>
          <w:szCs w:val="24"/>
        </w:rPr>
        <w:t>use case</w:t>
      </w:r>
      <w:r w:rsidRPr="005D3687">
        <w:rPr>
          <w:rFonts w:ascii="Times New Roman" w:hAnsi="Times New Roman" w:cs="Times New Roman"/>
          <w:sz w:val="24"/>
          <w:szCs w:val="24"/>
        </w:rPr>
        <w:t xml:space="preserve"> records in order to review and edit them.</w:t>
      </w:r>
      <w:r w:rsidR="00A24CFD">
        <w:rPr>
          <w:rFonts w:ascii="Times New Roman" w:hAnsi="Times New Roman" w:cs="Times New Roman"/>
          <w:sz w:val="24"/>
          <w:szCs w:val="24"/>
        </w:rPr>
        <w:t xml:space="preserve"> The Students responsibilities were able to gain access to use cases in order to review them, but only able to edit the student’s registration.</w:t>
      </w:r>
      <w:r w:rsidRPr="005D3687">
        <w:rPr>
          <w:rFonts w:ascii="Times New Roman" w:hAnsi="Times New Roman" w:cs="Times New Roman"/>
          <w:sz w:val="24"/>
          <w:szCs w:val="24"/>
        </w:rPr>
        <w:t xml:space="preserve"> The attributes of the staff </w:t>
      </w:r>
      <w:r w:rsidR="00A24CFD">
        <w:rPr>
          <w:rFonts w:ascii="Times New Roman" w:hAnsi="Times New Roman" w:cs="Times New Roman"/>
          <w:sz w:val="24"/>
          <w:szCs w:val="24"/>
        </w:rPr>
        <w:t xml:space="preserve">and students </w:t>
      </w:r>
      <w:r w:rsidRPr="005D3687">
        <w:rPr>
          <w:rFonts w:ascii="Times New Roman" w:hAnsi="Times New Roman" w:cs="Times New Roman"/>
          <w:sz w:val="24"/>
          <w:szCs w:val="24"/>
        </w:rPr>
        <w:t>were personally created in order to show the staff member’s identi</w:t>
      </w:r>
      <w:r w:rsidR="00A24CFD">
        <w:rPr>
          <w:rFonts w:ascii="Times New Roman" w:hAnsi="Times New Roman" w:cs="Times New Roman"/>
          <w:sz w:val="24"/>
          <w:szCs w:val="24"/>
        </w:rPr>
        <w:t>ty</w:t>
      </w:r>
      <w:r w:rsidRPr="005D3687">
        <w:rPr>
          <w:rFonts w:ascii="Times New Roman" w:hAnsi="Times New Roman" w:cs="Times New Roman"/>
          <w:sz w:val="24"/>
          <w:szCs w:val="24"/>
        </w:rPr>
        <w:t xml:space="preserve"> in order for the system to later identify when the records were accessed and possibly edited. </w:t>
      </w:r>
      <w:r w:rsidR="00F11B8F">
        <w:t>]</w:t>
      </w:r>
    </w:p>
    <w:p w14:paraId="4238CAAF" w14:textId="77777777" w:rsidR="00F11B8F" w:rsidRPr="00051AAD" w:rsidRDefault="00F11B8F" w:rsidP="00F11B8F">
      <w:pPr>
        <w:suppressAutoHyphens/>
        <w:spacing w:after="0"/>
        <w:ind w:left="360"/>
        <w:contextualSpacing/>
      </w:pPr>
    </w:p>
    <w:p w14:paraId="56A41C7A" w14:textId="2231718F" w:rsidR="00F11B8F" w:rsidRPr="00051AAD" w:rsidRDefault="00F11B8F" w:rsidP="00F11B8F">
      <w:pPr>
        <w:pStyle w:val="ListParagraph"/>
        <w:numPr>
          <w:ilvl w:val="0"/>
          <w:numId w:val="2"/>
        </w:numPr>
        <w:suppressAutoHyphens/>
        <w:spacing w:after="0"/>
        <w:ind w:left="360"/>
      </w:pPr>
      <w:r w:rsidRPr="00051AAD">
        <w:t>Explain your approach to the problem, the decisions you made to arriv</w:t>
      </w:r>
      <w:r>
        <w:t xml:space="preserve">e at your solution, and </w:t>
      </w:r>
      <w:r w:rsidRPr="00051AAD">
        <w:t>how you complete</w:t>
      </w:r>
      <w:r>
        <w:t>d</w:t>
      </w:r>
      <w:r w:rsidRPr="00051AAD">
        <w:t xml:space="preserve"> it:</w:t>
      </w:r>
    </w:p>
    <w:p w14:paraId="70E5580C" w14:textId="7C08C6FC" w:rsidR="00F11B8F" w:rsidRDefault="00F11B8F" w:rsidP="007B3472">
      <w:pPr>
        <w:suppressAutoHyphens/>
        <w:spacing w:after="0"/>
        <w:ind w:left="360"/>
        <w:contextualSpacing/>
      </w:pPr>
      <w:r>
        <w:t>[</w:t>
      </w:r>
      <w:r w:rsidR="007B3472">
        <w:t>I used last week’s discussion, Final Milestone 1,</w:t>
      </w:r>
      <w:r w:rsidR="00B67355">
        <w:t xml:space="preserve"> SIS Guideline</w:t>
      </w:r>
      <w:r w:rsidR="007B3472">
        <w:t xml:space="preserve"> &amp; the </w:t>
      </w:r>
      <w:r w:rsidR="00A905AA">
        <w:t>schoolbook</w:t>
      </w:r>
      <w:r w:rsidR="007B3472">
        <w:t xml:space="preserve"> as resources in creating my CRC cards and diagram</w:t>
      </w:r>
      <w:r>
        <w:t>.</w:t>
      </w:r>
      <w:r w:rsidR="00A905AA">
        <w:t xml:space="preserve"> </w:t>
      </w:r>
      <w:r w:rsidR="00B67355">
        <w:t>When it came to creating the CRC cards, I used last week’s discussion as an example in order to build the additional cards needed for this assignment and the creation of the model, I used the book as a resource in order to follow the definitions for the relationships and creation of each use case. The model was something I had a difficult time creating because of the different types of models shown in the book. I was trying to mimic the best one that would represent the information in this assignment.</w:t>
      </w:r>
      <w:r>
        <w:t>]</w:t>
      </w:r>
    </w:p>
    <w:p w14:paraId="648ECF8F" w14:textId="77777777" w:rsidR="00F11B8F" w:rsidRPr="00051AAD" w:rsidRDefault="00F11B8F" w:rsidP="00F85CBA">
      <w:pPr>
        <w:suppressAutoHyphens/>
        <w:spacing w:after="0"/>
        <w:ind w:left="360"/>
        <w:contextualSpacing/>
      </w:pPr>
    </w:p>
    <w:p w14:paraId="296FBB7F" w14:textId="54A5295C" w:rsidR="00F11B8F" w:rsidRPr="00051AAD" w:rsidRDefault="00F11B8F" w:rsidP="00F85CBA">
      <w:pPr>
        <w:pStyle w:val="ListParagraph"/>
        <w:numPr>
          <w:ilvl w:val="0"/>
          <w:numId w:val="2"/>
        </w:numPr>
        <w:suppressAutoHyphens/>
        <w:spacing w:after="0"/>
        <w:ind w:left="360"/>
      </w:pPr>
      <w:r w:rsidRPr="00051AAD">
        <w:t>Reflect on this experience and the lessons you learned from it:</w:t>
      </w:r>
    </w:p>
    <w:p w14:paraId="15039289" w14:textId="305BDD10" w:rsidR="006108ED" w:rsidRPr="00051AAD" w:rsidRDefault="00F11B8F" w:rsidP="00F11B8F">
      <w:pPr>
        <w:suppressAutoHyphens/>
        <w:spacing w:after="0"/>
        <w:ind w:left="360"/>
        <w:contextualSpacing/>
      </w:pPr>
      <w:r>
        <w:t>[</w:t>
      </w:r>
      <w:r w:rsidR="00B67355">
        <w:t>I learned a lot about CRC cards and their creation last week, which helped me with this assignment</w:t>
      </w:r>
      <w:r>
        <w:t>.</w:t>
      </w:r>
      <w:r w:rsidR="00B67355">
        <w:t xml:space="preserve"> The discussion last week made it any easy transition to create and place information into the CRC cards. I learned about the different types of relationships within a class diagram and how to establish them to show the attributes and the operations that go into each use case. The lesson I learned about this class diagram was how to create them on </w:t>
      </w:r>
      <w:proofErr w:type="spellStart"/>
      <w:r w:rsidR="00B67355">
        <w:t>drawio</w:t>
      </w:r>
      <w:proofErr w:type="spellEnd"/>
      <w:r w:rsidR="00B67355">
        <w:t>, which was very helpful.</w:t>
      </w:r>
      <w:r>
        <w:t>]</w:t>
      </w:r>
    </w:p>
    <w:sectPr w:rsidR="006108ED" w:rsidRPr="00051AAD" w:rsidSect="00051A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581D7" w14:textId="77777777" w:rsidR="002C6C28" w:rsidRDefault="002C6C28">
      <w:pPr>
        <w:spacing w:after="0" w:line="240" w:lineRule="auto"/>
      </w:pPr>
      <w:r>
        <w:separator/>
      </w:r>
    </w:p>
  </w:endnote>
  <w:endnote w:type="continuationSeparator" w:id="0">
    <w:p w14:paraId="499EE7F7" w14:textId="77777777" w:rsidR="002C6C28" w:rsidRDefault="002C6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56441" w14:textId="77777777" w:rsidR="00B67355" w:rsidRDefault="00B673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DBB56" w14:textId="77777777" w:rsidR="00B67355" w:rsidRDefault="00B673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C3E43" w14:textId="77777777" w:rsidR="00B67355" w:rsidRDefault="00B67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EAA7F" w14:textId="77777777" w:rsidR="002C6C28" w:rsidRDefault="002C6C28">
      <w:pPr>
        <w:spacing w:after="0" w:line="240" w:lineRule="auto"/>
      </w:pPr>
      <w:r>
        <w:separator/>
      </w:r>
    </w:p>
  </w:footnote>
  <w:footnote w:type="continuationSeparator" w:id="0">
    <w:p w14:paraId="2688A6CF" w14:textId="77777777" w:rsidR="002C6C28" w:rsidRDefault="002C6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7EE93" w14:textId="77777777" w:rsidR="00B67355" w:rsidRDefault="00B673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6AEC5" w14:textId="1374C14F" w:rsidR="00B67355" w:rsidRPr="00057A0D" w:rsidRDefault="00B67355" w:rsidP="00057A0D">
    <w:pPr>
      <w:pStyle w:val="BodyText"/>
      <w:spacing w:after="200"/>
      <w:jc w:val="center"/>
      <w:rPr>
        <w:sz w:val="20"/>
      </w:rPr>
    </w:pPr>
    <w:r>
      <w:rPr>
        <w:noProof/>
      </w:rPr>
      <w:drawing>
        <wp:inline distT="0" distB="0" distL="0" distR="0" wp14:anchorId="69F08AF0" wp14:editId="4C0F0C6D">
          <wp:extent cx="2743162" cy="403661"/>
          <wp:effectExtent l="0" t="0" r="635" b="0"/>
          <wp:docPr id="1" name="image1.jpeg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162" cy="403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1DBDA" w14:textId="77777777" w:rsidR="00B67355" w:rsidRDefault="00B673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218F"/>
    <w:multiLevelType w:val="hybridMultilevel"/>
    <w:tmpl w:val="6D06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49E1"/>
    <w:multiLevelType w:val="hybridMultilevel"/>
    <w:tmpl w:val="5402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E7FAD"/>
    <w:multiLevelType w:val="hybridMultilevel"/>
    <w:tmpl w:val="C082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A4102"/>
    <w:multiLevelType w:val="hybridMultilevel"/>
    <w:tmpl w:val="49DC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71E8"/>
    <w:multiLevelType w:val="hybridMultilevel"/>
    <w:tmpl w:val="311EA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F53D9"/>
    <w:multiLevelType w:val="hybridMultilevel"/>
    <w:tmpl w:val="248E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B62D2"/>
    <w:multiLevelType w:val="hybridMultilevel"/>
    <w:tmpl w:val="CD18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F17DD"/>
    <w:multiLevelType w:val="hybridMultilevel"/>
    <w:tmpl w:val="5D4A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B7C26"/>
    <w:multiLevelType w:val="hybridMultilevel"/>
    <w:tmpl w:val="3AA8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8ED"/>
    <w:rsid w:val="00051AAD"/>
    <w:rsid w:val="00057A0D"/>
    <w:rsid w:val="001A0196"/>
    <w:rsid w:val="001B4B41"/>
    <w:rsid w:val="0024192B"/>
    <w:rsid w:val="002B601D"/>
    <w:rsid w:val="002C6C28"/>
    <w:rsid w:val="002F68B7"/>
    <w:rsid w:val="003649AC"/>
    <w:rsid w:val="00386CA7"/>
    <w:rsid w:val="00392A24"/>
    <w:rsid w:val="004B7864"/>
    <w:rsid w:val="0054311B"/>
    <w:rsid w:val="005A1A16"/>
    <w:rsid w:val="006108ED"/>
    <w:rsid w:val="006C72D1"/>
    <w:rsid w:val="0070072B"/>
    <w:rsid w:val="007746EA"/>
    <w:rsid w:val="007B3472"/>
    <w:rsid w:val="007F103F"/>
    <w:rsid w:val="007F5E7C"/>
    <w:rsid w:val="0081742C"/>
    <w:rsid w:val="00997A63"/>
    <w:rsid w:val="009A591D"/>
    <w:rsid w:val="009D2DCD"/>
    <w:rsid w:val="00A24CFD"/>
    <w:rsid w:val="00A905AA"/>
    <w:rsid w:val="00B67355"/>
    <w:rsid w:val="00C07361"/>
    <w:rsid w:val="00C30287"/>
    <w:rsid w:val="00C34F88"/>
    <w:rsid w:val="00CC6E30"/>
    <w:rsid w:val="00CD134F"/>
    <w:rsid w:val="00CD3841"/>
    <w:rsid w:val="00D608D2"/>
    <w:rsid w:val="00DC1235"/>
    <w:rsid w:val="00DF7232"/>
    <w:rsid w:val="00E13398"/>
    <w:rsid w:val="00E5762D"/>
    <w:rsid w:val="00EC0B5A"/>
    <w:rsid w:val="00F11B8F"/>
    <w:rsid w:val="00F16E23"/>
    <w:rsid w:val="00F32F20"/>
    <w:rsid w:val="00F85CBA"/>
    <w:rsid w:val="00F90476"/>
    <w:rsid w:val="00FA447F"/>
    <w:rsid w:val="00FF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55DF"/>
  <w15:docId w15:val="{03021032-9F7B-4444-BA6C-29F6376C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C30287"/>
    <w:pPr>
      <w:keepNext/>
      <w:keepLines/>
      <w:spacing w:after="0" w:line="240" w:lineRule="auto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0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287"/>
  </w:style>
  <w:style w:type="paragraph" w:styleId="Footer">
    <w:name w:val="footer"/>
    <w:basedOn w:val="Normal"/>
    <w:link w:val="FooterChar"/>
    <w:uiPriority w:val="99"/>
    <w:unhideWhenUsed/>
    <w:rsid w:val="00C30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287"/>
  </w:style>
  <w:style w:type="paragraph" w:styleId="BalloonText">
    <w:name w:val="Balloon Text"/>
    <w:basedOn w:val="Normal"/>
    <w:link w:val="BalloonTextChar"/>
    <w:uiPriority w:val="99"/>
    <w:semiHidden/>
    <w:unhideWhenUsed/>
    <w:rsid w:val="00392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2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7A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A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A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A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A63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57A0D"/>
    <w:pPr>
      <w:widowControl w:val="0"/>
      <w:autoSpaceDE w:val="0"/>
      <w:autoSpaceDN w:val="0"/>
      <w:spacing w:after="0" w:line="240" w:lineRule="auto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057A0D"/>
    <w:rPr>
      <w:color w:val="auto"/>
    </w:rPr>
  </w:style>
  <w:style w:type="paragraph" w:styleId="ListParagraph">
    <w:name w:val="List Paragraph"/>
    <w:basedOn w:val="Normal"/>
    <w:uiPriority w:val="34"/>
    <w:qFormat/>
    <w:rsid w:val="00F11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8DAA25-F151-46EF-A637-DBBF9E6839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5BE15-4C68-49B1-9866-F44CE708F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64DE68-839B-4C4A-9F2A-FF61F0635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joseph silva</cp:lastModifiedBy>
  <cp:revision>2</cp:revision>
  <dcterms:created xsi:type="dcterms:W3CDTF">2021-01-31T23:21:00Z</dcterms:created>
  <dcterms:modified xsi:type="dcterms:W3CDTF">2021-01-31T23:21:00Z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