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D4CA" w14:textId="5192B9F0" w:rsidR="00541373" w:rsidRDefault="00541373">
      <w:bookmarkStart w:id="0" w:name="_Hlk86603495"/>
      <w:bookmarkEnd w:id="0"/>
    </w:p>
    <w:p w14:paraId="04F40CED" w14:textId="06C87E96" w:rsidR="004306F8" w:rsidRDefault="004306F8"/>
    <w:p w14:paraId="54ACFADC" w14:textId="0B20B6DF" w:rsidR="007F7F90" w:rsidRDefault="007F7F90"/>
    <w:p w14:paraId="0114408A" w14:textId="00FC921A" w:rsidR="007F7F90" w:rsidRDefault="007F7F90"/>
    <w:p w14:paraId="747DAA1D" w14:textId="13F4087E" w:rsidR="007F7F90" w:rsidRDefault="007F7F90"/>
    <w:p w14:paraId="13F68EEF" w14:textId="74D63366" w:rsidR="007F7F90" w:rsidRDefault="007F7F90"/>
    <w:p w14:paraId="587EC252" w14:textId="6394FB0A" w:rsidR="007F7F90" w:rsidRDefault="007F7F90"/>
    <w:p w14:paraId="656F92CF" w14:textId="77777777" w:rsidR="00906565" w:rsidRDefault="00906565"/>
    <w:p w14:paraId="7D3EBAE6" w14:textId="6A950110" w:rsidR="007F7F90" w:rsidRDefault="007F7F90"/>
    <w:p w14:paraId="6D4E0EE8" w14:textId="77777777" w:rsidR="007F7F90" w:rsidRDefault="007F7F90"/>
    <w:p w14:paraId="7E860F10"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77FCCB73"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3815F7AF" w14:textId="09701FA9"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CS 4</w:t>
      </w:r>
      <w:r>
        <w:rPr>
          <w:rFonts w:ascii="Times New Roman" w:hAnsi="Times New Roman" w:cs="Times New Roman"/>
          <w:sz w:val="28"/>
          <w:szCs w:val="28"/>
        </w:rPr>
        <w:t>05</w:t>
      </w:r>
      <w:r w:rsidRPr="00756F9F">
        <w:rPr>
          <w:rFonts w:ascii="Times New Roman" w:hAnsi="Times New Roman" w:cs="Times New Roman"/>
          <w:sz w:val="28"/>
          <w:szCs w:val="28"/>
        </w:rPr>
        <w:t xml:space="preserve">: </w:t>
      </w:r>
      <w:r w:rsidR="00A7034D">
        <w:rPr>
          <w:rFonts w:ascii="Times New Roman" w:hAnsi="Times New Roman" w:cs="Times New Roman"/>
          <w:sz w:val="28"/>
          <w:szCs w:val="28"/>
        </w:rPr>
        <w:t>6</w:t>
      </w:r>
      <w:r w:rsidR="00BF0DC1">
        <w:rPr>
          <w:rFonts w:ascii="Times New Roman" w:hAnsi="Times New Roman" w:cs="Times New Roman"/>
          <w:sz w:val="28"/>
          <w:szCs w:val="28"/>
        </w:rPr>
        <w:t>-1</w:t>
      </w:r>
      <w:r w:rsidRPr="00756F9F">
        <w:rPr>
          <w:rFonts w:ascii="Times New Roman" w:hAnsi="Times New Roman" w:cs="Times New Roman"/>
          <w:sz w:val="28"/>
          <w:szCs w:val="28"/>
        </w:rPr>
        <w:t xml:space="preserve"> </w:t>
      </w:r>
      <w:r w:rsidR="00BF0DC1">
        <w:rPr>
          <w:rFonts w:ascii="Times New Roman" w:hAnsi="Times New Roman" w:cs="Times New Roman"/>
          <w:spacing w:val="3"/>
          <w:sz w:val="28"/>
          <w:szCs w:val="28"/>
          <w:shd w:val="clear" w:color="auto" w:fill="FFFFFF"/>
        </w:rPr>
        <w:t xml:space="preserve">Journal: </w:t>
      </w:r>
      <w:r w:rsidR="00A7034D">
        <w:rPr>
          <w:rFonts w:ascii="Times New Roman" w:hAnsi="Times New Roman" w:cs="Times New Roman"/>
          <w:spacing w:val="3"/>
          <w:sz w:val="28"/>
          <w:szCs w:val="28"/>
          <w:shd w:val="clear" w:color="auto" w:fill="FFFFFF"/>
        </w:rPr>
        <w:t>Don’t Leave Security to the End</w:t>
      </w:r>
    </w:p>
    <w:p w14:paraId="3DCBC69F" w14:textId="5B08142B"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1</w:t>
      </w:r>
      <w:r w:rsidR="00A7034D">
        <w:rPr>
          <w:rFonts w:ascii="Times New Roman" w:hAnsi="Times New Roman" w:cs="Times New Roman"/>
          <w:sz w:val="28"/>
          <w:szCs w:val="28"/>
        </w:rPr>
        <w:t>2</w:t>
      </w:r>
      <w:r w:rsidRPr="00756F9F">
        <w:rPr>
          <w:rFonts w:ascii="Times New Roman" w:hAnsi="Times New Roman" w:cs="Times New Roman"/>
          <w:sz w:val="28"/>
          <w:szCs w:val="28"/>
        </w:rPr>
        <w:t>/</w:t>
      </w:r>
      <w:r w:rsidR="00BF0DC1">
        <w:rPr>
          <w:rFonts w:ascii="Times New Roman" w:hAnsi="Times New Roman" w:cs="Times New Roman"/>
          <w:sz w:val="28"/>
          <w:szCs w:val="28"/>
        </w:rPr>
        <w:t>0</w:t>
      </w:r>
      <w:r w:rsidR="00A7034D">
        <w:rPr>
          <w:rFonts w:ascii="Times New Roman" w:hAnsi="Times New Roman" w:cs="Times New Roman"/>
          <w:sz w:val="28"/>
          <w:szCs w:val="28"/>
        </w:rPr>
        <w:t>4</w:t>
      </w:r>
      <w:r w:rsidRPr="00756F9F">
        <w:rPr>
          <w:rFonts w:ascii="Times New Roman" w:hAnsi="Times New Roman" w:cs="Times New Roman"/>
          <w:sz w:val="28"/>
          <w:szCs w:val="28"/>
        </w:rPr>
        <w:t>/2021</w:t>
      </w:r>
    </w:p>
    <w:p w14:paraId="7E81C7FA" w14:textId="53E1C8B1" w:rsidR="004306F8" w:rsidRDefault="004306F8"/>
    <w:p w14:paraId="17DD0658" w14:textId="154921DB" w:rsidR="004306F8" w:rsidRDefault="004306F8"/>
    <w:p w14:paraId="31A497C4" w14:textId="125EFF71" w:rsidR="004306F8" w:rsidRDefault="004306F8"/>
    <w:p w14:paraId="617A3F3B" w14:textId="29D8A894" w:rsidR="004306F8" w:rsidRDefault="004306F8"/>
    <w:p w14:paraId="77C8100D" w14:textId="511CBE34" w:rsidR="004306F8" w:rsidRDefault="004306F8"/>
    <w:p w14:paraId="56B9B7EA" w14:textId="2DD182D8" w:rsidR="004306F8" w:rsidRDefault="004306F8"/>
    <w:p w14:paraId="59957574" w14:textId="55C7CCF0" w:rsidR="004306F8" w:rsidRDefault="004306F8"/>
    <w:p w14:paraId="6D0DFF4E" w14:textId="4D0857A9" w:rsidR="004306F8" w:rsidRDefault="004306F8"/>
    <w:p w14:paraId="5417BFD7" w14:textId="2E2785F4" w:rsidR="004306F8" w:rsidRDefault="004306F8"/>
    <w:p w14:paraId="3D4ABC3B" w14:textId="7723EE0F" w:rsidR="004306F8" w:rsidRDefault="004306F8"/>
    <w:p w14:paraId="3870B25B" w14:textId="56771F1B" w:rsidR="004306F8" w:rsidRDefault="004306F8"/>
    <w:p w14:paraId="32F124AD" w14:textId="6818E0D4" w:rsidR="004306F8" w:rsidRDefault="004306F8"/>
    <w:p w14:paraId="1D761902" w14:textId="56AA1C18" w:rsidR="004306F8" w:rsidRDefault="004306F8"/>
    <w:p w14:paraId="661DD925" w14:textId="7C8269E8" w:rsidR="004306F8" w:rsidRDefault="004306F8"/>
    <w:p w14:paraId="09E8EF9E" w14:textId="2CADFE0F" w:rsidR="00A7034D" w:rsidRDefault="00A7034D" w:rsidP="00A7034D">
      <w:pPr>
        <w:numPr>
          <w:ilvl w:val="0"/>
          <w:numId w:val="5"/>
        </w:numPr>
        <w:spacing w:after="0" w:line="240" w:lineRule="auto"/>
        <w:rPr>
          <w:rFonts w:ascii="Times New Roman" w:eastAsia="Times New Roman" w:hAnsi="Times New Roman" w:cs="Times New Roman"/>
          <w:b/>
          <w:bCs/>
          <w:spacing w:val="3"/>
          <w:sz w:val="28"/>
          <w:szCs w:val="28"/>
          <w:u w:val="single"/>
        </w:rPr>
      </w:pPr>
      <w:r w:rsidRPr="00A7034D">
        <w:rPr>
          <w:rFonts w:ascii="Times New Roman" w:eastAsia="Times New Roman" w:hAnsi="Times New Roman" w:cs="Times New Roman"/>
          <w:b/>
          <w:bCs/>
          <w:spacing w:val="3"/>
          <w:sz w:val="28"/>
          <w:szCs w:val="28"/>
          <w:u w:val="single"/>
        </w:rPr>
        <w:lastRenderedPageBreak/>
        <w:t>Explain what the following statement means as a best practice in secure coding: “Don’t leave security to the end.”</w:t>
      </w:r>
    </w:p>
    <w:p w14:paraId="29F84464" w14:textId="77777777" w:rsidR="00A22D78" w:rsidRPr="008B11C8" w:rsidRDefault="00A22D78" w:rsidP="00A22D78">
      <w:pPr>
        <w:spacing w:after="0" w:line="240" w:lineRule="auto"/>
        <w:ind w:left="720"/>
        <w:rPr>
          <w:rFonts w:ascii="Times New Roman" w:eastAsia="Times New Roman" w:hAnsi="Times New Roman" w:cs="Times New Roman"/>
          <w:b/>
          <w:bCs/>
          <w:spacing w:val="3"/>
          <w:sz w:val="28"/>
          <w:szCs w:val="28"/>
          <w:u w:val="single"/>
        </w:rPr>
      </w:pPr>
    </w:p>
    <w:p w14:paraId="1CA748BF" w14:textId="67552FB5" w:rsidR="008B11C8" w:rsidRDefault="008B11C8" w:rsidP="008B11C8">
      <w:pPr>
        <w:spacing w:after="0" w:line="240" w:lineRule="auto"/>
        <w:rPr>
          <w:rFonts w:ascii="Lato" w:eastAsia="Times New Roman" w:hAnsi="Lato" w:cs="Times New Roman"/>
          <w:color w:val="494C4E"/>
          <w:spacing w:val="3"/>
          <w:sz w:val="29"/>
          <w:szCs w:val="29"/>
        </w:rPr>
      </w:pPr>
    </w:p>
    <w:p w14:paraId="4A14174F" w14:textId="560C8D84" w:rsidR="008B11C8" w:rsidRPr="008B11C8" w:rsidRDefault="00A22D78" w:rsidP="00A22D78">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The “Don’t leave security to the end” practice means do not put developing security measures at the end of the development of the project. Ignoring this practice can cause an issue with the project itself and/or the protection of the project due to unreliable code. Depending on the project and the safety set of code, the safety areas and the entire project might not be compatible with each other and thus might have to make a team start the project over in order to accommodate the security sections of code needed in the project.</w:t>
      </w:r>
    </w:p>
    <w:p w14:paraId="57B04A59" w14:textId="77777777" w:rsidR="008B11C8" w:rsidRPr="00A7034D" w:rsidRDefault="008B11C8" w:rsidP="008B11C8">
      <w:pPr>
        <w:spacing w:after="0" w:line="240" w:lineRule="auto"/>
        <w:rPr>
          <w:rFonts w:ascii="Lato" w:eastAsia="Times New Roman" w:hAnsi="Lato" w:cs="Times New Roman"/>
          <w:color w:val="494C4E"/>
          <w:spacing w:val="3"/>
          <w:sz w:val="29"/>
          <w:szCs w:val="29"/>
        </w:rPr>
      </w:pPr>
    </w:p>
    <w:p w14:paraId="483D318D" w14:textId="1A9B85AB" w:rsidR="00A7034D" w:rsidRDefault="00A7034D" w:rsidP="00A7034D">
      <w:pPr>
        <w:numPr>
          <w:ilvl w:val="0"/>
          <w:numId w:val="5"/>
        </w:numPr>
        <w:spacing w:after="0" w:line="240" w:lineRule="auto"/>
        <w:rPr>
          <w:rFonts w:ascii="Times New Roman" w:eastAsia="Times New Roman" w:hAnsi="Times New Roman" w:cs="Times New Roman"/>
          <w:b/>
          <w:bCs/>
          <w:spacing w:val="3"/>
          <w:sz w:val="28"/>
          <w:szCs w:val="28"/>
          <w:u w:val="single"/>
        </w:rPr>
      </w:pPr>
      <w:r w:rsidRPr="00A7034D">
        <w:rPr>
          <w:rFonts w:ascii="Times New Roman" w:eastAsia="Times New Roman" w:hAnsi="Times New Roman" w:cs="Times New Roman"/>
          <w:b/>
          <w:bCs/>
          <w:spacing w:val="3"/>
          <w:sz w:val="28"/>
          <w:szCs w:val="28"/>
          <w:u w:val="single"/>
        </w:rPr>
        <w:t>Describe the steps you can take to prevent threats.</w:t>
      </w:r>
    </w:p>
    <w:p w14:paraId="5B63B30F" w14:textId="77777777" w:rsidR="00A22D78" w:rsidRPr="008B11C8" w:rsidRDefault="00A22D78" w:rsidP="00A22D78">
      <w:pPr>
        <w:spacing w:after="0" w:line="240" w:lineRule="auto"/>
        <w:ind w:left="720"/>
        <w:rPr>
          <w:rFonts w:ascii="Times New Roman" w:eastAsia="Times New Roman" w:hAnsi="Times New Roman" w:cs="Times New Roman"/>
          <w:b/>
          <w:bCs/>
          <w:spacing w:val="3"/>
          <w:sz w:val="28"/>
          <w:szCs w:val="28"/>
          <w:u w:val="single"/>
        </w:rPr>
      </w:pPr>
    </w:p>
    <w:p w14:paraId="09C20414" w14:textId="73231AAD" w:rsidR="008B11C8" w:rsidRDefault="008B11C8" w:rsidP="008B11C8">
      <w:pPr>
        <w:spacing w:after="0" w:line="240" w:lineRule="auto"/>
        <w:rPr>
          <w:rFonts w:ascii="Lato" w:eastAsia="Times New Roman" w:hAnsi="Lato" w:cs="Times New Roman"/>
          <w:color w:val="494C4E"/>
          <w:spacing w:val="3"/>
          <w:sz w:val="29"/>
          <w:szCs w:val="29"/>
        </w:rPr>
      </w:pPr>
    </w:p>
    <w:p w14:paraId="24C34D85" w14:textId="4A5A71B9" w:rsidR="008B11C8" w:rsidRDefault="00A22D78" w:rsidP="005C76E2">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 steps I would take in order to prevent threats would be the following:</w:t>
      </w:r>
    </w:p>
    <w:p w14:paraId="0AC99CD4" w14:textId="73922397" w:rsidR="00A22D78" w:rsidRDefault="00A22D78" w:rsidP="005C76E2">
      <w:pPr>
        <w:spacing w:after="0" w:line="480" w:lineRule="auto"/>
        <w:rPr>
          <w:rFonts w:ascii="Times New Roman" w:eastAsia="Times New Roman" w:hAnsi="Times New Roman" w:cs="Times New Roman"/>
          <w:spacing w:val="3"/>
          <w:sz w:val="24"/>
          <w:szCs w:val="24"/>
        </w:rPr>
      </w:pPr>
    </w:p>
    <w:p w14:paraId="486C48FF" w14:textId="198F18FF" w:rsidR="00A22D78" w:rsidRDefault="00A22D78" w:rsidP="005C76E2">
      <w:pPr>
        <w:pStyle w:val="ListParagraph"/>
        <w:numPr>
          <w:ilvl w:val="0"/>
          <w:numId w:val="8"/>
        </w:numPr>
        <w:spacing w:after="0" w:line="480" w:lineRule="auto"/>
        <w:rPr>
          <w:rFonts w:ascii="Times New Roman" w:eastAsia="Times New Roman" w:hAnsi="Times New Roman" w:cs="Times New Roman"/>
          <w:spacing w:val="3"/>
          <w:sz w:val="24"/>
          <w:szCs w:val="24"/>
        </w:rPr>
      </w:pPr>
      <w:r w:rsidRPr="00A22D78">
        <w:rPr>
          <w:rFonts w:ascii="Times New Roman" w:eastAsia="Times New Roman" w:hAnsi="Times New Roman" w:cs="Times New Roman"/>
          <w:spacing w:val="3"/>
          <w:sz w:val="24"/>
          <w:szCs w:val="24"/>
        </w:rPr>
        <w:t>Using a multi-layer security system to make sure my program is not only relying on 1 set of defenses.</w:t>
      </w:r>
    </w:p>
    <w:p w14:paraId="21BEB838" w14:textId="1A79EC12" w:rsidR="00A22D78" w:rsidRDefault="00A22D78" w:rsidP="005C76E2">
      <w:pPr>
        <w:pStyle w:val="ListParagraph"/>
        <w:numPr>
          <w:ilvl w:val="0"/>
          <w:numId w:val="8"/>
        </w:num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Request from my team leader and/or third-party users for random ethical hacking events in order to be given up-to-date issues when developing the project instead of having to return to the project after an attack has already been successful.</w:t>
      </w:r>
    </w:p>
    <w:p w14:paraId="7FD7376D" w14:textId="5074BFCD" w:rsidR="00A22D78" w:rsidRDefault="00A22D78" w:rsidP="005C76E2">
      <w:pPr>
        <w:pStyle w:val="ListParagraph"/>
        <w:numPr>
          <w:ilvl w:val="0"/>
          <w:numId w:val="8"/>
        </w:num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Peer reviews before section of code is pushed to main project.</w:t>
      </w:r>
    </w:p>
    <w:p w14:paraId="29EF025A" w14:textId="2812CC89" w:rsidR="00A22D78" w:rsidRPr="00A22D78" w:rsidRDefault="00A22D78" w:rsidP="005C76E2">
      <w:pPr>
        <w:pStyle w:val="ListParagraph"/>
        <w:numPr>
          <w:ilvl w:val="0"/>
          <w:numId w:val="8"/>
        </w:num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Multiple automated testing such as JUnit testing.</w:t>
      </w:r>
    </w:p>
    <w:p w14:paraId="3D941E05" w14:textId="76508B31" w:rsidR="00A22D78" w:rsidRDefault="00A22D78" w:rsidP="008B11C8">
      <w:pPr>
        <w:spacing w:after="0" w:line="240" w:lineRule="auto"/>
        <w:rPr>
          <w:rFonts w:ascii="Times New Roman" w:eastAsia="Times New Roman" w:hAnsi="Times New Roman" w:cs="Times New Roman"/>
          <w:spacing w:val="3"/>
          <w:sz w:val="24"/>
          <w:szCs w:val="24"/>
        </w:rPr>
      </w:pPr>
    </w:p>
    <w:p w14:paraId="0AF8CDCA" w14:textId="77777777" w:rsidR="00A22D78" w:rsidRDefault="00A22D78" w:rsidP="008B11C8">
      <w:pPr>
        <w:spacing w:after="0" w:line="240" w:lineRule="auto"/>
        <w:rPr>
          <w:rFonts w:ascii="Times New Roman" w:eastAsia="Times New Roman" w:hAnsi="Times New Roman" w:cs="Times New Roman"/>
          <w:spacing w:val="3"/>
          <w:sz w:val="24"/>
          <w:szCs w:val="24"/>
        </w:rPr>
      </w:pPr>
    </w:p>
    <w:p w14:paraId="7E82D12A" w14:textId="77777777" w:rsidR="008B11C8" w:rsidRPr="00A7034D" w:rsidRDefault="008B11C8" w:rsidP="008B11C8">
      <w:pPr>
        <w:spacing w:after="0" w:line="240" w:lineRule="auto"/>
        <w:rPr>
          <w:rFonts w:ascii="Times New Roman" w:eastAsia="Times New Roman" w:hAnsi="Times New Roman" w:cs="Times New Roman"/>
          <w:spacing w:val="3"/>
          <w:sz w:val="24"/>
          <w:szCs w:val="24"/>
        </w:rPr>
      </w:pPr>
    </w:p>
    <w:p w14:paraId="6EA2CE0E" w14:textId="1AD91A4C" w:rsidR="00A7034D" w:rsidRDefault="00A7034D" w:rsidP="00A7034D">
      <w:pPr>
        <w:numPr>
          <w:ilvl w:val="0"/>
          <w:numId w:val="5"/>
        </w:numPr>
        <w:spacing w:after="0" w:line="240" w:lineRule="auto"/>
        <w:rPr>
          <w:rFonts w:ascii="Times New Roman" w:eastAsia="Times New Roman" w:hAnsi="Times New Roman" w:cs="Times New Roman"/>
          <w:b/>
          <w:bCs/>
          <w:spacing w:val="3"/>
          <w:sz w:val="28"/>
          <w:szCs w:val="28"/>
          <w:u w:val="single"/>
        </w:rPr>
      </w:pPr>
      <w:r w:rsidRPr="00A7034D">
        <w:rPr>
          <w:rFonts w:ascii="Times New Roman" w:eastAsia="Times New Roman" w:hAnsi="Times New Roman" w:cs="Times New Roman"/>
          <w:b/>
          <w:bCs/>
          <w:spacing w:val="3"/>
          <w:sz w:val="28"/>
          <w:szCs w:val="28"/>
          <w:u w:val="single"/>
        </w:rPr>
        <w:t xml:space="preserve">Provide one example that you can include in your Project Two presentation of how you plan to ensure that security is addressed </w:t>
      </w:r>
      <w:r w:rsidRPr="00A7034D">
        <w:rPr>
          <w:rFonts w:ascii="Times New Roman" w:eastAsia="Times New Roman" w:hAnsi="Times New Roman" w:cs="Times New Roman"/>
          <w:b/>
          <w:bCs/>
          <w:spacing w:val="3"/>
          <w:sz w:val="28"/>
          <w:szCs w:val="28"/>
          <w:u w:val="single"/>
        </w:rPr>
        <w:lastRenderedPageBreak/>
        <w:t>intrinsically and not left until an issue is discovered—for instance, the use of unit testing.</w:t>
      </w:r>
    </w:p>
    <w:p w14:paraId="15D292E7" w14:textId="77777777" w:rsidR="00A22D78" w:rsidRDefault="00A22D78" w:rsidP="00A22D78">
      <w:pPr>
        <w:spacing w:after="0" w:line="240" w:lineRule="auto"/>
        <w:ind w:left="720"/>
        <w:rPr>
          <w:rFonts w:ascii="Times New Roman" w:eastAsia="Times New Roman" w:hAnsi="Times New Roman" w:cs="Times New Roman"/>
          <w:b/>
          <w:bCs/>
          <w:spacing w:val="3"/>
          <w:sz w:val="28"/>
          <w:szCs w:val="28"/>
          <w:u w:val="single"/>
        </w:rPr>
      </w:pPr>
    </w:p>
    <w:p w14:paraId="5145D8A5" w14:textId="7F951F68" w:rsidR="008B11C8" w:rsidRDefault="008B11C8" w:rsidP="008B11C8">
      <w:pPr>
        <w:spacing w:after="0" w:line="240" w:lineRule="auto"/>
        <w:rPr>
          <w:rFonts w:ascii="Times New Roman" w:eastAsia="Times New Roman" w:hAnsi="Times New Roman" w:cs="Times New Roman"/>
          <w:b/>
          <w:bCs/>
          <w:spacing w:val="3"/>
          <w:sz w:val="28"/>
          <w:szCs w:val="28"/>
          <w:u w:val="single"/>
        </w:rPr>
      </w:pPr>
    </w:p>
    <w:p w14:paraId="16E2E773" w14:textId="798D2C63" w:rsidR="008B11C8" w:rsidRPr="00A7034D" w:rsidRDefault="00A22D78" w:rsidP="005C76E2">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One example I would include in my project two to ensure security is addressed intrinsically would be </w:t>
      </w:r>
      <w:r w:rsidR="005C76E2">
        <w:rPr>
          <w:rFonts w:ascii="Times New Roman" w:eastAsia="Times New Roman" w:hAnsi="Times New Roman" w:cs="Times New Roman"/>
          <w:spacing w:val="3"/>
          <w:sz w:val="24"/>
          <w:szCs w:val="24"/>
        </w:rPr>
        <w:t>the unit testing such as JUnit testing</w:t>
      </w:r>
      <w:r>
        <w:rPr>
          <w:rFonts w:ascii="Times New Roman" w:eastAsia="Times New Roman" w:hAnsi="Times New Roman" w:cs="Times New Roman"/>
          <w:spacing w:val="3"/>
          <w:sz w:val="24"/>
          <w:szCs w:val="24"/>
        </w:rPr>
        <w:t>.</w:t>
      </w:r>
      <w:r w:rsidR="005C76E2">
        <w:rPr>
          <w:rFonts w:ascii="Times New Roman" w:eastAsia="Times New Roman" w:hAnsi="Times New Roman" w:cs="Times New Roman"/>
          <w:spacing w:val="3"/>
          <w:sz w:val="24"/>
          <w:szCs w:val="24"/>
        </w:rPr>
        <w:t xml:space="preserve"> I have used JUnit testing in a prior class and the testing was conducted quickly and accurately by the system. Also, this class has shown me to use other testing systems to locate errors / warning / messages which were not discovered in the IDE being used to create the project. These other testing systems / programs are ones such as </w:t>
      </w:r>
      <w:proofErr w:type="spellStart"/>
      <w:r w:rsidR="005C76E2">
        <w:rPr>
          <w:rFonts w:ascii="Times New Roman" w:eastAsia="Times New Roman" w:hAnsi="Times New Roman" w:cs="Times New Roman"/>
          <w:spacing w:val="3"/>
          <w:sz w:val="24"/>
          <w:szCs w:val="24"/>
        </w:rPr>
        <w:t>Cppcheck</w:t>
      </w:r>
      <w:proofErr w:type="spellEnd"/>
      <w:r w:rsidR="005C76E2">
        <w:rPr>
          <w:rFonts w:ascii="Times New Roman" w:eastAsia="Times New Roman" w:hAnsi="Times New Roman" w:cs="Times New Roman"/>
          <w:spacing w:val="3"/>
          <w:sz w:val="24"/>
          <w:szCs w:val="24"/>
        </w:rPr>
        <w:t xml:space="preserve">. Both the unit testing and </w:t>
      </w:r>
      <w:proofErr w:type="spellStart"/>
      <w:r w:rsidR="005C76E2">
        <w:rPr>
          <w:rFonts w:ascii="Times New Roman" w:eastAsia="Times New Roman" w:hAnsi="Times New Roman" w:cs="Times New Roman"/>
          <w:spacing w:val="3"/>
          <w:sz w:val="24"/>
          <w:szCs w:val="24"/>
        </w:rPr>
        <w:t>Cppchecking</w:t>
      </w:r>
      <w:proofErr w:type="spellEnd"/>
      <w:r w:rsidR="005C76E2">
        <w:rPr>
          <w:rFonts w:ascii="Times New Roman" w:eastAsia="Times New Roman" w:hAnsi="Times New Roman" w:cs="Times New Roman"/>
          <w:spacing w:val="3"/>
          <w:sz w:val="24"/>
          <w:szCs w:val="24"/>
        </w:rPr>
        <w:t xml:space="preserve"> program allowed additional reviews of the code which can find mistakes that were missed due to human error and/or other computer programs.</w:t>
      </w:r>
    </w:p>
    <w:p w14:paraId="5011F329" w14:textId="16FE42AA" w:rsidR="004306F8" w:rsidRDefault="004306F8"/>
    <w:p w14:paraId="335036F8" w14:textId="27599F50" w:rsidR="009D3B29" w:rsidRDefault="009D3B29"/>
    <w:p w14:paraId="34418406" w14:textId="5072AA5A" w:rsidR="009D3B29" w:rsidRDefault="009D3B29"/>
    <w:p w14:paraId="59FE262C" w14:textId="060B39E8" w:rsidR="009D3B29" w:rsidRDefault="009D3B29"/>
    <w:p w14:paraId="77B93D8A" w14:textId="187AC32F" w:rsidR="009D3B29" w:rsidRDefault="009D3B29"/>
    <w:p w14:paraId="389E92DA" w14:textId="7CC755FA" w:rsidR="009D3B29" w:rsidRDefault="009D3B29" w:rsidP="009D3B29">
      <w:pPr>
        <w:jc w:val="center"/>
        <w:rPr>
          <w:rFonts w:ascii="Times New Roman" w:hAnsi="Times New Roman" w:cs="Times New Roman"/>
          <w:b/>
          <w:bCs/>
          <w:sz w:val="32"/>
          <w:szCs w:val="32"/>
          <w:u w:val="single"/>
        </w:rPr>
      </w:pPr>
      <w:r w:rsidRPr="009D3B29">
        <w:rPr>
          <w:rFonts w:ascii="Times New Roman" w:hAnsi="Times New Roman" w:cs="Times New Roman"/>
          <w:b/>
          <w:bCs/>
          <w:sz w:val="32"/>
          <w:szCs w:val="32"/>
          <w:u w:val="single"/>
        </w:rPr>
        <w:t>CITATIONS:</w:t>
      </w:r>
    </w:p>
    <w:p w14:paraId="063A594D" w14:textId="07808DA8" w:rsidR="009D3B29" w:rsidRDefault="009D3B29" w:rsidP="009D3B29">
      <w:pPr>
        <w:jc w:val="center"/>
        <w:rPr>
          <w:rFonts w:ascii="Times New Roman" w:hAnsi="Times New Roman" w:cs="Times New Roman"/>
          <w:b/>
          <w:bCs/>
          <w:sz w:val="32"/>
          <w:szCs w:val="32"/>
          <w:u w:val="single"/>
        </w:rPr>
      </w:pPr>
    </w:p>
    <w:p w14:paraId="083A23D5" w14:textId="325CCC5A" w:rsidR="00C310C1" w:rsidRPr="00C310C1" w:rsidRDefault="00C310C1" w:rsidP="00C310C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310C1">
        <w:rPr>
          <w:rFonts w:ascii="Times New Roman" w:eastAsia="Times New Roman" w:hAnsi="Times New Roman" w:cs="Times New Roman"/>
          <w:sz w:val="24"/>
          <w:szCs w:val="24"/>
        </w:rPr>
        <w:t>Bellairs</w:t>
      </w:r>
      <w:proofErr w:type="spellEnd"/>
      <w:r w:rsidRPr="00C310C1">
        <w:rPr>
          <w:rFonts w:ascii="Times New Roman" w:eastAsia="Times New Roman" w:hAnsi="Times New Roman" w:cs="Times New Roman"/>
          <w:sz w:val="24"/>
          <w:szCs w:val="24"/>
        </w:rPr>
        <w:t xml:space="preserve">, R. (n.d.). </w:t>
      </w:r>
      <w:r w:rsidRPr="00C310C1">
        <w:rPr>
          <w:rFonts w:ascii="Times New Roman" w:eastAsia="Times New Roman" w:hAnsi="Times New Roman" w:cs="Times New Roman"/>
          <w:i/>
          <w:iCs/>
          <w:sz w:val="24"/>
          <w:szCs w:val="24"/>
        </w:rPr>
        <w:t>What is secure coding?</w:t>
      </w:r>
      <w:r w:rsidRPr="00C310C1">
        <w:rPr>
          <w:rFonts w:ascii="Times New Roman" w:eastAsia="Times New Roman" w:hAnsi="Times New Roman" w:cs="Times New Roman"/>
          <w:sz w:val="24"/>
          <w:szCs w:val="24"/>
        </w:rPr>
        <w:t xml:space="preserve"> Perforce Software. Retrieved December 4, 2021, from https://www.perforce.com/blog/sca/what-secure-coding. </w:t>
      </w:r>
    </w:p>
    <w:p w14:paraId="036714B0" w14:textId="5ADD19B3" w:rsidR="00E3298A" w:rsidRDefault="00E3298A" w:rsidP="008B11C8">
      <w:pPr>
        <w:pStyle w:val="NormalWeb"/>
      </w:pPr>
    </w:p>
    <w:p w14:paraId="69C71FB9" w14:textId="77777777" w:rsidR="009D3B29" w:rsidRPr="009D3B29" w:rsidRDefault="009D3B29" w:rsidP="009D3B29">
      <w:pPr>
        <w:rPr>
          <w:rFonts w:ascii="Times New Roman" w:hAnsi="Times New Roman" w:cs="Times New Roman"/>
          <w:sz w:val="24"/>
          <w:szCs w:val="24"/>
        </w:rPr>
      </w:pPr>
    </w:p>
    <w:p w14:paraId="320D2D85" w14:textId="3E98080E" w:rsidR="009D3B29" w:rsidRDefault="009D3B29"/>
    <w:p w14:paraId="6979D886" w14:textId="02748BE9" w:rsidR="009D3B29" w:rsidRDefault="009D3B29"/>
    <w:p w14:paraId="4C282D74" w14:textId="3C64A3BE" w:rsidR="009D3B29" w:rsidRDefault="009D3B29"/>
    <w:p w14:paraId="7BEA9061" w14:textId="70B1C9B4" w:rsidR="009D3B29" w:rsidRDefault="009D3B29"/>
    <w:p w14:paraId="6F93F0F4" w14:textId="198FB681" w:rsidR="009D3B29" w:rsidRDefault="009D3B29"/>
    <w:p w14:paraId="39594210" w14:textId="3048396E" w:rsidR="009D3B29" w:rsidRDefault="009D3B29"/>
    <w:p w14:paraId="5DCFEDBA" w14:textId="0CDFDE54" w:rsidR="009D3B29" w:rsidRDefault="009D3B29"/>
    <w:p w14:paraId="0360E342" w14:textId="36FB0AEE" w:rsidR="009D3B29" w:rsidRDefault="009D3B29"/>
    <w:p w14:paraId="57DF2FE4" w14:textId="77777777" w:rsidR="009D3B29" w:rsidRDefault="009D3B29"/>
    <w:sectPr w:rsidR="009D3B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C5BFB" w14:textId="77777777" w:rsidR="00E235DB" w:rsidRDefault="00E235DB" w:rsidP="004306F8">
      <w:pPr>
        <w:spacing w:after="0" w:line="240" w:lineRule="auto"/>
      </w:pPr>
      <w:r>
        <w:separator/>
      </w:r>
    </w:p>
  </w:endnote>
  <w:endnote w:type="continuationSeparator" w:id="0">
    <w:p w14:paraId="08F0AF7B" w14:textId="77777777" w:rsidR="00E235DB" w:rsidRDefault="00E235DB" w:rsidP="0043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E7F" w14:textId="3B46B6FF" w:rsidR="004306F8" w:rsidRPr="004306F8" w:rsidRDefault="004306F8">
    <w:pPr>
      <w:pStyle w:val="Footer"/>
      <w:jc w:val="right"/>
      <w:rPr>
        <w:rFonts w:ascii="Times New Roman" w:hAnsi="Times New Roman" w:cs="Times New Roman"/>
        <w:sz w:val="24"/>
        <w:szCs w:val="24"/>
      </w:rPr>
    </w:pPr>
    <w:r w:rsidRPr="004306F8">
      <w:rPr>
        <w:rFonts w:ascii="Times New Roman" w:hAnsi="Times New Roman" w:cs="Times New Roman"/>
        <w:sz w:val="24"/>
        <w:szCs w:val="24"/>
      </w:rPr>
      <w:t xml:space="preserve">SNHU </w:t>
    </w:r>
    <w:sdt>
      <w:sdtPr>
        <w:rPr>
          <w:rFonts w:ascii="Times New Roman" w:hAnsi="Times New Roman" w:cs="Times New Roman"/>
          <w:sz w:val="24"/>
          <w:szCs w:val="24"/>
        </w:rPr>
        <w:id w:val="314390341"/>
        <w:docPartObj>
          <w:docPartGallery w:val="Page Numbers (Bottom of Page)"/>
          <w:docPartUnique/>
        </w:docPartObj>
      </w:sdtPr>
      <w:sdtEndPr>
        <w:rPr>
          <w:noProof/>
        </w:rPr>
      </w:sdtEndPr>
      <w:sdtContent>
        <w:r w:rsidRPr="004306F8">
          <w:rPr>
            <w:rFonts w:ascii="Times New Roman" w:hAnsi="Times New Roman" w:cs="Times New Roman"/>
            <w:sz w:val="24"/>
            <w:szCs w:val="24"/>
          </w:rPr>
          <w:fldChar w:fldCharType="begin"/>
        </w:r>
        <w:r w:rsidRPr="004306F8">
          <w:rPr>
            <w:rFonts w:ascii="Times New Roman" w:hAnsi="Times New Roman" w:cs="Times New Roman"/>
            <w:sz w:val="24"/>
            <w:szCs w:val="24"/>
          </w:rPr>
          <w:instrText xml:space="preserve"> PAGE   \* MERGEFORMAT </w:instrText>
        </w:r>
        <w:r w:rsidRPr="004306F8">
          <w:rPr>
            <w:rFonts w:ascii="Times New Roman" w:hAnsi="Times New Roman" w:cs="Times New Roman"/>
            <w:sz w:val="24"/>
            <w:szCs w:val="24"/>
          </w:rPr>
          <w:fldChar w:fldCharType="separate"/>
        </w:r>
        <w:r w:rsidRPr="004306F8">
          <w:rPr>
            <w:rFonts w:ascii="Times New Roman" w:hAnsi="Times New Roman" w:cs="Times New Roman"/>
            <w:noProof/>
            <w:sz w:val="24"/>
            <w:szCs w:val="24"/>
          </w:rPr>
          <w:t>2</w:t>
        </w:r>
        <w:r w:rsidRPr="004306F8">
          <w:rPr>
            <w:rFonts w:ascii="Times New Roman" w:hAnsi="Times New Roman" w:cs="Times New Roman"/>
            <w:noProof/>
            <w:sz w:val="24"/>
            <w:szCs w:val="24"/>
          </w:rPr>
          <w:fldChar w:fldCharType="end"/>
        </w:r>
      </w:sdtContent>
    </w:sdt>
  </w:p>
  <w:p w14:paraId="46011F07" w14:textId="77777777" w:rsidR="004306F8" w:rsidRPr="004306F8" w:rsidRDefault="004306F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A48D" w14:textId="77777777" w:rsidR="00E235DB" w:rsidRDefault="00E235DB" w:rsidP="004306F8">
      <w:pPr>
        <w:spacing w:after="0" w:line="240" w:lineRule="auto"/>
      </w:pPr>
      <w:r>
        <w:separator/>
      </w:r>
    </w:p>
  </w:footnote>
  <w:footnote w:type="continuationSeparator" w:id="0">
    <w:p w14:paraId="0EA90741" w14:textId="77777777" w:rsidR="00E235DB" w:rsidRDefault="00E235DB" w:rsidP="0043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0FE"/>
    <w:multiLevelType w:val="hybridMultilevel"/>
    <w:tmpl w:val="0904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3D9"/>
    <w:multiLevelType w:val="hybridMultilevel"/>
    <w:tmpl w:val="80082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81E8C"/>
    <w:multiLevelType w:val="hybridMultilevel"/>
    <w:tmpl w:val="2A3E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55126"/>
    <w:multiLevelType w:val="multilevel"/>
    <w:tmpl w:val="AAA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81DD7"/>
    <w:multiLevelType w:val="hybridMultilevel"/>
    <w:tmpl w:val="FFEE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709B0"/>
    <w:multiLevelType w:val="hybridMultilevel"/>
    <w:tmpl w:val="A1B4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A70CF"/>
    <w:multiLevelType w:val="multilevel"/>
    <w:tmpl w:val="035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E17CD"/>
    <w:multiLevelType w:val="hybridMultilevel"/>
    <w:tmpl w:val="8EE2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F8"/>
    <w:rsid w:val="001A67D3"/>
    <w:rsid w:val="00225F56"/>
    <w:rsid w:val="00307DE3"/>
    <w:rsid w:val="003D1007"/>
    <w:rsid w:val="003D6C85"/>
    <w:rsid w:val="004306F8"/>
    <w:rsid w:val="00541373"/>
    <w:rsid w:val="005C76E2"/>
    <w:rsid w:val="007326FE"/>
    <w:rsid w:val="007F7F90"/>
    <w:rsid w:val="008158D1"/>
    <w:rsid w:val="008672DA"/>
    <w:rsid w:val="008B11C8"/>
    <w:rsid w:val="008C124C"/>
    <w:rsid w:val="00906565"/>
    <w:rsid w:val="00912030"/>
    <w:rsid w:val="009174DC"/>
    <w:rsid w:val="009D3B29"/>
    <w:rsid w:val="00A22D78"/>
    <w:rsid w:val="00A7034D"/>
    <w:rsid w:val="00B713A9"/>
    <w:rsid w:val="00BF0DC1"/>
    <w:rsid w:val="00C310C1"/>
    <w:rsid w:val="00CB0478"/>
    <w:rsid w:val="00CF1060"/>
    <w:rsid w:val="00D76B65"/>
    <w:rsid w:val="00E235DB"/>
    <w:rsid w:val="00E3298A"/>
    <w:rsid w:val="00E86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A7E"/>
  <w15:chartTrackingRefBased/>
  <w15:docId w15:val="{EBA3138D-62B3-430C-8F1C-DE08725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6F8"/>
  </w:style>
  <w:style w:type="paragraph" w:styleId="Footer">
    <w:name w:val="footer"/>
    <w:basedOn w:val="Normal"/>
    <w:link w:val="FooterChar"/>
    <w:uiPriority w:val="99"/>
    <w:unhideWhenUsed/>
    <w:rsid w:val="004306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6F8"/>
  </w:style>
  <w:style w:type="paragraph" w:styleId="ListParagraph">
    <w:name w:val="List Paragraph"/>
    <w:basedOn w:val="Normal"/>
    <w:uiPriority w:val="34"/>
    <w:qFormat/>
    <w:rsid w:val="008C124C"/>
    <w:pPr>
      <w:ind w:left="720"/>
      <w:contextualSpacing/>
    </w:pPr>
  </w:style>
  <w:style w:type="paragraph" w:styleId="NormalWeb">
    <w:name w:val="Normal (Web)"/>
    <w:basedOn w:val="Normal"/>
    <w:uiPriority w:val="99"/>
    <w:semiHidden/>
    <w:unhideWhenUsed/>
    <w:rsid w:val="009D3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4942">
      <w:bodyDiv w:val="1"/>
      <w:marLeft w:val="0"/>
      <w:marRight w:val="0"/>
      <w:marTop w:val="0"/>
      <w:marBottom w:val="0"/>
      <w:divBdr>
        <w:top w:val="none" w:sz="0" w:space="0" w:color="auto"/>
        <w:left w:val="none" w:sz="0" w:space="0" w:color="auto"/>
        <w:bottom w:val="none" w:sz="0" w:space="0" w:color="auto"/>
        <w:right w:val="none" w:sz="0" w:space="0" w:color="auto"/>
      </w:divBdr>
    </w:div>
    <w:div w:id="1148210793">
      <w:bodyDiv w:val="1"/>
      <w:marLeft w:val="0"/>
      <w:marRight w:val="0"/>
      <w:marTop w:val="0"/>
      <w:marBottom w:val="0"/>
      <w:divBdr>
        <w:top w:val="none" w:sz="0" w:space="0" w:color="auto"/>
        <w:left w:val="none" w:sz="0" w:space="0" w:color="auto"/>
        <w:bottom w:val="none" w:sz="0" w:space="0" w:color="auto"/>
        <w:right w:val="none" w:sz="0" w:space="0" w:color="auto"/>
      </w:divBdr>
    </w:div>
    <w:div w:id="1380327719">
      <w:bodyDiv w:val="1"/>
      <w:marLeft w:val="0"/>
      <w:marRight w:val="0"/>
      <w:marTop w:val="0"/>
      <w:marBottom w:val="0"/>
      <w:divBdr>
        <w:top w:val="none" w:sz="0" w:space="0" w:color="auto"/>
        <w:left w:val="none" w:sz="0" w:space="0" w:color="auto"/>
        <w:bottom w:val="none" w:sz="0" w:space="0" w:color="auto"/>
        <w:right w:val="none" w:sz="0" w:space="0" w:color="auto"/>
      </w:divBdr>
    </w:div>
    <w:div w:id="1480727185">
      <w:bodyDiv w:val="1"/>
      <w:marLeft w:val="0"/>
      <w:marRight w:val="0"/>
      <w:marTop w:val="0"/>
      <w:marBottom w:val="0"/>
      <w:divBdr>
        <w:top w:val="none" w:sz="0" w:space="0" w:color="auto"/>
        <w:left w:val="none" w:sz="0" w:space="0" w:color="auto"/>
        <w:bottom w:val="none" w:sz="0" w:space="0" w:color="auto"/>
        <w:right w:val="none" w:sz="0" w:space="0" w:color="auto"/>
      </w:divBdr>
    </w:div>
    <w:div w:id="1585992430">
      <w:bodyDiv w:val="1"/>
      <w:marLeft w:val="0"/>
      <w:marRight w:val="0"/>
      <w:marTop w:val="0"/>
      <w:marBottom w:val="0"/>
      <w:divBdr>
        <w:top w:val="none" w:sz="0" w:space="0" w:color="auto"/>
        <w:left w:val="none" w:sz="0" w:space="0" w:color="auto"/>
        <w:bottom w:val="none" w:sz="0" w:space="0" w:color="auto"/>
        <w:right w:val="none" w:sz="0" w:space="0" w:color="auto"/>
      </w:divBdr>
    </w:div>
    <w:div w:id="1672638382">
      <w:bodyDiv w:val="1"/>
      <w:marLeft w:val="0"/>
      <w:marRight w:val="0"/>
      <w:marTop w:val="0"/>
      <w:marBottom w:val="0"/>
      <w:divBdr>
        <w:top w:val="none" w:sz="0" w:space="0" w:color="auto"/>
        <w:left w:val="none" w:sz="0" w:space="0" w:color="auto"/>
        <w:bottom w:val="none" w:sz="0" w:space="0" w:color="auto"/>
        <w:right w:val="none" w:sz="0" w:space="0" w:color="auto"/>
      </w:divBdr>
    </w:div>
    <w:div w:id="18180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A003-6906-44D4-9503-55F84BD0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2021-12-05T11:07:00Z</dcterms:created>
  <dcterms:modified xsi:type="dcterms:W3CDTF">2021-12-05T11:07:00Z</dcterms:modified>
</cp:coreProperties>
</file>