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86A2" w14:textId="77777777" w:rsidR="006178FC" w:rsidRDefault="00000000">
      <w:pPr>
        <w:spacing w:before="200" w:after="680"/>
        <w:jc w:val="center"/>
      </w:pPr>
      <w:r>
        <w:drawing>
          <wp:inline xmlns:a="http://schemas.openxmlformats.org/drawingml/2006/main" xmlns:pic="http://schemas.openxmlformats.org/drawingml/2006/picture">
            <wp:extent cx="2808000" cy="765818"/>
            <wp:docPr id="1" name="Picture 1"/>
            <wp:cNvGraphicFramePr>
              <a:graphicFrameLocks noChangeAspect="1"/>
            </wp:cNvGraphicFramePr>
            <a:graphic>
              <a:graphicData uri="http://schemas.openxmlformats.org/drawingml/2006/picture">
                <pic:pic>
                  <pic:nvPicPr>
                    <pic:cNvPr id="0" name="rasmi-logo.png"/>
                    <pic:cNvPicPr/>
                  </pic:nvPicPr>
                  <pic:blipFill>
                    <a:blip r:embed="rId15"/>
                    <a:stretch>
                      <a:fillRect/>
                    </a:stretch>
                  </pic:blipFill>
                  <pic:spPr>
                    <a:xfrm>
                      <a:off x="0" y="0"/>
                      <a:ext cx="2808000" cy="765818"/>
                    </a:xfrm>
                    <a:prstGeom prst="rect"/>
                  </pic:spPr>
                </pic:pic>
              </a:graphicData>
            </a:graphic>
          </wp:inline>
        </w:drawing>
      </w:r>
    </w:p>
    <w:p w14:paraId="69D2B24A" w14:textId="77777777" w:rsidR="006178FC" w:rsidRDefault="00000000">
      <w:pPr>
        <w:spacing w:after="200" w:before="0"/>
        <w:jc w:val="center"/>
      </w:pPr>
      <w:r>
        <w:rPr>
          <w:rFonts w:ascii="Arial" w:hAnsi="Arial"/>
          <w:b/>
          <w:color w:val="FD6902"/>
          <w:sz w:val="20"/>
          <w:spacing w:val="60"/>
        </w:rPr>
        <w:t>EVENT MANAGEMENT REPORT</w:t>
      </w:r>
    </w:p>
    <w:p w14:paraId="530EBEFC" w14:textId="77777777" w:rsidR="006178FC" w:rsidRDefault="00000000">
      <w:pPr>
        <w:spacing w:after="0" w:before="0"/>
        <w:jc w:val="center"/>
      </w:pPr>
      <w:r>
        <w:rPr>
          <w:rFonts w:ascii="Arial" w:hAnsi="Arial"/>
          <w:b/>
          <w:color w:val="55891A"/>
          <w:sz w:val="52"/>
        </w:rPr>
        <w:t>HoA DRIVE Project</w:t>
      </w:r>
    </w:p>
    <w:p w14:paraId="77C1BE48" w14:textId="77777777" w:rsidR="006178FC" w:rsidRDefault="00000000">
      <w:pPr>
        <w:spacing w:after="160" w:before="0"/>
        <w:jc w:val="center"/>
      </w:pPr>
      <w:r>
        <w:rPr>
          <w:rFonts w:ascii="Arial" w:hAnsi="Arial"/>
          <w:b/>
          <w:color w:val="55891A"/>
          <w:sz w:val="52"/>
        </w:rPr>
        <w:t>Solar Fridge Handover Ceremonies</w:t>
      </w:r>
    </w:p>
    <w:p w14:paraId="77C1BE48" w14:textId="77777777" w:rsidR="006178FC" w:rsidRDefault="00000000">
      <w:pPr>
        <w:spacing w:after="440" w:before="0"/>
        <w:jc w:val="center"/>
      </w:pPr>
      <w:r>
        <w:rPr>
          <w:rFonts w:ascii="Arial" w:hAnsi="Arial"/>
          <w:b/>
          <w:color w:val="FD6902"/>
          <w:sz w:val="26"/>
        </w:rPr>
        <w:t>“Delivering Cold-Chain Livelihoods”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9306"/>
      </w:tblGrid>
      <w:tr>
        <w:tc>
          <w:tcPr>
            <w:tcW w:type="dxa" w:w="9306"/>
            <w:tcBorders>
              <w:top w:val="single" w:sz="12" w:space="0" w:color="55891A"/>
              <w:bottom w:val="single" w:sz="12" w:space="0" w:color="55891A"/>
              <w:left w:val="single" w:sz="12" w:space="0" w:color="55891A"/>
              <w:right w:val="single" w:sz="12" w:space="0" w:color="55891A"/>
            </w:tcBorders>
          </w:tcPr>
          <w:p>
            <w:pPr>
              <w:spacing w:before="160"/>
              <w:jc w:val="center"/>
            </w:pPr>
            <w:r>
              <w:rPr>
                <w:rFonts w:ascii="Arial" w:hAnsi="Arial"/>
                <w:b/>
                <w:color w:val="FD6902"/>
                <w:sz w:val="17"/>
                <w:spacing w:val="40"/>
              </w:rPr>
              <w:t>SUBMITTED TO</w:t>
            </w:r>
          </w:p>
          <w:p>
            <w:pPr>
              <w:spacing w:after="20"/>
              <w:jc w:val="center"/>
            </w:pPr>
            <w:r>
              <w:rPr>
                <w:rFonts w:ascii="Arial" w:hAnsi="Arial"/>
                <w:b/>
                <w:color w:val="1B2610"/>
                <w:sz w:val="28"/>
              </w:rPr>
              <w:t>Abdulkadir Hussein Hassan</w:t>
            </w:r>
          </w:p>
          <w:p>
            <w:pPr>
              <w:spacing w:after="20"/>
              <w:jc w:val="center"/>
            </w:pPr>
            <w:r>
              <w:rPr>
                <w:rFonts w:ascii="Arial" w:hAnsi="Arial"/>
                <w:b w:val="0"/>
                <w:color w:val="555F4A"/>
                <w:sz w:val="20"/>
              </w:rPr>
              <w:t>Focal Point, HoA DRIVE Project</w:t>
            </w:r>
          </w:p>
          <w:p>
            <w:pPr>
              <w:spacing w:after="160"/>
              <w:jc w:val="center"/>
            </w:pPr>
            <w:r>
              <w:rPr>
                <w:rFonts w:ascii="Arial" w:hAnsi="Arial"/>
                <w:b w:val="0"/>
                <w:color w:val="555F4A"/>
                <w:sz w:val="19"/>
              </w:rPr>
              <w:t>Project Implementation Unit (PIU), Ministry of Finance, Federal Government of Somalia</w:t>
            </w:r>
          </w:p>
        </w:tc>
      </w:tr>
    </w:tbl>
    <w:p/>
    <w:tbl>
      <w:tblPr>
        <w:tblW w:w="9000" w:type="dxa"/>
        <w:tblLook w:val="04A0" w:firstRow="1" w:lastRow="0" w:firstColumn="1" w:lastColumn="0" w:noHBand="0" w:noVBand="1"/>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3000"/>
        <w:gridCol w:w="6000"/>
      </w:tblGrid>
      <w:tr w:rsidR="006178FC" w14:paraId="633B1D32" w14:textId="77777777">
        <w:trPr>
          <w:cantSplit/>
          <w:cantSplit/>
        </w:trPr>
        <w:tc>
          <w:tcPr>
            <w:tcW w:w="3000" w:type="dxa"/>
            <w:tcMar>
              <w:top w:w="60" w:type="dxa"/>
              <w:left w:w="100" w:type="dxa"/>
              <w:bottom w:w="60" w:type="dxa"/>
              <w:right w:w="100" w:type="dxa"/>
            </w:tcMar>
          </w:tcPr>
          <w:p w14:paraId="5EADD035" w14:textId="77777777" w:rsidR="006178FC" w:rsidRDefault="00000000">
            <w:pPr>
              <w:spacing w:after="0"/>
            </w:pPr>
            <w:r>
              <w:rPr>
                <w:rFonts w:ascii="Arial" w:hAnsi="Arial"/>
                <w:b/>
                <w:color w:val="FD6902"/>
                <w:sz w:val="19"/>
                <w:szCs w:val="19"/>
              </w:rPr>
              <w:t>Client</w:t>
            </w:r>
          </w:p>
        </w:tc>
        <w:tc>
          <w:tcPr>
            <w:tcW w:w="6000" w:type="dxa"/>
            <w:tcMar>
              <w:top w:w="60" w:type="dxa"/>
              <w:left w:w="100" w:type="dxa"/>
              <w:bottom w:w="60" w:type="dxa"/>
              <w:right w:w="100" w:type="dxa"/>
            </w:tcMar>
          </w:tcPr>
          <w:p w14:paraId="4D196B6D" w14:textId="263AAEDD" w:rsidR="006178FC" w:rsidRDefault="00000000">
            <w:pPr>
              <w:spacing w:after="0"/>
            </w:pPr>
            <w:r>
              <w:rPr>
                <w:rFonts w:ascii="Arial" w:hAnsi="Arial"/>
                <w:b w:val="0"/>
                <w:color w:val="1B2610"/>
                <w:sz w:val="19"/>
                <w:szCs w:val="19"/>
              </w:rPr>
              <w:t xml:space="preserve">Project Implementation Unit (PIU), </w:t>
            </w:r>
            <w:r w:rsidR="002450DE">
              <w:rPr>
                <w:rFonts w:ascii="Arial" w:hAnsi="Arial"/>
                <w:b w:val="0"/>
                <w:color w:val="1B2610"/>
                <w:sz w:val="19"/>
                <w:szCs w:val="19"/>
              </w:rPr>
              <w:t xml:space="preserve">DRIVE Project, </w:t>
            </w:r>
            <w:r>
              <w:rPr>
                <w:rFonts w:ascii="Arial" w:hAnsi="Arial"/>
                <w:b w:val="0"/>
                <w:color w:val="1B2610"/>
                <w:sz w:val="19"/>
                <w:szCs w:val="19"/>
              </w:rPr>
              <w:t>Ministry of Finance, Federal Government of Somalia</w:t>
            </w:r>
          </w:p>
        </w:tc>
      </w:tr>
      <w:tr w:rsidR="006178FC" w14:paraId="19A5BBBC" w14:textId="77777777">
        <w:trPr>
          <w:cantSplit/>
          <w:cantSplit/>
        </w:trPr>
        <w:tc>
          <w:tcPr>
            <w:tcW w:w="3000" w:type="dxa"/>
            <w:tcMar>
              <w:top w:w="60" w:type="dxa"/>
              <w:left w:w="100" w:type="dxa"/>
              <w:bottom w:w="60" w:type="dxa"/>
              <w:right w:w="100" w:type="dxa"/>
            </w:tcMar>
          </w:tcPr>
          <w:p w14:paraId="6DDBF6E1" w14:textId="77777777" w:rsidR="006178FC" w:rsidRDefault="00000000">
            <w:pPr>
              <w:spacing w:after="0"/>
            </w:pPr>
            <w:r>
              <w:rPr>
                <w:rFonts w:ascii="Arial" w:hAnsi="Arial"/>
                <w:b/>
                <w:color w:val="FD6902"/>
                <w:sz w:val="19"/>
                <w:szCs w:val="19"/>
              </w:rPr>
              <w:t>Project</w:t>
            </w:r>
          </w:p>
        </w:tc>
        <w:tc>
          <w:tcPr>
            <w:tcW w:w="6000" w:type="dxa"/>
            <w:tcMar>
              <w:top w:w="60" w:type="dxa"/>
              <w:left w:w="100" w:type="dxa"/>
              <w:bottom w:w="60" w:type="dxa"/>
              <w:right w:w="100" w:type="dxa"/>
            </w:tcMar>
          </w:tcPr>
          <w:p w14:paraId="2A9B0F46" w14:textId="77777777" w:rsidR="006178FC" w:rsidRDefault="00000000">
            <w:pPr>
              <w:spacing w:after="0"/>
            </w:pPr>
            <w:r>
              <w:rPr>
                <w:rFonts w:ascii="Arial" w:hAnsi="Arial"/>
                <w:b w:val="0"/>
                <w:color w:val="1B2610"/>
                <w:sz w:val="19"/>
                <w:szCs w:val="19"/>
              </w:rPr>
              <w:t>De-risking, Inclusion and Value Enhancement of Pastoral Economies in the Horn of Africa (HoA DRIVE)</w:t>
            </w:r>
          </w:p>
        </w:tc>
      </w:tr>
      <w:tr w:rsidR="006178FC" w14:paraId="4F7A4F9C" w14:textId="77777777">
        <w:trPr>
          <w:cantSplit/>
          <w:cantSplit/>
        </w:trPr>
        <w:tc>
          <w:tcPr>
            <w:tcW w:w="3000" w:type="dxa"/>
            <w:tcMar>
              <w:top w:w="60" w:type="dxa"/>
              <w:left w:w="100" w:type="dxa"/>
              <w:bottom w:w="60" w:type="dxa"/>
              <w:right w:w="100" w:type="dxa"/>
            </w:tcMar>
          </w:tcPr>
          <w:p w14:paraId="061FE3D5" w14:textId="77777777" w:rsidR="006178FC" w:rsidRDefault="00000000">
            <w:pPr>
              <w:spacing w:after="0"/>
            </w:pPr>
            <w:r>
              <w:rPr>
                <w:rFonts w:ascii="Arial" w:hAnsi="Arial"/>
                <w:b/>
                <w:color w:val="FD6902"/>
                <w:sz w:val="19"/>
                <w:szCs w:val="19"/>
              </w:rPr>
              <w:t>Contract reference</w:t>
            </w:r>
          </w:p>
        </w:tc>
        <w:tc>
          <w:tcPr>
            <w:tcW w:w="6000" w:type="dxa"/>
            <w:tcMar>
              <w:top w:w="60" w:type="dxa"/>
              <w:left w:w="100" w:type="dxa"/>
              <w:bottom w:w="60" w:type="dxa"/>
              <w:right w:w="100" w:type="dxa"/>
            </w:tcMar>
          </w:tcPr>
          <w:p w14:paraId="10740F44" w14:textId="77777777" w:rsidR="006178FC" w:rsidRDefault="00000000">
            <w:pPr>
              <w:spacing w:after="0"/>
            </w:pPr>
            <w:r>
              <w:rPr>
                <w:rFonts w:ascii="Arial" w:hAnsi="Arial"/>
                <w:b w:val="0"/>
                <w:color w:val="1B2610"/>
                <w:sz w:val="19"/>
                <w:szCs w:val="19"/>
              </w:rPr>
              <w:t>[Contract No.] dated [date]</w:t>
            </w:r>
          </w:p>
        </w:tc>
      </w:tr>
      <w:tr w:rsidR="006178FC" w14:paraId="2D7B3B05" w14:textId="77777777">
        <w:trPr>
          <w:cantSplit/>
          <w:cantSplit/>
        </w:trPr>
        <w:tc>
          <w:tcPr>
            <w:tcW w:w="3000" w:type="dxa"/>
            <w:tcMar>
              <w:top w:w="60" w:type="dxa"/>
              <w:left w:w="100" w:type="dxa"/>
              <w:bottom w:w="60" w:type="dxa"/>
              <w:right w:w="100" w:type="dxa"/>
            </w:tcMar>
          </w:tcPr>
          <w:p w14:paraId="224CFE72" w14:textId="77777777" w:rsidR="006178FC" w:rsidRDefault="00000000">
            <w:pPr>
              <w:spacing w:after="0"/>
            </w:pPr>
            <w:r>
              <w:rPr>
                <w:rFonts w:ascii="Arial" w:hAnsi="Arial"/>
                <w:b/>
                <w:color w:val="FD6902"/>
                <w:sz w:val="19"/>
                <w:szCs w:val="19"/>
              </w:rPr>
              <w:t>Event period</w:t>
            </w:r>
          </w:p>
        </w:tc>
        <w:tc>
          <w:tcPr>
            <w:tcW w:w="6000" w:type="dxa"/>
            <w:tcMar>
              <w:top w:w="60" w:type="dxa"/>
              <w:left w:w="100" w:type="dxa"/>
              <w:bottom w:w="60" w:type="dxa"/>
              <w:right w:w="100" w:type="dxa"/>
            </w:tcMar>
          </w:tcPr>
          <w:p w14:paraId="7ECA2F08" w14:textId="77777777" w:rsidR="006178FC" w:rsidRDefault="00000000">
            <w:pPr>
              <w:spacing w:after="0"/>
            </w:pPr>
            <w:r>
              <w:rPr>
                <w:rFonts w:ascii="Arial" w:hAnsi="Arial"/>
                <w:b w:val="0"/>
                <w:color w:val="1B2610"/>
                <w:sz w:val="19"/>
                <w:szCs w:val="19"/>
              </w:rPr>
              <w:t>18 August 2026 to 30 September 2026</w:t>
            </w:r>
          </w:p>
        </w:tc>
      </w:tr>
      <w:tr w:rsidR="006178FC" w14:paraId="27978608" w14:textId="77777777">
        <w:trPr>
          <w:cantSplit/>
          <w:cantSplit/>
        </w:trPr>
        <w:tc>
          <w:tcPr>
            <w:tcW w:w="3000" w:type="dxa"/>
            <w:tcMar>
              <w:top w:w="60" w:type="dxa"/>
              <w:left w:w="100" w:type="dxa"/>
              <w:bottom w:w="60" w:type="dxa"/>
              <w:right w:w="100" w:type="dxa"/>
            </w:tcMar>
          </w:tcPr>
          <w:p w14:paraId="6B94050E" w14:textId="77777777" w:rsidR="006178FC" w:rsidRDefault="00000000">
            <w:pPr>
              <w:spacing w:after="0"/>
            </w:pPr>
            <w:r>
              <w:rPr>
                <w:rFonts w:ascii="Arial" w:hAnsi="Arial"/>
                <w:b/>
                <w:color w:val="FD6902"/>
                <w:sz w:val="19"/>
                <w:szCs w:val="19"/>
              </w:rPr>
              <w:t>Locations</w:t>
            </w:r>
          </w:p>
        </w:tc>
        <w:tc>
          <w:tcPr>
            <w:tcW w:w="6000" w:type="dxa"/>
            <w:tcMar>
              <w:top w:w="60" w:type="dxa"/>
              <w:left w:w="100" w:type="dxa"/>
              <w:bottom w:w="60" w:type="dxa"/>
              <w:right w:w="100" w:type="dxa"/>
            </w:tcMar>
          </w:tcPr>
          <w:p w14:paraId="2892ECEA" w14:textId="77777777" w:rsidR="006178FC" w:rsidRDefault="00000000">
            <w:pPr>
              <w:spacing w:after="0"/>
            </w:pPr>
            <w:r>
              <w:rPr>
                <w:rFonts w:ascii="Arial" w:hAnsi="Arial"/>
                <w:b w:val="0"/>
                <w:color w:val="1B2610"/>
                <w:sz w:val="19"/>
                <w:szCs w:val="19"/>
              </w:rPr>
              <w:t>9 districts across Galmudug, Banadir, South West, Hirshabelle and Jubaland</w:t>
            </w:r>
          </w:p>
        </w:tc>
      </w:tr>
      <w:tr w:rsidR="006178FC" w14:paraId="22C6CD1B" w14:textId="77777777">
        <w:trPr>
          <w:cantSplit/>
          <w:cantSplit/>
        </w:trPr>
        <w:tc>
          <w:tcPr>
            <w:tcW w:w="3000" w:type="dxa"/>
            <w:tcMar>
              <w:top w:w="60" w:type="dxa"/>
              <w:left w:w="100" w:type="dxa"/>
              <w:bottom w:w="60" w:type="dxa"/>
              <w:right w:w="100" w:type="dxa"/>
            </w:tcMar>
          </w:tcPr>
          <w:p w14:paraId="7AFD9D25" w14:textId="77777777" w:rsidR="006178FC" w:rsidRDefault="00000000">
            <w:pPr>
              <w:spacing w:after="0"/>
            </w:pPr>
            <w:r>
              <w:rPr>
                <w:rFonts w:ascii="Arial" w:hAnsi="Arial"/>
                <w:b/>
                <w:color w:val="FD6902"/>
                <w:sz w:val="19"/>
                <w:szCs w:val="19"/>
              </w:rPr>
              <w:t>Beneficiaries</w:t>
            </w:r>
          </w:p>
        </w:tc>
        <w:tc>
          <w:tcPr>
            <w:tcW w:w="6000" w:type="dxa"/>
            <w:tcMar>
              <w:top w:w="60" w:type="dxa"/>
              <w:left w:w="100" w:type="dxa"/>
              <w:bottom w:w="60" w:type="dxa"/>
              <w:right w:w="100" w:type="dxa"/>
            </w:tcMar>
          </w:tcPr>
          <w:p w14:paraId="6E829624" w14:textId="77777777" w:rsidR="006178FC" w:rsidRDefault="00000000">
            <w:pPr>
              <w:spacing w:after="0"/>
            </w:pPr>
            <w:r>
              <w:rPr>
                <w:rFonts w:ascii="Arial" w:hAnsi="Arial"/>
                <w:b w:val="0"/>
                <w:color w:val="1B2610"/>
                <w:sz w:val="19"/>
                <w:szCs w:val="19"/>
              </w:rPr>
              <w:t>540 families (60 per district)</w:t>
            </w:r>
          </w:p>
        </w:tc>
      </w:tr>
      <w:tr w:rsidR="006178FC" w14:paraId="380199E1" w14:textId="77777777">
        <w:trPr>
          <w:cantSplit/>
          <w:cantSplit/>
        </w:trPr>
        <w:tc>
          <w:tcPr>
            <w:tcW w:w="3000" w:type="dxa"/>
            <w:tcMar>
              <w:top w:w="60" w:type="dxa"/>
              <w:left w:w="100" w:type="dxa"/>
              <w:bottom w:w="60" w:type="dxa"/>
              <w:right w:w="100" w:type="dxa"/>
            </w:tcMar>
          </w:tcPr>
          <w:p w14:paraId="3FB7392F" w14:textId="77777777" w:rsidR="006178FC" w:rsidRDefault="00000000">
            <w:pPr>
              <w:spacing w:after="0"/>
            </w:pPr>
            <w:r>
              <w:rPr>
                <w:rFonts w:ascii="Arial" w:hAnsi="Arial"/>
                <w:b/>
                <w:color w:val="FD6902"/>
                <w:sz w:val="19"/>
                <w:szCs w:val="19"/>
              </w:rPr>
              <w:t>Project focal point</w:t>
            </w:r>
          </w:p>
        </w:tc>
        <w:tc>
          <w:tcPr>
            <w:tcW w:w="6000" w:type="dxa"/>
            <w:tcMar>
              <w:top w:w="60" w:type="dxa"/>
              <w:left w:w="100" w:type="dxa"/>
              <w:bottom w:w="60" w:type="dxa"/>
              <w:right w:w="100" w:type="dxa"/>
            </w:tcMar>
          </w:tcPr>
          <w:p w14:paraId="731998A3" w14:textId="77777777" w:rsidR="006178FC" w:rsidRDefault="00000000">
            <w:pPr>
              <w:spacing w:after="0"/>
            </w:pPr>
            <w:r>
              <w:rPr>
                <w:rFonts w:ascii="Arial" w:hAnsi="Arial"/>
                <w:b w:val="0"/>
                <w:color w:val="1B2610"/>
                <w:sz w:val="19"/>
                <w:szCs w:val="19"/>
              </w:rPr>
              <w:t>Abdulkadir Hussein Hassan</w:t>
            </w:r>
          </w:p>
        </w:tc>
      </w:tr>
      <w:tr w:rsidR="006178FC" w14:paraId="0500395C" w14:textId="77777777">
        <w:trPr>
          <w:cantSplit/>
          <w:cantSplit/>
        </w:trPr>
        <w:tc>
          <w:tcPr>
            <w:tcW w:w="3000" w:type="dxa"/>
            <w:tcMar>
              <w:top w:w="60" w:type="dxa"/>
              <w:left w:w="100" w:type="dxa"/>
              <w:bottom w:w="60" w:type="dxa"/>
              <w:right w:w="100" w:type="dxa"/>
            </w:tcMar>
          </w:tcPr>
          <w:p w14:paraId="30791F89" w14:textId="38FFAC20" w:rsidR="006178FC" w:rsidRDefault="002450DE">
            <w:pPr>
              <w:spacing w:after="0"/>
            </w:pPr>
            <w:r>
              <w:rPr>
                <w:rFonts w:ascii="Arial" w:hAnsi="Arial"/>
                <w:b/>
                <w:color w:val="FD6902"/>
                <w:sz w:val="19"/>
                <w:szCs w:val="19"/>
              </w:rPr>
              <w:t>Submitted  by</w:t>
            </w:r>
          </w:p>
        </w:tc>
        <w:tc>
          <w:tcPr>
            <w:tcW w:w="6000" w:type="dxa"/>
            <w:tcMar>
              <w:top w:w="60" w:type="dxa"/>
              <w:left w:w="100" w:type="dxa"/>
              <w:bottom w:w="60" w:type="dxa"/>
              <w:right w:w="100" w:type="dxa"/>
            </w:tcMar>
          </w:tcPr>
          <w:p w14:paraId="31BB9998" w14:textId="77777777" w:rsidR="006178FC" w:rsidRDefault="00000000">
            <w:pPr>
              <w:spacing w:after="0"/>
            </w:pPr>
            <w:r>
              <w:rPr>
                <w:rFonts w:ascii="Arial" w:hAnsi="Arial"/>
                <w:b w:val="0"/>
                <w:color w:val="1B2610"/>
                <w:sz w:val="19"/>
                <w:szCs w:val="19"/>
              </w:rPr>
              <w:t>Rasmi Logistic Service, Waabari Mall, Mogadishu</w:t>
            </w:r>
          </w:p>
        </w:tc>
      </w:tr>
      <w:tr w:rsidR="006178FC" w14:paraId="6CE4CAE3" w14:textId="77777777">
        <w:trPr>
          <w:cantSplit/>
          <w:cantSplit/>
        </w:trPr>
        <w:tc>
          <w:tcPr>
            <w:tcW w:w="3000" w:type="dxa"/>
            <w:tcMar>
              <w:top w:w="60" w:type="dxa"/>
              <w:left w:w="100" w:type="dxa"/>
              <w:bottom w:w="60" w:type="dxa"/>
              <w:right w:w="100" w:type="dxa"/>
            </w:tcMar>
          </w:tcPr>
          <w:p w14:paraId="74A5296E" w14:textId="77777777" w:rsidR="006178FC" w:rsidRDefault="00000000">
            <w:pPr>
              <w:spacing w:after="0"/>
            </w:pPr>
            <w:r>
              <w:rPr>
                <w:rFonts w:ascii="Arial" w:hAnsi="Arial"/>
                <w:b/>
                <w:color w:val="FD6902"/>
                <w:sz w:val="19"/>
                <w:szCs w:val="19"/>
              </w:rPr>
              <w:t>Date of report</w:t>
            </w:r>
          </w:p>
        </w:tc>
        <w:tc>
          <w:tcPr>
            <w:tcW w:w="6000" w:type="dxa"/>
            <w:tcMar>
              <w:top w:w="60" w:type="dxa"/>
              <w:left w:w="100" w:type="dxa"/>
              <w:bottom w:w="60" w:type="dxa"/>
              <w:right w:w="100" w:type="dxa"/>
            </w:tcMar>
          </w:tcPr>
          <w:p w14:paraId="7F3344D6" w14:textId="77777777" w:rsidR="006178FC" w:rsidRDefault="00000000">
            <w:pPr>
              <w:spacing w:after="0"/>
            </w:pPr>
            <w:r>
              <w:rPr>
                <w:rFonts w:ascii="Arial" w:hAnsi="Arial"/>
                <w:b w:val="0"/>
                <w:color w:val="1B2610"/>
                <w:sz w:val="19"/>
                <w:szCs w:val="19"/>
              </w:rPr>
              <w:t>14 October 2026</w:t>
            </w:r>
          </w:p>
        </w:tc>
      </w:tr>
    </w:tbl>
    <w:p w14:paraId="20485E21" w14:textId="77777777" w:rsidR="006178FC" w:rsidRDefault="00000000">
      <w:r>
        <w:br w:type="page"/>
      </w:r>
    </w:p>
    <w:p w14:paraId="134FCE9D" w14:textId="77777777" w:rsidR="006178FC" w:rsidRDefault="00000000">
      <w:pPr>
        <w:pStyle w:val="Heading1"/>
      </w:pPr>
      <w:r>
        <w:lastRenderedPageBreak/>
        <w:t>1. Background</w:t>
      </w:r>
    </w:p>
    <w:p w14:paraId="77B62078" w14:textId="77777777" w:rsidR="006178FC" w:rsidRDefault="00000000">
      <w:pPr>
        <w:spacing w:after="120" w:line="276" w:lineRule="auto"/>
      </w:pPr>
      <w:r>
        <w:t>The HoA DRIVE Project is implemented by the Project Implementation Unit (PIU) of the Ministry of Finance, Federal Government of Somalia, with financing from the World Bank. Under the project, solar-powered fridges are provided to women milk vendors so they can keep milk fresh, reduce spoilage and increase income from milk sales.</w:t>
      </w:r>
    </w:p>
    <w:p w14:paraId="210887B8" w14:textId="77777777" w:rsidR="006178FC" w:rsidRDefault="00000000">
      <w:pPr>
        <w:spacing w:after="120" w:line="276" w:lineRule="auto"/>
      </w:pPr>
      <w:r>
        <w:t>Public handover ceremonies were organised in each target district to formally hand over the fridges to beneficiary families and to create a visible record of the support provided.</w:t>
      </w:r>
    </w:p>
    <w:p w14:paraId="5F4B5584" w14:textId="77777777" w:rsidR="006178FC" w:rsidRDefault="00000000">
      <w:pPr>
        <w:spacing w:after="120" w:line="276" w:lineRule="auto"/>
      </w:pPr>
      <w:r>
        <w:t xml:space="preserve">Rasmi Logistic Service was contracted by the PIU under </w:t>
      </w:r>
      <w:r w:rsidRPr="002450DE">
        <w:rPr>
          <w:b/>
          <w:bCs/>
          <w:i/>
          <w:iCs/>
        </w:rPr>
        <w:t>Contract No. [Contract No.]</w:t>
      </w:r>
      <w:r>
        <w:t xml:space="preserve"> dated [date] to provide logistics support for these handover ceremonies. This report summarises the services delivered under the contract.</w:t>
      </w:r>
    </w:p>
    <w:p w14:paraId="681C8137" w14:textId="77777777" w:rsidR="006178FC" w:rsidRDefault="00000000">
      <w:pPr>
        <w:pStyle w:val="Heading1"/>
      </w:pPr>
      <w:r>
        <w:t>2. Executive Summary</w:t>
      </w:r>
    </w:p>
    <w:p w14:paraId="28961A23" w14:textId="6465A3D9" w:rsidR="006178FC" w:rsidRDefault="00000000">
      <w:pPr>
        <w:spacing w:after="120" w:line="276" w:lineRule="auto"/>
      </w:pPr>
      <w:r>
        <w:t>Between 18 August and 30 September 2026, Rasmi Logistic Service supported fridge handover ceremonies in nine districts across four Federal Member States and Banadir. A total of 540 families received their fridges (60 per district).</w:t>
      </w:r>
    </w:p>
    <w:tbl>
      <w:tblPr>
        <w:tblW w:w="9000" w:type="dxa"/>
        <w:tblLook w:val="04A0" w:firstRow="1" w:lastRow="0" w:firstColumn="1" w:lastColumn="0" w:noHBand="0" w:noVBand="1"/>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2250"/>
        <w:gridCol w:w="2250"/>
        <w:gridCol w:w="2250"/>
        <w:gridCol w:w="2250"/>
      </w:tblGrid>
      <w:tr w:rsidR="006178FC" w14:paraId="1FA3FAD4" w14:textId="77777777">
        <w:trPr>
          <w:cantSplit/>
          <w:tblHeader/>
          <w:cantSplit/>
          <w:tblHeader/>
        </w:trPr>
        <w:tc>
          <w:tcPr>
            <w:tcW w:w="2250" w:type="dxa"/>
            <w:tcMar>
              <w:top w:w="60" w:type="dxa"/>
              <w:left w:w="100" w:type="dxa"/>
              <w:bottom w:w="60" w:type="dxa"/>
              <w:right w:w="100" w:type="dxa"/>
            </w:tcMar>
            <w:tcBorders>
              <w:bottom w:val="single" w:sz="12" w:space="0" w:color="55891A"/>
            </w:tcBorders>
          </w:tcPr>
          <w:p w14:paraId="21756D8F" w14:textId="77777777" w:rsidR="006178FC" w:rsidRDefault="00000000">
            <w:pPr>
              <w:spacing w:after="0"/>
              <w:jc w:val="center"/>
            </w:pPr>
            <w:r>
              <w:rPr>
                <w:rFonts w:ascii="Arial" w:hAnsi="Arial"/>
                <w:b/>
                <w:bCs/>
                <w:color w:val="55891A"/>
                <w:sz w:val="18"/>
                <w:szCs w:val="19"/>
              </w:rPr>
              <w:t>Districts</w:t>
            </w:r>
          </w:p>
        </w:tc>
        <w:tc>
          <w:tcPr>
            <w:tcW w:w="2250" w:type="dxa"/>
            <w:tcMar>
              <w:top w:w="60" w:type="dxa"/>
              <w:left w:w="100" w:type="dxa"/>
              <w:bottom w:w="60" w:type="dxa"/>
              <w:right w:w="100" w:type="dxa"/>
            </w:tcMar>
            <w:tcBorders>
              <w:bottom w:val="single" w:sz="12" w:space="0" w:color="55891A"/>
            </w:tcBorders>
          </w:tcPr>
          <w:p w14:paraId="30F8CD4F" w14:textId="77777777" w:rsidR="006178FC" w:rsidRDefault="00000000">
            <w:pPr>
              <w:spacing w:after="0"/>
              <w:jc w:val="center"/>
            </w:pPr>
            <w:r>
              <w:rPr>
                <w:rFonts w:ascii="Arial" w:hAnsi="Arial"/>
                <w:b/>
                <w:bCs/>
                <w:color w:val="55891A"/>
                <w:sz w:val="18"/>
                <w:szCs w:val="19"/>
              </w:rPr>
              <w:t>Families</w:t>
            </w:r>
          </w:p>
        </w:tc>
        <w:tc>
          <w:tcPr>
            <w:tcW w:w="2250" w:type="dxa"/>
            <w:tcMar>
              <w:top w:w="60" w:type="dxa"/>
              <w:left w:w="100" w:type="dxa"/>
              <w:bottom w:w="60" w:type="dxa"/>
              <w:right w:w="100" w:type="dxa"/>
            </w:tcMar>
            <w:tcBorders>
              <w:bottom w:val="single" w:sz="12" w:space="0" w:color="55891A"/>
            </w:tcBorders>
          </w:tcPr>
          <w:p w14:paraId="53E918AE" w14:textId="77777777" w:rsidR="006178FC" w:rsidRDefault="00000000">
            <w:pPr>
              <w:spacing w:after="0"/>
              <w:jc w:val="center"/>
            </w:pPr>
            <w:r>
              <w:rPr>
                <w:rFonts w:ascii="Arial" w:hAnsi="Arial"/>
                <w:b/>
                <w:bCs/>
                <w:color w:val="55891A"/>
                <w:sz w:val="18"/>
                <w:szCs w:val="19"/>
              </w:rPr>
              <w:t>FMS + Banadir</w:t>
            </w:r>
          </w:p>
        </w:tc>
        <w:tc>
          <w:tcPr>
            <w:tcW w:w="2250" w:type="dxa"/>
            <w:tcMar>
              <w:top w:w="60" w:type="dxa"/>
              <w:left w:w="100" w:type="dxa"/>
              <w:bottom w:w="60" w:type="dxa"/>
              <w:right w:w="100" w:type="dxa"/>
            </w:tcMar>
            <w:tcBorders>
              <w:bottom w:val="single" w:sz="12" w:space="0" w:color="55891A"/>
            </w:tcBorders>
          </w:tcPr>
          <w:p w14:paraId="3064A1E7" w14:textId="77777777" w:rsidR="006178FC" w:rsidRDefault="00000000">
            <w:pPr>
              <w:spacing w:after="0"/>
              <w:jc w:val="center"/>
            </w:pPr>
            <w:r>
              <w:rPr>
                <w:rFonts w:ascii="Arial" w:hAnsi="Arial"/>
                <w:b/>
                <w:bCs/>
                <w:color w:val="55891A"/>
                <w:sz w:val="18"/>
                <w:szCs w:val="19"/>
              </w:rPr>
              <w:t>Period</w:t>
            </w:r>
          </w:p>
        </w:tc>
      </w:tr>
      <w:tr w:rsidR="006178FC" w14:paraId="161B3008" w14:textId="77777777">
        <w:trPr>
          <w:cantSplit/>
          <w:cantSplit/>
        </w:trPr>
        <w:tc>
          <w:tcPr>
            <w:tcW w:w="2250" w:type="dxa"/>
            <w:tcMar>
              <w:top w:w="60" w:type="dxa"/>
              <w:left w:w="100" w:type="dxa"/>
              <w:bottom w:w="60" w:type="dxa"/>
              <w:right w:w="100" w:type="dxa"/>
            </w:tcMar>
          </w:tcPr>
          <w:p w14:paraId="70DA5DAC" w14:textId="77777777" w:rsidR="006178FC" w:rsidRDefault="00000000">
            <w:pPr>
              <w:spacing w:after="0"/>
              <w:jc w:val="center"/>
            </w:pPr>
            <w:r>
              <w:rPr>
                <w:rFonts w:ascii="Arial" w:hAnsi="Arial"/>
                <w:b/>
                <w:color w:val="55891A"/>
                <w:sz w:val="32"/>
                <w:szCs w:val="19"/>
              </w:rPr>
              <w:t>9</w:t>
            </w:r>
          </w:p>
        </w:tc>
        <w:tc>
          <w:tcPr>
            <w:tcW w:w="2250" w:type="dxa"/>
            <w:tcMar>
              <w:top w:w="60" w:type="dxa"/>
              <w:left w:w="100" w:type="dxa"/>
              <w:bottom w:w="60" w:type="dxa"/>
              <w:right w:w="100" w:type="dxa"/>
            </w:tcMar>
          </w:tcPr>
          <w:p w14:paraId="04487458" w14:textId="77777777" w:rsidR="006178FC" w:rsidRDefault="00000000">
            <w:pPr>
              <w:spacing w:after="0"/>
              <w:jc w:val="center"/>
            </w:pPr>
            <w:r>
              <w:rPr>
                <w:rFonts w:ascii="Arial" w:hAnsi="Arial"/>
                <w:b/>
                <w:color w:val="FD6902"/>
                <w:sz w:val="32"/>
                <w:szCs w:val="19"/>
              </w:rPr>
              <w:t>540</w:t>
            </w:r>
          </w:p>
        </w:tc>
        <w:tc>
          <w:tcPr>
            <w:tcW w:w="2250" w:type="dxa"/>
            <w:tcMar>
              <w:top w:w="60" w:type="dxa"/>
              <w:left w:w="100" w:type="dxa"/>
              <w:bottom w:w="60" w:type="dxa"/>
              <w:right w:w="100" w:type="dxa"/>
            </w:tcMar>
          </w:tcPr>
          <w:p w14:paraId="6AA3F3D0" w14:textId="77777777" w:rsidR="006178FC" w:rsidRDefault="00000000">
            <w:pPr>
              <w:spacing w:after="0"/>
              <w:jc w:val="center"/>
            </w:pPr>
            <w:r>
              <w:rPr>
                <w:rFonts w:ascii="Arial" w:hAnsi="Arial"/>
                <w:b/>
                <w:color w:val="55891A"/>
                <w:sz w:val="32"/>
                <w:szCs w:val="19"/>
              </w:rPr>
              <w:t>4 + 1</w:t>
            </w:r>
          </w:p>
        </w:tc>
        <w:tc>
          <w:tcPr>
            <w:tcW w:w="2250" w:type="dxa"/>
            <w:tcMar>
              <w:top w:w="60" w:type="dxa"/>
              <w:left w:w="100" w:type="dxa"/>
              <w:bottom w:w="60" w:type="dxa"/>
              <w:right w:w="100" w:type="dxa"/>
            </w:tcMar>
          </w:tcPr>
          <w:p w14:paraId="2ECD53F8" w14:textId="77777777" w:rsidR="006178FC" w:rsidRDefault="00000000">
            <w:pPr>
              <w:spacing w:after="0"/>
              <w:jc w:val="center"/>
            </w:pPr>
            <w:r>
              <w:rPr>
                <w:rFonts w:ascii="Arial" w:hAnsi="Arial"/>
                <w:b/>
                <w:color w:val="55891A"/>
                <w:sz w:val="21"/>
                <w:szCs w:val="19"/>
              </w:rPr>
              <w:t>18 Aug 2026 to 30 Sep 2026</w:t>
            </w:r>
          </w:p>
        </w:tc>
      </w:tr>
    </w:tbl>
    <w:p w14:paraId="2C0E5BB4" w14:textId="77777777" w:rsidR="006178FC" w:rsidRDefault="006178FC">
      <w:pPr>
        <w:spacing w:after="60"/>
      </w:pPr>
    </w:p>
    <w:p w14:paraId="3DE0D617" w14:textId="77777777" w:rsidR="006178FC" w:rsidRDefault="00000000">
      <w:pPr>
        <w:spacing w:after="120" w:line="276" w:lineRule="auto"/>
      </w:pPr>
      <w:r>
        <w:rPr>
          <w:b/>
          <w:bCs/>
        </w:rPr>
        <w:t>Services delivered, in line with the contract:</w:t>
      </w:r>
    </w:p>
    <w:p w14:paraId="7582180E" w14:textId="77777777" w:rsidR="006178FC" w:rsidRDefault="00000000">
      <w:pPr>
        <w:pStyle w:val="ListParagraph"/>
        <w:numPr>
          <w:ilvl w:val="0"/>
          <w:numId w:val="2"/>
        </w:numPr>
        <w:spacing w:after="60"/>
      </w:pPr>
      <w:r>
        <w:t>Carrying and handling of fridge equipment in all nine districts.</w:t>
      </w:r>
    </w:p>
    <w:p w14:paraId="1AE1B9EA" w14:textId="77777777" w:rsidR="006178FC" w:rsidRDefault="00000000">
      <w:pPr>
        <w:pStyle w:val="ListParagraph"/>
        <w:numPr>
          <w:ilvl w:val="0"/>
          <w:numId w:val="2"/>
        </w:numPr>
        <w:spacing w:after="60"/>
      </w:pPr>
      <w:r>
        <w:t>Catering in Afgoye and Balcad only.</w:t>
      </w:r>
    </w:p>
    <w:p w14:paraId="60A5FDFA" w14:textId="77777777" w:rsidR="006178FC" w:rsidRDefault="00000000">
      <w:pPr>
        <w:pStyle w:val="ListParagraph"/>
        <w:numPr>
          <w:ilvl w:val="0"/>
          <w:numId w:val="2"/>
        </w:numPr>
        <w:spacing w:after="60"/>
      </w:pPr>
      <w:r>
        <w:t>Vehicle rent and transportation, within city or intercity, in all nine districts.</w:t>
      </w:r>
    </w:p>
    <w:p w14:paraId="5B0D53F5" w14:textId="77777777" w:rsidR="006178FC" w:rsidRDefault="00000000">
      <w:pPr>
        <w:pStyle w:val="ListParagraph"/>
        <w:numPr>
          <w:ilvl w:val="0"/>
          <w:numId w:val="2"/>
        </w:numPr>
        <w:spacing w:after="60"/>
      </w:pPr>
      <w:r>
        <w:t>Media coverage of the ceremonies in all nine districts.</w:t>
      </w:r>
    </w:p>
    <w:p w14:paraId="295ACCAD" w14:textId="77777777" w:rsidR="006178FC" w:rsidRDefault="006178FC">
      <w:pPr>
        <w:spacing w:after="60"/>
      </w:pPr>
    </w:p>
    <w:p w14:paraId="1B6AC731" w14:textId="77777777" w:rsidR="006178FC" w:rsidRDefault="00000000">
      <w:pPr>
        <w:spacing w:after="120" w:line="276" w:lineRule="auto"/>
      </w:pPr>
      <w:r>
        <w:rPr>
          <w:b/>
          <w:bCs/>
        </w:rPr>
        <w:t>Reach by Federal Member State:</w:t>
      </w:r>
    </w:p>
    <w:tbl>
      <w:tblPr>
        <w:tblW w:w="9000" w:type="dxa"/>
        <w:tblLook w:val="04A0" w:firstRow="1" w:lastRow="0" w:firstColumn="1" w:lastColumn="0" w:noHBand="0" w:noVBand="1"/>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2200"/>
        <w:gridCol w:w="4200"/>
        <w:gridCol w:w="1500"/>
        <w:gridCol w:w="1100"/>
      </w:tblGrid>
      <w:tr w:rsidR="006178FC" w14:paraId="36CF2747" w14:textId="77777777">
        <w:trPr>
          <w:cantSplit/>
          <w:tblHeader/>
          <w:cantSplit/>
          <w:tblHeader/>
        </w:trPr>
        <w:tc>
          <w:tcPr>
            <w:tcW w:w="2200" w:type="dxa"/>
            <w:tcMar>
              <w:top w:w="60" w:type="dxa"/>
              <w:left w:w="100" w:type="dxa"/>
              <w:bottom w:w="60" w:type="dxa"/>
              <w:right w:w="100" w:type="dxa"/>
            </w:tcMar>
            <w:tcBorders>
              <w:bottom w:val="single" w:sz="12" w:space="0" w:color="55891A"/>
            </w:tcBorders>
          </w:tcPr>
          <w:p w14:paraId="6A685B12" w14:textId="77777777" w:rsidR="006178FC" w:rsidRDefault="00000000">
            <w:pPr>
              <w:spacing w:after="0"/>
            </w:pPr>
            <w:r>
              <w:rPr>
                <w:rFonts w:ascii="Arial" w:hAnsi="Arial"/>
                <w:b/>
                <w:bCs/>
                <w:color w:val="55891A"/>
                <w:sz w:val="18"/>
                <w:szCs w:val="19"/>
              </w:rPr>
              <w:t>FMS / Area</w:t>
            </w:r>
          </w:p>
        </w:tc>
        <w:tc>
          <w:tcPr>
            <w:tcW w:w="4200" w:type="dxa"/>
            <w:tcMar>
              <w:top w:w="60" w:type="dxa"/>
              <w:left w:w="100" w:type="dxa"/>
              <w:bottom w:w="60" w:type="dxa"/>
              <w:right w:w="100" w:type="dxa"/>
            </w:tcMar>
            <w:tcBorders>
              <w:bottom w:val="single" w:sz="12" w:space="0" w:color="55891A"/>
            </w:tcBorders>
          </w:tcPr>
          <w:p w14:paraId="407AAB30" w14:textId="77777777" w:rsidR="006178FC" w:rsidRDefault="00000000">
            <w:pPr>
              <w:spacing w:after="0"/>
            </w:pPr>
            <w:r>
              <w:rPr>
                <w:rFonts w:ascii="Arial" w:hAnsi="Arial"/>
                <w:b/>
                <w:bCs/>
                <w:color w:val="55891A"/>
                <w:sz w:val="18"/>
                <w:szCs w:val="19"/>
              </w:rPr>
              <w:t>Districts</w:t>
            </w:r>
          </w:p>
        </w:tc>
        <w:tc>
          <w:tcPr>
            <w:tcW w:w="1500" w:type="dxa"/>
            <w:tcMar>
              <w:top w:w="60" w:type="dxa"/>
              <w:left w:w="100" w:type="dxa"/>
              <w:bottom w:w="60" w:type="dxa"/>
              <w:right w:w="100" w:type="dxa"/>
            </w:tcMar>
            <w:tcBorders>
              <w:bottom w:val="single" w:sz="12" w:space="0" w:color="55891A"/>
            </w:tcBorders>
          </w:tcPr>
          <w:p w14:paraId="3D062E9F" w14:textId="77777777" w:rsidR="006178FC" w:rsidRDefault="00000000">
            <w:pPr>
              <w:spacing w:after="0"/>
            </w:pPr>
            <w:r>
              <w:rPr>
                <w:rFonts w:ascii="Arial" w:hAnsi="Arial"/>
                <w:b/>
                <w:bCs/>
                <w:color w:val="55891A"/>
                <w:sz w:val="18"/>
                <w:szCs w:val="19"/>
              </w:rPr>
              <w:t>Date(s)</w:t>
            </w:r>
          </w:p>
        </w:tc>
        <w:tc>
          <w:tcPr>
            <w:tcW w:w="1100" w:type="dxa"/>
            <w:tcMar>
              <w:top w:w="60" w:type="dxa"/>
              <w:left w:w="100" w:type="dxa"/>
              <w:bottom w:w="60" w:type="dxa"/>
              <w:right w:w="100" w:type="dxa"/>
            </w:tcMar>
            <w:tcBorders>
              <w:bottom w:val="single" w:sz="12" w:space="0" w:color="55891A"/>
            </w:tcBorders>
          </w:tcPr>
          <w:p w14:paraId="31376FF7" w14:textId="77777777" w:rsidR="006178FC" w:rsidRDefault="00000000">
            <w:pPr>
              <w:spacing w:after="0"/>
            </w:pPr>
            <w:r>
              <w:rPr>
                <w:rFonts w:ascii="Arial" w:hAnsi="Arial"/>
                <w:b/>
                <w:bCs/>
                <w:color w:val="55891A"/>
                <w:sz w:val="18"/>
                <w:szCs w:val="19"/>
              </w:rPr>
              <w:t>Families</w:t>
            </w:r>
          </w:p>
        </w:tc>
      </w:tr>
      <w:tr w:rsidR="006178FC" w14:paraId="468AD2C6" w14:textId="77777777">
        <w:trPr>
          <w:cantSplit/>
          <w:cantSplit/>
        </w:trPr>
        <w:tc>
          <w:tcPr>
            <w:tcW w:w="2200" w:type="dxa"/>
            <w:tcMar>
              <w:top w:w="60" w:type="dxa"/>
              <w:left w:w="100" w:type="dxa"/>
              <w:bottom w:w="60" w:type="dxa"/>
              <w:right w:w="100" w:type="dxa"/>
            </w:tcMar>
          </w:tcPr>
          <w:p w14:paraId="4422B2BF" w14:textId="77777777" w:rsidR="006178FC" w:rsidRDefault="00000000">
            <w:pPr>
              <w:spacing w:after="0"/>
            </w:pPr>
            <w:r>
              <w:rPr>
                <w:rFonts w:ascii="Arial" w:hAnsi="Arial"/>
                <w:color w:val="1B2610"/>
                <w:sz w:val="18"/>
                <w:szCs w:val="19"/>
              </w:rPr>
              <w:t>Galmudug</w:t>
            </w:r>
          </w:p>
        </w:tc>
        <w:tc>
          <w:tcPr>
            <w:tcW w:w="4200" w:type="dxa"/>
            <w:tcMar>
              <w:top w:w="60" w:type="dxa"/>
              <w:left w:w="100" w:type="dxa"/>
              <w:bottom w:w="60" w:type="dxa"/>
              <w:right w:w="100" w:type="dxa"/>
            </w:tcMar>
          </w:tcPr>
          <w:p w14:paraId="02302F12" w14:textId="77777777" w:rsidR="006178FC" w:rsidRDefault="00000000">
            <w:pPr>
              <w:spacing w:after="0"/>
            </w:pPr>
            <w:r>
              <w:rPr>
                <w:rFonts w:ascii="Arial" w:hAnsi="Arial"/>
                <w:color w:val="1B2610"/>
                <w:sz w:val="18"/>
                <w:szCs w:val="19"/>
              </w:rPr>
              <w:t>Dhusamareeb, Cadaado, Galkacyo</w:t>
            </w:r>
          </w:p>
        </w:tc>
        <w:tc>
          <w:tcPr>
            <w:tcW w:w="1500" w:type="dxa"/>
            <w:tcMar>
              <w:top w:w="60" w:type="dxa"/>
              <w:left w:w="100" w:type="dxa"/>
              <w:bottom w:w="60" w:type="dxa"/>
              <w:right w:w="100" w:type="dxa"/>
            </w:tcMar>
          </w:tcPr>
          <w:p w14:paraId="0D8A6550" w14:textId="77777777" w:rsidR="006178FC" w:rsidRDefault="00000000">
            <w:pPr>
              <w:spacing w:after="0"/>
            </w:pPr>
            <w:r>
              <w:rPr>
                <w:rFonts w:ascii="Arial" w:hAnsi="Arial"/>
                <w:color w:val="1B2610"/>
                <w:sz w:val="18"/>
                <w:szCs w:val="19"/>
              </w:rPr>
              <w:t>18 Aug 2026</w:t>
            </w:r>
          </w:p>
        </w:tc>
        <w:tc>
          <w:tcPr>
            <w:tcW w:w="1100" w:type="dxa"/>
            <w:tcMar>
              <w:top w:w="60" w:type="dxa"/>
              <w:left w:w="100" w:type="dxa"/>
              <w:bottom w:w="60" w:type="dxa"/>
              <w:right w:w="100" w:type="dxa"/>
            </w:tcMar>
          </w:tcPr>
          <w:p w14:paraId="115D6225" w14:textId="77777777" w:rsidR="006178FC" w:rsidRDefault="00000000">
            <w:pPr>
              <w:spacing w:after="0"/>
            </w:pPr>
            <w:r>
              <w:rPr>
                <w:rFonts w:ascii="Arial" w:hAnsi="Arial"/>
                <w:color w:val="1B2610"/>
                <w:sz w:val="18"/>
                <w:szCs w:val="19"/>
              </w:rPr>
              <w:t>180</w:t>
            </w:r>
          </w:p>
        </w:tc>
      </w:tr>
      <w:tr w:rsidR="006178FC" w14:paraId="0D2BEC50" w14:textId="77777777">
        <w:trPr>
          <w:cantSplit/>
          <w:cantSplit/>
        </w:trPr>
        <w:tc>
          <w:tcPr>
            <w:tcW w:w="2200" w:type="dxa"/>
            <w:tcMar>
              <w:top w:w="60" w:type="dxa"/>
              <w:left w:w="100" w:type="dxa"/>
              <w:bottom w:w="60" w:type="dxa"/>
              <w:right w:w="100" w:type="dxa"/>
            </w:tcMar>
          </w:tcPr>
          <w:p w14:paraId="56C4CBA6" w14:textId="77777777" w:rsidR="006178FC" w:rsidRDefault="00000000">
            <w:pPr>
              <w:spacing w:after="0"/>
            </w:pPr>
            <w:r>
              <w:rPr>
                <w:rFonts w:ascii="Arial" w:hAnsi="Arial"/>
                <w:color w:val="1B2610"/>
                <w:sz w:val="18"/>
                <w:szCs w:val="19"/>
              </w:rPr>
              <w:t>Banadir</w:t>
            </w:r>
          </w:p>
        </w:tc>
        <w:tc>
          <w:tcPr>
            <w:tcW w:w="4200" w:type="dxa"/>
            <w:tcMar>
              <w:top w:w="60" w:type="dxa"/>
              <w:left w:w="100" w:type="dxa"/>
              <w:bottom w:w="60" w:type="dxa"/>
              <w:right w:w="100" w:type="dxa"/>
            </w:tcMar>
          </w:tcPr>
          <w:p w14:paraId="56C5715A" w14:textId="77777777" w:rsidR="006178FC" w:rsidRDefault="00000000">
            <w:pPr>
              <w:spacing w:after="0"/>
            </w:pPr>
            <w:r>
              <w:rPr>
                <w:rFonts w:ascii="Arial" w:hAnsi="Arial"/>
                <w:color w:val="1B2610"/>
                <w:sz w:val="18"/>
                <w:szCs w:val="19"/>
              </w:rPr>
              <w:t>Mogadishu</w:t>
            </w:r>
          </w:p>
        </w:tc>
        <w:tc>
          <w:tcPr>
            <w:tcW w:w="1500" w:type="dxa"/>
            <w:tcMar>
              <w:top w:w="60" w:type="dxa"/>
              <w:left w:w="100" w:type="dxa"/>
              <w:bottom w:w="60" w:type="dxa"/>
              <w:right w:w="100" w:type="dxa"/>
            </w:tcMar>
          </w:tcPr>
          <w:p w14:paraId="6F9A5F90" w14:textId="77777777" w:rsidR="006178FC" w:rsidRDefault="00000000">
            <w:pPr>
              <w:spacing w:after="0"/>
            </w:pPr>
            <w:r>
              <w:rPr>
                <w:rFonts w:ascii="Arial" w:hAnsi="Arial"/>
                <w:color w:val="1B2610"/>
                <w:sz w:val="18"/>
                <w:szCs w:val="19"/>
              </w:rPr>
              <w:t>6 Sep 2026</w:t>
            </w:r>
          </w:p>
        </w:tc>
        <w:tc>
          <w:tcPr>
            <w:tcW w:w="1100" w:type="dxa"/>
            <w:tcMar>
              <w:top w:w="60" w:type="dxa"/>
              <w:left w:w="100" w:type="dxa"/>
              <w:bottom w:w="60" w:type="dxa"/>
              <w:right w:w="100" w:type="dxa"/>
            </w:tcMar>
          </w:tcPr>
          <w:p w14:paraId="1050F74D" w14:textId="77777777" w:rsidR="006178FC" w:rsidRDefault="00000000">
            <w:pPr>
              <w:spacing w:after="0"/>
            </w:pPr>
            <w:r>
              <w:rPr>
                <w:rFonts w:ascii="Arial" w:hAnsi="Arial"/>
                <w:color w:val="1B2610"/>
                <w:sz w:val="18"/>
                <w:szCs w:val="19"/>
              </w:rPr>
              <w:t>60</w:t>
            </w:r>
          </w:p>
        </w:tc>
      </w:tr>
      <w:tr w:rsidR="006178FC" w14:paraId="19F914A1" w14:textId="77777777">
        <w:trPr>
          <w:cantSplit/>
          <w:cantSplit/>
        </w:trPr>
        <w:tc>
          <w:tcPr>
            <w:tcW w:w="2200" w:type="dxa"/>
            <w:tcMar>
              <w:top w:w="60" w:type="dxa"/>
              <w:left w:w="100" w:type="dxa"/>
              <w:bottom w:w="60" w:type="dxa"/>
              <w:right w:w="100" w:type="dxa"/>
            </w:tcMar>
          </w:tcPr>
          <w:p w14:paraId="69157A66" w14:textId="77777777" w:rsidR="006178FC" w:rsidRDefault="00000000">
            <w:pPr>
              <w:spacing w:after="0"/>
            </w:pPr>
            <w:r>
              <w:rPr>
                <w:rFonts w:ascii="Arial" w:hAnsi="Arial"/>
                <w:color w:val="1B2610"/>
                <w:sz w:val="18"/>
                <w:szCs w:val="19"/>
              </w:rPr>
              <w:t>South West</w:t>
            </w:r>
          </w:p>
        </w:tc>
        <w:tc>
          <w:tcPr>
            <w:tcW w:w="4200" w:type="dxa"/>
            <w:tcMar>
              <w:top w:w="60" w:type="dxa"/>
              <w:left w:w="100" w:type="dxa"/>
              <w:bottom w:w="60" w:type="dxa"/>
              <w:right w:w="100" w:type="dxa"/>
            </w:tcMar>
          </w:tcPr>
          <w:p w14:paraId="780583E0" w14:textId="77777777" w:rsidR="006178FC" w:rsidRDefault="00000000">
            <w:pPr>
              <w:spacing w:after="0"/>
            </w:pPr>
            <w:r>
              <w:rPr>
                <w:rFonts w:ascii="Arial" w:hAnsi="Arial"/>
                <w:color w:val="1B2610"/>
                <w:sz w:val="18"/>
                <w:szCs w:val="19"/>
              </w:rPr>
              <w:t>Afgoye</w:t>
            </w:r>
          </w:p>
        </w:tc>
        <w:tc>
          <w:tcPr>
            <w:tcW w:w="1500" w:type="dxa"/>
            <w:tcMar>
              <w:top w:w="60" w:type="dxa"/>
              <w:left w:w="100" w:type="dxa"/>
              <w:bottom w:w="60" w:type="dxa"/>
              <w:right w:w="100" w:type="dxa"/>
            </w:tcMar>
          </w:tcPr>
          <w:p w14:paraId="06A12D00" w14:textId="77777777" w:rsidR="006178FC" w:rsidRDefault="00000000">
            <w:pPr>
              <w:spacing w:after="0"/>
            </w:pPr>
            <w:r>
              <w:rPr>
                <w:rFonts w:ascii="Arial" w:hAnsi="Arial"/>
                <w:color w:val="1B2610"/>
                <w:sz w:val="18"/>
                <w:szCs w:val="19"/>
              </w:rPr>
              <w:t>[date]</w:t>
            </w:r>
          </w:p>
        </w:tc>
        <w:tc>
          <w:tcPr>
            <w:tcW w:w="1100" w:type="dxa"/>
            <w:tcMar>
              <w:top w:w="60" w:type="dxa"/>
              <w:left w:w="100" w:type="dxa"/>
              <w:bottom w:w="60" w:type="dxa"/>
              <w:right w:w="100" w:type="dxa"/>
            </w:tcMar>
          </w:tcPr>
          <w:p w14:paraId="70481FCE" w14:textId="77777777" w:rsidR="006178FC" w:rsidRDefault="00000000">
            <w:pPr>
              <w:spacing w:after="0"/>
            </w:pPr>
            <w:r>
              <w:rPr>
                <w:rFonts w:ascii="Arial" w:hAnsi="Arial"/>
                <w:color w:val="1B2610"/>
                <w:sz w:val="18"/>
                <w:szCs w:val="19"/>
              </w:rPr>
              <w:t>60</w:t>
            </w:r>
          </w:p>
        </w:tc>
      </w:tr>
      <w:tr w:rsidR="006178FC" w14:paraId="6B4B0802" w14:textId="77777777">
        <w:trPr>
          <w:cantSplit/>
          <w:cantSplit/>
        </w:trPr>
        <w:tc>
          <w:tcPr>
            <w:tcW w:w="2200" w:type="dxa"/>
            <w:tcMar>
              <w:top w:w="60" w:type="dxa"/>
              <w:left w:w="100" w:type="dxa"/>
              <w:bottom w:w="60" w:type="dxa"/>
              <w:right w:w="100" w:type="dxa"/>
            </w:tcMar>
          </w:tcPr>
          <w:p w14:paraId="03992275" w14:textId="77777777" w:rsidR="006178FC" w:rsidRDefault="00000000">
            <w:pPr>
              <w:spacing w:after="0"/>
            </w:pPr>
            <w:r>
              <w:rPr>
                <w:rFonts w:ascii="Arial" w:hAnsi="Arial"/>
                <w:color w:val="1B2610"/>
                <w:sz w:val="18"/>
                <w:szCs w:val="19"/>
              </w:rPr>
              <w:t>Hirshabelle</w:t>
            </w:r>
          </w:p>
        </w:tc>
        <w:tc>
          <w:tcPr>
            <w:tcW w:w="4200" w:type="dxa"/>
            <w:tcMar>
              <w:top w:w="60" w:type="dxa"/>
              <w:left w:w="100" w:type="dxa"/>
              <w:bottom w:w="60" w:type="dxa"/>
              <w:right w:w="100" w:type="dxa"/>
            </w:tcMar>
          </w:tcPr>
          <w:p w14:paraId="24CB9E4C" w14:textId="77777777" w:rsidR="006178FC" w:rsidRDefault="00000000">
            <w:pPr>
              <w:spacing w:after="0"/>
            </w:pPr>
            <w:r>
              <w:rPr>
                <w:rFonts w:ascii="Arial" w:hAnsi="Arial"/>
                <w:color w:val="1B2610"/>
                <w:sz w:val="18"/>
                <w:szCs w:val="19"/>
              </w:rPr>
              <w:t>Jowhar, Beledweyne, Balcad</w:t>
            </w:r>
          </w:p>
        </w:tc>
        <w:tc>
          <w:tcPr>
            <w:tcW w:w="1500" w:type="dxa"/>
            <w:tcMar>
              <w:top w:w="60" w:type="dxa"/>
              <w:left w:w="100" w:type="dxa"/>
              <w:bottom w:w="60" w:type="dxa"/>
              <w:right w:w="100" w:type="dxa"/>
            </w:tcMar>
          </w:tcPr>
          <w:p w14:paraId="3284A180" w14:textId="77777777" w:rsidR="006178FC" w:rsidRDefault="00000000">
            <w:pPr>
              <w:spacing w:after="0"/>
            </w:pPr>
            <w:r>
              <w:rPr>
                <w:rFonts w:ascii="Arial" w:hAnsi="Arial"/>
                <w:color w:val="1B2610"/>
                <w:sz w:val="18"/>
                <w:szCs w:val="19"/>
              </w:rPr>
              <w:t>14 Sep 2026</w:t>
            </w:r>
          </w:p>
        </w:tc>
        <w:tc>
          <w:tcPr>
            <w:tcW w:w="1100" w:type="dxa"/>
            <w:tcMar>
              <w:top w:w="60" w:type="dxa"/>
              <w:left w:w="100" w:type="dxa"/>
              <w:bottom w:w="60" w:type="dxa"/>
              <w:right w:w="100" w:type="dxa"/>
            </w:tcMar>
          </w:tcPr>
          <w:p w14:paraId="253487D0" w14:textId="77777777" w:rsidR="006178FC" w:rsidRDefault="00000000">
            <w:pPr>
              <w:spacing w:after="0"/>
            </w:pPr>
            <w:r>
              <w:rPr>
                <w:rFonts w:ascii="Arial" w:hAnsi="Arial"/>
                <w:color w:val="1B2610"/>
                <w:sz w:val="18"/>
                <w:szCs w:val="19"/>
              </w:rPr>
              <w:t>180</w:t>
            </w:r>
          </w:p>
        </w:tc>
      </w:tr>
      <w:tr w:rsidR="006178FC" w14:paraId="722A82E9" w14:textId="77777777">
        <w:trPr>
          <w:cantSplit/>
          <w:cantSplit/>
        </w:trPr>
        <w:tc>
          <w:tcPr>
            <w:tcW w:w="2200" w:type="dxa"/>
            <w:tcMar>
              <w:top w:w="60" w:type="dxa"/>
              <w:left w:w="100" w:type="dxa"/>
              <w:bottom w:w="60" w:type="dxa"/>
              <w:right w:w="100" w:type="dxa"/>
            </w:tcMar>
          </w:tcPr>
          <w:p w14:paraId="387F1F93" w14:textId="77777777" w:rsidR="006178FC" w:rsidRDefault="00000000">
            <w:pPr>
              <w:spacing w:after="0"/>
            </w:pPr>
            <w:r>
              <w:rPr>
                <w:rFonts w:ascii="Arial" w:hAnsi="Arial"/>
                <w:color w:val="1B2610"/>
                <w:sz w:val="18"/>
                <w:szCs w:val="19"/>
              </w:rPr>
              <w:t>Jubaland</w:t>
            </w:r>
          </w:p>
        </w:tc>
        <w:tc>
          <w:tcPr>
            <w:tcW w:w="4200" w:type="dxa"/>
            <w:tcMar>
              <w:top w:w="60" w:type="dxa"/>
              <w:left w:w="100" w:type="dxa"/>
              <w:bottom w:w="60" w:type="dxa"/>
              <w:right w:w="100" w:type="dxa"/>
            </w:tcMar>
          </w:tcPr>
          <w:p w14:paraId="7FEB24FD" w14:textId="77777777" w:rsidR="006178FC" w:rsidRDefault="00000000">
            <w:pPr>
              <w:spacing w:after="0"/>
            </w:pPr>
            <w:r>
              <w:rPr>
                <w:rFonts w:ascii="Arial" w:hAnsi="Arial"/>
                <w:color w:val="1B2610"/>
                <w:sz w:val="18"/>
                <w:szCs w:val="19"/>
              </w:rPr>
              <w:t>Kismayo</w:t>
            </w:r>
          </w:p>
        </w:tc>
        <w:tc>
          <w:tcPr>
            <w:tcW w:w="1500" w:type="dxa"/>
            <w:tcMar>
              <w:top w:w="60" w:type="dxa"/>
              <w:left w:w="100" w:type="dxa"/>
              <w:bottom w:w="60" w:type="dxa"/>
              <w:right w:w="100" w:type="dxa"/>
            </w:tcMar>
          </w:tcPr>
          <w:p w14:paraId="7AF6EEE6" w14:textId="77777777" w:rsidR="006178FC" w:rsidRDefault="00000000">
            <w:pPr>
              <w:spacing w:after="0"/>
            </w:pPr>
            <w:r>
              <w:rPr>
                <w:rFonts w:ascii="Arial" w:hAnsi="Arial"/>
                <w:color w:val="1B2610"/>
                <w:sz w:val="18"/>
                <w:szCs w:val="19"/>
              </w:rPr>
              <w:t>30 Sep 2026</w:t>
            </w:r>
          </w:p>
        </w:tc>
        <w:tc>
          <w:tcPr>
            <w:tcW w:w="1100" w:type="dxa"/>
            <w:tcMar>
              <w:top w:w="60" w:type="dxa"/>
              <w:left w:w="100" w:type="dxa"/>
              <w:bottom w:w="60" w:type="dxa"/>
              <w:right w:w="100" w:type="dxa"/>
            </w:tcMar>
          </w:tcPr>
          <w:p w14:paraId="6E37EA75" w14:textId="77777777" w:rsidR="006178FC" w:rsidRDefault="00000000">
            <w:pPr>
              <w:spacing w:after="0"/>
            </w:pPr>
            <w:r>
              <w:rPr>
                <w:rFonts w:ascii="Arial" w:hAnsi="Arial"/>
                <w:color w:val="1B2610"/>
                <w:sz w:val="18"/>
                <w:szCs w:val="19"/>
              </w:rPr>
              <w:t>60</w:t>
            </w:r>
          </w:p>
        </w:tc>
      </w:tr>
      <w:tr w:rsidR="006178FC" w14:paraId="290343E0" w14:textId="77777777">
        <w:trPr>
          <w:cantSplit/>
          <w:cantSplit/>
        </w:trPr>
        <w:tc>
          <w:tcPr>
            <w:tcW w:w="2200" w:type="dxa"/>
            <w:tcMar>
              <w:top w:w="60" w:type="dxa"/>
              <w:left w:w="100" w:type="dxa"/>
              <w:bottom w:w="60" w:type="dxa"/>
              <w:right w:w="100" w:type="dxa"/>
            </w:tcMar>
            <w:tcBorders>
              <w:top w:val="single" w:sz="8" w:space="0" w:color="55891A"/>
            </w:tcBorders>
          </w:tcPr>
          <w:p w14:paraId="63ED20F3" w14:textId="77777777" w:rsidR="006178FC" w:rsidRDefault="00000000">
            <w:pPr>
              <w:spacing w:after="0"/>
            </w:pPr>
            <w:r>
              <w:rPr>
                <w:rFonts w:ascii="Arial" w:hAnsi="Arial"/>
                <w:b/>
                <w:bCs/>
                <w:color w:val="1B2610"/>
                <w:sz w:val="18"/>
                <w:szCs w:val="19"/>
              </w:rPr>
              <w:t>Total</w:t>
            </w:r>
          </w:p>
        </w:tc>
        <w:tc>
          <w:tcPr>
            <w:tcW w:w="4200" w:type="dxa"/>
            <w:tcMar>
              <w:top w:w="60" w:type="dxa"/>
              <w:left w:w="100" w:type="dxa"/>
              <w:bottom w:w="60" w:type="dxa"/>
              <w:right w:w="100" w:type="dxa"/>
            </w:tcMar>
            <w:tcBorders>
              <w:top w:val="single" w:sz="8" w:space="0" w:color="55891A"/>
            </w:tcBorders>
          </w:tcPr>
          <w:p w14:paraId="1B15F14E" w14:textId="77777777" w:rsidR="006178FC" w:rsidRDefault="00000000">
            <w:pPr>
              <w:spacing w:after="0"/>
            </w:pPr>
            <w:r>
              <w:rPr>
                <w:rFonts w:ascii="Arial" w:hAnsi="Arial"/>
                <w:b/>
                <w:bCs/>
                <w:color w:val="1B2610"/>
                <w:sz w:val="18"/>
                <w:szCs w:val="19"/>
              </w:rPr>
              <w:t>9 districts</w:t>
            </w:r>
          </w:p>
        </w:tc>
        <w:tc>
          <w:tcPr>
            <w:tcW w:w="1500" w:type="dxa"/>
            <w:tcMar>
              <w:top w:w="60" w:type="dxa"/>
              <w:left w:w="100" w:type="dxa"/>
              <w:bottom w:w="60" w:type="dxa"/>
              <w:right w:w="100" w:type="dxa"/>
            </w:tcMar>
            <w:tcBorders>
              <w:top w:val="single" w:sz="8" w:space="0" w:color="55891A"/>
            </w:tcBorders>
          </w:tcPr>
          <w:p w14:paraId="33D70DCF" w14:textId="77777777" w:rsidR="006178FC" w:rsidRDefault="006178FC">
            <w:pPr>
              <w:spacing w:after="0"/>
            </w:pPr>
          </w:p>
        </w:tc>
        <w:tc>
          <w:tcPr>
            <w:tcW w:w="1100" w:type="dxa"/>
            <w:tcMar>
              <w:top w:w="60" w:type="dxa"/>
              <w:left w:w="100" w:type="dxa"/>
              <w:bottom w:w="60" w:type="dxa"/>
              <w:right w:w="100" w:type="dxa"/>
            </w:tcMar>
            <w:tcBorders>
              <w:top w:val="single" w:sz="8" w:space="0" w:color="55891A"/>
            </w:tcBorders>
          </w:tcPr>
          <w:p w14:paraId="5C399B2F" w14:textId="77777777" w:rsidR="006178FC" w:rsidRDefault="00000000">
            <w:pPr>
              <w:spacing w:after="0"/>
            </w:pPr>
            <w:r>
              <w:rPr>
                <w:rFonts w:ascii="Arial" w:hAnsi="Arial"/>
                <w:b/>
                <w:bCs/>
                <w:color w:val="1B2610"/>
                <w:sz w:val="18"/>
                <w:szCs w:val="19"/>
              </w:rPr>
              <w:t>540</w:t>
            </w:r>
          </w:p>
        </w:tc>
      </w:tr>
    </w:tbl>
    <w:p w14:paraId="7D4FAE21" w14:textId="77777777" w:rsidR="006178FC" w:rsidRDefault="00000000">
      <w:pPr>
        <w:pStyle w:val="Heading1"/>
      </w:pPr>
      <w:r>
        <w:t>3. Scope of Services</w:t>
      </w:r>
    </w:p>
    <w:p w14:paraId="74D82C4F" w14:textId="77777777" w:rsidR="006178FC" w:rsidRDefault="00000000">
      <w:pPr>
        <w:spacing w:after="120" w:line="276" w:lineRule="auto"/>
      </w:pPr>
      <w:r>
        <w:t>The table below sets out the services under the contract and where each was provided. The fridges were supplied by the project; Rasmi's role was logistics support for the handover.</w:t>
      </w:r>
    </w:p>
    <w:tbl>
      <w:tblPr>
        <w:tblW w:w="9000" w:type="dxa"/>
        <w:tblLook w:val="04A0" w:firstRow="1" w:lastRow="0" w:firstColumn="1" w:lastColumn="0" w:noHBand="0" w:noVBand="1"/>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2300"/>
        <w:gridCol w:w="4700"/>
        <w:gridCol w:w="2000"/>
      </w:tblGrid>
      <w:tr w:rsidR="006178FC" w14:paraId="0E6D84E4" w14:textId="77777777">
        <w:trPr>
          <w:cantSplit/>
          <w:tblHeader/>
          <w:cantSplit/>
          <w:tblHeader/>
        </w:trPr>
        <w:tc>
          <w:tcPr>
            <w:tcW w:w="2300" w:type="dxa"/>
            <w:tcMar>
              <w:top w:w="60" w:type="dxa"/>
              <w:left w:w="100" w:type="dxa"/>
              <w:bottom w:w="60" w:type="dxa"/>
              <w:right w:w="100" w:type="dxa"/>
            </w:tcMar>
            <w:tcBorders>
              <w:bottom w:val="single" w:sz="12" w:space="0" w:color="55891A"/>
            </w:tcBorders>
          </w:tcPr>
          <w:p w14:paraId="2428CA5D" w14:textId="77777777" w:rsidR="006178FC" w:rsidRDefault="00000000">
            <w:pPr>
              <w:spacing w:after="0"/>
            </w:pPr>
            <w:r>
              <w:rPr>
                <w:rFonts w:ascii="Arial" w:hAnsi="Arial"/>
                <w:b/>
                <w:bCs/>
                <w:color w:val="55891A"/>
                <w:sz w:val="18"/>
                <w:szCs w:val="19"/>
              </w:rPr>
              <w:t>Service</w:t>
            </w:r>
          </w:p>
        </w:tc>
        <w:tc>
          <w:tcPr>
            <w:tcW w:w="4700" w:type="dxa"/>
            <w:tcMar>
              <w:top w:w="60" w:type="dxa"/>
              <w:left w:w="100" w:type="dxa"/>
              <w:bottom w:w="60" w:type="dxa"/>
              <w:right w:w="100" w:type="dxa"/>
            </w:tcMar>
            <w:tcBorders>
              <w:bottom w:val="single" w:sz="12" w:space="0" w:color="55891A"/>
            </w:tcBorders>
          </w:tcPr>
          <w:p w14:paraId="4BE80868" w14:textId="77777777" w:rsidR="006178FC" w:rsidRDefault="00000000">
            <w:pPr>
              <w:spacing w:after="0"/>
            </w:pPr>
            <w:r>
              <w:rPr>
                <w:rFonts w:ascii="Arial" w:hAnsi="Arial"/>
                <w:b/>
                <w:bCs/>
                <w:color w:val="55891A"/>
                <w:sz w:val="18"/>
                <w:szCs w:val="19"/>
              </w:rPr>
              <w:t>Description</w:t>
            </w:r>
          </w:p>
        </w:tc>
        <w:tc>
          <w:tcPr>
            <w:tcW w:w="2000" w:type="dxa"/>
            <w:tcMar>
              <w:top w:w="60" w:type="dxa"/>
              <w:left w:w="100" w:type="dxa"/>
              <w:bottom w:w="60" w:type="dxa"/>
              <w:right w:w="100" w:type="dxa"/>
            </w:tcMar>
            <w:tcBorders>
              <w:bottom w:val="single" w:sz="12" w:space="0" w:color="55891A"/>
            </w:tcBorders>
          </w:tcPr>
          <w:p w14:paraId="1F976795" w14:textId="77777777" w:rsidR="006178FC" w:rsidRDefault="00000000">
            <w:pPr>
              <w:spacing w:after="0"/>
            </w:pPr>
            <w:r>
              <w:rPr>
                <w:rFonts w:ascii="Arial" w:hAnsi="Arial"/>
                <w:b/>
                <w:bCs/>
                <w:color w:val="55891A"/>
                <w:sz w:val="18"/>
                <w:szCs w:val="19"/>
              </w:rPr>
              <w:t>Coverage</w:t>
            </w:r>
          </w:p>
        </w:tc>
      </w:tr>
      <w:tr w:rsidR="006178FC" w14:paraId="6AF88246" w14:textId="77777777">
        <w:trPr>
          <w:cantSplit/>
          <w:cantSplit/>
        </w:trPr>
        <w:tc>
          <w:tcPr>
            <w:tcW w:w="2300" w:type="dxa"/>
            <w:tcMar>
              <w:top w:w="60" w:type="dxa"/>
              <w:left w:w="100" w:type="dxa"/>
              <w:bottom w:w="60" w:type="dxa"/>
              <w:right w:w="100" w:type="dxa"/>
            </w:tcMar>
          </w:tcPr>
          <w:p w14:paraId="1A8FD66D" w14:textId="77777777" w:rsidR="006178FC" w:rsidRDefault="00000000">
            <w:pPr>
              <w:spacing w:after="0"/>
            </w:pPr>
            <w:r>
              <w:rPr>
                <w:rFonts w:ascii="Arial" w:hAnsi="Arial"/>
                <w:color w:val="1B2610"/>
                <w:sz w:val="18"/>
                <w:szCs w:val="19"/>
              </w:rPr>
              <w:t>Fridge carrying and handling</w:t>
            </w:r>
          </w:p>
        </w:tc>
        <w:tc>
          <w:tcPr>
            <w:tcW w:w="4700" w:type="dxa"/>
            <w:tcMar>
              <w:top w:w="60" w:type="dxa"/>
              <w:left w:w="100" w:type="dxa"/>
              <w:bottom w:w="60" w:type="dxa"/>
              <w:right w:w="100" w:type="dxa"/>
            </w:tcMar>
          </w:tcPr>
          <w:p w14:paraId="1B21E4E6" w14:textId="77777777" w:rsidR="006178FC" w:rsidRDefault="00000000">
            <w:pPr>
              <w:spacing w:after="0"/>
            </w:pPr>
            <w:r>
              <w:rPr>
                <w:rFonts w:ascii="Arial" w:hAnsi="Arial"/>
                <w:color w:val="1B2610"/>
                <w:sz w:val="18"/>
                <w:szCs w:val="19"/>
              </w:rPr>
              <w:t>Loading, moving and carrying the fridge equipment to the venue and helping each family carry their fridge after handover.</w:t>
            </w:r>
          </w:p>
        </w:tc>
        <w:tc>
          <w:tcPr>
            <w:tcW w:w="2000" w:type="dxa"/>
            <w:tcMar>
              <w:top w:w="60" w:type="dxa"/>
              <w:left w:w="100" w:type="dxa"/>
              <w:bottom w:w="60" w:type="dxa"/>
              <w:right w:w="100" w:type="dxa"/>
            </w:tcMar>
          </w:tcPr>
          <w:p w14:paraId="7E570219" w14:textId="4261AA00" w:rsidR="006178FC" w:rsidRDefault="00000000">
            <w:pPr>
              <w:spacing w:after="0"/>
            </w:pPr>
            <w:r>
              <w:rPr>
                <w:rFonts w:ascii="Arial" w:hAnsi="Arial"/>
                <w:color w:val="1B2610"/>
                <w:sz w:val="18"/>
                <w:szCs w:val="19"/>
              </w:rPr>
              <w:t>All 9 districts</w:t>
            </w:r>
          </w:p>
        </w:tc>
      </w:tr>
      <w:tr w:rsidR="006178FC" w14:paraId="209360AC" w14:textId="77777777">
        <w:trPr>
          <w:cantSplit/>
          <w:cantSplit/>
        </w:trPr>
        <w:tc>
          <w:tcPr>
            <w:tcW w:w="2300" w:type="dxa"/>
            <w:tcMar>
              <w:top w:w="60" w:type="dxa"/>
              <w:left w:w="100" w:type="dxa"/>
              <w:bottom w:w="60" w:type="dxa"/>
              <w:right w:w="100" w:type="dxa"/>
            </w:tcMar>
          </w:tcPr>
          <w:p w14:paraId="5AAAA7BF" w14:textId="77777777" w:rsidR="006178FC" w:rsidRDefault="00000000">
            <w:pPr>
              <w:spacing w:after="0"/>
            </w:pPr>
            <w:r>
              <w:rPr>
                <w:rFonts w:ascii="Arial" w:hAnsi="Arial"/>
                <w:color w:val="1B2610"/>
                <w:sz w:val="18"/>
                <w:szCs w:val="19"/>
              </w:rPr>
              <w:t>Catering</w:t>
            </w:r>
          </w:p>
        </w:tc>
        <w:tc>
          <w:tcPr>
            <w:tcW w:w="4700" w:type="dxa"/>
            <w:tcMar>
              <w:top w:w="60" w:type="dxa"/>
              <w:left w:w="100" w:type="dxa"/>
              <w:bottom w:w="60" w:type="dxa"/>
              <w:right w:w="100" w:type="dxa"/>
            </w:tcMar>
          </w:tcPr>
          <w:p w14:paraId="5FF22F04" w14:textId="77777777" w:rsidR="006178FC" w:rsidRDefault="00000000">
            <w:pPr>
              <w:spacing w:after="0"/>
            </w:pPr>
            <w:r>
              <w:rPr>
                <w:rFonts w:ascii="Arial" w:hAnsi="Arial"/>
                <w:color w:val="1B2610"/>
                <w:sz w:val="18"/>
                <w:szCs w:val="19"/>
              </w:rPr>
              <w:t>Refreshments for participants and guests at the ceremony.</w:t>
            </w:r>
          </w:p>
        </w:tc>
        <w:tc>
          <w:tcPr>
            <w:tcW w:w="2000" w:type="dxa"/>
            <w:tcMar>
              <w:top w:w="60" w:type="dxa"/>
              <w:left w:w="100" w:type="dxa"/>
              <w:bottom w:w="60" w:type="dxa"/>
              <w:right w:w="100" w:type="dxa"/>
            </w:tcMar>
          </w:tcPr>
          <w:p w14:paraId="6902841E" w14:textId="77777777" w:rsidR="006178FC" w:rsidRDefault="00000000">
            <w:pPr>
              <w:spacing w:after="0"/>
            </w:pPr>
            <w:r>
              <w:rPr>
                <w:rFonts w:ascii="Arial" w:hAnsi="Arial"/>
                <w:color w:val="1B2610"/>
                <w:sz w:val="18"/>
                <w:szCs w:val="19"/>
              </w:rPr>
              <w:t>Afgoye and Balcad only</w:t>
            </w:r>
          </w:p>
        </w:tc>
      </w:tr>
      <w:tr w:rsidR="006178FC" w14:paraId="0DB5C828" w14:textId="77777777">
        <w:trPr>
          <w:cantSplit/>
          <w:cantSplit/>
        </w:trPr>
        <w:tc>
          <w:tcPr>
            <w:tcW w:w="2300" w:type="dxa"/>
            <w:tcMar>
              <w:top w:w="60" w:type="dxa"/>
              <w:left w:w="100" w:type="dxa"/>
              <w:bottom w:w="60" w:type="dxa"/>
              <w:right w:w="100" w:type="dxa"/>
            </w:tcMar>
          </w:tcPr>
          <w:p w14:paraId="50F05DEE" w14:textId="77777777" w:rsidR="006178FC" w:rsidRDefault="00000000">
            <w:pPr>
              <w:spacing w:after="0"/>
            </w:pPr>
            <w:r>
              <w:rPr>
                <w:rFonts w:ascii="Arial" w:hAnsi="Arial"/>
                <w:color w:val="1B2610"/>
                <w:sz w:val="18"/>
                <w:szCs w:val="19"/>
              </w:rPr>
              <w:lastRenderedPageBreak/>
              <w:t>Vehicle rent / transportation</w:t>
            </w:r>
          </w:p>
        </w:tc>
        <w:tc>
          <w:tcPr>
            <w:tcW w:w="4700" w:type="dxa"/>
            <w:tcMar>
              <w:top w:w="60" w:type="dxa"/>
              <w:left w:w="100" w:type="dxa"/>
              <w:bottom w:w="60" w:type="dxa"/>
              <w:right w:w="100" w:type="dxa"/>
            </w:tcMar>
          </w:tcPr>
          <w:p w14:paraId="30505D30" w14:textId="77777777" w:rsidR="006178FC" w:rsidRDefault="00000000">
            <w:pPr>
              <w:spacing w:after="0"/>
            </w:pPr>
            <w:r>
              <w:rPr>
                <w:rFonts w:ascii="Arial" w:hAnsi="Arial"/>
                <w:color w:val="1B2610"/>
                <w:sz w:val="18"/>
                <w:szCs w:val="19"/>
              </w:rPr>
              <w:t>Vehicle rent for movement within the city, and intercity transport between locations where required, for the team, materials and fridges.</w:t>
            </w:r>
          </w:p>
        </w:tc>
        <w:tc>
          <w:tcPr>
            <w:tcW w:w="2000" w:type="dxa"/>
            <w:tcMar>
              <w:top w:w="60" w:type="dxa"/>
              <w:left w:w="100" w:type="dxa"/>
              <w:bottom w:w="60" w:type="dxa"/>
              <w:right w:w="100" w:type="dxa"/>
            </w:tcMar>
          </w:tcPr>
          <w:p w14:paraId="1613B93B" w14:textId="28219808" w:rsidR="006178FC" w:rsidRDefault="00000000">
            <w:pPr>
              <w:spacing w:after="0"/>
            </w:pPr>
            <w:r>
              <w:rPr>
                <w:rFonts w:ascii="Arial" w:hAnsi="Arial"/>
                <w:color w:val="1B2610"/>
                <w:sz w:val="18"/>
                <w:szCs w:val="19"/>
              </w:rPr>
              <w:t>All 9 districts</w:t>
            </w:r>
          </w:p>
        </w:tc>
      </w:tr>
      <w:tr w:rsidR="006178FC" w14:paraId="14A94583" w14:textId="77777777">
        <w:trPr>
          <w:cantSplit/>
          <w:cantSplit/>
        </w:trPr>
        <w:tc>
          <w:tcPr>
            <w:tcW w:w="2300" w:type="dxa"/>
            <w:tcMar>
              <w:top w:w="60" w:type="dxa"/>
              <w:left w:w="100" w:type="dxa"/>
              <w:bottom w:w="60" w:type="dxa"/>
              <w:right w:w="100" w:type="dxa"/>
            </w:tcMar>
          </w:tcPr>
          <w:p w14:paraId="11CC5118" w14:textId="77777777" w:rsidR="006178FC" w:rsidRDefault="00000000">
            <w:pPr>
              <w:spacing w:after="0"/>
            </w:pPr>
            <w:r>
              <w:rPr>
                <w:rFonts w:ascii="Arial" w:hAnsi="Arial"/>
                <w:color w:val="1B2610"/>
                <w:sz w:val="18"/>
                <w:szCs w:val="19"/>
              </w:rPr>
              <w:t>Media coverage</w:t>
            </w:r>
          </w:p>
        </w:tc>
        <w:tc>
          <w:tcPr>
            <w:tcW w:w="4700" w:type="dxa"/>
            <w:tcMar>
              <w:top w:w="60" w:type="dxa"/>
              <w:left w:w="100" w:type="dxa"/>
              <w:bottom w:w="60" w:type="dxa"/>
              <w:right w:w="100" w:type="dxa"/>
            </w:tcMar>
          </w:tcPr>
          <w:p w14:paraId="664FBFC9" w14:textId="77777777" w:rsidR="006178FC" w:rsidRDefault="00000000">
            <w:pPr>
              <w:spacing w:after="0"/>
            </w:pPr>
            <w:r>
              <w:rPr>
                <w:rFonts w:ascii="Arial" w:hAnsi="Arial"/>
                <w:color w:val="1B2610"/>
                <w:sz w:val="18"/>
                <w:szCs w:val="19"/>
              </w:rPr>
              <w:t>Photography and video coverage of each ceremony. All media is available through the link in Section 6.</w:t>
            </w:r>
          </w:p>
        </w:tc>
        <w:tc>
          <w:tcPr>
            <w:tcW w:w="2000" w:type="dxa"/>
            <w:tcMar>
              <w:top w:w="60" w:type="dxa"/>
              <w:left w:w="100" w:type="dxa"/>
              <w:bottom w:w="60" w:type="dxa"/>
              <w:right w:w="100" w:type="dxa"/>
            </w:tcMar>
          </w:tcPr>
          <w:p w14:paraId="1C7D7975" w14:textId="2ADC97BD" w:rsidR="006178FC" w:rsidRDefault="00000000">
            <w:pPr>
              <w:spacing w:after="0"/>
            </w:pPr>
            <w:r>
              <w:rPr>
                <w:rFonts w:ascii="Arial" w:hAnsi="Arial"/>
                <w:color w:val="1B2610"/>
                <w:sz w:val="18"/>
                <w:szCs w:val="19"/>
              </w:rPr>
              <w:t>All 9 districts</w:t>
            </w:r>
          </w:p>
        </w:tc>
      </w:tr>
    </w:tbl>
    <w:p w14:paraId="3CDC7B6C" w14:textId="77777777" w:rsidR="006178FC" w:rsidRDefault="00000000">
      <w:pPr>
        <w:pStyle w:val="Heading1"/>
      </w:pPr>
      <w:r>
        <w:t>4. Delivery by District</w:t>
      </w:r>
    </w:p>
    <w:tbl>
      <w:tblPr>
        <w:tblW w:w="8650" w:type="dxa"/>
        <w:tblLook w:val="04A0" w:firstRow="1" w:lastRow="0" w:firstColumn="1" w:lastColumn="0" w:noHBand="0" w:noVBand="1"/>
        <w:tblBorders>
          <w:top w:val="single" w:sz="4" w:space="0" w:color="BCC9AD"/>
          <w:left w:val="nil"/>
          <w:bottom w:val="single" w:sz="4" w:space="0" w:color="BCC9AD"/>
          <w:right w:val="nil"/>
          <w:insideH w:val="single" w:sz="4" w:space="0" w:color="BCC9AD"/>
          <w:insideV w:val="nil"/>
        </w:tblBorders>
        <w:tblLayout w:type="fixed"/>
        <w:tblCellMar>
          <w:top w:w="50" w:type="dxa"/>
          <w:left w:w="80" w:type="dxa"/>
          <w:bottom w:w="50" w:type="dxa"/>
          <w:right w:w="80" w:type="dxa"/>
        </w:tblCellMar>
        <w:tblLayout w:type="fixed"/>
      </w:tblPr>
      <w:tblGrid>
        <w:gridCol w:w="396"/>
        <w:gridCol w:w="1417"/>
        <w:gridCol w:w="1190"/>
        <w:gridCol w:w="1304"/>
        <w:gridCol w:w="907"/>
        <w:gridCol w:w="907"/>
        <w:gridCol w:w="907"/>
        <w:gridCol w:w="963"/>
        <w:gridCol w:w="737"/>
      </w:tblGrid>
      <w:tr w:rsidR="006178FC" w14:paraId="6D2D618F" w14:textId="77777777" w:rsidTr="002450DE">
        <w:trPr>
          <w:cantSplit/>
          <w:tblHeader/>
          <w:cantSplit/>
          <w:tblHeader/>
        </w:trPr>
        <w:tc>
          <w:tcPr>
            <w:tcW w:w="397" w:type="dxa"/>
            <w:tcMar>
              <w:top w:w="60" w:type="dxa"/>
              <w:left w:w="100" w:type="dxa"/>
              <w:bottom w:w="60" w:type="dxa"/>
              <w:right w:w="100" w:type="dxa"/>
            </w:tcMar>
            <w:tcBorders>
              <w:bottom w:val="single" w:sz="12" w:space="0" w:color="55891A"/>
            </w:tcBorders>
          </w:tcPr>
          <w:p w14:paraId="7177A6FD" w14:textId="77777777" w:rsidR="006178FC" w:rsidRDefault="00000000">
            <w:pPr>
              <w:spacing w:after="0"/>
            </w:pPr>
            <w:r>
              <w:rPr>
                <w:rFonts w:ascii="Arial" w:hAnsi="Arial"/>
                <w:b/>
                <w:bCs/>
                <w:color w:val="55891A"/>
                <w:sz w:val="15"/>
                <w:szCs w:val="16"/>
              </w:rPr>
              <w:t>#</w:t>
            </w:r>
          </w:p>
        </w:tc>
        <w:tc>
          <w:tcPr>
            <w:tcW w:w="1417" w:type="dxa"/>
            <w:tcMar>
              <w:top w:w="60" w:type="dxa"/>
              <w:left w:w="100" w:type="dxa"/>
              <w:bottom w:w="60" w:type="dxa"/>
              <w:right w:w="100" w:type="dxa"/>
            </w:tcMar>
            <w:tcBorders>
              <w:bottom w:val="single" w:sz="12" w:space="0" w:color="55891A"/>
            </w:tcBorders>
          </w:tcPr>
          <w:p w14:paraId="164E2010" w14:textId="77777777" w:rsidR="006178FC" w:rsidRDefault="00000000">
            <w:pPr>
              <w:spacing w:after="0"/>
            </w:pPr>
            <w:r>
              <w:rPr>
                <w:rFonts w:ascii="Arial" w:hAnsi="Arial"/>
                <w:b/>
                <w:bCs/>
                <w:color w:val="55891A"/>
                <w:sz w:val="15"/>
                <w:szCs w:val="16"/>
              </w:rPr>
              <w:t>District</w:t>
            </w:r>
          </w:p>
        </w:tc>
        <w:tc>
          <w:tcPr>
            <w:tcW w:w="1191" w:type="dxa"/>
            <w:tcMar>
              <w:top w:w="60" w:type="dxa"/>
              <w:left w:w="100" w:type="dxa"/>
              <w:bottom w:w="60" w:type="dxa"/>
              <w:right w:w="100" w:type="dxa"/>
            </w:tcMar>
            <w:tcBorders>
              <w:bottom w:val="single" w:sz="12" w:space="0" w:color="55891A"/>
            </w:tcBorders>
          </w:tcPr>
          <w:p w14:paraId="4E30CBB8" w14:textId="77777777" w:rsidR="006178FC" w:rsidRDefault="00000000">
            <w:pPr>
              <w:spacing w:after="0"/>
            </w:pPr>
            <w:r>
              <w:rPr>
                <w:rFonts w:ascii="Arial" w:hAnsi="Arial"/>
                <w:b/>
                <w:bCs/>
                <w:color w:val="55891A"/>
                <w:sz w:val="15"/>
                <w:szCs w:val="16"/>
              </w:rPr>
              <w:t>FMS / Area</w:t>
            </w:r>
          </w:p>
        </w:tc>
        <w:tc>
          <w:tcPr>
            <w:tcW w:w="1304" w:type="dxa"/>
            <w:tcMar>
              <w:top w:w="60" w:type="dxa"/>
              <w:left w:w="100" w:type="dxa"/>
              <w:bottom w:w="60" w:type="dxa"/>
              <w:right w:w="100" w:type="dxa"/>
            </w:tcMar>
            <w:tcBorders>
              <w:bottom w:val="single" w:sz="12" w:space="0" w:color="55891A"/>
            </w:tcBorders>
          </w:tcPr>
          <w:p w14:paraId="41043DBE" w14:textId="77777777" w:rsidR="006178FC" w:rsidRDefault="00000000">
            <w:pPr>
              <w:spacing w:after="0"/>
            </w:pPr>
            <w:r>
              <w:rPr>
                <w:rFonts w:ascii="Arial" w:hAnsi="Arial"/>
                <w:b/>
                <w:bCs/>
                <w:color w:val="55891A"/>
                <w:sz w:val="15"/>
                <w:szCs w:val="16"/>
              </w:rPr>
              <w:t>Date</w:t>
            </w:r>
          </w:p>
        </w:tc>
        <w:tc>
          <w:tcPr>
            <w:tcW w:w="907" w:type="dxa"/>
            <w:tcMar>
              <w:top w:w="60" w:type="dxa"/>
              <w:left w:w="100" w:type="dxa"/>
              <w:bottom w:w="60" w:type="dxa"/>
              <w:right w:w="100" w:type="dxa"/>
            </w:tcMar>
            <w:tcBorders>
              <w:bottom w:val="single" w:sz="12" w:space="0" w:color="55891A"/>
            </w:tcBorders>
          </w:tcPr>
          <w:p w14:paraId="5AC16B14" w14:textId="77777777" w:rsidR="006178FC" w:rsidRDefault="00000000">
            <w:pPr>
              <w:spacing w:after="0"/>
            </w:pPr>
            <w:r>
              <w:rPr>
                <w:rFonts w:ascii="Arial" w:hAnsi="Arial"/>
                <w:b/>
                <w:bCs/>
                <w:color w:val="55891A"/>
                <w:sz w:val="15"/>
                <w:szCs w:val="16"/>
              </w:rPr>
              <w:t>Families</w:t>
            </w:r>
          </w:p>
        </w:tc>
        <w:tc>
          <w:tcPr>
            <w:tcW w:w="907" w:type="dxa"/>
            <w:tcMar>
              <w:top w:w="60" w:type="dxa"/>
              <w:left w:w="100" w:type="dxa"/>
              <w:bottom w:w="60" w:type="dxa"/>
              <w:right w:w="100" w:type="dxa"/>
            </w:tcMar>
            <w:tcBorders>
              <w:bottom w:val="single" w:sz="12" w:space="0" w:color="55891A"/>
            </w:tcBorders>
          </w:tcPr>
          <w:p w14:paraId="4935BBED" w14:textId="77777777" w:rsidR="006178FC" w:rsidRDefault="00000000">
            <w:pPr>
              <w:spacing w:after="0"/>
            </w:pPr>
            <w:r>
              <w:rPr>
                <w:rFonts w:ascii="Arial" w:hAnsi="Arial"/>
                <w:b/>
                <w:bCs/>
                <w:color w:val="55891A"/>
                <w:sz w:val="15"/>
                <w:szCs w:val="16"/>
              </w:rPr>
              <w:t>Fridge carrying</w:t>
            </w:r>
          </w:p>
        </w:tc>
        <w:tc>
          <w:tcPr>
            <w:tcW w:w="907" w:type="dxa"/>
            <w:tcMar>
              <w:top w:w="60" w:type="dxa"/>
              <w:left w:w="100" w:type="dxa"/>
              <w:bottom w:w="60" w:type="dxa"/>
              <w:right w:w="100" w:type="dxa"/>
            </w:tcMar>
            <w:tcBorders>
              <w:bottom w:val="single" w:sz="12" w:space="0" w:color="55891A"/>
            </w:tcBorders>
          </w:tcPr>
          <w:p w14:paraId="2D774EE3" w14:textId="77777777" w:rsidR="006178FC" w:rsidRDefault="00000000">
            <w:pPr>
              <w:spacing w:after="0"/>
            </w:pPr>
            <w:r>
              <w:rPr>
                <w:rFonts w:ascii="Arial" w:hAnsi="Arial"/>
                <w:b/>
                <w:bCs/>
                <w:color w:val="55891A"/>
                <w:sz w:val="15"/>
                <w:szCs w:val="16"/>
              </w:rPr>
              <w:t>Catering</w:t>
            </w:r>
          </w:p>
        </w:tc>
        <w:tc>
          <w:tcPr>
            <w:tcW w:w="964" w:type="dxa"/>
            <w:tcMar>
              <w:top w:w="60" w:type="dxa"/>
              <w:left w:w="100" w:type="dxa"/>
              <w:bottom w:w="60" w:type="dxa"/>
              <w:right w:w="100" w:type="dxa"/>
            </w:tcMar>
            <w:tcBorders>
              <w:bottom w:val="single" w:sz="12" w:space="0" w:color="55891A"/>
            </w:tcBorders>
          </w:tcPr>
          <w:p w14:paraId="551A217F" w14:textId="77777777" w:rsidR="006178FC" w:rsidRDefault="00000000">
            <w:pPr>
              <w:spacing w:after="0"/>
            </w:pPr>
            <w:r>
              <w:rPr>
                <w:rFonts w:ascii="Arial" w:hAnsi="Arial"/>
                <w:b/>
                <w:bCs/>
                <w:color w:val="55891A"/>
                <w:sz w:val="15"/>
                <w:szCs w:val="16"/>
              </w:rPr>
              <w:t>Transport</w:t>
            </w:r>
          </w:p>
        </w:tc>
        <w:tc>
          <w:tcPr>
            <w:tcW w:w="737" w:type="dxa"/>
            <w:tcMar>
              <w:top w:w="60" w:type="dxa"/>
              <w:left w:w="100" w:type="dxa"/>
              <w:bottom w:w="60" w:type="dxa"/>
              <w:right w:w="100" w:type="dxa"/>
            </w:tcMar>
            <w:tcBorders>
              <w:bottom w:val="single" w:sz="12" w:space="0" w:color="55891A"/>
            </w:tcBorders>
          </w:tcPr>
          <w:p w14:paraId="6683E677" w14:textId="77777777" w:rsidR="006178FC" w:rsidRDefault="00000000">
            <w:pPr>
              <w:spacing w:after="0"/>
            </w:pPr>
            <w:r>
              <w:rPr>
                <w:rFonts w:ascii="Arial" w:hAnsi="Arial"/>
                <w:b/>
                <w:bCs/>
                <w:color w:val="55891A"/>
                <w:sz w:val="15"/>
                <w:szCs w:val="16"/>
              </w:rPr>
              <w:t>Media</w:t>
            </w:r>
          </w:p>
        </w:tc>
      </w:tr>
      <w:tr w:rsidR="006178FC" w14:paraId="439BB844" w14:textId="77777777" w:rsidTr="002450DE">
        <w:trPr>
          <w:cantSplit/>
          <w:cantSplit/>
        </w:trPr>
        <w:tc>
          <w:tcPr>
            <w:tcW w:w="397" w:type="dxa"/>
            <w:tcMar>
              <w:top w:w="60" w:type="dxa"/>
              <w:left w:w="100" w:type="dxa"/>
              <w:bottom w:w="60" w:type="dxa"/>
              <w:right w:w="100" w:type="dxa"/>
            </w:tcMar>
          </w:tcPr>
          <w:p w14:paraId="01048E3C" w14:textId="77777777" w:rsidR="006178FC" w:rsidRDefault="00000000">
            <w:pPr>
              <w:spacing w:after="0"/>
            </w:pPr>
            <w:r>
              <w:rPr>
                <w:rFonts w:ascii="Arial" w:hAnsi="Arial"/>
                <w:color w:val="1B2610"/>
                <w:sz w:val="18"/>
                <w:szCs w:val="16"/>
              </w:rPr>
              <w:t>1</w:t>
            </w:r>
          </w:p>
        </w:tc>
        <w:tc>
          <w:tcPr>
            <w:tcW w:w="1417" w:type="dxa"/>
            <w:tcMar>
              <w:top w:w="60" w:type="dxa"/>
              <w:left w:w="100" w:type="dxa"/>
              <w:bottom w:w="60" w:type="dxa"/>
              <w:right w:w="100" w:type="dxa"/>
            </w:tcMar>
          </w:tcPr>
          <w:p w14:paraId="26D13AD6" w14:textId="77777777" w:rsidR="006178FC" w:rsidRDefault="00000000">
            <w:pPr>
              <w:spacing w:after="0"/>
            </w:pPr>
            <w:r>
              <w:rPr>
                <w:rFonts w:ascii="Arial" w:hAnsi="Arial"/>
                <w:color w:val="1B2610"/>
                <w:sz w:val="18"/>
                <w:szCs w:val="16"/>
              </w:rPr>
              <w:t>Dhusamareeb</w:t>
            </w:r>
          </w:p>
        </w:tc>
        <w:tc>
          <w:tcPr>
            <w:tcW w:w="1191" w:type="dxa"/>
            <w:tcMar>
              <w:top w:w="60" w:type="dxa"/>
              <w:left w:w="100" w:type="dxa"/>
              <w:bottom w:w="60" w:type="dxa"/>
              <w:right w:w="100" w:type="dxa"/>
            </w:tcMar>
          </w:tcPr>
          <w:p w14:paraId="43CAEF92" w14:textId="77777777" w:rsidR="006178FC" w:rsidRDefault="00000000">
            <w:pPr>
              <w:spacing w:after="0"/>
            </w:pPr>
            <w:r>
              <w:rPr>
                <w:rFonts w:ascii="Arial" w:hAnsi="Arial"/>
                <w:color w:val="1B2610"/>
                <w:sz w:val="18"/>
                <w:szCs w:val="16"/>
              </w:rPr>
              <w:t>Galmudug</w:t>
            </w:r>
          </w:p>
        </w:tc>
        <w:tc>
          <w:tcPr>
            <w:tcW w:w="1304" w:type="dxa"/>
            <w:tcMar>
              <w:top w:w="60" w:type="dxa"/>
              <w:left w:w="100" w:type="dxa"/>
              <w:bottom w:w="60" w:type="dxa"/>
              <w:right w:w="100" w:type="dxa"/>
            </w:tcMar>
          </w:tcPr>
          <w:p w14:paraId="5B55927C" w14:textId="77777777" w:rsidR="006178FC" w:rsidRDefault="00000000">
            <w:pPr>
              <w:spacing w:after="0"/>
            </w:pPr>
            <w:r>
              <w:rPr>
                <w:rFonts w:ascii="Arial" w:hAnsi="Arial"/>
                <w:color w:val="1B2610"/>
                <w:sz w:val="18"/>
                <w:szCs w:val="16"/>
              </w:rPr>
              <w:t>18 Aug 2026</w:t>
            </w:r>
          </w:p>
        </w:tc>
        <w:tc>
          <w:tcPr>
            <w:tcW w:w="907" w:type="dxa"/>
            <w:tcMar>
              <w:top w:w="60" w:type="dxa"/>
              <w:left w:w="100" w:type="dxa"/>
              <w:bottom w:w="60" w:type="dxa"/>
              <w:right w:w="100" w:type="dxa"/>
            </w:tcMar>
          </w:tcPr>
          <w:p w14:paraId="7CE18A7E" w14:textId="77777777" w:rsidR="006178FC" w:rsidRDefault="00000000">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738AEFBE" w14:textId="77777777" w:rsidR="006178FC" w:rsidRDefault="00000000">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341C427C" w14:textId="77777777" w:rsidR="006178FC" w:rsidRDefault="00000000">
            <w:pPr>
              <w:spacing w:after="0"/>
              <w:jc w:val="center"/>
            </w:pPr>
            <w:r>
              <w:rPr>
                <w:rFonts w:ascii="Arial" w:hAnsi="Arial"/>
                <w:color w:val="1B2610"/>
                <w:sz w:val="18"/>
                <w:szCs w:val="16"/>
              </w:rPr>
              <w:t>No</w:t>
            </w:r>
          </w:p>
        </w:tc>
        <w:tc>
          <w:tcPr>
            <w:tcW w:w="964" w:type="dxa"/>
            <w:tcMar>
              <w:top w:w="60" w:type="dxa"/>
              <w:left w:w="100" w:type="dxa"/>
              <w:bottom w:w="60" w:type="dxa"/>
              <w:right w:w="100" w:type="dxa"/>
            </w:tcMar>
          </w:tcPr>
          <w:p w14:paraId="3B2F6FA1" w14:textId="77777777" w:rsidR="006178FC" w:rsidRDefault="00000000">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25DA5280" w14:textId="77777777" w:rsidR="006178FC" w:rsidRDefault="00000000">
            <w:pPr>
              <w:spacing w:after="0"/>
              <w:jc w:val="center"/>
            </w:pPr>
            <w:r>
              <w:rPr>
                <w:rFonts w:ascii="Arial" w:hAnsi="Arial"/>
                <w:color w:val="1B2610"/>
                <w:sz w:val="18"/>
                <w:szCs w:val="16"/>
              </w:rPr>
              <w:t>Yes</w:t>
            </w:r>
          </w:p>
        </w:tc>
      </w:tr>
      <w:tr w:rsidR="006178FC" w14:paraId="4B102762" w14:textId="77777777" w:rsidTr="002450DE">
        <w:trPr>
          <w:cantSplit/>
          <w:cantSplit/>
        </w:trPr>
        <w:tc>
          <w:tcPr>
            <w:tcW w:w="397" w:type="dxa"/>
            <w:tcMar>
              <w:top w:w="60" w:type="dxa"/>
              <w:left w:w="100" w:type="dxa"/>
              <w:bottom w:w="60" w:type="dxa"/>
              <w:right w:w="100" w:type="dxa"/>
            </w:tcMar>
          </w:tcPr>
          <w:p w14:paraId="47F8D248" w14:textId="77777777" w:rsidR="006178FC" w:rsidRDefault="00000000">
            <w:pPr>
              <w:spacing w:after="0"/>
            </w:pPr>
            <w:r>
              <w:rPr>
                <w:rFonts w:ascii="Arial" w:hAnsi="Arial"/>
                <w:color w:val="1B2610"/>
                <w:sz w:val="18"/>
                <w:szCs w:val="16"/>
              </w:rPr>
              <w:t>2</w:t>
            </w:r>
          </w:p>
        </w:tc>
        <w:tc>
          <w:tcPr>
            <w:tcW w:w="1417" w:type="dxa"/>
            <w:tcMar>
              <w:top w:w="60" w:type="dxa"/>
              <w:left w:w="100" w:type="dxa"/>
              <w:bottom w:w="60" w:type="dxa"/>
              <w:right w:w="100" w:type="dxa"/>
            </w:tcMar>
          </w:tcPr>
          <w:p w14:paraId="2FA7FC3C" w14:textId="77777777" w:rsidR="006178FC" w:rsidRDefault="00000000">
            <w:pPr>
              <w:spacing w:after="0"/>
            </w:pPr>
            <w:r>
              <w:rPr>
                <w:rFonts w:ascii="Arial" w:hAnsi="Arial"/>
                <w:color w:val="1B2610"/>
                <w:sz w:val="18"/>
                <w:szCs w:val="16"/>
              </w:rPr>
              <w:t>Cadaado</w:t>
            </w:r>
          </w:p>
        </w:tc>
        <w:tc>
          <w:tcPr>
            <w:tcW w:w="1191" w:type="dxa"/>
            <w:tcMar>
              <w:top w:w="60" w:type="dxa"/>
              <w:left w:w="100" w:type="dxa"/>
              <w:bottom w:w="60" w:type="dxa"/>
              <w:right w:w="100" w:type="dxa"/>
            </w:tcMar>
          </w:tcPr>
          <w:p w14:paraId="5A8448BC" w14:textId="77777777" w:rsidR="006178FC" w:rsidRDefault="00000000">
            <w:pPr>
              <w:spacing w:after="0"/>
            </w:pPr>
            <w:r>
              <w:rPr>
                <w:rFonts w:ascii="Arial" w:hAnsi="Arial"/>
                <w:color w:val="1B2610"/>
                <w:sz w:val="18"/>
                <w:szCs w:val="16"/>
              </w:rPr>
              <w:t>Galmudug</w:t>
            </w:r>
          </w:p>
        </w:tc>
        <w:tc>
          <w:tcPr>
            <w:tcW w:w="1304" w:type="dxa"/>
            <w:tcMar>
              <w:top w:w="60" w:type="dxa"/>
              <w:left w:w="100" w:type="dxa"/>
              <w:bottom w:w="60" w:type="dxa"/>
              <w:right w:w="100" w:type="dxa"/>
            </w:tcMar>
          </w:tcPr>
          <w:p w14:paraId="1FE74451" w14:textId="77777777" w:rsidR="006178FC" w:rsidRDefault="00000000">
            <w:pPr>
              <w:spacing w:after="0"/>
            </w:pPr>
            <w:r>
              <w:rPr>
                <w:rFonts w:ascii="Arial" w:hAnsi="Arial"/>
                <w:color w:val="1B2610"/>
                <w:sz w:val="18"/>
                <w:szCs w:val="16"/>
              </w:rPr>
              <w:t>18 Aug 2026</w:t>
            </w:r>
          </w:p>
        </w:tc>
        <w:tc>
          <w:tcPr>
            <w:tcW w:w="907" w:type="dxa"/>
            <w:tcMar>
              <w:top w:w="60" w:type="dxa"/>
              <w:left w:w="100" w:type="dxa"/>
              <w:bottom w:w="60" w:type="dxa"/>
              <w:right w:w="100" w:type="dxa"/>
            </w:tcMar>
          </w:tcPr>
          <w:p w14:paraId="0634A01C" w14:textId="77777777" w:rsidR="006178FC" w:rsidRDefault="00000000">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2BEF0CFE" w14:textId="77777777" w:rsidR="006178FC" w:rsidRDefault="00000000">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0CD2364E" w14:textId="77777777" w:rsidR="006178FC" w:rsidRDefault="00000000">
            <w:pPr>
              <w:spacing w:after="0"/>
              <w:jc w:val="center"/>
            </w:pPr>
            <w:r>
              <w:rPr>
                <w:rFonts w:ascii="Arial" w:hAnsi="Arial"/>
                <w:color w:val="1B2610"/>
                <w:sz w:val="18"/>
                <w:szCs w:val="16"/>
              </w:rPr>
              <w:t>No</w:t>
            </w:r>
          </w:p>
        </w:tc>
        <w:tc>
          <w:tcPr>
            <w:tcW w:w="964" w:type="dxa"/>
            <w:tcMar>
              <w:top w:w="60" w:type="dxa"/>
              <w:left w:w="100" w:type="dxa"/>
              <w:bottom w:w="60" w:type="dxa"/>
              <w:right w:w="100" w:type="dxa"/>
            </w:tcMar>
          </w:tcPr>
          <w:p w14:paraId="777A137E" w14:textId="77777777" w:rsidR="006178FC" w:rsidRDefault="00000000">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214ABBB7" w14:textId="77777777" w:rsidR="006178FC" w:rsidRDefault="00000000">
            <w:pPr>
              <w:spacing w:after="0"/>
              <w:jc w:val="center"/>
            </w:pPr>
            <w:r>
              <w:rPr>
                <w:rFonts w:ascii="Arial" w:hAnsi="Arial"/>
                <w:color w:val="1B2610"/>
                <w:sz w:val="18"/>
                <w:szCs w:val="16"/>
              </w:rPr>
              <w:t>Yes</w:t>
            </w:r>
          </w:p>
        </w:tc>
      </w:tr>
      <w:tr w:rsidR="006178FC" w14:paraId="54475453" w14:textId="77777777" w:rsidTr="002450DE">
        <w:trPr>
          <w:cantSplit/>
          <w:cantSplit/>
        </w:trPr>
        <w:tc>
          <w:tcPr>
            <w:tcW w:w="397" w:type="dxa"/>
            <w:tcMar>
              <w:top w:w="60" w:type="dxa"/>
              <w:left w:w="100" w:type="dxa"/>
              <w:bottom w:w="60" w:type="dxa"/>
              <w:right w:w="100" w:type="dxa"/>
            </w:tcMar>
          </w:tcPr>
          <w:p w14:paraId="45C3B484" w14:textId="77777777" w:rsidR="006178FC" w:rsidRDefault="00000000">
            <w:pPr>
              <w:spacing w:after="0"/>
            </w:pPr>
            <w:r>
              <w:rPr>
                <w:rFonts w:ascii="Arial" w:hAnsi="Arial"/>
                <w:color w:val="1B2610"/>
                <w:sz w:val="18"/>
                <w:szCs w:val="16"/>
              </w:rPr>
              <w:t>3</w:t>
            </w:r>
          </w:p>
        </w:tc>
        <w:tc>
          <w:tcPr>
            <w:tcW w:w="1417" w:type="dxa"/>
            <w:tcMar>
              <w:top w:w="60" w:type="dxa"/>
              <w:left w:w="100" w:type="dxa"/>
              <w:bottom w:w="60" w:type="dxa"/>
              <w:right w:w="100" w:type="dxa"/>
            </w:tcMar>
          </w:tcPr>
          <w:p w14:paraId="7FF10497" w14:textId="77777777" w:rsidR="006178FC" w:rsidRDefault="00000000">
            <w:pPr>
              <w:spacing w:after="0"/>
            </w:pPr>
            <w:r>
              <w:rPr>
                <w:rFonts w:ascii="Arial" w:hAnsi="Arial"/>
                <w:color w:val="1B2610"/>
                <w:sz w:val="18"/>
                <w:szCs w:val="16"/>
              </w:rPr>
              <w:t>Galkacyo</w:t>
            </w:r>
          </w:p>
        </w:tc>
        <w:tc>
          <w:tcPr>
            <w:tcW w:w="1191" w:type="dxa"/>
            <w:tcMar>
              <w:top w:w="60" w:type="dxa"/>
              <w:left w:w="100" w:type="dxa"/>
              <w:bottom w:w="60" w:type="dxa"/>
              <w:right w:w="100" w:type="dxa"/>
            </w:tcMar>
          </w:tcPr>
          <w:p w14:paraId="5C4A107C" w14:textId="77777777" w:rsidR="006178FC" w:rsidRDefault="00000000">
            <w:pPr>
              <w:spacing w:after="0"/>
            </w:pPr>
            <w:r>
              <w:rPr>
                <w:rFonts w:ascii="Arial" w:hAnsi="Arial"/>
                <w:color w:val="1B2610"/>
                <w:sz w:val="18"/>
                <w:szCs w:val="16"/>
              </w:rPr>
              <w:t>Galmudug</w:t>
            </w:r>
          </w:p>
        </w:tc>
        <w:tc>
          <w:tcPr>
            <w:tcW w:w="1304" w:type="dxa"/>
            <w:tcMar>
              <w:top w:w="60" w:type="dxa"/>
              <w:left w:w="100" w:type="dxa"/>
              <w:bottom w:w="60" w:type="dxa"/>
              <w:right w:w="100" w:type="dxa"/>
            </w:tcMar>
          </w:tcPr>
          <w:p w14:paraId="20675A03" w14:textId="77777777" w:rsidR="006178FC" w:rsidRDefault="00000000">
            <w:pPr>
              <w:spacing w:after="0"/>
            </w:pPr>
            <w:r>
              <w:rPr>
                <w:rFonts w:ascii="Arial" w:hAnsi="Arial"/>
                <w:color w:val="1B2610"/>
                <w:sz w:val="18"/>
                <w:szCs w:val="16"/>
              </w:rPr>
              <w:t>18 Aug 2026</w:t>
            </w:r>
          </w:p>
        </w:tc>
        <w:tc>
          <w:tcPr>
            <w:tcW w:w="907" w:type="dxa"/>
            <w:tcMar>
              <w:top w:w="60" w:type="dxa"/>
              <w:left w:w="100" w:type="dxa"/>
              <w:bottom w:w="60" w:type="dxa"/>
              <w:right w:w="100" w:type="dxa"/>
            </w:tcMar>
          </w:tcPr>
          <w:p w14:paraId="37F4ED52" w14:textId="77777777" w:rsidR="006178FC" w:rsidRDefault="00000000">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4A414086" w14:textId="77777777" w:rsidR="006178FC" w:rsidRDefault="00000000">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4455376F" w14:textId="77777777" w:rsidR="006178FC" w:rsidRDefault="00000000">
            <w:pPr>
              <w:spacing w:after="0"/>
              <w:jc w:val="center"/>
            </w:pPr>
            <w:r>
              <w:rPr>
                <w:rFonts w:ascii="Arial" w:hAnsi="Arial"/>
                <w:color w:val="1B2610"/>
                <w:sz w:val="18"/>
                <w:szCs w:val="16"/>
              </w:rPr>
              <w:t>No</w:t>
            </w:r>
          </w:p>
        </w:tc>
        <w:tc>
          <w:tcPr>
            <w:tcW w:w="964" w:type="dxa"/>
            <w:tcMar>
              <w:top w:w="60" w:type="dxa"/>
              <w:left w:w="100" w:type="dxa"/>
              <w:bottom w:w="60" w:type="dxa"/>
              <w:right w:w="100" w:type="dxa"/>
            </w:tcMar>
          </w:tcPr>
          <w:p w14:paraId="143C869A" w14:textId="77777777" w:rsidR="006178FC" w:rsidRDefault="00000000">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71047D49" w14:textId="77777777" w:rsidR="006178FC" w:rsidRDefault="00000000">
            <w:pPr>
              <w:spacing w:after="0"/>
              <w:jc w:val="center"/>
            </w:pPr>
            <w:r>
              <w:rPr>
                <w:rFonts w:ascii="Arial" w:hAnsi="Arial"/>
                <w:color w:val="1B2610"/>
                <w:sz w:val="18"/>
                <w:szCs w:val="16"/>
              </w:rPr>
              <w:t>Yes</w:t>
            </w:r>
          </w:p>
        </w:tc>
      </w:tr>
      <w:tr w:rsidR="006178FC" w14:paraId="4A5476C0" w14:textId="77777777" w:rsidTr="002450DE">
        <w:trPr>
          <w:cantSplit/>
          <w:cantSplit/>
        </w:trPr>
        <w:tc>
          <w:tcPr>
            <w:tcW w:w="397" w:type="dxa"/>
            <w:tcMar>
              <w:top w:w="60" w:type="dxa"/>
              <w:left w:w="100" w:type="dxa"/>
              <w:bottom w:w="60" w:type="dxa"/>
              <w:right w:w="100" w:type="dxa"/>
            </w:tcMar>
          </w:tcPr>
          <w:p w14:paraId="4F7AE944" w14:textId="77777777" w:rsidR="006178FC" w:rsidRDefault="00000000">
            <w:pPr>
              <w:spacing w:after="0"/>
            </w:pPr>
            <w:r>
              <w:rPr>
                <w:rFonts w:ascii="Arial" w:hAnsi="Arial"/>
                <w:color w:val="1B2610"/>
                <w:sz w:val="18"/>
                <w:szCs w:val="16"/>
              </w:rPr>
              <w:t>4</w:t>
            </w:r>
          </w:p>
        </w:tc>
        <w:tc>
          <w:tcPr>
            <w:tcW w:w="1417" w:type="dxa"/>
            <w:tcMar>
              <w:top w:w="60" w:type="dxa"/>
              <w:left w:w="100" w:type="dxa"/>
              <w:bottom w:w="60" w:type="dxa"/>
              <w:right w:w="100" w:type="dxa"/>
            </w:tcMar>
          </w:tcPr>
          <w:p w14:paraId="3953ABDF" w14:textId="77777777" w:rsidR="006178FC" w:rsidRDefault="00000000">
            <w:pPr>
              <w:spacing w:after="0"/>
            </w:pPr>
            <w:r>
              <w:rPr>
                <w:rFonts w:ascii="Arial" w:hAnsi="Arial"/>
                <w:color w:val="1B2610"/>
                <w:sz w:val="18"/>
                <w:szCs w:val="16"/>
              </w:rPr>
              <w:t>Mogadishu</w:t>
            </w:r>
          </w:p>
        </w:tc>
        <w:tc>
          <w:tcPr>
            <w:tcW w:w="1191" w:type="dxa"/>
            <w:tcMar>
              <w:top w:w="60" w:type="dxa"/>
              <w:left w:w="100" w:type="dxa"/>
              <w:bottom w:w="60" w:type="dxa"/>
              <w:right w:w="100" w:type="dxa"/>
            </w:tcMar>
          </w:tcPr>
          <w:p w14:paraId="59F55F81" w14:textId="77777777" w:rsidR="006178FC" w:rsidRDefault="00000000">
            <w:pPr>
              <w:spacing w:after="0"/>
            </w:pPr>
            <w:r>
              <w:rPr>
                <w:rFonts w:ascii="Arial" w:hAnsi="Arial"/>
                <w:color w:val="1B2610"/>
                <w:sz w:val="18"/>
                <w:szCs w:val="16"/>
              </w:rPr>
              <w:t>Banadir</w:t>
            </w:r>
          </w:p>
        </w:tc>
        <w:tc>
          <w:tcPr>
            <w:tcW w:w="1304" w:type="dxa"/>
            <w:tcMar>
              <w:top w:w="60" w:type="dxa"/>
              <w:left w:w="100" w:type="dxa"/>
              <w:bottom w:w="60" w:type="dxa"/>
              <w:right w:w="100" w:type="dxa"/>
            </w:tcMar>
          </w:tcPr>
          <w:p w14:paraId="355DBB5E" w14:textId="77777777" w:rsidR="006178FC" w:rsidRDefault="00000000">
            <w:pPr>
              <w:spacing w:after="0"/>
            </w:pPr>
            <w:r>
              <w:rPr>
                <w:rFonts w:ascii="Arial" w:hAnsi="Arial"/>
                <w:color w:val="1B2610"/>
                <w:sz w:val="18"/>
                <w:szCs w:val="16"/>
              </w:rPr>
              <w:t>6 Sep 2026</w:t>
            </w:r>
          </w:p>
        </w:tc>
        <w:tc>
          <w:tcPr>
            <w:tcW w:w="907" w:type="dxa"/>
            <w:tcMar>
              <w:top w:w="60" w:type="dxa"/>
              <w:left w:w="100" w:type="dxa"/>
              <w:bottom w:w="60" w:type="dxa"/>
              <w:right w:w="100" w:type="dxa"/>
            </w:tcMar>
          </w:tcPr>
          <w:p w14:paraId="67E9E761" w14:textId="77777777" w:rsidR="006178FC" w:rsidRDefault="00000000">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135E531A" w14:textId="77777777" w:rsidR="006178FC" w:rsidRDefault="00000000">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24A6BE46" w14:textId="77777777" w:rsidR="006178FC" w:rsidRDefault="00000000">
            <w:pPr>
              <w:spacing w:after="0"/>
              <w:jc w:val="center"/>
            </w:pPr>
            <w:r>
              <w:rPr>
                <w:rFonts w:ascii="Arial" w:hAnsi="Arial"/>
                <w:color w:val="1B2610"/>
                <w:sz w:val="18"/>
                <w:szCs w:val="16"/>
              </w:rPr>
              <w:t>No</w:t>
            </w:r>
          </w:p>
        </w:tc>
        <w:tc>
          <w:tcPr>
            <w:tcW w:w="964" w:type="dxa"/>
            <w:tcMar>
              <w:top w:w="60" w:type="dxa"/>
              <w:left w:w="100" w:type="dxa"/>
              <w:bottom w:w="60" w:type="dxa"/>
              <w:right w:w="100" w:type="dxa"/>
            </w:tcMar>
          </w:tcPr>
          <w:p w14:paraId="2BDE5541" w14:textId="77777777" w:rsidR="006178FC" w:rsidRDefault="00000000">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0B795F94" w14:textId="77777777" w:rsidR="006178FC" w:rsidRDefault="00000000">
            <w:pPr>
              <w:spacing w:after="0"/>
              <w:jc w:val="center"/>
            </w:pPr>
            <w:r>
              <w:rPr>
                <w:rFonts w:ascii="Arial" w:hAnsi="Arial"/>
                <w:color w:val="1B2610"/>
                <w:sz w:val="18"/>
                <w:szCs w:val="16"/>
              </w:rPr>
              <w:t>Yes</w:t>
            </w:r>
          </w:p>
        </w:tc>
      </w:tr>
      <w:tr w:rsidR="006178FC" w14:paraId="1DC222C9" w14:textId="77777777" w:rsidTr="002450DE">
        <w:trPr>
          <w:cantSplit/>
          <w:cantSplit/>
        </w:trPr>
        <w:tc>
          <w:tcPr>
            <w:tcW w:w="397" w:type="dxa"/>
            <w:tcMar>
              <w:top w:w="60" w:type="dxa"/>
              <w:left w:w="100" w:type="dxa"/>
              <w:bottom w:w="60" w:type="dxa"/>
              <w:right w:w="100" w:type="dxa"/>
            </w:tcMar>
          </w:tcPr>
          <w:p w14:paraId="255C7041" w14:textId="77777777" w:rsidR="006178FC" w:rsidRDefault="00000000">
            <w:pPr>
              <w:spacing w:after="0"/>
            </w:pPr>
            <w:r>
              <w:rPr>
                <w:rFonts w:ascii="Arial" w:hAnsi="Arial"/>
                <w:color w:val="1B2610"/>
                <w:sz w:val="18"/>
                <w:szCs w:val="16"/>
              </w:rPr>
              <w:t>5</w:t>
            </w:r>
          </w:p>
        </w:tc>
        <w:tc>
          <w:tcPr>
            <w:tcW w:w="1417" w:type="dxa"/>
            <w:tcMar>
              <w:top w:w="60" w:type="dxa"/>
              <w:left w:w="100" w:type="dxa"/>
              <w:bottom w:w="60" w:type="dxa"/>
              <w:right w:w="100" w:type="dxa"/>
            </w:tcMar>
          </w:tcPr>
          <w:p w14:paraId="664B328C" w14:textId="77777777" w:rsidR="006178FC" w:rsidRDefault="00000000">
            <w:pPr>
              <w:spacing w:after="0"/>
            </w:pPr>
            <w:r>
              <w:rPr>
                <w:rFonts w:ascii="Arial" w:hAnsi="Arial"/>
                <w:color w:val="1B2610"/>
                <w:sz w:val="18"/>
                <w:szCs w:val="16"/>
              </w:rPr>
              <w:t>Afgoye</w:t>
            </w:r>
          </w:p>
        </w:tc>
        <w:tc>
          <w:tcPr>
            <w:tcW w:w="1191" w:type="dxa"/>
            <w:tcMar>
              <w:top w:w="60" w:type="dxa"/>
              <w:left w:w="100" w:type="dxa"/>
              <w:bottom w:w="60" w:type="dxa"/>
              <w:right w:w="100" w:type="dxa"/>
            </w:tcMar>
          </w:tcPr>
          <w:p w14:paraId="6DDF02E4" w14:textId="77777777" w:rsidR="006178FC" w:rsidRDefault="00000000">
            <w:pPr>
              <w:spacing w:after="0"/>
            </w:pPr>
            <w:r>
              <w:rPr>
                <w:rFonts w:ascii="Arial" w:hAnsi="Arial"/>
                <w:color w:val="1B2610"/>
                <w:sz w:val="18"/>
                <w:szCs w:val="16"/>
              </w:rPr>
              <w:t>South West</w:t>
            </w:r>
          </w:p>
        </w:tc>
        <w:tc>
          <w:tcPr>
            <w:tcW w:w="1304" w:type="dxa"/>
            <w:tcMar>
              <w:top w:w="60" w:type="dxa"/>
              <w:left w:w="100" w:type="dxa"/>
              <w:bottom w:w="60" w:type="dxa"/>
              <w:right w:w="100" w:type="dxa"/>
            </w:tcMar>
          </w:tcPr>
          <w:p w14:paraId="1F7EE376" w14:textId="77777777" w:rsidR="006178FC" w:rsidRDefault="00000000">
            <w:pPr>
              <w:spacing w:after="0"/>
            </w:pPr>
            <w:r>
              <w:rPr>
                <w:rFonts w:ascii="Arial" w:hAnsi="Arial"/>
                <w:color w:val="1B2610"/>
                <w:sz w:val="18"/>
                <w:szCs w:val="16"/>
              </w:rPr>
              <w:t>[date]</w:t>
            </w:r>
          </w:p>
        </w:tc>
        <w:tc>
          <w:tcPr>
            <w:tcW w:w="907" w:type="dxa"/>
            <w:tcMar>
              <w:top w:w="60" w:type="dxa"/>
              <w:left w:w="100" w:type="dxa"/>
              <w:bottom w:w="60" w:type="dxa"/>
              <w:right w:w="100" w:type="dxa"/>
            </w:tcMar>
          </w:tcPr>
          <w:p w14:paraId="61E8D84B" w14:textId="77777777" w:rsidR="006178FC" w:rsidRDefault="00000000">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3CBE9874" w14:textId="77777777" w:rsidR="006178FC" w:rsidRDefault="00000000">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76EB607F" w14:textId="77777777" w:rsidR="006178FC" w:rsidRDefault="00000000">
            <w:pPr>
              <w:spacing w:after="0"/>
              <w:jc w:val="center"/>
            </w:pPr>
            <w:r>
              <w:rPr>
                <w:rFonts w:ascii="Arial" w:hAnsi="Arial"/>
                <w:color w:val="1B2610"/>
                <w:sz w:val="18"/>
                <w:szCs w:val="16"/>
              </w:rPr>
              <w:t>Yes</w:t>
            </w:r>
          </w:p>
        </w:tc>
        <w:tc>
          <w:tcPr>
            <w:tcW w:w="964" w:type="dxa"/>
            <w:tcMar>
              <w:top w:w="60" w:type="dxa"/>
              <w:left w:w="100" w:type="dxa"/>
              <w:bottom w:w="60" w:type="dxa"/>
              <w:right w:w="100" w:type="dxa"/>
            </w:tcMar>
          </w:tcPr>
          <w:p w14:paraId="3EE1D77B" w14:textId="77777777" w:rsidR="006178FC" w:rsidRDefault="00000000">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7914605F" w14:textId="77777777" w:rsidR="006178FC" w:rsidRDefault="00000000">
            <w:pPr>
              <w:spacing w:after="0"/>
              <w:jc w:val="center"/>
            </w:pPr>
            <w:r>
              <w:rPr>
                <w:rFonts w:ascii="Arial" w:hAnsi="Arial"/>
                <w:color w:val="1B2610"/>
                <w:sz w:val="18"/>
                <w:szCs w:val="16"/>
              </w:rPr>
              <w:t>Yes</w:t>
            </w:r>
          </w:p>
        </w:tc>
      </w:tr>
      <w:tr w:rsidR="002450DE" w14:paraId="05B05A4A" w14:textId="77777777" w:rsidTr="002450DE">
        <w:trPr>
          <w:cantSplit/>
          <w:cantSplit/>
        </w:trPr>
        <w:tc>
          <w:tcPr>
            <w:tcW w:w="397" w:type="dxa"/>
            <w:tcMar>
              <w:top w:w="60" w:type="dxa"/>
              <w:left w:w="100" w:type="dxa"/>
              <w:bottom w:w="60" w:type="dxa"/>
              <w:right w:w="100" w:type="dxa"/>
            </w:tcMar>
          </w:tcPr>
          <w:p w14:paraId="3BBD3FAD" w14:textId="39E39068" w:rsidR="002450DE" w:rsidRDefault="002450DE" w:rsidP="002450DE">
            <w:pPr>
              <w:spacing w:after="0"/>
            </w:pPr>
            <w:r>
              <w:rPr>
                <w:rFonts w:ascii="Arial" w:hAnsi="Arial"/>
                <w:color w:val="1B2610"/>
                <w:sz w:val="18"/>
                <w:szCs w:val="16"/>
              </w:rPr>
              <w:t>6</w:t>
            </w:r>
          </w:p>
        </w:tc>
        <w:tc>
          <w:tcPr>
            <w:tcW w:w="1417" w:type="dxa"/>
            <w:tcMar>
              <w:top w:w="60" w:type="dxa"/>
              <w:left w:w="100" w:type="dxa"/>
              <w:bottom w:w="60" w:type="dxa"/>
              <w:right w:w="100" w:type="dxa"/>
            </w:tcMar>
          </w:tcPr>
          <w:p w14:paraId="6640B4B3" w14:textId="77777777" w:rsidR="002450DE" w:rsidRDefault="002450DE" w:rsidP="002450DE">
            <w:pPr>
              <w:spacing w:after="0"/>
            </w:pPr>
            <w:r>
              <w:rPr>
                <w:rFonts w:ascii="Arial" w:hAnsi="Arial"/>
                <w:color w:val="1B2610"/>
                <w:sz w:val="18"/>
                <w:szCs w:val="16"/>
              </w:rPr>
              <w:t>Jowhar</w:t>
            </w:r>
          </w:p>
        </w:tc>
        <w:tc>
          <w:tcPr>
            <w:tcW w:w="1191" w:type="dxa"/>
            <w:tcMar>
              <w:top w:w="60" w:type="dxa"/>
              <w:left w:w="100" w:type="dxa"/>
              <w:bottom w:w="60" w:type="dxa"/>
              <w:right w:w="100" w:type="dxa"/>
            </w:tcMar>
          </w:tcPr>
          <w:p w14:paraId="5B612399" w14:textId="77777777" w:rsidR="002450DE" w:rsidRDefault="002450DE" w:rsidP="002450DE">
            <w:pPr>
              <w:spacing w:after="0"/>
            </w:pPr>
            <w:r>
              <w:rPr>
                <w:rFonts w:ascii="Arial" w:hAnsi="Arial"/>
                <w:color w:val="1B2610"/>
                <w:sz w:val="18"/>
                <w:szCs w:val="16"/>
              </w:rPr>
              <w:t>Hirshabelle</w:t>
            </w:r>
          </w:p>
        </w:tc>
        <w:tc>
          <w:tcPr>
            <w:tcW w:w="1304" w:type="dxa"/>
            <w:tcMar>
              <w:top w:w="60" w:type="dxa"/>
              <w:left w:w="100" w:type="dxa"/>
              <w:bottom w:w="60" w:type="dxa"/>
              <w:right w:w="100" w:type="dxa"/>
            </w:tcMar>
          </w:tcPr>
          <w:p w14:paraId="389F85FD" w14:textId="77777777" w:rsidR="002450DE" w:rsidRDefault="002450DE" w:rsidP="002450DE">
            <w:pPr>
              <w:spacing w:after="0"/>
            </w:pPr>
            <w:r>
              <w:rPr>
                <w:rFonts w:ascii="Arial" w:hAnsi="Arial"/>
                <w:color w:val="1B2610"/>
                <w:sz w:val="18"/>
                <w:szCs w:val="16"/>
              </w:rPr>
              <w:t>14 Sep 2026</w:t>
            </w:r>
          </w:p>
        </w:tc>
        <w:tc>
          <w:tcPr>
            <w:tcW w:w="907" w:type="dxa"/>
            <w:tcMar>
              <w:top w:w="60" w:type="dxa"/>
              <w:left w:w="100" w:type="dxa"/>
              <w:bottom w:w="60" w:type="dxa"/>
              <w:right w:w="100" w:type="dxa"/>
            </w:tcMar>
          </w:tcPr>
          <w:p w14:paraId="5AE419D8" w14:textId="77777777" w:rsidR="002450DE" w:rsidRDefault="002450DE" w:rsidP="002450DE">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7BC052A0" w14:textId="77777777" w:rsidR="002450DE" w:rsidRDefault="002450DE" w:rsidP="002450DE">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1C2EB831" w14:textId="77777777" w:rsidR="002450DE" w:rsidRDefault="002450DE" w:rsidP="002450DE">
            <w:pPr>
              <w:spacing w:after="0"/>
              <w:jc w:val="center"/>
            </w:pPr>
            <w:r>
              <w:rPr>
                <w:rFonts w:ascii="Arial" w:hAnsi="Arial"/>
                <w:color w:val="1B2610"/>
                <w:sz w:val="18"/>
                <w:szCs w:val="16"/>
              </w:rPr>
              <w:t>No</w:t>
            </w:r>
          </w:p>
        </w:tc>
        <w:tc>
          <w:tcPr>
            <w:tcW w:w="964" w:type="dxa"/>
            <w:tcMar>
              <w:top w:w="60" w:type="dxa"/>
              <w:left w:w="100" w:type="dxa"/>
              <w:bottom w:w="60" w:type="dxa"/>
              <w:right w:w="100" w:type="dxa"/>
            </w:tcMar>
          </w:tcPr>
          <w:p w14:paraId="475CF137" w14:textId="77777777" w:rsidR="002450DE" w:rsidRDefault="002450DE" w:rsidP="002450DE">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539E9469" w14:textId="77777777" w:rsidR="002450DE" w:rsidRDefault="002450DE" w:rsidP="002450DE">
            <w:pPr>
              <w:spacing w:after="0"/>
              <w:jc w:val="center"/>
            </w:pPr>
            <w:r>
              <w:rPr>
                <w:rFonts w:ascii="Arial" w:hAnsi="Arial"/>
                <w:color w:val="1B2610"/>
                <w:sz w:val="18"/>
                <w:szCs w:val="16"/>
              </w:rPr>
              <w:t>Yes</w:t>
            </w:r>
          </w:p>
        </w:tc>
      </w:tr>
      <w:tr w:rsidR="002450DE" w14:paraId="45CFCB38" w14:textId="77777777" w:rsidTr="002450DE">
        <w:trPr>
          <w:cantSplit/>
          <w:cantSplit/>
        </w:trPr>
        <w:tc>
          <w:tcPr>
            <w:tcW w:w="397" w:type="dxa"/>
            <w:tcMar>
              <w:top w:w="60" w:type="dxa"/>
              <w:left w:w="100" w:type="dxa"/>
              <w:bottom w:w="60" w:type="dxa"/>
              <w:right w:w="100" w:type="dxa"/>
            </w:tcMar>
          </w:tcPr>
          <w:p w14:paraId="598469B3" w14:textId="0E5CF190" w:rsidR="002450DE" w:rsidRDefault="002450DE" w:rsidP="002450DE">
            <w:pPr>
              <w:spacing w:after="0"/>
            </w:pPr>
            <w:r>
              <w:rPr>
                <w:rFonts w:ascii="Arial" w:hAnsi="Arial"/>
                <w:color w:val="1B2610"/>
                <w:sz w:val="18"/>
                <w:szCs w:val="16"/>
              </w:rPr>
              <w:t>7</w:t>
            </w:r>
          </w:p>
        </w:tc>
        <w:tc>
          <w:tcPr>
            <w:tcW w:w="1417" w:type="dxa"/>
            <w:tcMar>
              <w:top w:w="60" w:type="dxa"/>
              <w:left w:w="100" w:type="dxa"/>
              <w:bottom w:w="60" w:type="dxa"/>
              <w:right w:w="100" w:type="dxa"/>
            </w:tcMar>
          </w:tcPr>
          <w:p w14:paraId="47D7E74C" w14:textId="77777777" w:rsidR="002450DE" w:rsidRDefault="002450DE" w:rsidP="002450DE">
            <w:pPr>
              <w:spacing w:after="0"/>
            </w:pPr>
            <w:r>
              <w:rPr>
                <w:rFonts w:ascii="Arial" w:hAnsi="Arial"/>
                <w:color w:val="1B2610"/>
                <w:sz w:val="18"/>
                <w:szCs w:val="16"/>
              </w:rPr>
              <w:t>Beledweyne</w:t>
            </w:r>
          </w:p>
        </w:tc>
        <w:tc>
          <w:tcPr>
            <w:tcW w:w="1191" w:type="dxa"/>
            <w:tcMar>
              <w:top w:w="60" w:type="dxa"/>
              <w:left w:w="100" w:type="dxa"/>
              <w:bottom w:w="60" w:type="dxa"/>
              <w:right w:w="100" w:type="dxa"/>
            </w:tcMar>
          </w:tcPr>
          <w:p w14:paraId="40D11E55" w14:textId="77777777" w:rsidR="002450DE" w:rsidRDefault="002450DE" w:rsidP="002450DE">
            <w:pPr>
              <w:spacing w:after="0"/>
            </w:pPr>
            <w:r>
              <w:rPr>
                <w:rFonts w:ascii="Arial" w:hAnsi="Arial"/>
                <w:color w:val="1B2610"/>
                <w:sz w:val="18"/>
                <w:szCs w:val="16"/>
              </w:rPr>
              <w:t>Hirshabelle</w:t>
            </w:r>
          </w:p>
        </w:tc>
        <w:tc>
          <w:tcPr>
            <w:tcW w:w="1304" w:type="dxa"/>
            <w:tcMar>
              <w:top w:w="60" w:type="dxa"/>
              <w:left w:w="100" w:type="dxa"/>
              <w:bottom w:w="60" w:type="dxa"/>
              <w:right w:w="100" w:type="dxa"/>
            </w:tcMar>
          </w:tcPr>
          <w:p w14:paraId="318586E9" w14:textId="77777777" w:rsidR="002450DE" w:rsidRDefault="002450DE" w:rsidP="002450DE">
            <w:pPr>
              <w:spacing w:after="0"/>
            </w:pPr>
            <w:r>
              <w:rPr>
                <w:rFonts w:ascii="Arial" w:hAnsi="Arial"/>
                <w:color w:val="1B2610"/>
                <w:sz w:val="18"/>
                <w:szCs w:val="16"/>
              </w:rPr>
              <w:t>14 Sep 2026</w:t>
            </w:r>
          </w:p>
        </w:tc>
        <w:tc>
          <w:tcPr>
            <w:tcW w:w="907" w:type="dxa"/>
            <w:tcMar>
              <w:top w:w="60" w:type="dxa"/>
              <w:left w:w="100" w:type="dxa"/>
              <w:bottom w:w="60" w:type="dxa"/>
              <w:right w:w="100" w:type="dxa"/>
            </w:tcMar>
          </w:tcPr>
          <w:p w14:paraId="6A955EED" w14:textId="77777777" w:rsidR="002450DE" w:rsidRDefault="002450DE" w:rsidP="002450DE">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7F679278" w14:textId="77777777" w:rsidR="002450DE" w:rsidRDefault="002450DE" w:rsidP="002450DE">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436B06C5" w14:textId="77777777" w:rsidR="002450DE" w:rsidRDefault="002450DE" w:rsidP="002450DE">
            <w:pPr>
              <w:spacing w:after="0"/>
              <w:jc w:val="center"/>
            </w:pPr>
            <w:r>
              <w:rPr>
                <w:rFonts w:ascii="Arial" w:hAnsi="Arial"/>
                <w:color w:val="1B2610"/>
                <w:sz w:val="18"/>
                <w:szCs w:val="16"/>
              </w:rPr>
              <w:t>No</w:t>
            </w:r>
          </w:p>
        </w:tc>
        <w:tc>
          <w:tcPr>
            <w:tcW w:w="964" w:type="dxa"/>
            <w:tcMar>
              <w:top w:w="60" w:type="dxa"/>
              <w:left w:w="100" w:type="dxa"/>
              <w:bottom w:w="60" w:type="dxa"/>
              <w:right w:w="100" w:type="dxa"/>
            </w:tcMar>
          </w:tcPr>
          <w:p w14:paraId="7BEF9319" w14:textId="77777777" w:rsidR="002450DE" w:rsidRDefault="002450DE" w:rsidP="002450DE">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30EB16A0" w14:textId="77777777" w:rsidR="002450DE" w:rsidRDefault="002450DE" w:rsidP="002450DE">
            <w:pPr>
              <w:spacing w:after="0"/>
              <w:jc w:val="center"/>
            </w:pPr>
            <w:r>
              <w:rPr>
                <w:rFonts w:ascii="Arial" w:hAnsi="Arial"/>
                <w:color w:val="1B2610"/>
                <w:sz w:val="18"/>
                <w:szCs w:val="16"/>
              </w:rPr>
              <w:t>Yes</w:t>
            </w:r>
          </w:p>
        </w:tc>
      </w:tr>
      <w:tr w:rsidR="002450DE" w14:paraId="36C89398" w14:textId="77777777" w:rsidTr="002450DE">
        <w:trPr>
          <w:cantSplit/>
          <w:cantSplit/>
        </w:trPr>
        <w:tc>
          <w:tcPr>
            <w:tcW w:w="397" w:type="dxa"/>
            <w:tcMar>
              <w:top w:w="60" w:type="dxa"/>
              <w:left w:w="100" w:type="dxa"/>
              <w:bottom w:w="60" w:type="dxa"/>
              <w:right w:w="100" w:type="dxa"/>
            </w:tcMar>
          </w:tcPr>
          <w:p w14:paraId="4FB40E0A" w14:textId="41E9913A" w:rsidR="002450DE" w:rsidRDefault="002450DE" w:rsidP="002450DE">
            <w:pPr>
              <w:spacing w:after="0"/>
            </w:pPr>
            <w:r>
              <w:rPr>
                <w:rFonts w:ascii="Arial" w:hAnsi="Arial"/>
                <w:color w:val="1B2610"/>
                <w:sz w:val="18"/>
                <w:szCs w:val="16"/>
              </w:rPr>
              <w:t>8</w:t>
            </w:r>
          </w:p>
        </w:tc>
        <w:tc>
          <w:tcPr>
            <w:tcW w:w="1417" w:type="dxa"/>
            <w:tcMar>
              <w:top w:w="60" w:type="dxa"/>
              <w:left w:w="100" w:type="dxa"/>
              <w:bottom w:w="60" w:type="dxa"/>
              <w:right w:w="100" w:type="dxa"/>
            </w:tcMar>
          </w:tcPr>
          <w:p w14:paraId="498B88A6" w14:textId="77777777" w:rsidR="002450DE" w:rsidRDefault="002450DE" w:rsidP="002450DE">
            <w:pPr>
              <w:spacing w:after="0"/>
            </w:pPr>
            <w:r>
              <w:rPr>
                <w:rFonts w:ascii="Arial" w:hAnsi="Arial"/>
                <w:color w:val="1B2610"/>
                <w:sz w:val="18"/>
                <w:szCs w:val="16"/>
              </w:rPr>
              <w:t>Balcad</w:t>
            </w:r>
          </w:p>
        </w:tc>
        <w:tc>
          <w:tcPr>
            <w:tcW w:w="1191" w:type="dxa"/>
            <w:tcMar>
              <w:top w:w="60" w:type="dxa"/>
              <w:left w:w="100" w:type="dxa"/>
              <w:bottom w:w="60" w:type="dxa"/>
              <w:right w:w="100" w:type="dxa"/>
            </w:tcMar>
          </w:tcPr>
          <w:p w14:paraId="09061B2E" w14:textId="77777777" w:rsidR="002450DE" w:rsidRDefault="002450DE" w:rsidP="002450DE">
            <w:pPr>
              <w:spacing w:after="0"/>
            </w:pPr>
            <w:r>
              <w:rPr>
                <w:rFonts w:ascii="Arial" w:hAnsi="Arial"/>
                <w:color w:val="1B2610"/>
                <w:sz w:val="18"/>
                <w:szCs w:val="16"/>
              </w:rPr>
              <w:t>Hirshabelle</w:t>
            </w:r>
          </w:p>
        </w:tc>
        <w:tc>
          <w:tcPr>
            <w:tcW w:w="1304" w:type="dxa"/>
            <w:tcMar>
              <w:top w:w="60" w:type="dxa"/>
              <w:left w:w="100" w:type="dxa"/>
              <w:bottom w:w="60" w:type="dxa"/>
              <w:right w:w="100" w:type="dxa"/>
            </w:tcMar>
          </w:tcPr>
          <w:p w14:paraId="4A4D6324" w14:textId="77777777" w:rsidR="002450DE" w:rsidRDefault="002450DE" w:rsidP="002450DE">
            <w:pPr>
              <w:spacing w:after="0"/>
            </w:pPr>
            <w:r>
              <w:rPr>
                <w:rFonts w:ascii="Arial" w:hAnsi="Arial"/>
                <w:color w:val="1B2610"/>
                <w:sz w:val="18"/>
                <w:szCs w:val="16"/>
              </w:rPr>
              <w:t>14 Sep 2026</w:t>
            </w:r>
          </w:p>
        </w:tc>
        <w:tc>
          <w:tcPr>
            <w:tcW w:w="907" w:type="dxa"/>
            <w:tcMar>
              <w:top w:w="60" w:type="dxa"/>
              <w:left w:w="100" w:type="dxa"/>
              <w:bottom w:w="60" w:type="dxa"/>
              <w:right w:w="100" w:type="dxa"/>
            </w:tcMar>
          </w:tcPr>
          <w:p w14:paraId="15E13519" w14:textId="77777777" w:rsidR="002450DE" w:rsidRDefault="002450DE" w:rsidP="002450DE">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7BBEAB76" w14:textId="77777777" w:rsidR="002450DE" w:rsidRDefault="002450DE" w:rsidP="002450DE">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5CC4D496" w14:textId="77777777" w:rsidR="002450DE" w:rsidRDefault="002450DE" w:rsidP="002450DE">
            <w:pPr>
              <w:spacing w:after="0"/>
              <w:jc w:val="center"/>
            </w:pPr>
            <w:r>
              <w:rPr>
                <w:rFonts w:ascii="Arial" w:hAnsi="Arial"/>
                <w:color w:val="1B2610"/>
                <w:sz w:val="18"/>
                <w:szCs w:val="16"/>
              </w:rPr>
              <w:t>Yes</w:t>
            </w:r>
          </w:p>
        </w:tc>
        <w:tc>
          <w:tcPr>
            <w:tcW w:w="964" w:type="dxa"/>
            <w:tcMar>
              <w:top w:w="60" w:type="dxa"/>
              <w:left w:w="100" w:type="dxa"/>
              <w:bottom w:w="60" w:type="dxa"/>
              <w:right w:w="100" w:type="dxa"/>
            </w:tcMar>
          </w:tcPr>
          <w:p w14:paraId="061C6EF7" w14:textId="77777777" w:rsidR="002450DE" w:rsidRDefault="002450DE" w:rsidP="002450DE">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0BD99F7F" w14:textId="77777777" w:rsidR="002450DE" w:rsidRDefault="002450DE" w:rsidP="002450DE">
            <w:pPr>
              <w:spacing w:after="0"/>
              <w:jc w:val="center"/>
            </w:pPr>
            <w:r>
              <w:rPr>
                <w:rFonts w:ascii="Arial" w:hAnsi="Arial"/>
                <w:color w:val="1B2610"/>
                <w:sz w:val="18"/>
                <w:szCs w:val="16"/>
              </w:rPr>
              <w:t>Yes</w:t>
            </w:r>
          </w:p>
        </w:tc>
      </w:tr>
      <w:tr w:rsidR="002450DE" w14:paraId="5F02540B" w14:textId="77777777" w:rsidTr="002450DE">
        <w:trPr>
          <w:cantSplit/>
          <w:cantSplit/>
        </w:trPr>
        <w:tc>
          <w:tcPr>
            <w:tcW w:w="397" w:type="dxa"/>
            <w:tcMar>
              <w:top w:w="60" w:type="dxa"/>
              <w:left w:w="100" w:type="dxa"/>
              <w:bottom w:w="60" w:type="dxa"/>
              <w:right w:w="100" w:type="dxa"/>
            </w:tcMar>
          </w:tcPr>
          <w:p w14:paraId="47D2FA7F" w14:textId="333A3DA8" w:rsidR="002450DE" w:rsidRDefault="002450DE" w:rsidP="002450DE">
            <w:pPr>
              <w:spacing w:after="0"/>
            </w:pPr>
            <w:r>
              <w:rPr>
                <w:rFonts w:ascii="Arial" w:hAnsi="Arial"/>
                <w:color w:val="1B2610"/>
                <w:sz w:val="18"/>
              </w:rPr>
              <w:t>9</w:t>
            </w:r>
          </w:p>
        </w:tc>
        <w:tc>
          <w:tcPr>
            <w:tcW w:w="1417" w:type="dxa"/>
            <w:tcMar>
              <w:top w:w="60" w:type="dxa"/>
              <w:left w:w="100" w:type="dxa"/>
              <w:bottom w:w="60" w:type="dxa"/>
              <w:right w:w="100" w:type="dxa"/>
            </w:tcMar>
          </w:tcPr>
          <w:p w14:paraId="03E0B088" w14:textId="77777777" w:rsidR="002450DE" w:rsidRDefault="002450DE" w:rsidP="002450DE">
            <w:pPr>
              <w:spacing w:after="0"/>
            </w:pPr>
            <w:r>
              <w:rPr>
                <w:rFonts w:ascii="Arial" w:hAnsi="Arial"/>
                <w:color w:val="1B2610"/>
                <w:sz w:val="18"/>
                <w:szCs w:val="16"/>
              </w:rPr>
              <w:t>Kismayo</w:t>
            </w:r>
          </w:p>
        </w:tc>
        <w:tc>
          <w:tcPr>
            <w:tcW w:w="1191" w:type="dxa"/>
            <w:tcMar>
              <w:top w:w="60" w:type="dxa"/>
              <w:left w:w="100" w:type="dxa"/>
              <w:bottom w:w="60" w:type="dxa"/>
              <w:right w:w="100" w:type="dxa"/>
            </w:tcMar>
          </w:tcPr>
          <w:p w14:paraId="5DE11571" w14:textId="77777777" w:rsidR="002450DE" w:rsidRDefault="002450DE" w:rsidP="002450DE">
            <w:pPr>
              <w:spacing w:after="0"/>
            </w:pPr>
            <w:r>
              <w:rPr>
                <w:rFonts w:ascii="Arial" w:hAnsi="Arial"/>
                <w:color w:val="1B2610"/>
                <w:sz w:val="18"/>
                <w:szCs w:val="16"/>
              </w:rPr>
              <w:t>Jubaland</w:t>
            </w:r>
          </w:p>
        </w:tc>
        <w:tc>
          <w:tcPr>
            <w:tcW w:w="1304" w:type="dxa"/>
            <w:tcMar>
              <w:top w:w="60" w:type="dxa"/>
              <w:left w:w="100" w:type="dxa"/>
              <w:bottom w:w="60" w:type="dxa"/>
              <w:right w:w="100" w:type="dxa"/>
            </w:tcMar>
          </w:tcPr>
          <w:p w14:paraId="1F006732" w14:textId="77777777" w:rsidR="002450DE" w:rsidRDefault="002450DE" w:rsidP="002450DE">
            <w:pPr>
              <w:spacing w:after="0"/>
            </w:pPr>
            <w:r>
              <w:rPr>
                <w:rFonts w:ascii="Arial" w:hAnsi="Arial"/>
                <w:color w:val="1B2610"/>
                <w:sz w:val="18"/>
                <w:szCs w:val="16"/>
              </w:rPr>
              <w:t>30 Sep 2026</w:t>
            </w:r>
          </w:p>
        </w:tc>
        <w:tc>
          <w:tcPr>
            <w:tcW w:w="907" w:type="dxa"/>
            <w:tcMar>
              <w:top w:w="60" w:type="dxa"/>
              <w:left w:w="100" w:type="dxa"/>
              <w:bottom w:w="60" w:type="dxa"/>
              <w:right w:w="100" w:type="dxa"/>
            </w:tcMar>
          </w:tcPr>
          <w:p w14:paraId="6D83A627" w14:textId="77777777" w:rsidR="002450DE" w:rsidRDefault="002450DE" w:rsidP="002450DE">
            <w:pPr>
              <w:spacing w:after="0"/>
              <w:jc w:val="center"/>
            </w:pPr>
            <w:r>
              <w:rPr>
                <w:rFonts w:ascii="Arial" w:hAnsi="Arial"/>
                <w:color w:val="1B2610"/>
                <w:sz w:val="18"/>
                <w:szCs w:val="16"/>
              </w:rPr>
              <w:t>60</w:t>
            </w:r>
          </w:p>
        </w:tc>
        <w:tc>
          <w:tcPr>
            <w:tcW w:w="907" w:type="dxa"/>
            <w:tcMar>
              <w:top w:w="60" w:type="dxa"/>
              <w:left w:w="100" w:type="dxa"/>
              <w:bottom w:w="60" w:type="dxa"/>
              <w:right w:w="100" w:type="dxa"/>
            </w:tcMar>
          </w:tcPr>
          <w:p w14:paraId="6E8A20D3" w14:textId="77777777" w:rsidR="002450DE" w:rsidRDefault="002450DE" w:rsidP="002450DE">
            <w:pPr>
              <w:spacing w:after="0"/>
              <w:jc w:val="center"/>
            </w:pPr>
            <w:r>
              <w:rPr>
                <w:rFonts w:ascii="Arial" w:hAnsi="Arial"/>
                <w:color w:val="1B2610"/>
                <w:sz w:val="18"/>
                <w:szCs w:val="16"/>
              </w:rPr>
              <w:t>Yes</w:t>
            </w:r>
          </w:p>
        </w:tc>
        <w:tc>
          <w:tcPr>
            <w:tcW w:w="907" w:type="dxa"/>
            <w:tcMar>
              <w:top w:w="60" w:type="dxa"/>
              <w:left w:w="100" w:type="dxa"/>
              <w:bottom w:w="60" w:type="dxa"/>
              <w:right w:w="100" w:type="dxa"/>
            </w:tcMar>
          </w:tcPr>
          <w:p w14:paraId="441A25D4" w14:textId="77777777" w:rsidR="002450DE" w:rsidRDefault="002450DE" w:rsidP="002450DE">
            <w:pPr>
              <w:spacing w:after="0"/>
              <w:jc w:val="center"/>
            </w:pPr>
            <w:r>
              <w:rPr>
                <w:rFonts w:ascii="Arial" w:hAnsi="Arial"/>
                <w:color w:val="1B2610"/>
                <w:sz w:val="18"/>
                <w:szCs w:val="16"/>
              </w:rPr>
              <w:t>No</w:t>
            </w:r>
          </w:p>
        </w:tc>
        <w:tc>
          <w:tcPr>
            <w:tcW w:w="964" w:type="dxa"/>
            <w:tcMar>
              <w:top w:w="60" w:type="dxa"/>
              <w:left w:w="100" w:type="dxa"/>
              <w:bottom w:w="60" w:type="dxa"/>
              <w:right w:w="100" w:type="dxa"/>
            </w:tcMar>
          </w:tcPr>
          <w:p w14:paraId="3A2A1480" w14:textId="77777777" w:rsidR="002450DE" w:rsidRDefault="002450DE" w:rsidP="002450DE">
            <w:pPr>
              <w:spacing w:after="0"/>
              <w:jc w:val="center"/>
            </w:pPr>
            <w:r>
              <w:rPr>
                <w:rFonts w:ascii="Arial" w:hAnsi="Arial"/>
                <w:color w:val="1B2610"/>
                <w:sz w:val="18"/>
                <w:szCs w:val="16"/>
              </w:rPr>
              <w:t>Yes</w:t>
            </w:r>
          </w:p>
        </w:tc>
        <w:tc>
          <w:tcPr>
            <w:tcW w:w="737" w:type="dxa"/>
            <w:tcMar>
              <w:top w:w="60" w:type="dxa"/>
              <w:left w:w="100" w:type="dxa"/>
              <w:bottom w:w="60" w:type="dxa"/>
              <w:right w:w="100" w:type="dxa"/>
            </w:tcMar>
          </w:tcPr>
          <w:p w14:paraId="7B614E35" w14:textId="77777777" w:rsidR="002450DE" w:rsidRDefault="002450DE" w:rsidP="002450DE">
            <w:pPr>
              <w:spacing w:after="0"/>
              <w:jc w:val="center"/>
            </w:pPr>
            <w:r>
              <w:rPr>
                <w:rFonts w:ascii="Arial" w:hAnsi="Arial"/>
                <w:color w:val="1B2610"/>
                <w:sz w:val="18"/>
                <w:szCs w:val="16"/>
              </w:rPr>
              <w:t>Yes</w:t>
            </w:r>
          </w:p>
        </w:tc>
      </w:tr>
      <w:tr w:rsidR="006178FC" w14:paraId="6C6CDE54" w14:textId="77777777" w:rsidTr="002450DE">
        <w:trPr>
          <w:cantSplit/>
          <w:cantSplit/>
        </w:trPr>
        <w:tc>
          <w:tcPr>
            <w:tcW w:w="397" w:type="dxa"/>
            <w:tcMar>
              <w:top w:w="60" w:type="dxa"/>
              <w:left w:w="100" w:type="dxa"/>
              <w:bottom w:w="60" w:type="dxa"/>
              <w:right w:w="100" w:type="dxa"/>
            </w:tcMar>
            <w:tcBorders>
              <w:top w:val="single" w:sz="8" w:space="0" w:color="55891A"/>
            </w:tcBorders>
          </w:tcPr>
          <w:p w14:paraId="775F0F85" w14:textId="77777777" w:rsidR="006178FC" w:rsidRDefault="006178FC">
            <w:pPr>
              <w:spacing w:after="0"/>
            </w:pPr>
          </w:p>
        </w:tc>
        <w:tc>
          <w:tcPr>
            <w:tcW w:w="1417" w:type="dxa"/>
            <w:tcMar>
              <w:top w:w="60" w:type="dxa"/>
              <w:left w:w="100" w:type="dxa"/>
              <w:bottom w:w="60" w:type="dxa"/>
              <w:right w:w="100" w:type="dxa"/>
            </w:tcMar>
            <w:tcBorders>
              <w:top w:val="single" w:sz="8" w:space="0" w:color="55891A"/>
            </w:tcBorders>
          </w:tcPr>
          <w:p w14:paraId="14E3663E" w14:textId="77777777" w:rsidR="006178FC" w:rsidRDefault="00000000">
            <w:pPr>
              <w:spacing w:after="0"/>
            </w:pPr>
            <w:r>
              <w:rPr>
                <w:rFonts w:ascii="Arial" w:hAnsi="Arial"/>
                <w:b/>
                <w:bCs/>
                <w:color w:val="1B2610"/>
                <w:sz w:val="18"/>
                <w:szCs w:val="16"/>
              </w:rPr>
              <w:t>Total</w:t>
            </w:r>
          </w:p>
        </w:tc>
        <w:tc>
          <w:tcPr>
            <w:tcW w:w="1191" w:type="dxa"/>
            <w:tcMar>
              <w:top w:w="60" w:type="dxa"/>
              <w:left w:w="100" w:type="dxa"/>
              <w:bottom w:w="60" w:type="dxa"/>
              <w:right w:w="100" w:type="dxa"/>
            </w:tcMar>
            <w:tcBorders>
              <w:top w:val="single" w:sz="8" w:space="0" w:color="55891A"/>
            </w:tcBorders>
          </w:tcPr>
          <w:p w14:paraId="72D614D7" w14:textId="77777777" w:rsidR="006178FC" w:rsidRDefault="006178FC">
            <w:pPr>
              <w:spacing w:after="0"/>
            </w:pPr>
          </w:p>
        </w:tc>
        <w:tc>
          <w:tcPr>
            <w:tcW w:w="1304" w:type="dxa"/>
            <w:tcMar>
              <w:top w:w="60" w:type="dxa"/>
              <w:left w:w="100" w:type="dxa"/>
              <w:bottom w:w="60" w:type="dxa"/>
              <w:right w:w="100" w:type="dxa"/>
            </w:tcMar>
            <w:tcBorders>
              <w:top w:val="single" w:sz="8" w:space="0" w:color="55891A"/>
            </w:tcBorders>
          </w:tcPr>
          <w:p w14:paraId="19EA5E6A" w14:textId="77777777" w:rsidR="006178FC" w:rsidRDefault="006178FC">
            <w:pPr>
              <w:spacing w:after="0"/>
            </w:pPr>
          </w:p>
        </w:tc>
        <w:tc>
          <w:tcPr>
            <w:tcW w:w="907" w:type="dxa"/>
            <w:tcMar>
              <w:top w:w="60" w:type="dxa"/>
              <w:left w:w="100" w:type="dxa"/>
              <w:bottom w:w="60" w:type="dxa"/>
              <w:right w:w="100" w:type="dxa"/>
            </w:tcMar>
            <w:tcBorders>
              <w:top w:val="single" w:sz="8" w:space="0" w:color="55891A"/>
            </w:tcBorders>
          </w:tcPr>
          <w:p w14:paraId="4F34C7F9" w14:textId="77777777" w:rsidR="006178FC" w:rsidRDefault="00000000">
            <w:pPr>
              <w:spacing w:after="0"/>
              <w:jc w:val="center"/>
            </w:pPr>
            <w:r>
              <w:rPr>
                <w:rFonts w:ascii="Arial" w:hAnsi="Arial"/>
                <w:b/>
                <w:bCs/>
                <w:color w:val="1B2610"/>
                <w:sz w:val="18"/>
                <w:szCs w:val="16"/>
              </w:rPr>
              <w:t>540</w:t>
            </w:r>
          </w:p>
        </w:tc>
        <w:tc>
          <w:tcPr>
            <w:tcW w:w="907" w:type="dxa"/>
            <w:tcMar>
              <w:top w:w="60" w:type="dxa"/>
              <w:left w:w="100" w:type="dxa"/>
              <w:bottom w:w="60" w:type="dxa"/>
              <w:right w:w="100" w:type="dxa"/>
            </w:tcMar>
            <w:tcBorders>
              <w:top w:val="single" w:sz="8" w:space="0" w:color="55891A"/>
            </w:tcBorders>
          </w:tcPr>
          <w:p w14:paraId="36E86F87" w14:textId="5EEB3582" w:rsidR="006178FC" w:rsidRDefault="002450DE">
            <w:pPr>
              <w:spacing w:after="0"/>
              <w:jc w:val="center"/>
            </w:pPr>
            <w:r>
              <w:rPr>
                <w:rFonts w:ascii="Arial" w:hAnsi="Arial"/>
                <w:b/>
                <w:color w:val="1B2610"/>
                <w:sz w:val="18"/>
              </w:rPr>
              <w:t>9</w:t>
            </w:r>
          </w:p>
        </w:tc>
        <w:tc>
          <w:tcPr>
            <w:tcW w:w="907" w:type="dxa"/>
            <w:tcMar>
              <w:top w:w="60" w:type="dxa"/>
              <w:left w:w="100" w:type="dxa"/>
              <w:bottom w:w="60" w:type="dxa"/>
              <w:right w:w="100" w:type="dxa"/>
            </w:tcMar>
            <w:tcBorders>
              <w:top w:val="single" w:sz="8" w:space="0" w:color="55891A"/>
            </w:tcBorders>
          </w:tcPr>
          <w:p w14:paraId="0E0B603E" w14:textId="77777777" w:rsidR="006178FC" w:rsidRDefault="00000000">
            <w:pPr>
              <w:spacing w:after="0"/>
              <w:jc w:val="center"/>
            </w:pPr>
            <w:r>
              <w:rPr>
                <w:rFonts w:ascii="Arial" w:hAnsi="Arial"/>
                <w:b/>
                <w:bCs/>
                <w:color w:val="1B2610"/>
                <w:sz w:val="18"/>
                <w:szCs w:val="16"/>
              </w:rPr>
              <w:t>2</w:t>
            </w:r>
          </w:p>
        </w:tc>
        <w:tc>
          <w:tcPr>
            <w:tcW w:w="964" w:type="dxa"/>
            <w:tcMar>
              <w:top w:w="60" w:type="dxa"/>
              <w:left w:w="100" w:type="dxa"/>
              <w:bottom w:w="60" w:type="dxa"/>
              <w:right w:w="100" w:type="dxa"/>
            </w:tcMar>
            <w:tcBorders>
              <w:top w:val="single" w:sz="8" w:space="0" w:color="55891A"/>
            </w:tcBorders>
          </w:tcPr>
          <w:p w14:paraId="6577E7F6" w14:textId="63872AE5" w:rsidR="006178FC" w:rsidRDefault="002450DE">
            <w:pPr>
              <w:spacing w:after="0"/>
              <w:jc w:val="center"/>
            </w:pPr>
            <w:r>
              <w:rPr>
                <w:rFonts w:ascii="Arial" w:hAnsi="Arial"/>
                <w:b/>
                <w:color w:val="1B2610"/>
                <w:sz w:val="18"/>
              </w:rPr>
              <w:t>9</w:t>
            </w:r>
          </w:p>
        </w:tc>
        <w:tc>
          <w:tcPr>
            <w:tcW w:w="737" w:type="dxa"/>
            <w:tcMar>
              <w:top w:w="60" w:type="dxa"/>
              <w:left w:w="100" w:type="dxa"/>
              <w:bottom w:w="60" w:type="dxa"/>
              <w:right w:w="100" w:type="dxa"/>
            </w:tcMar>
            <w:tcBorders>
              <w:top w:val="single" w:sz="8" w:space="0" w:color="55891A"/>
            </w:tcBorders>
          </w:tcPr>
          <w:p w14:paraId="440AC679" w14:textId="73E7DA9F" w:rsidR="006178FC" w:rsidRDefault="002450DE">
            <w:pPr>
              <w:spacing w:after="0"/>
              <w:jc w:val="center"/>
            </w:pPr>
            <w:r>
              <w:rPr>
                <w:rFonts w:ascii="Arial" w:hAnsi="Arial"/>
                <w:b/>
                <w:color w:val="1B2610"/>
                <w:sz w:val="18"/>
              </w:rPr>
              <w:t>9</w:t>
            </w:r>
          </w:p>
        </w:tc>
      </w:tr>
    </w:tbl>
    <w:p w14:paraId="279A3C92" w14:textId="77777777" w:rsidR="006178FC" w:rsidRDefault="00000000">
      <w:pPr>
        <w:pStyle w:val="Heading1"/>
      </w:pPr>
      <w:r>
        <w:t>5. Logistics and Coordination</w:t>
      </w:r>
    </w:p>
    <w:p w14:paraId="631270D9" w14:textId="77777777" w:rsidR="006178FC" w:rsidRDefault="00000000">
      <w:pPr>
        <w:spacing w:after="120" w:line="276" w:lineRule="auto"/>
      </w:pPr>
      <w:r>
        <w:t>Each district was planned and run as a separate deployment, with the same service standard applied at every site.</w:t>
      </w:r>
    </w:p>
    <w:p w14:paraId="55801D6E" w14:textId="77777777" w:rsidR="006178FC" w:rsidRDefault="00000000">
      <w:pPr>
        <w:pStyle w:val="Heading2"/>
      </w:pPr>
      <w:r>
        <w:t>5.1 Transportation</w:t>
      </w:r>
    </w:p>
    <w:p w14:paraId="2EF5F4AE" w14:textId="77777777" w:rsidR="006178FC" w:rsidRDefault="00000000">
      <w:pPr>
        <w:pStyle w:val="ListParagraph"/>
        <w:numPr>
          <w:ilvl w:val="0"/>
          <w:numId w:val="2"/>
        </w:numPr>
        <w:spacing w:after="60"/>
      </w:pPr>
      <w:r>
        <w:rPr>
          <w:b/>
          <w:bCs/>
        </w:rPr>
        <w:t xml:space="preserve">Within city: </w:t>
      </w:r>
      <w:r>
        <w:t>vehicle rent to move the team, materials and fridges between storage and the ceremony venue.</w:t>
      </w:r>
    </w:p>
    <w:p w14:paraId="2CB88A62" w14:textId="77777777" w:rsidR="006178FC" w:rsidRDefault="00000000">
      <w:pPr>
        <w:pStyle w:val="ListParagraph"/>
        <w:numPr>
          <w:ilvl w:val="0"/>
          <w:numId w:val="2"/>
        </w:numPr>
        <w:spacing w:after="60"/>
      </w:pPr>
      <w:r>
        <w:rPr>
          <w:b/>
          <w:bCs/>
        </w:rPr>
        <w:t xml:space="preserve">Intercity: </w:t>
      </w:r>
      <w:r>
        <w:t xml:space="preserve">transport between districts where the ceremony site required travel from another city </w:t>
      </w:r>
      <w:r w:rsidRPr="002450DE">
        <w:rPr>
          <w:highlight w:val="yellow"/>
        </w:rPr>
        <w:t>[Rasmi to list the districts served by intercity transport</w:t>
      </w:r>
      <w:r>
        <w:t>].</w:t>
      </w:r>
    </w:p>
    <w:p w14:paraId="3EA19CE8" w14:textId="77777777" w:rsidR="006178FC" w:rsidRDefault="00000000">
      <w:pPr>
        <w:pStyle w:val="Heading2"/>
      </w:pPr>
      <w:r>
        <w:t>5.2 Catering</w:t>
      </w:r>
    </w:p>
    <w:p w14:paraId="590D38D0" w14:textId="77777777" w:rsidR="006178FC" w:rsidRDefault="00000000">
      <w:pPr>
        <w:spacing w:after="120" w:line="276" w:lineRule="auto"/>
      </w:pPr>
      <w:r>
        <w:t>Catering was provided in Afgoye and Balcad only, as set out in the contract. No catering was provided in the other seven districts.</w:t>
      </w:r>
    </w:p>
    <w:p w14:paraId="6B4956CE" w14:textId="77777777" w:rsidR="006178FC" w:rsidRDefault="00000000">
      <w:pPr>
        <w:pStyle w:val="Heading2"/>
      </w:pPr>
      <w:r>
        <w:t>5.3 Ceremony steps</w:t>
      </w:r>
    </w:p>
    <w:p w14:paraId="77941578" w14:textId="77777777" w:rsidR="006178FC" w:rsidRDefault="00000000">
      <w:pPr>
        <w:pStyle w:val="ListParagraph"/>
        <w:numPr>
          <w:ilvl w:val="0"/>
          <w:numId w:val="3"/>
        </w:numPr>
        <w:spacing w:after="60"/>
      </w:pPr>
      <w:r>
        <w:rPr>
          <w:b/>
          <w:bCs/>
        </w:rPr>
        <w:t xml:space="preserve">Prepare: </w:t>
      </w:r>
      <w:r>
        <w:t>confirm the district plan, date, venue and transport with the PIU focal point.</w:t>
      </w:r>
    </w:p>
    <w:p w14:paraId="0708875F" w14:textId="77777777" w:rsidR="006178FC" w:rsidRDefault="00000000">
      <w:pPr>
        <w:pStyle w:val="ListParagraph"/>
        <w:numPr>
          <w:ilvl w:val="0"/>
          <w:numId w:val="3"/>
        </w:numPr>
        <w:spacing w:after="60"/>
      </w:pPr>
      <w:r>
        <w:rPr>
          <w:b/>
          <w:bCs/>
        </w:rPr>
        <w:t xml:space="preserve">Mobilise: </w:t>
      </w:r>
      <w:r>
        <w:t>move the team and fridge equipment to the district and set up the venue.</w:t>
      </w:r>
    </w:p>
    <w:p w14:paraId="6D3DF4D7" w14:textId="77777777" w:rsidR="006178FC" w:rsidRDefault="00000000">
      <w:pPr>
        <w:pStyle w:val="ListParagraph"/>
        <w:numPr>
          <w:ilvl w:val="0"/>
          <w:numId w:val="3"/>
        </w:numPr>
        <w:spacing w:after="60"/>
      </w:pPr>
      <w:r>
        <w:rPr>
          <w:b/>
          <w:bCs/>
        </w:rPr>
        <w:t xml:space="preserve">Hand over: </w:t>
      </w:r>
      <w:r>
        <w:t xml:space="preserve">fridges handed over to the </w:t>
      </w:r>
      <w:r w:rsidRPr="002450DE">
        <w:rPr>
          <w:highlight w:val="yellow"/>
        </w:rPr>
        <w:t>60 beneficiary families</w:t>
      </w:r>
      <w:r>
        <w:t>; handover list signed.</w:t>
      </w:r>
    </w:p>
    <w:p w14:paraId="7CE6D82F" w14:textId="77777777" w:rsidR="006178FC" w:rsidRDefault="00000000">
      <w:pPr>
        <w:pStyle w:val="ListParagraph"/>
        <w:numPr>
          <w:ilvl w:val="0"/>
          <w:numId w:val="3"/>
        </w:numPr>
        <w:spacing w:after="60"/>
      </w:pPr>
      <w:r>
        <w:rPr>
          <w:b/>
          <w:bCs/>
        </w:rPr>
        <w:t xml:space="preserve">Carry: </w:t>
      </w:r>
      <w:r>
        <w:t>team helps each family carry their fridge from the venue.</w:t>
      </w:r>
    </w:p>
    <w:p w14:paraId="3F007B7C" w14:textId="77777777" w:rsidR="006178FC" w:rsidRDefault="00000000">
      <w:pPr>
        <w:pStyle w:val="ListParagraph"/>
        <w:numPr>
          <w:ilvl w:val="0"/>
          <w:numId w:val="3"/>
        </w:numPr>
        <w:spacing w:after="60"/>
      </w:pPr>
      <w:r>
        <w:rPr>
          <w:b/>
          <w:bCs/>
        </w:rPr>
        <w:t xml:space="preserve">Record: </w:t>
      </w:r>
      <w:r>
        <w:t>photo and video coverage of the ceremony.</w:t>
      </w:r>
    </w:p>
    <w:p w14:paraId="108E19FE" w14:textId="77777777" w:rsidR="006178FC" w:rsidRDefault="00000000">
      <w:pPr>
        <w:pStyle w:val="ListParagraph"/>
        <w:numPr>
          <w:ilvl w:val="0"/>
          <w:numId w:val="3"/>
        </w:numPr>
        <w:spacing w:after="60"/>
      </w:pPr>
      <w:r>
        <w:rPr>
          <w:b/>
          <w:bCs/>
        </w:rPr>
        <w:t xml:space="preserve">Close: </w:t>
      </w:r>
      <w:r>
        <w:t>wrap up on site and confirm the outcome with the PIU focal point.</w:t>
      </w:r>
    </w:p>
    <w:p w14:paraId="3687E5DD" w14:textId="77777777" w:rsidR="006178FC" w:rsidRDefault="00000000">
      <w:pPr>
        <w:pStyle w:val="Heading2"/>
      </w:pPr>
      <w:r>
        <w:t>5.4 Coordination with the PIU</w:t>
      </w:r>
    </w:p>
    <w:p w14:paraId="168A18CB" w14:textId="77777777" w:rsidR="006178FC" w:rsidRDefault="00000000">
      <w:pPr>
        <w:spacing w:after="120" w:line="276" w:lineRule="auto"/>
      </w:pPr>
      <w:r>
        <w:t>Rasmi kept regular contact with the project focal point, Abdulkadir Hussein Hassan, before and during each ceremony to confirm dates, venues and arrangements.</w:t>
      </w:r>
    </w:p>
    <w:p w14:paraId="4AE5DE7D" w14:textId="77777777" w:rsidR="006178FC" w:rsidRDefault="00000000">
      <w:pPr>
        <w:pStyle w:val="Heading1"/>
      </w:pPr>
      <w:r>
        <w:t>6. Media Coverage</w:t>
      </w:r>
    </w:p>
    <w:p w14:paraId="4D64BD06" w14:textId="505BF0DD" w:rsidR="006178FC" w:rsidRDefault="00000000">
      <w:pPr>
        <w:spacing w:after="120" w:line="276" w:lineRule="auto"/>
      </w:pPr>
      <w:r>
        <w:lastRenderedPageBreak/>
        <w:t>Photo and video coverage was provided at all nine ceremonies. The full media files are available at:</w:t>
      </w:r>
    </w:p>
    <w:tbl>
      <w:tblPr>
        <w:tblW w:w="9000" w:type="dxa"/>
        <w:tblLook w:val="04A0" w:firstRow="1" w:lastRow="0" w:firstColumn="1" w:lastColumn="0" w:noHBand="0" w:noVBand="1"/>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3000"/>
        <w:gridCol w:w="6000"/>
      </w:tblGrid>
      <w:tr w:rsidR="006178FC" w14:paraId="2EAF6AB3" w14:textId="77777777">
        <w:trPr>
          <w:cantSplit/>
          <w:tblHeader/>
          <w:cantSplit/>
          <w:tblHeader/>
        </w:trPr>
        <w:tc>
          <w:tcPr>
            <w:tcW w:w="3000" w:type="dxa"/>
            <w:tcMar>
              <w:top w:w="60" w:type="dxa"/>
              <w:left w:w="100" w:type="dxa"/>
              <w:bottom w:w="60" w:type="dxa"/>
              <w:right w:w="100" w:type="dxa"/>
            </w:tcMar>
            <w:tcBorders>
              <w:bottom w:val="single" w:sz="12" w:space="0" w:color="55891A"/>
            </w:tcBorders>
          </w:tcPr>
          <w:p w14:paraId="2CB45B62" w14:textId="77777777" w:rsidR="006178FC" w:rsidRDefault="00000000">
            <w:pPr>
              <w:spacing w:after="0"/>
            </w:pPr>
            <w:r>
              <w:rPr>
                <w:rFonts w:ascii="Arial" w:hAnsi="Arial"/>
                <w:b/>
                <w:bCs/>
                <w:color w:val="55891A"/>
                <w:sz w:val="18"/>
                <w:szCs w:val="19"/>
              </w:rPr>
              <w:t>District</w:t>
            </w:r>
          </w:p>
        </w:tc>
        <w:tc>
          <w:tcPr>
            <w:tcW w:w="6000" w:type="dxa"/>
            <w:tcMar>
              <w:top w:w="60" w:type="dxa"/>
              <w:left w:w="100" w:type="dxa"/>
              <w:bottom w:w="60" w:type="dxa"/>
              <w:right w:w="100" w:type="dxa"/>
            </w:tcMar>
            <w:tcBorders>
              <w:bottom w:val="single" w:sz="12" w:space="0" w:color="55891A"/>
            </w:tcBorders>
          </w:tcPr>
          <w:p w14:paraId="1E228E07" w14:textId="77777777" w:rsidR="006178FC" w:rsidRDefault="00000000">
            <w:pPr>
              <w:spacing w:after="0"/>
            </w:pPr>
            <w:r>
              <w:rPr>
                <w:rFonts w:ascii="Arial" w:hAnsi="Arial"/>
                <w:b/>
                <w:bCs/>
                <w:color w:val="55891A"/>
                <w:sz w:val="18"/>
                <w:szCs w:val="19"/>
              </w:rPr>
              <w:t>Media link / folder</w:t>
            </w:r>
          </w:p>
        </w:tc>
      </w:tr>
      <w:tr w:rsidR="006178FC" w14:paraId="6B3349A9" w14:textId="77777777">
        <w:trPr>
          <w:cantSplit/>
          <w:cantSplit/>
        </w:trPr>
        <w:tc>
          <w:tcPr>
            <w:tcW w:w="3000" w:type="dxa"/>
            <w:tcMar>
              <w:top w:w="60" w:type="dxa"/>
              <w:left w:w="100" w:type="dxa"/>
              <w:bottom w:w="60" w:type="dxa"/>
              <w:right w:w="100" w:type="dxa"/>
            </w:tcMar>
          </w:tcPr>
          <w:p w14:paraId="1A9D2BCC" w14:textId="77777777" w:rsidR="006178FC" w:rsidRDefault="00000000">
            <w:pPr>
              <w:spacing w:after="0"/>
            </w:pPr>
            <w:r>
              <w:rPr>
                <w:rFonts w:ascii="Arial" w:hAnsi="Arial"/>
                <w:color w:val="1B2610"/>
                <w:sz w:val="18"/>
                <w:szCs w:val="19"/>
              </w:rPr>
              <w:t>Dhusamareeb</w:t>
            </w:r>
          </w:p>
        </w:tc>
        <w:tc>
          <w:tcPr>
            <w:tcW w:w="6000" w:type="dxa"/>
            <w:tcMar>
              <w:top w:w="60" w:type="dxa"/>
              <w:left w:w="100" w:type="dxa"/>
              <w:bottom w:w="60" w:type="dxa"/>
              <w:right w:w="100" w:type="dxa"/>
            </w:tcMar>
          </w:tcPr>
          <w:p w14:paraId="1AA5F1A0" w14:textId="77777777" w:rsidR="006178FC" w:rsidRDefault="00000000">
            <w:pPr>
              <w:spacing w:after="0"/>
            </w:pPr>
            <w:r>
              <w:rPr>
                <w:rFonts w:ascii="Arial" w:hAnsi="Arial"/>
                <w:color w:val="1B2610"/>
                <w:sz w:val="18"/>
                <w:szCs w:val="19"/>
              </w:rPr>
              <w:t>[link]</w:t>
            </w:r>
          </w:p>
        </w:tc>
      </w:tr>
      <w:tr w:rsidR="006178FC" w14:paraId="0FD1893D" w14:textId="77777777">
        <w:trPr>
          <w:cantSplit/>
          <w:cantSplit/>
        </w:trPr>
        <w:tc>
          <w:tcPr>
            <w:tcW w:w="3000" w:type="dxa"/>
            <w:tcMar>
              <w:top w:w="60" w:type="dxa"/>
              <w:left w:w="100" w:type="dxa"/>
              <w:bottom w:w="60" w:type="dxa"/>
              <w:right w:w="100" w:type="dxa"/>
            </w:tcMar>
          </w:tcPr>
          <w:p w14:paraId="299DBDA0" w14:textId="77777777" w:rsidR="006178FC" w:rsidRDefault="00000000">
            <w:pPr>
              <w:spacing w:after="0"/>
            </w:pPr>
            <w:r>
              <w:rPr>
                <w:rFonts w:ascii="Arial" w:hAnsi="Arial"/>
                <w:color w:val="1B2610"/>
                <w:sz w:val="18"/>
                <w:szCs w:val="19"/>
              </w:rPr>
              <w:t>Cadaado</w:t>
            </w:r>
          </w:p>
        </w:tc>
        <w:tc>
          <w:tcPr>
            <w:tcW w:w="6000" w:type="dxa"/>
            <w:tcMar>
              <w:top w:w="60" w:type="dxa"/>
              <w:left w:w="100" w:type="dxa"/>
              <w:bottom w:w="60" w:type="dxa"/>
              <w:right w:w="100" w:type="dxa"/>
            </w:tcMar>
          </w:tcPr>
          <w:p w14:paraId="238065E3" w14:textId="43C3279E" w:rsidR="006178FC" w:rsidRDefault="00EC6848">
            <w:pPr>
              <w:spacing w:after="0"/>
            </w:pPr>
            <w:hyperlink r:id="rId10">
              <w:r>
                <w:rPr>
                  <w:rFonts w:ascii="Arial" w:hAnsi="Arial" w:cs="Arial"/>
                  <w:color w:val="55891A"/>
                  <w:sz w:val="17"/>
                  <w:u w:val="single"/>
                </w:rPr>
                <w:t>https://www.facebook.com/reel/3743534559129368</w:t>
              </w:r>
            </w:hyperlink>
          </w:p>
        </w:tc>
      </w:tr>
      <w:tr w:rsidR="006178FC" w14:paraId="175E97B4" w14:textId="77777777">
        <w:trPr>
          <w:cantSplit/>
          <w:cantSplit/>
        </w:trPr>
        <w:tc>
          <w:tcPr>
            <w:tcW w:w="3000" w:type="dxa"/>
            <w:tcMar>
              <w:top w:w="60" w:type="dxa"/>
              <w:left w:w="100" w:type="dxa"/>
              <w:bottom w:w="60" w:type="dxa"/>
              <w:right w:w="100" w:type="dxa"/>
            </w:tcMar>
          </w:tcPr>
          <w:p w14:paraId="748A9F7B" w14:textId="77777777" w:rsidR="006178FC" w:rsidRDefault="00000000">
            <w:pPr>
              <w:spacing w:after="0"/>
            </w:pPr>
            <w:r>
              <w:rPr>
                <w:rFonts w:ascii="Arial" w:hAnsi="Arial"/>
                <w:color w:val="1B2610"/>
                <w:sz w:val="18"/>
                <w:szCs w:val="19"/>
              </w:rPr>
              <w:t>Galkacyo</w:t>
            </w:r>
          </w:p>
        </w:tc>
        <w:tc>
          <w:tcPr>
            <w:tcW w:w="6000" w:type="dxa"/>
            <w:tcMar>
              <w:top w:w="60" w:type="dxa"/>
              <w:left w:w="100" w:type="dxa"/>
              <w:bottom w:w="60" w:type="dxa"/>
              <w:right w:w="100" w:type="dxa"/>
            </w:tcMar>
          </w:tcPr>
          <w:p w14:paraId="051525FA" w14:textId="56E6725B" w:rsidR="006178FC" w:rsidRDefault="00F12B56">
            <w:pPr>
              <w:spacing w:after="0"/>
            </w:pPr>
            <w:hyperlink r:id="rId11">
              <w:r>
                <w:rPr>
                  <w:rFonts w:ascii="Arial" w:hAnsi="Arial" w:cs="Arial"/>
                  <w:color w:val="55891A"/>
                  <w:sz w:val="17"/>
                  <w:u w:val="single"/>
                </w:rPr>
                <w:t>https://www.facebook.com/reel/2053184808633587</w:t>
              </w:r>
            </w:hyperlink>
          </w:p>
        </w:tc>
      </w:tr>
      <w:tr w:rsidR="006178FC" w14:paraId="25AE9A5B" w14:textId="77777777">
        <w:trPr>
          <w:cantSplit/>
          <w:cantSplit/>
        </w:trPr>
        <w:tc>
          <w:tcPr>
            <w:tcW w:w="3000" w:type="dxa"/>
            <w:tcMar>
              <w:top w:w="60" w:type="dxa"/>
              <w:left w:w="100" w:type="dxa"/>
              <w:bottom w:w="60" w:type="dxa"/>
              <w:right w:w="100" w:type="dxa"/>
            </w:tcMar>
          </w:tcPr>
          <w:p w14:paraId="22EE8A7E" w14:textId="77777777" w:rsidR="006178FC" w:rsidRDefault="00000000">
            <w:pPr>
              <w:spacing w:after="0"/>
            </w:pPr>
            <w:r>
              <w:rPr>
                <w:rFonts w:ascii="Arial" w:hAnsi="Arial"/>
                <w:color w:val="1B2610"/>
                <w:sz w:val="18"/>
                <w:szCs w:val="19"/>
              </w:rPr>
              <w:t>Mogadishu</w:t>
            </w:r>
          </w:p>
        </w:tc>
        <w:tc>
          <w:tcPr>
            <w:tcW w:w="6000" w:type="dxa"/>
            <w:tcMar>
              <w:top w:w="60" w:type="dxa"/>
              <w:left w:w="100" w:type="dxa"/>
              <w:bottom w:w="60" w:type="dxa"/>
              <w:right w:w="100" w:type="dxa"/>
            </w:tcMar>
          </w:tcPr>
          <w:p w14:paraId="3443BCCB" w14:textId="54C1C326" w:rsidR="006178FC" w:rsidRDefault="00EC6848">
            <w:pPr>
              <w:spacing w:after="0"/>
            </w:pPr>
            <w:hyperlink r:id="rId12">
              <w:r>
                <w:rPr>
                  <w:rFonts w:ascii="Arial" w:hAnsi="Arial" w:cs="Arial"/>
                  <w:color w:val="55891A"/>
                  <w:sz w:val="17"/>
                  <w:u w:val="single"/>
                </w:rPr>
                <w:t>https://www.facebook.com/reel/916665714471740</w:t>
              </w:r>
            </w:hyperlink>
          </w:p>
        </w:tc>
      </w:tr>
      <w:tr w:rsidR="006178FC" w14:paraId="7CD5EB40" w14:textId="77777777">
        <w:trPr>
          <w:cantSplit/>
          <w:cantSplit/>
        </w:trPr>
        <w:tc>
          <w:tcPr>
            <w:tcW w:w="3000" w:type="dxa"/>
            <w:tcMar>
              <w:top w:w="60" w:type="dxa"/>
              <w:left w:w="100" w:type="dxa"/>
              <w:bottom w:w="60" w:type="dxa"/>
              <w:right w:w="100" w:type="dxa"/>
            </w:tcMar>
          </w:tcPr>
          <w:p w14:paraId="36644A09" w14:textId="77777777" w:rsidR="006178FC" w:rsidRDefault="00000000">
            <w:pPr>
              <w:spacing w:after="0"/>
            </w:pPr>
            <w:r>
              <w:rPr>
                <w:rFonts w:ascii="Arial" w:hAnsi="Arial"/>
                <w:color w:val="1B2610"/>
                <w:sz w:val="18"/>
                <w:szCs w:val="19"/>
              </w:rPr>
              <w:t>Afgoye</w:t>
            </w:r>
          </w:p>
        </w:tc>
        <w:tc>
          <w:tcPr>
            <w:tcW w:w="6000" w:type="dxa"/>
            <w:tcMar>
              <w:top w:w="60" w:type="dxa"/>
              <w:left w:w="100" w:type="dxa"/>
              <w:bottom w:w="60" w:type="dxa"/>
              <w:right w:w="100" w:type="dxa"/>
            </w:tcMar>
          </w:tcPr>
          <w:p w14:paraId="4078FEDB" w14:textId="77777777" w:rsidR="006178FC" w:rsidRDefault="00000000">
            <w:pPr>
              <w:spacing w:after="0"/>
            </w:pPr>
            <w:r>
              <w:rPr>
                <w:rFonts w:ascii="Arial" w:hAnsi="Arial"/>
                <w:color w:val="1B2610"/>
                <w:sz w:val="18"/>
                <w:szCs w:val="19"/>
              </w:rPr>
              <w:t>[link]</w:t>
            </w:r>
          </w:p>
        </w:tc>
      </w:tr>
      <w:tr w:rsidR="006178FC" w14:paraId="1B92F1F8" w14:textId="77777777">
        <w:trPr>
          <w:cantSplit/>
          <w:cantSplit/>
        </w:trPr>
        <w:tc>
          <w:tcPr>
            <w:tcW w:w="3000" w:type="dxa"/>
            <w:tcMar>
              <w:top w:w="60" w:type="dxa"/>
              <w:left w:w="100" w:type="dxa"/>
              <w:bottom w:w="60" w:type="dxa"/>
              <w:right w:w="100" w:type="dxa"/>
            </w:tcMar>
          </w:tcPr>
          <w:p w14:paraId="35AEF255" w14:textId="77777777" w:rsidR="006178FC" w:rsidRDefault="00000000">
            <w:pPr>
              <w:spacing w:after="0"/>
            </w:pPr>
            <w:r>
              <w:rPr>
                <w:rFonts w:ascii="Arial" w:hAnsi="Arial"/>
                <w:color w:val="1B2610"/>
                <w:sz w:val="18"/>
                <w:szCs w:val="19"/>
              </w:rPr>
              <w:t>Jowhar</w:t>
            </w:r>
          </w:p>
        </w:tc>
        <w:tc>
          <w:tcPr>
            <w:tcW w:w="6000" w:type="dxa"/>
            <w:tcMar>
              <w:top w:w="60" w:type="dxa"/>
              <w:left w:w="100" w:type="dxa"/>
              <w:bottom w:w="60" w:type="dxa"/>
              <w:right w:w="100" w:type="dxa"/>
            </w:tcMar>
          </w:tcPr>
          <w:p w14:paraId="139378EE" w14:textId="4BC307E5" w:rsidR="006178FC" w:rsidRDefault="00EC6848">
            <w:pPr>
              <w:spacing w:after="0"/>
            </w:pPr>
            <w:hyperlink r:id="rId13">
              <w:r>
                <w:rPr>
                  <w:rFonts w:ascii="Arial" w:hAnsi="Arial" w:cs="Arial"/>
                  <w:color w:val="55891A"/>
                  <w:sz w:val="17"/>
                  <w:u w:val="single"/>
                </w:rPr>
                <w:t>https://www.facebook.com/reel/1881138039767781</w:t>
              </w:r>
            </w:hyperlink>
          </w:p>
        </w:tc>
      </w:tr>
      <w:tr w:rsidR="006178FC" w14:paraId="7632EE8A" w14:textId="77777777">
        <w:trPr>
          <w:cantSplit/>
          <w:cantSplit/>
        </w:trPr>
        <w:tc>
          <w:tcPr>
            <w:tcW w:w="3000" w:type="dxa"/>
            <w:tcMar>
              <w:top w:w="60" w:type="dxa"/>
              <w:left w:w="100" w:type="dxa"/>
              <w:bottom w:w="60" w:type="dxa"/>
              <w:right w:w="100" w:type="dxa"/>
            </w:tcMar>
          </w:tcPr>
          <w:p w14:paraId="6F5970B6" w14:textId="77777777" w:rsidR="006178FC" w:rsidRDefault="00000000">
            <w:pPr>
              <w:spacing w:after="0"/>
            </w:pPr>
            <w:r>
              <w:rPr>
                <w:rFonts w:ascii="Arial" w:hAnsi="Arial"/>
                <w:color w:val="1B2610"/>
                <w:sz w:val="18"/>
                <w:szCs w:val="19"/>
              </w:rPr>
              <w:t>Beledweyne</w:t>
            </w:r>
          </w:p>
        </w:tc>
        <w:tc>
          <w:tcPr>
            <w:tcW w:w="6000" w:type="dxa"/>
            <w:tcMar>
              <w:top w:w="60" w:type="dxa"/>
              <w:left w:w="100" w:type="dxa"/>
              <w:bottom w:w="60" w:type="dxa"/>
              <w:right w:w="100" w:type="dxa"/>
            </w:tcMar>
          </w:tcPr>
          <w:p w14:paraId="5545EA1B" w14:textId="77777777" w:rsidR="006178FC" w:rsidRDefault="00000000">
            <w:pPr>
              <w:spacing w:after="0"/>
            </w:pPr>
            <w:r>
              <w:rPr>
                <w:rFonts w:ascii="Arial" w:hAnsi="Arial"/>
                <w:color w:val="1B2610"/>
                <w:sz w:val="18"/>
                <w:szCs w:val="19"/>
              </w:rPr>
              <w:t>[link]</w:t>
            </w:r>
          </w:p>
        </w:tc>
      </w:tr>
      <w:tr w:rsidR="006178FC" w14:paraId="4F64447F" w14:textId="77777777">
        <w:trPr>
          <w:cantSplit/>
          <w:cantSplit/>
        </w:trPr>
        <w:tc>
          <w:tcPr>
            <w:tcW w:w="3000" w:type="dxa"/>
            <w:tcMar>
              <w:top w:w="60" w:type="dxa"/>
              <w:left w:w="100" w:type="dxa"/>
              <w:bottom w:w="60" w:type="dxa"/>
              <w:right w:w="100" w:type="dxa"/>
            </w:tcMar>
          </w:tcPr>
          <w:p w14:paraId="1AF61115" w14:textId="77777777" w:rsidR="006178FC" w:rsidRDefault="00000000">
            <w:pPr>
              <w:spacing w:after="0"/>
            </w:pPr>
            <w:r>
              <w:rPr>
                <w:rFonts w:ascii="Arial" w:hAnsi="Arial"/>
                <w:color w:val="1B2610"/>
                <w:sz w:val="18"/>
                <w:szCs w:val="19"/>
              </w:rPr>
              <w:t>Balcad</w:t>
            </w:r>
          </w:p>
        </w:tc>
        <w:tc>
          <w:tcPr>
            <w:tcW w:w="6000" w:type="dxa"/>
            <w:tcMar>
              <w:top w:w="60" w:type="dxa"/>
              <w:left w:w="100" w:type="dxa"/>
              <w:bottom w:w="60" w:type="dxa"/>
              <w:right w:w="100" w:type="dxa"/>
            </w:tcMar>
          </w:tcPr>
          <w:p w14:paraId="6CFA0A26" w14:textId="5AEC559F" w:rsidR="006178FC" w:rsidRDefault="00C01BF5">
            <w:pPr>
              <w:spacing w:after="0"/>
            </w:pPr>
            <w:hyperlink r:id="rId14">
              <w:r>
                <w:rPr>
                  <w:rFonts w:ascii="Arial" w:hAnsi="Arial" w:cs="Arial"/>
                  <w:color w:val="55891A"/>
                  <w:sz w:val="17"/>
                  <w:u w:val="single"/>
                </w:rPr>
                <w:t>https://www.facebook.com/reel/4439016306360579</w:t>
              </w:r>
            </w:hyperlink>
          </w:p>
        </w:tc>
      </w:tr>
      <w:tr w:rsidR="006178FC" w14:paraId="6FB595AA" w14:textId="77777777">
        <w:trPr>
          <w:cantSplit/>
          <w:cantSplit/>
        </w:trPr>
        <w:tc>
          <w:tcPr>
            <w:tcW w:w="3000" w:type="dxa"/>
            <w:tcMar>
              <w:top w:w="60" w:type="dxa"/>
              <w:left w:w="100" w:type="dxa"/>
              <w:bottom w:w="60" w:type="dxa"/>
              <w:right w:w="100" w:type="dxa"/>
            </w:tcMar>
          </w:tcPr>
          <w:p w14:paraId="54A49D2B" w14:textId="77777777" w:rsidR="006178FC" w:rsidRDefault="00000000">
            <w:pPr>
              <w:spacing w:after="0"/>
            </w:pPr>
            <w:r>
              <w:rPr>
                <w:rFonts w:ascii="Arial" w:hAnsi="Arial"/>
                <w:color w:val="1B2610"/>
                <w:sz w:val="18"/>
                <w:szCs w:val="19"/>
              </w:rPr>
              <w:t>Kismayo</w:t>
            </w:r>
          </w:p>
        </w:tc>
        <w:tc>
          <w:tcPr>
            <w:tcW w:w="6000" w:type="dxa"/>
            <w:tcMar>
              <w:top w:w="60" w:type="dxa"/>
              <w:left w:w="100" w:type="dxa"/>
              <w:bottom w:w="60" w:type="dxa"/>
              <w:right w:w="100" w:type="dxa"/>
            </w:tcMar>
          </w:tcPr>
          <w:p w14:paraId="4A2E5D14" w14:textId="77777777" w:rsidR="006178FC" w:rsidRDefault="00000000">
            <w:pPr>
              <w:spacing w:after="0"/>
            </w:pPr>
            <w:r>
              <w:rPr>
                <w:rFonts w:ascii="Arial" w:hAnsi="Arial"/>
                <w:color w:val="1B2610"/>
                <w:sz w:val="18"/>
                <w:szCs w:val="19"/>
              </w:rPr>
              <w:t>[link]</w:t>
            </w:r>
          </w:p>
        </w:tc>
      </w:tr>
    </w:tbl>
    <w:p w14:paraId="243B8CF3" w14:textId="77777777" w:rsidR="006178FC" w:rsidRDefault="00000000">
      <w:pPr>
        <w:pStyle w:val="Heading1"/>
      </w:pPr>
      <w:r>
        <w:t>7. Challenges and How They Were Managed</w:t>
      </w:r>
    </w:p>
    <w:tbl>
      <w:tblPr>
        <w:tblW w:w="9000" w:type="dxa"/>
        <w:tblLook w:val="04A0" w:firstRow="1" w:lastRow="0" w:firstColumn="1" w:lastColumn="0" w:noHBand="0" w:noVBand="1"/>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3000"/>
        <w:gridCol w:w="6000"/>
      </w:tblGrid>
      <w:tr w:rsidR="006178FC" w14:paraId="746ADC7C" w14:textId="77777777">
        <w:trPr>
          <w:cantSplit/>
          <w:tblHeader/>
          <w:cantSplit/>
          <w:tblHeader/>
        </w:trPr>
        <w:tc>
          <w:tcPr>
            <w:tcW w:w="3000" w:type="dxa"/>
            <w:tcMar>
              <w:top w:w="60" w:type="dxa"/>
              <w:left w:w="100" w:type="dxa"/>
              <w:bottom w:w="60" w:type="dxa"/>
              <w:right w:w="100" w:type="dxa"/>
            </w:tcMar>
            <w:tcBorders>
              <w:bottom w:val="single" w:sz="12" w:space="0" w:color="55891A"/>
            </w:tcBorders>
          </w:tcPr>
          <w:p w14:paraId="1B9B193A" w14:textId="77777777" w:rsidR="006178FC" w:rsidRDefault="00000000">
            <w:pPr>
              <w:spacing w:after="0"/>
            </w:pPr>
            <w:r>
              <w:rPr>
                <w:rFonts w:ascii="Arial" w:hAnsi="Arial"/>
                <w:b/>
                <w:bCs/>
                <w:color w:val="55891A"/>
                <w:sz w:val="18"/>
                <w:szCs w:val="19"/>
              </w:rPr>
              <w:t>Challenge</w:t>
            </w:r>
          </w:p>
        </w:tc>
        <w:tc>
          <w:tcPr>
            <w:tcW w:w="6000" w:type="dxa"/>
            <w:tcMar>
              <w:top w:w="60" w:type="dxa"/>
              <w:left w:w="100" w:type="dxa"/>
              <w:bottom w:w="60" w:type="dxa"/>
              <w:right w:w="100" w:type="dxa"/>
            </w:tcMar>
            <w:tcBorders>
              <w:bottom w:val="single" w:sz="12" w:space="0" w:color="55891A"/>
            </w:tcBorders>
          </w:tcPr>
          <w:p w14:paraId="28237C78" w14:textId="77777777" w:rsidR="006178FC" w:rsidRDefault="00000000">
            <w:pPr>
              <w:spacing w:after="0"/>
            </w:pPr>
            <w:r>
              <w:rPr>
                <w:rFonts w:ascii="Arial" w:hAnsi="Arial"/>
                <w:b/>
                <w:bCs/>
                <w:color w:val="55891A"/>
                <w:sz w:val="18"/>
                <w:szCs w:val="19"/>
              </w:rPr>
              <w:t>How it was managed</w:t>
            </w:r>
          </w:p>
        </w:tc>
      </w:tr>
      <w:tr w:rsidR="006178FC" w14:paraId="4532AD63" w14:textId="77777777">
        <w:trPr>
          <w:cantSplit/>
          <w:cantSplit/>
        </w:trPr>
        <w:tc>
          <w:tcPr>
            <w:tcW w:w="3000" w:type="dxa"/>
            <w:tcMar>
              <w:top w:w="60" w:type="dxa"/>
              <w:left w:w="100" w:type="dxa"/>
              <w:bottom w:w="60" w:type="dxa"/>
              <w:right w:w="100" w:type="dxa"/>
            </w:tcMar>
          </w:tcPr>
          <w:p w14:paraId="42997988" w14:textId="77777777" w:rsidR="006178FC" w:rsidRDefault="00000000">
            <w:pPr>
              <w:spacing w:after="0"/>
            </w:pPr>
            <w:r>
              <w:rPr>
                <w:rFonts w:ascii="Arial" w:hAnsi="Arial"/>
                <w:color w:val="1B2610"/>
                <w:sz w:val="18"/>
                <w:szCs w:val="19"/>
              </w:rPr>
              <w:t>Distance between districts</w:t>
            </w:r>
          </w:p>
        </w:tc>
        <w:tc>
          <w:tcPr>
            <w:tcW w:w="6000" w:type="dxa"/>
            <w:tcMar>
              <w:top w:w="60" w:type="dxa"/>
              <w:left w:w="100" w:type="dxa"/>
              <w:bottom w:w="60" w:type="dxa"/>
              <w:right w:w="100" w:type="dxa"/>
            </w:tcMar>
          </w:tcPr>
          <w:p w14:paraId="14D8333F" w14:textId="77777777" w:rsidR="006178FC" w:rsidRDefault="00000000">
            <w:pPr>
              <w:spacing w:after="0"/>
            </w:pPr>
            <w:r>
              <w:rPr>
                <w:rFonts w:ascii="Arial" w:hAnsi="Arial"/>
                <w:color w:val="1B2610"/>
                <w:sz w:val="18"/>
                <w:szCs w:val="19"/>
              </w:rPr>
              <w:t>Planned transport per district (within city or intercity) and scheduled travel so the team arrived in time to set up.</w:t>
            </w:r>
          </w:p>
        </w:tc>
      </w:tr>
      <w:tr w:rsidR="006178FC" w14:paraId="38BEB1E4" w14:textId="77777777">
        <w:trPr>
          <w:cantSplit/>
          <w:cantSplit/>
        </w:trPr>
        <w:tc>
          <w:tcPr>
            <w:tcW w:w="3000" w:type="dxa"/>
            <w:tcMar>
              <w:top w:w="60" w:type="dxa"/>
              <w:left w:w="100" w:type="dxa"/>
              <w:bottom w:w="60" w:type="dxa"/>
              <w:right w:w="100" w:type="dxa"/>
            </w:tcMar>
          </w:tcPr>
          <w:p w14:paraId="44327CF7" w14:textId="77777777" w:rsidR="006178FC" w:rsidRDefault="00000000">
            <w:pPr>
              <w:spacing w:after="0"/>
            </w:pPr>
            <w:r>
              <w:rPr>
                <w:rFonts w:ascii="Arial" w:hAnsi="Arial"/>
                <w:color w:val="1B2610"/>
                <w:sz w:val="18"/>
                <w:szCs w:val="19"/>
              </w:rPr>
              <w:t>Security and access</w:t>
            </w:r>
          </w:p>
        </w:tc>
        <w:tc>
          <w:tcPr>
            <w:tcW w:w="6000" w:type="dxa"/>
            <w:tcMar>
              <w:top w:w="60" w:type="dxa"/>
              <w:left w:w="100" w:type="dxa"/>
              <w:bottom w:w="60" w:type="dxa"/>
              <w:right w:w="100" w:type="dxa"/>
            </w:tcMar>
          </w:tcPr>
          <w:p w14:paraId="5FF0ECF1" w14:textId="77777777" w:rsidR="006178FC" w:rsidRDefault="00000000">
            <w:pPr>
              <w:spacing w:after="0"/>
            </w:pPr>
            <w:r>
              <w:rPr>
                <w:rFonts w:ascii="Arial" w:hAnsi="Arial"/>
                <w:color w:val="1B2610"/>
                <w:sz w:val="18"/>
                <w:szCs w:val="19"/>
              </w:rPr>
              <w:t>Coordinated movements with the project team and local authorities, and kept travel and set-up within safe working hours.</w:t>
            </w:r>
          </w:p>
        </w:tc>
      </w:tr>
      <w:tr w:rsidR="006178FC" w14:paraId="37829880" w14:textId="77777777">
        <w:trPr>
          <w:cantSplit/>
          <w:cantSplit/>
        </w:trPr>
        <w:tc>
          <w:tcPr>
            <w:tcW w:w="3000" w:type="dxa"/>
            <w:tcMar>
              <w:top w:w="60" w:type="dxa"/>
              <w:left w:w="100" w:type="dxa"/>
              <w:bottom w:w="60" w:type="dxa"/>
              <w:right w:w="100" w:type="dxa"/>
            </w:tcMar>
          </w:tcPr>
          <w:p w14:paraId="06BB5797" w14:textId="77777777" w:rsidR="006178FC" w:rsidRDefault="00000000">
            <w:pPr>
              <w:spacing w:after="0"/>
            </w:pPr>
            <w:r>
              <w:rPr>
                <w:rFonts w:ascii="Arial" w:hAnsi="Arial"/>
                <w:color w:val="1B2610"/>
                <w:sz w:val="18"/>
                <w:szCs w:val="19"/>
              </w:rPr>
              <w:t>Carrying fridges</w:t>
            </w:r>
          </w:p>
        </w:tc>
        <w:tc>
          <w:tcPr>
            <w:tcW w:w="6000" w:type="dxa"/>
            <w:tcMar>
              <w:top w:w="60" w:type="dxa"/>
              <w:left w:w="100" w:type="dxa"/>
              <w:bottom w:w="60" w:type="dxa"/>
              <w:right w:w="100" w:type="dxa"/>
            </w:tcMar>
          </w:tcPr>
          <w:p w14:paraId="5C1BF493" w14:textId="77777777" w:rsidR="006178FC" w:rsidRDefault="00000000">
            <w:pPr>
              <w:spacing w:after="0"/>
            </w:pPr>
            <w:r>
              <w:rPr>
                <w:rFonts w:ascii="Arial" w:hAnsi="Arial"/>
                <w:color w:val="1B2610"/>
                <w:sz w:val="18"/>
                <w:szCs w:val="19"/>
              </w:rPr>
              <w:t>Team helped each family carry their fridge so the equipment reached them safely.</w:t>
            </w:r>
          </w:p>
        </w:tc>
      </w:tr>
      <w:tr w:rsidR="006178FC" w14:paraId="6D88C9EB" w14:textId="77777777">
        <w:trPr>
          <w:cantSplit/>
          <w:cantSplit/>
        </w:trPr>
        <w:tc>
          <w:tcPr>
            <w:tcW w:w="3000" w:type="dxa"/>
            <w:tcMar>
              <w:top w:w="60" w:type="dxa"/>
              <w:left w:w="100" w:type="dxa"/>
              <w:bottom w:w="60" w:type="dxa"/>
              <w:right w:w="100" w:type="dxa"/>
            </w:tcMar>
          </w:tcPr>
          <w:p w14:paraId="28212BF6" w14:textId="5839E85B" w:rsidR="006178FC" w:rsidRDefault="00000000">
            <w:pPr>
              <w:spacing w:after="0"/>
            </w:pPr>
            <w:r>
              <w:rPr>
                <w:rFonts w:ascii="Arial" w:hAnsi="Arial"/>
                <w:color w:val="1B2610"/>
                <w:sz w:val="18"/>
                <w:szCs w:val="19"/>
              </w:rPr>
              <w:t>Consistent quality across 9 sites</w:t>
            </w:r>
          </w:p>
        </w:tc>
        <w:tc>
          <w:tcPr>
            <w:tcW w:w="6000" w:type="dxa"/>
            <w:tcMar>
              <w:top w:w="60" w:type="dxa"/>
              <w:left w:w="100" w:type="dxa"/>
              <w:bottom w:w="60" w:type="dxa"/>
              <w:right w:w="100" w:type="dxa"/>
            </w:tcMar>
          </w:tcPr>
          <w:p w14:paraId="1BA03E75" w14:textId="77777777" w:rsidR="006178FC" w:rsidRDefault="00000000">
            <w:pPr>
              <w:spacing w:after="0"/>
            </w:pPr>
            <w:r>
              <w:rPr>
                <w:rFonts w:ascii="Arial" w:hAnsi="Arial"/>
                <w:color w:val="1B2610"/>
                <w:sz w:val="18"/>
                <w:szCs w:val="19"/>
              </w:rPr>
              <w:t>Used the same service checklist in every district.</w:t>
            </w:r>
          </w:p>
        </w:tc>
      </w:tr>
    </w:tbl>
    <w:p w14:paraId="33B73E26" w14:textId="77777777" w:rsidR="006178FC" w:rsidRDefault="00000000">
      <w:pPr>
        <w:pStyle w:val="Heading1"/>
      </w:pPr>
      <w:r>
        <w:t>8. Lessons Learned and Recommendations</w:t>
      </w:r>
    </w:p>
    <w:p w14:paraId="17D8025C" w14:textId="77777777" w:rsidR="006178FC" w:rsidRDefault="00000000">
      <w:pPr>
        <w:pStyle w:val="Heading2"/>
      </w:pPr>
      <w:r>
        <w:t>What worked well</w:t>
      </w:r>
    </w:p>
    <w:p w14:paraId="54DF52FF" w14:textId="77777777" w:rsidR="006178FC" w:rsidRDefault="00000000">
      <w:pPr>
        <w:pStyle w:val="ListParagraph"/>
        <w:numPr>
          <w:ilvl w:val="0"/>
          <w:numId w:val="2"/>
        </w:numPr>
        <w:spacing w:after="60"/>
      </w:pPr>
      <w:r>
        <w:t>A standard service checklist for every district.</w:t>
      </w:r>
    </w:p>
    <w:p w14:paraId="167FD6BB" w14:textId="77777777" w:rsidR="006178FC" w:rsidRDefault="00000000">
      <w:pPr>
        <w:pStyle w:val="ListParagraph"/>
        <w:numPr>
          <w:ilvl w:val="0"/>
          <w:numId w:val="2"/>
        </w:numPr>
        <w:spacing w:after="60"/>
      </w:pPr>
      <w:r>
        <w:t>Planning each ceremony as its own deployment.</w:t>
      </w:r>
    </w:p>
    <w:p w14:paraId="415D9275" w14:textId="77777777" w:rsidR="006178FC" w:rsidRDefault="00000000">
      <w:pPr>
        <w:pStyle w:val="ListParagraph"/>
        <w:numPr>
          <w:ilvl w:val="0"/>
          <w:numId w:val="2"/>
        </w:numPr>
        <w:spacing w:after="60"/>
      </w:pPr>
      <w:r>
        <w:t>Helping families carry their fridges on the day.</w:t>
      </w:r>
    </w:p>
    <w:p w14:paraId="3DC87A21" w14:textId="77777777" w:rsidR="006178FC" w:rsidRDefault="00000000">
      <w:pPr>
        <w:pStyle w:val="Heading2"/>
      </w:pPr>
      <w:r>
        <w:t>For future handovers</w:t>
      </w:r>
    </w:p>
    <w:p w14:paraId="4F0225D8" w14:textId="77777777" w:rsidR="006178FC" w:rsidRDefault="00000000">
      <w:pPr>
        <w:pStyle w:val="ListParagraph"/>
        <w:numPr>
          <w:ilvl w:val="0"/>
          <w:numId w:val="2"/>
        </w:numPr>
        <w:spacing w:after="60"/>
      </w:pPr>
      <w:r>
        <w:t>Agree the district schedule with the PIU early.</w:t>
      </w:r>
    </w:p>
    <w:p w14:paraId="2072B1DA" w14:textId="77777777" w:rsidR="006178FC" w:rsidRDefault="00000000">
      <w:pPr>
        <w:pStyle w:val="ListParagraph"/>
        <w:numPr>
          <w:ilvl w:val="0"/>
          <w:numId w:val="2"/>
        </w:numPr>
        <w:spacing w:after="60"/>
      </w:pPr>
      <w:r>
        <w:t>Confirm venue, transport type and any catering per district in advance.</w:t>
      </w:r>
    </w:p>
    <w:p w14:paraId="6B1DBEA0" w14:textId="77777777" w:rsidR="006178FC" w:rsidRDefault="00000000">
      <w:pPr>
        <w:pStyle w:val="ListParagraph"/>
        <w:numPr>
          <w:ilvl w:val="0"/>
          <w:numId w:val="2"/>
        </w:numPr>
        <w:spacing w:after="60"/>
      </w:pPr>
      <w:r>
        <w:t>Share media coverage with the PIU within a set number of days after each ceremony.</w:t>
      </w:r>
    </w:p>
    <w:p w14:paraId="6F26F66F" w14:textId="77777777" w:rsidR="006178FC" w:rsidRDefault="00000000">
      <w:pPr>
        <w:pStyle w:val="Heading1"/>
      </w:pPr>
      <w:r>
        <w:t>9. Conclusion</w:t>
      </w:r>
    </w:p>
    <w:p w14:paraId="44C8F955" w14:textId="77777777" w:rsidR="006178FC" w:rsidRDefault="00000000">
      <w:pPr>
        <w:spacing w:after="120" w:line="276" w:lineRule="auto"/>
      </w:pPr>
      <w:r>
        <w:t>Rasmi Logistic Service supported nine handover ceremonies in which 540 families received solar fridges. Each ceremony is a practical step towards safer milk storage, less spoilage and stronger incomes for families who depend on milk sales.</w:t>
      </w:r>
    </w:p>
    <w:p w14:paraId="6D121934" w14:textId="77777777" w:rsidR="006178FC" w:rsidRDefault="00000000">
      <w:pPr>
        <w:spacing w:after="120" w:line="276" w:lineRule="auto"/>
      </w:pPr>
      <w:r>
        <w:t>We thank the Project Implementation Unit, Ministry of Finance, and the project focal point, Abdulkadir Hussein Hassan, for their support throughout.</w:t>
      </w:r>
    </w:p>
    <w:p w14:paraId="011D8FE9" w14:textId="77777777" w:rsidR="002450DE" w:rsidRDefault="002450DE">
      <w:pPr>
        <w:spacing w:after="120" w:line="276" w:lineRule="auto"/>
      </w:pPr>
    </w:p>
    <w:p w14:paraId="6737C939" w14:textId="77777777" w:rsidR="002450DE" w:rsidRDefault="002450DE" w:rsidP="002450DE">
      <w:pPr>
        <w:spacing w:after="60"/>
      </w:pPr>
    </w:p>
    <w:p w14:paraId="0DE20DC5" w14:textId="77777777" w:rsidR="002450DE" w:rsidRDefault="002450DE" w:rsidP="002450DE">
      <w:pPr>
        <w:spacing w:after="60"/>
      </w:pPr>
    </w:p>
    <w:tbl>
      <w:tblPr>
        <w:tblW w:w="9000" w:type="dxa"/>
        <w:tblLook w:val="04A0" w:firstRow="1" w:lastRow="0" w:firstColumn="1" w:lastColumn="0" w:noHBand="0" w:noVBand="1"/>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4500"/>
        <w:gridCol w:w="4500"/>
      </w:tblGrid>
      <w:tr w:rsidR="006178FC" w14:paraId="3C90F6C1" w14:textId="77777777">
        <w:trPr>
          <w:cantSplit/>
          <w:tblHeader/>
          <w:cantSplit/>
        </w:trPr>
        <w:tc>
          <w:tcPr>
            <w:tcW w:w="4500" w:type="dxa"/>
            <w:tcMar>
              <w:top w:w="60" w:type="dxa"/>
              <w:left w:w="100" w:type="dxa"/>
              <w:bottom w:w="60" w:type="dxa"/>
              <w:right w:w="100" w:type="dxa"/>
            </w:tcMar>
          </w:tcPr>
          <w:p w14:paraId="3D4AC904" w14:textId="77777777" w:rsidR="006178FC" w:rsidRDefault="00000000">
            <w:pPr>
              <w:spacing w:after="0"/>
            </w:pPr>
            <w:r>
              <w:rPr>
                <w:rFonts w:ascii="Arial" w:hAnsi="Arial"/>
                <w:b/>
                <w:bCs/>
                <w:color w:val="55891A"/>
                <w:sz w:val="19"/>
                <w:szCs w:val="19"/>
              </w:rPr>
              <w:lastRenderedPageBreak/>
              <w:t>Prepared by</w:t>
            </w:r>
          </w:p>
        </w:tc>
        <w:tc>
          <w:tcPr>
            <w:tcW w:w="4500" w:type="dxa"/>
            <w:tcMar>
              <w:top w:w="60" w:type="dxa"/>
              <w:left w:w="100" w:type="dxa"/>
              <w:bottom w:w="60" w:type="dxa"/>
              <w:right w:w="100" w:type="dxa"/>
            </w:tcMar>
          </w:tcPr>
          <w:p w14:paraId="790E81A8" w14:textId="77777777" w:rsidR="006178FC" w:rsidRDefault="00000000">
            <w:pPr>
              <w:spacing w:after="0"/>
            </w:pPr>
            <w:r>
              <w:rPr>
                <w:rFonts w:ascii="Arial" w:hAnsi="Arial"/>
                <w:b/>
                <w:bCs/>
                <w:color w:val="55891A"/>
                <w:sz w:val="19"/>
                <w:szCs w:val="19"/>
              </w:rPr>
              <w:t>Verified by</w:t>
            </w:r>
          </w:p>
        </w:tc>
      </w:tr>
      <w:tr w:rsidR="006178FC" w14:paraId="22B3623F" w14:textId="77777777">
        <w:trPr>
          <w:cantSplit/>
          <w:cantSplit/>
        </w:trPr>
        <w:tc>
          <w:tcPr>
            <w:tcW w:w="4500" w:type="dxa"/>
            <w:tcMar>
              <w:top w:w="60" w:type="dxa"/>
              <w:left w:w="100" w:type="dxa"/>
              <w:bottom w:w="60" w:type="dxa"/>
              <w:right w:w="100" w:type="dxa"/>
            </w:tcMar>
          </w:tcPr>
          <w:p w14:paraId="2057132C" w14:textId="77777777" w:rsidR="006178FC" w:rsidRDefault="00000000">
            <w:pPr>
              <w:spacing w:after="0"/>
            </w:pPr>
            <w:r>
              <w:rPr>
                <w:rFonts w:ascii="Arial" w:hAnsi="Arial"/>
                <w:b w:val="0"/>
                <w:color w:val="1B2610"/>
                <w:sz w:val="19"/>
                <w:szCs w:val="19"/>
              </w:rPr>
              <w:t>Mohamed Jama Osman</w:t>
            </w:r>
          </w:p>
          <w:p w14:paraId="47873648" w14:textId="77777777" w:rsidR="006178FC" w:rsidRDefault="00000000">
            <w:pPr>
              <w:spacing w:after="0"/>
            </w:pPr>
            <w:r>
              <w:rPr>
                <w:rFonts w:ascii="Arial" w:hAnsi="Arial"/>
                <w:b w:val="0"/>
                <w:color w:val="1B2610"/>
                <w:sz w:val="19"/>
                <w:szCs w:val="19"/>
              </w:rPr>
              <w:t>Operation Manager, Rasmi Logistic Service</w:t>
            </w:r>
          </w:p>
        </w:tc>
        <w:tc>
          <w:tcPr>
            <w:tcW w:w="4500" w:type="dxa"/>
            <w:tcMar>
              <w:top w:w="60" w:type="dxa"/>
              <w:left w:w="100" w:type="dxa"/>
              <w:bottom w:w="60" w:type="dxa"/>
              <w:right w:w="100" w:type="dxa"/>
            </w:tcMar>
          </w:tcPr>
          <w:p w14:paraId="293A43F2" w14:textId="77777777" w:rsidR="006178FC" w:rsidRDefault="00000000">
            <w:pPr>
              <w:spacing w:after="0"/>
            </w:pPr>
            <w:r>
              <w:rPr>
                <w:rFonts w:ascii="Arial" w:hAnsi="Arial"/>
                <w:b w:val="0"/>
                <w:color w:val="1B2610"/>
                <w:sz w:val="19"/>
                <w:szCs w:val="19"/>
              </w:rPr>
              <w:t>Abdulkadir Hussein Hassan</w:t>
            </w:r>
          </w:p>
          <w:p w14:paraId="3B4D61F2" w14:textId="77777777" w:rsidR="006178FC" w:rsidRDefault="00000000">
            <w:pPr>
              <w:spacing w:after="0"/>
            </w:pPr>
            <w:r>
              <w:rPr>
                <w:rFonts w:ascii="Arial" w:hAnsi="Arial"/>
                <w:b w:val="0"/>
                <w:color w:val="1B2610"/>
                <w:sz w:val="19"/>
                <w:szCs w:val="19"/>
              </w:rPr>
              <w:t>Project Focal Point, HoA DRIVE Project</w:t>
            </w:r>
          </w:p>
        </w:tc>
      </w:tr>
      <w:tr w:rsidR="006178FC" w14:paraId="45771DA5" w14:textId="77777777">
        <w:trPr>
          <w:cantSplit/>
          <w:cantSplit/>
        </w:trPr>
        <w:tc>
          <w:tcPr>
            <w:tcW w:w="4500" w:type="dxa"/>
            <w:tcMar>
              <w:top w:w="60" w:type="dxa"/>
              <w:left w:w="100" w:type="dxa"/>
              <w:bottom w:w="60" w:type="dxa"/>
              <w:right w:w="100" w:type="dxa"/>
            </w:tcMar>
          </w:tcPr>
          <w:p w14:paraId="79018811" w14:textId="77777777" w:rsidR="002450DE" w:rsidRDefault="00000000">
            <w:pPr>
              <w:spacing w:after="0"/>
              <w:rPr>
                <w:sz w:val="19"/>
                <w:szCs w:val="19"/>
              </w:rPr>
            </w:pPr>
            <w:r>
              <w:rPr>
                <w:rFonts w:ascii="Arial" w:hAnsi="Arial"/>
                <w:sz w:val="19"/>
              </w:rPr>
              <w:t xml:space="preserve">Signature:  </w:t>
            </w:r>
            <w:r>
              <w:drawing>
                <wp:inline xmlns:a="http://schemas.openxmlformats.org/drawingml/2006/main" xmlns:pic="http://schemas.openxmlformats.org/drawingml/2006/picture">
                  <wp:extent cx="958426" cy="504000"/>
                  <wp:docPr id="2" name="Picture 2"/>
                  <wp:cNvGraphicFramePr>
                    <a:graphicFrameLocks noChangeAspect="1"/>
                  </wp:cNvGraphicFramePr>
                  <a:graphic>
                    <a:graphicData uri="http://schemas.openxmlformats.org/drawingml/2006/picture">
                      <pic:pic>
                        <pic:nvPicPr>
                          <pic:cNvPr id="0" name="signature-mohamed.png"/>
                          <pic:cNvPicPr/>
                        </pic:nvPicPr>
                        <pic:blipFill>
                          <a:blip r:embed="rId18"/>
                          <a:stretch>
                            <a:fillRect/>
                          </a:stretch>
                        </pic:blipFill>
                        <pic:spPr>
                          <a:xfrm>
                            <a:off x="0" y="0"/>
                            <a:ext cx="958426" cy="504000"/>
                          </a:xfrm>
                          <a:prstGeom prst="rect"/>
                        </pic:spPr>
                      </pic:pic>
                    </a:graphicData>
                  </a:graphic>
                </wp:inline>
              </w:drawing>
            </w:r>
            <w:r>
              <w:rPr>
                <w:sz w:val="19"/>
              </w:rPr>
              <w:t xml:space="preserve">   </w:t>
            </w:r>
            <w:r>
              <w:drawing>
                <wp:inline xmlns:a="http://schemas.openxmlformats.org/drawingml/2006/main" xmlns:pic="http://schemas.openxmlformats.org/drawingml/2006/picture">
                  <wp:extent cx="867355" cy="864000"/>
                  <wp:docPr id="3" name="Picture 3"/>
                  <wp:cNvGraphicFramePr>
                    <a:graphicFrameLocks noChangeAspect="1"/>
                  </wp:cNvGraphicFramePr>
                  <a:graphic>
                    <a:graphicData uri="http://schemas.openxmlformats.org/drawingml/2006/picture">
                      <pic:pic>
                        <pic:nvPicPr>
                          <pic:cNvPr id="0" name="rasmi-stamp.png"/>
                          <pic:cNvPicPr/>
                        </pic:nvPicPr>
                        <pic:blipFill>
                          <a:blip r:embed="rId19"/>
                          <a:stretch>
                            <a:fillRect/>
                          </a:stretch>
                        </pic:blipFill>
                        <pic:spPr>
                          <a:xfrm>
                            <a:off x="0" y="0"/>
                            <a:ext cx="867355" cy="864000"/>
                          </a:xfrm>
                          <a:prstGeom prst="rect"/>
                        </pic:spPr>
                      </pic:pic>
                    </a:graphicData>
                  </a:graphic>
                </wp:inline>
              </w:drawing>
            </w:r>
          </w:p>
        </w:tc>
        <w:tc>
          <w:tcPr>
            <w:tcW w:w="4500" w:type="dxa"/>
            <w:tcMar>
              <w:top w:w="60" w:type="dxa"/>
              <w:left w:w="100" w:type="dxa"/>
              <w:bottom w:w="60" w:type="dxa"/>
              <w:right w:w="100" w:type="dxa"/>
            </w:tcMar>
          </w:tcPr>
          <w:p w14:paraId="6DFEB6C8" w14:textId="77777777" w:rsidR="002450DE" w:rsidRDefault="00000000">
            <w:pPr>
              <w:spacing w:after="0"/>
              <w:rPr>
                <w:sz w:val="19"/>
                <w:szCs w:val="19"/>
              </w:rPr>
            </w:pPr>
            <w:r>
              <w:rPr>
                <w:rFonts w:ascii="Arial" w:hAnsi="Arial"/>
                <w:b w:val="0"/>
                <w:color w:val="1B2610"/>
                <w:sz w:val="19"/>
                <w:szCs w:val="19"/>
              </w:rPr>
              <w:t>Signature:</w:t>
            </w:r>
          </w:p>
          <w:p w14:paraId="0D007297" w14:textId="77777777" w:rsidR="002450DE" w:rsidRDefault="002450DE">
            <w:pPr>
              <w:spacing w:after="0"/>
              <w:rPr>
                <w:sz w:val="19"/>
                <w:szCs w:val="19"/>
              </w:rPr>
            </w:pPr>
          </w:p>
          <w:p w14:paraId="4D99ECA9" w14:textId="77777777" w:rsidR="006178FC" w:rsidRDefault="00000000">
            <w:pPr>
              <w:spacing w:after="0"/>
              <w:rPr>
                <w:sz w:val="19"/>
                <w:szCs w:val="19"/>
              </w:rPr>
            </w:pPr>
            <w:r>
              <w:rPr>
                <w:rFonts w:ascii="Arial" w:hAnsi="Arial"/>
                <w:b w:val="0"/>
                <w:color w:val="1B2610"/>
                <w:sz w:val="19"/>
                <w:szCs w:val="19"/>
              </w:rPr>
              <w:t xml:space="preserve"> ____________________</w:t>
            </w:r>
          </w:p>
          <w:p w14:paraId="0D27A87B" w14:textId="5FB7107D" w:rsidR="002450DE" w:rsidRDefault="002450DE">
            <w:pPr>
              <w:spacing w:after="0"/>
            </w:pPr>
          </w:p>
        </w:tc>
      </w:tr>
      <w:tr w:rsidR="006178FC" w14:paraId="4F73C48A" w14:textId="77777777">
        <w:trPr>
          <w:cantSplit/>
          <w:cantSplit/>
        </w:trPr>
        <w:tc>
          <w:tcPr>
            <w:tcW w:w="4500" w:type="dxa"/>
            <w:tcMar>
              <w:top w:w="60" w:type="dxa"/>
              <w:left w:w="100" w:type="dxa"/>
              <w:bottom w:w="60" w:type="dxa"/>
              <w:right w:w="100" w:type="dxa"/>
            </w:tcMar>
          </w:tcPr>
          <w:p w14:paraId="05B92E2B" w14:textId="77777777" w:rsidR="006178FC" w:rsidRDefault="00000000">
            <w:pPr>
              <w:spacing w:after="0"/>
            </w:pPr>
            <w:r>
              <w:rPr>
                <w:rFonts w:ascii="Arial" w:hAnsi="Arial"/>
                <w:sz w:val="19"/>
              </w:rPr>
              <w:t>Date: 14 October 2026</w:t>
            </w:r>
          </w:p>
        </w:tc>
        <w:tc>
          <w:tcPr>
            <w:tcW w:w="4500" w:type="dxa"/>
            <w:tcMar>
              <w:top w:w="60" w:type="dxa"/>
              <w:left w:w="100" w:type="dxa"/>
              <w:bottom w:w="60" w:type="dxa"/>
              <w:right w:w="100" w:type="dxa"/>
            </w:tcMar>
          </w:tcPr>
          <w:p w14:paraId="2C2CD853" w14:textId="77777777" w:rsidR="006178FC" w:rsidRDefault="00000000">
            <w:pPr>
              <w:spacing w:after="0"/>
            </w:pPr>
            <w:r>
              <w:rPr>
                <w:rFonts w:ascii="Arial" w:hAnsi="Arial"/>
                <w:b w:val="0"/>
                <w:color w:val="1B2610"/>
                <w:sz w:val="19"/>
                <w:szCs w:val="19"/>
              </w:rPr>
              <w:t>Date: ____________________</w:t>
            </w:r>
          </w:p>
        </w:tc>
      </w:tr>
    </w:tbl>
    <w:p w14:paraId="2747BA8D" w14:textId="77777777" w:rsidR="006178FC" w:rsidRDefault="006178FC">
      <w:pPr>
        <w:spacing w:after="60"/>
      </w:pPr>
    </w:p>
    <w:p w14:paraId="214A57A1" w14:textId="77777777" w:rsidR="002450DE" w:rsidRDefault="002450DE">
      <w:pPr>
        <w:spacing w:after="120" w:line="276" w:lineRule="auto"/>
        <w:rPr>
          <w:sz w:val="18"/>
          <w:szCs w:val="18"/>
        </w:rPr>
      </w:pPr>
    </w:p>
    <w:p w14:paraId="74E61EDF" w14:textId="77777777" w:rsidR="002450DE" w:rsidRDefault="002450DE">
      <w:pPr>
        <w:spacing w:after="120" w:line="276" w:lineRule="auto"/>
        <w:sectPr w:rsidR="002450DE">
          <w:footerReference w:type="default" r:id="rId7"/>
          <w:headerReference w:type="default" r:id="rId16"/>
          <w:footerReference w:type="first" r:id="rId17"/>
          <w:pgSz w:w="11906" w:h="16838"/>
          <w:pgMar w:top="1200" w:right="1300" w:bottom="1200" w:left="1300" w:header="708" w:footer="708" w:gutter="0"/>
          <w:cols w:space="720"/>
          <w:titlePg/>
          <w:docGrid w:linePitch="360"/>
        </w:sectPr>
      </w:pPr>
    </w:p>
    <w:p w14:paraId="3B3B36B1" w14:textId="77777777" w:rsidR="002450DE" w:rsidRDefault="002450DE" w:rsidP="002450DE">
      <w:pPr>
        <w:pStyle w:val="Heading1"/>
      </w:pPr>
      <w:r>
        <w:lastRenderedPageBreak/>
        <w:t>Annexes</w:t>
      </w:r>
    </w:p>
    <w:p w14:paraId="69ADEA82" w14:textId="77777777" w:rsidR="002450DE" w:rsidRDefault="002450DE" w:rsidP="002450DE">
      <w:pPr>
        <w:pStyle w:val="ListParagraph"/>
        <w:numPr>
          <w:ilvl w:val="0"/>
          <w:numId w:val="2"/>
        </w:numPr>
        <w:spacing w:after="60"/>
      </w:pPr>
      <w:r>
        <w:t>Annex A: Signed handover / acknowledgement lists per district</w:t>
      </w:r>
    </w:p>
    <w:p w14:paraId="500A5EA2" w14:textId="77777777" w:rsidR="002450DE" w:rsidRDefault="002450DE" w:rsidP="002450DE">
      <w:pPr>
        <w:pStyle w:val="ListParagraph"/>
        <w:numPr>
          <w:ilvl w:val="0"/>
          <w:numId w:val="2"/>
        </w:numPr>
        <w:spacing w:after="60"/>
      </w:pPr>
      <w:r>
        <w:t>Annex B: Selected photos per district</w:t>
      </w:r>
    </w:p>
    <w:p w14:paraId="38DD4BC9" w14:textId="77777777" w:rsidR="002450DE" w:rsidRDefault="002450DE" w:rsidP="002450DE">
      <w:pPr>
        <w:pStyle w:val="ListParagraph"/>
        <w:numPr>
          <w:ilvl w:val="0"/>
          <w:numId w:val="2"/>
        </w:numPr>
        <w:spacing w:after="60"/>
      </w:pPr>
      <w:r>
        <w:t>Annex C: Media coverage link(s)</w:t>
      </w:r>
    </w:p>
    <w:p w14:paraId="0D7626B7" w14:textId="77777777" w:rsidR="002450DE" w:rsidRDefault="002450DE">
      <w:pPr>
        <w:spacing w:after="120" w:line="276" w:lineRule="auto"/>
      </w:pPr>
    </w:p>
    <w:sectPr w:rsidR="002450DE">
      <w:type w:val="continuous"/>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2BD3" w14:textId="77777777" w:rsidR="00252141" w:rsidRDefault="00252141">
      <w:r>
        <w:separator/>
      </w:r>
    </w:p>
  </w:endnote>
  <w:endnote w:type="continuationSeparator" w:id="0">
    <w:p w14:paraId="1EE7D025" w14:textId="77777777" w:rsidR="00252141" w:rsidRDefault="00252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954B" w14:textId="77777777" w:rsidR="006178FC" w:rsidRDefault="00000000">
    <w:pPr>
      <w:jc w:val="center"/>
    </w:pPr>
    <w:r>
      <w:rPr>
        <w:rFonts w:ascii="Arial" w:hAnsi="Arial"/>
        <w:color w:val="555F4A"/>
        <w:sz w:val="15"/>
        <w:szCs w:val="16"/>
      </w:rPr>
      <w:t xml:space="preserve">Rasmi Logistic Service | HoA DRIVE Fridge Handover Ceremonies | Page </w:t>
    </w:r>
    <w:r>
      <w:rPr>
        <w:rFonts w:ascii="Arial" w:hAnsi="Arial"/>
        <w:color w:val="555F4A"/>
        <w:sz w:val="15"/>
        <w:szCs w:val="16"/>
      </w:rPr>
      <w:fldChar w:fldCharType="begin"/>
    </w:r>
    <w:r>
      <w:rPr>
        <w:rFonts w:ascii="Arial" w:hAnsi="Arial"/>
        <w:color w:val="555F4A"/>
        <w:sz w:val="15"/>
        <w:szCs w:val="16"/>
      </w:rPr>
      <w:instrText>PAGE</w:instrText>
    </w:r>
    <w:r>
      <w:rPr>
        <w:rFonts w:ascii="Arial" w:hAnsi="Arial"/>
        <w:color w:val="555F4A"/>
        <w:sz w:val="15"/>
        <w:szCs w:val="16"/>
      </w:rPr>
      <w:fldChar w:fldCharType="separate"/>
    </w:r>
    <w:r w:rsidR="002450DE">
      <w:rPr>
        <w:rFonts w:ascii="Arial" w:hAnsi="Arial"/>
        <w:noProof/>
        <w:color w:val="555F4A"/>
        <w:sz w:val="15"/>
        <w:szCs w:val="16"/>
      </w:rPr>
      <w:t>1</w:t>
    </w:r>
    <w:r>
      <w:rPr>
        <w:rFonts w:ascii="Arial" w:hAnsi="Arial"/>
        <w:color w:val="555F4A"/>
        <w:sz w:val="15"/>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4A"/>
        <w:sz w:val="15"/>
      </w:rPr>
      <w:t>Rasmi Logistic Service  ·  Waabari Mall, Mogadishu, Somalia  ·  +252-610330000  ·  Operation@rasmigroups.com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7892" w14:textId="77777777" w:rsidR="00252141" w:rsidRDefault="00252141">
      <w:r>
        <w:separator/>
      </w:r>
    </w:p>
  </w:footnote>
  <w:footnote w:type="continuationSeparator" w:id="0">
    <w:p w14:paraId="6A5D1C59" w14:textId="77777777" w:rsidR="00252141" w:rsidRDefault="0025214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06" w:val="right"/>
      </w:tabs>
      <w:spacing w:line="240" w:lineRule="auto" w:after="160"/>
      <w:pBdr>
        <w:bottom w:val="single" w:sz="8" w:space="4" w:color="55891A"/>
      </w:pBdr>
    </w:pPr>
    <w:r>
      <w:drawing>
        <wp:inline xmlns:a="http://schemas.openxmlformats.org/drawingml/2006/main" xmlns:pic="http://schemas.openxmlformats.org/drawingml/2006/picture">
          <wp:extent cx="1056000" cy="288000"/>
          <wp:docPr id="1" name="Picture 1"/>
          <wp:cNvGraphicFramePr>
            <a:graphicFrameLocks noChangeAspect="1"/>
          </wp:cNvGraphicFramePr>
          <a:graphic>
            <a:graphicData uri="http://schemas.openxmlformats.org/drawingml/2006/picture">
              <pic:pic>
                <pic:nvPicPr>
                  <pic:cNvPr id="0" name="rasmi-logo.png"/>
                  <pic:cNvPicPr/>
                </pic:nvPicPr>
                <pic:blipFill>
                  <a:blip r:embed="rId1"/>
                  <a:stretch>
                    <a:fillRect/>
                  </a:stretch>
                </pic:blipFill>
                <pic:spPr>
                  <a:xfrm>
                    <a:off x="0" y="0"/>
                    <a:ext cx="1056000" cy="288000"/>
                  </a:xfrm>
                  <a:prstGeom prst="rect"/>
                </pic:spPr>
              </pic:pic>
            </a:graphicData>
          </a:graphic>
        </wp:inline>
      </w:drawing>
    </w:r>
    <w:r>
      <w:rPr>
        <w:rFonts w:ascii="Arial" w:hAnsi="Arial"/>
        <w:b/>
        <w:color w:val="555F4A"/>
        <w:sz w:val="15"/>
        <w:spacing w:val="40"/>
      </w:rPr>
      <w:tab/>
      <w:t>EVENT MANAGEMENT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50A0"/>
    <w:multiLevelType w:val="hybridMultilevel"/>
    <w:tmpl w:val="A4DAAFA8"/>
    <w:lvl w:ilvl="0" w:tplc="68D6640A">
      <w:start w:val="1"/>
      <w:numFmt w:val="decimal"/>
      <w:lvlText w:val="%1."/>
      <w:lvlJc w:val="left"/>
      <w:pPr>
        <w:ind w:left="540" w:hanging="300"/>
      </w:pPr>
    </w:lvl>
    <w:lvl w:ilvl="1" w:tplc="32705A52">
      <w:numFmt w:val="decimal"/>
      <w:lvlText w:val=""/>
      <w:lvlJc w:val="left"/>
    </w:lvl>
    <w:lvl w:ilvl="2" w:tplc="66AA269A">
      <w:numFmt w:val="decimal"/>
      <w:lvlText w:val=""/>
      <w:lvlJc w:val="left"/>
    </w:lvl>
    <w:lvl w:ilvl="3" w:tplc="40F44212">
      <w:numFmt w:val="decimal"/>
      <w:lvlText w:val=""/>
      <w:lvlJc w:val="left"/>
    </w:lvl>
    <w:lvl w:ilvl="4" w:tplc="36640B88">
      <w:numFmt w:val="decimal"/>
      <w:lvlText w:val=""/>
      <w:lvlJc w:val="left"/>
    </w:lvl>
    <w:lvl w:ilvl="5" w:tplc="BBFA17D8">
      <w:numFmt w:val="decimal"/>
      <w:lvlText w:val=""/>
      <w:lvlJc w:val="left"/>
    </w:lvl>
    <w:lvl w:ilvl="6" w:tplc="1BCE1446">
      <w:numFmt w:val="decimal"/>
      <w:lvlText w:val=""/>
      <w:lvlJc w:val="left"/>
    </w:lvl>
    <w:lvl w:ilvl="7" w:tplc="0FB295EA">
      <w:numFmt w:val="decimal"/>
      <w:lvlText w:val=""/>
      <w:lvlJc w:val="left"/>
    </w:lvl>
    <w:lvl w:ilvl="8" w:tplc="A4CE107E">
      <w:numFmt w:val="decimal"/>
      <w:lvlText w:val=""/>
      <w:lvlJc w:val="left"/>
    </w:lvl>
  </w:abstractNum>
  <w:abstractNum w:abstractNumId="1" w15:restartNumberingAfterBreak="0">
    <w:nsid w:val="26A130AC"/>
    <w:multiLevelType w:val="hybridMultilevel"/>
    <w:tmpl w:val="D382C1F8"/>
    <w:lvl w:ilvl="0" w:tplc="CEECDC30">
      <w:start w:val="1"/>
      <w:numFmt w:val="bullet"/>
      <w:lvlText w:val="•"/>
      <w:lvlJc w:val="left"/>
      <w:pPr>
        <w:ind w:left="540" w:hanging="270"/>
      </w:pPr>
    </w:lvl>
    <w:lvl w:ilvl="1" w:tplc="AC04C69A">
      <w:numFmt w:val="decimal"/>
      <w:lvlText w:val=""/>
      <w:lvlJc w:val="left"/>
    </w:lvl>
    <w:lvl w:ilvl="2" w:tplc="A7247AEA">
      <w:numFmt w:val="decimal"/>
      <w:lvlText w:val=""/>
      <w:lvlJc w:val="left"/>
    </w:lvl>
    <w:lvl w:ilvl="3" w:tplc="045EE532">
      <w:numFmt w:val="decimal"/>
      <w:lvlText w:val=""/>
      <w:lvlJc w:val="left"/>
    </w:lvl>
    <w:lvl w:ilvl="4" w:tplc="2F74BB82">
      <w:numFmt w:val="decimal"/>
      <w:lvlText w:val=""/>
      <w:lvlJc w:val="left"/>
    </w:lvl>
    <w:lvl w:ilvl="5" w:tplc="0C7EA64E">
      <w:numFmt w:val="decimal"/>
      <w:lvlText w:val=""/>
      <w:lvlJc w:val="left"/>
    </w:lvl>
    <w:lvl w:ilvl="6" w:tplc="6A00F9EE">
      <w:numFmt w:val="decimal"/>
      <w:lvlText w:val=""/>
      <w:lvlJc w:val="left"/>
    </w:lvl>
    <w:lvl w:ilvl="7" w:tplc="A8A66BAC">
      <w:numFmt w:val="decimal"/>
      <w:lvlText w:val=""/>
      <w:lvlJc w:val="left"/>
    </w:lvl>
    <w:lvl w:ilvl="8" w:tplc="2B54B66E">
      <w:numFmt w:val="decimal"/>
      <w:lvlText w:val=""/>
      <w:lvlJc w:val="left"/>
    </w:lvl>
  </w:abstractNum>
  <w:abstractNum w:abstractNumId="2" w15:restartNumberingAfterBreak="0">
    <w:nsid w:val="4A056B8D"/>
    <w:multiLevelType w:val="hybridMultilevel"/>
    <w:tmpl w:val="C1CA0A72"/>
    <w:lvl w:ilvl="0" w:tplc="F7DE986C">
      <w:start w:val="1"/>
      <w:numFmt w:val="bullet"/>
      <w:lvlText w:val="●"/>
      <w:lvlJc w:val="left"/>
      <w:pPr>
        <w:ind w:left="720" w:hanging="360"/>
      </w:pPr>
    </w:lvl>
    <w:lvl w:ilvl="1" w:tplc="EFC02A04">
      <w:start w:val="1"/>
      <w:numFmt w:val="bullet"/>
      <w:lvlText w:val="○"/>
      <w:lvlJc w:val="left"/>
      <w:pPr>
        <w:ind w:left="1440" w:hanging="360"/>
      </w:pPr>
    </w:lvl>
    <w:lvl w:ilvl="2" w:tplc="279CDCCC">
      <w:start w:val="1"/>
      <w:numFmt w:val="bullet"/>
      <w:lvlText w:val="■"/>
      <w:lvlJc w:val="left"/>
      <w:pPr>
        <w:ind w:left="2160" w:hanging="360"/>
      </w:pPr>
    </w:lvl>
    <w:lvl w:ilvl="3" w:tplc="28D4A18C">
      <w:start w:val="1"/>
      <w:numFmt w:val="bullet"/>
      <w:lvlText w:val="●"/>
      <w:lvlJc w:val="left"/>
      <w:pPr>
        <w:ind w:left="2880" w:hanging="360"/>
      </w:pPr>
    </w:lvl>
    <w:lvl w:ilvl="4" w:tplc="E738114C">
      <w:start w:val="1"/>
      <w:numFmt w:val="bullet"/>
      <w:lvlText w:val="○"/>
      <w:lvlJc w:val="left"/>
      <w:pPr>
        <w:ind w:left="3600" w:hanging="360"/>
      </w:pPr>
    </w:lvl>
    <w:lvl w:ilvl="5" w:tplc="EEC23EB2">
      <w:start w:val="1"/>
      <w:numFmt w:val="bullet"/>
      <w:lvlText w:val="■"/>
      <w:lvlJc w:val="left"/>
      <w:pPr>
        <w:ind w:left="4320" w:hanging="360"/>
      </w:pPr>
    </w:lvl>
    <w:lvl w:ilvl="6" w:tplc="A4828272">
      <w:start w:val="1"/>
      <w:numFmt w:val="bullet"/>
      <w:lvlText w:val="●"/>
      <w:lvlJc w:val="left"/>
      <w:pPr>
        <w:ind w:left="5040" w:hanging="360"/>
      </w:pPr>
    </w:lvl>
    <w:lvl w:ilvl="7" w:tplc="C3042498">
      <w:start w:val="1"/>
      <w:numFmt w:val="bullet"/>
      <w:lvlText w:val="●"/>
      <w:lvlJc w:val="left"/>
      <w:pPr>
        <w:ind w:left="5760" w:hanging="360"/>
      </w:pPr>
    </w:lvl>
    <w:lvl w:ilvl="8" w:tplc="4A46B9E8">
      <w:start w:val="1"/>
      <w:numFmt w:val="bullet"/>
      <w:lvlText w:val="●"/>
      <w:lvlJc w:val="left"/>
      <w:pPr>
        <w:ind w:left="6480" w:hanging="360"/>
      </w:pPr>
    </w:lvl>
  </w:abstractNum>
  <w:num w:numId="1" w16cid:durableId="1467044458">
    <w:abstractNumId w:val="2"/>
    <w:lvlOverride w:ilvl="0">
      <w:startOverride w:val="1"/>
    </w:lvlOverride>
  </w:num>
  <w:num w:numId="2" w16cid:durableId="565455018">
    <w:abstractNumId w:val="1"/>
    <w:lvlOverride w:ilvl="0">
      <w:startOverride w:val="1"/>
    </w:lvlOverride>
  </w:num>
  <w:num w:numId="3" w16cid:durableId="976648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FC"/>
    <w:rsid w:val="000666A7"/>
    <w:rsid w:val="002450DE"/>
    <w:rsid w:val="00252141"/>
    <w:rsid w:val="00506F1D"/>
    <w:rsid w:val="00557666"/>
    <w:rsid w:val="006178FC"/>
    <w:rsid w:val="00C01BF5"/>
    <w:rsid w:val="00EC6848"/>
    <w:rsid w:val="00F03416"/>
    <w:rsid w:val="00F12B5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94DB"/>
  <w15:docId w15:val="{B1D722E7-44DE-8840-9A43-20DF015B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8" w:lineRule="auto"/>
    </w:pPr>
    <w:rPr>
      <w:rFonts w:ascii="Arial" w:hAnsi="Arial" w:cs="Arial" w:eastAsia="Arial"/>
      <w:color w:val="1B2610"/>
      <w:sz w:val="20"/>
    </w:rPr>
  </w:style>
  <w:style w:type="paragraph" w:styleId="Heading1">
    <w:name w:val="heading 1"/>
    <w:uiPriority w:val="9"/>
    <w:qFormat/>
    <w:pPr>
      <w:keepNext/>
      <w:spacing w:before="320" w:after="120"/>
      <w:outlineLvl w:val="0"/>
      <w:pBdr>
        <w:bottom w:val="single" w:sz="8" w:space="2" w:color="55891A"/>
      </w:pBdr>
    </w:pPr>
    <w:rPr>
      <w:b/>
      <w:bCs/>
      <w:color w:val="55891A"/>
      <w:sz w:val="30"/>
      <w:szCs w:val="28"/>
      <w:rFonts w:ascii="Arial" w:hAnsi="Arial" w:cs="Arial" w:eastAsia="Arial"/>
    </w:rPr>
  </w:style>
  <w:style w:type="paragraph" w:styleId="Heading2">
    <w:name w:val="heading 2"/>
    <w:uiPriority w:val="9"/>
    <w:unhideWhenUsed/>
    <w:qFormat/>
    <w:pPr>
      <w:keepNext/>
      <w:spacing w:before="200" w:after="60"/>
      <w:outlineLvl w:val="1"/>
    </w:pPr>
    <w:rPr>
      <w:b/>
      <w:bCs/>
      <w:color w:val="55891A"/>
      <w:sz w:val="23"/>
      <w:szCs w:val="23"/>
      <w:rFonts w:ascii="Arial" w:hAnsi="Arial" w:cs="Arial" w:eastAsia="Arial"/>
    </w:rPr>
  </w:style>
  <w:style w:type="paragraph" w:styleId="Heading3">
    <w:name w:val="heading 3"/>
    <w:uiPriority w:val="9"/>
    <w:semiHidden/>
    <w:unhideWhenUsed/>
    <w:qFormat/>
    <w:pPr>
      <w:keepNext/>
      <w:spacing w:before="200" w:after="60"/>
      <w:outlineLvl w:val="2"/>
    </w:pPr>
    <w:rPr>
      <w:b/>
      <w:color w:val="55891A"/>
      <w:sz w:val="21"/>
      <w:szCs w:val="24"/>
      <w:rFonts w:ascii="Arial" w:hAnsi="Arial" w:cs="Arial" w:eastAsia="Arial"/>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rial" w:hAnsi="Arial" w:cs="Arial" w:eastAsia="Arial"/>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45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yperlink" Target="https://www.facebook.com/reel/3743534559129368" TargetMode="External"/><Relationship Id="rId11" Type="http://schemas.openxmlformats.org/officeDocument/2006/relationships/hyperlink" Target="https://www.facebook.com/reel/2053184808633587" TargetMode="External"/><Relationship Id="rId12" Type="http://schemas.openxmlformats.org/officeDocument/2006/relationships/hyperlink" Target="https://www.facebook.com/reel/916665714471740" TargetMode="External"/><Relationship Id="rId13" Type="http://schemas.openxmlformats.org/officeDocument/2006/relationships/hyperlink" Target="https://www.facebook.com/reel/1881138039767781" TargetMode="External"/><Relationship Id="rId14" Type="http://schemas.openxmlformats.org/officeDocument/2006/relationships/hyperlink" Target="https://www.facebook.com/reel/4439016306360579" TargetMode="External"/><Relationship Id="rId15" Type="http://schemas.openxmlformats.org/officeDocument/2006/relationships/image" Target="media/image1.png"/><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image" Target="media/image2.png"/><Relationship Id="rId1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Rasmi Event Management Report HoA DRIVE</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Rasmi Event Management Report HoA DRIVE</dc:title>
  <dc:creator>Abdimajid Omar</dc:creator>
  <cp:lastModifiedBy>Mohamed Abdullahi SidAli</cp:lastModifiedBy>
  <cp:revision>5</cp:revision>
  <dcterms:created xsi:type="dcterms:W3CDTF">2026-10-14T08:08:00Z</dcterms:created>
  <dcterms:modified xsi:type="dcterms:W3CDTF">2026-10-14T15:44:00Z</dcterms:modified>
</cp:coreProperties>
</file>