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02AB2" w14:textId="77777777" w:rsidR="009359D5" w:rsidRPr="008B3A09" w:rsidRDefault="009359D5" w:rsidP="009359D5">
      <w:pPr>
        <w:jc w:val="center"/>
        <w:rPr>
          <w:b/>
          <w:bCs/>
          <w:sz w:val="56"/>
          <w:szCs w:val="56"/>
          <w:u w:val="double"/>
        </w:rPr>
      </w:pPr>
      <w:r w:rsidRPr="009359D5">
        <w:rPr>
          <w:b/>
          <w:bCs/>
          <w:sz w:val="56"/>
          <w:szCs w:val="56"/>
          <w:u w:val="double"/>
        </w:rPr>
        <w:t>Netflix Business Analytics Report</w:t>
      </w:r>
    </w:p>
    <w:p w14:paraId="0061EF15" w14:textId="77777777" w:rsidR="009359D5" w:rsidRDefault="009359D5" w:rsidP="009359D5">
      <w:pPr>
        <w:jc w:val="center"/>
        <w:rPr>
          <w:b/>
          <w:bCs/>
          <w:sz w:val="48"/>
          <w:szCs w:val="48"/>
        </w:rPr>
      </w:pPr>
    </w:p>
    <w:p w14:paraId="6295005D" w14:textId="77777777" w:rsidR="008B3A09" w:rsidRPr="009359D5" w:rsidRDefault="008B3A09" w:rsidP="009359D5">
      <w:pPr>
        <w:jc w:val="center"/>
        <w:rPr>
          <w:b/>
          <w:bCs/>
          <w:sz w:val="36"/>
          <w:szCs w:val="36"/>
        </w:rPr>
      </w:pPr>
    </w:p>
    <w:p w14:paraId="31F2C55B" w14:textId="70162571" w:rsidR="009359D5" w:rsidRPr="0066030F" w:rsidRDefault="009359D5" w:rsidP="00752DE1">
      <w:pPr>
        <w:jc w:val="center"/>
        <w:rPr>
          <w:sz w:val="36"/>
          <w:szCs w:val="36"/>
        </w:rPr>
      </w:pPr>
      <w:r w:rsidRPr="009359D5">
        <w:rPr>
          <w:sz w:val="36"/>
          <w:szCs w:val="36"/>
        </w:rPr>
        <w:t>Project Title: Netflix Content Analysis: A Business Analytics Approach</w:t>
      </w:r>
    </w:p>
    <w:p w14:paraId="4A5EB67E" w14:textId="77777777" w:rsidR="008B3A09" w:rsidRDefault="008B3A09" w:rsidP="00A05826">
      <w:pPr>
        <w:rPr>
          <w:b/>
          <w:bCs/>
          <w:sz w:val="48"/>
          <w:szCs w:val="48"/>
        </w:rPr>
      </w:pPr>
    </w:p>
    <w:p w14:paraId="45B25302" w14:textId="77777777" w:rsidR="008B3A09" w:rsidRPr="009359D5" w:rsidRDefault="008B3A09" w:rsidP="009359D5">
      <w:pPr>
        <w:jc w:val="center"/>
        <w:rPr>
          <w:b/>
          <w:bCs/>
          <w:sz w:val="48"/>
          <w:szCs w:val="48"/>
        </w:rPr>
      </w:pPr>
    </w:p>
    <w:p w14:paraId="498A13F7" w14:textId="027165B0" w:rsidR="009359D5" w:rsidRPr="00280DC8" w:rsidRDefault="009359D5" w:rsidP="009359D5">
      <w:pPr>
        <w:jc w:val="center"/>
      </w:pPr>
      <w:r w:rsidRPr="009359D5">
        <w:t xml:space="preserve">Submitted by: </w:t>
      </w:r>
      <w:r w:rsidR="008B3A09" w:rsidRPr="00280DC8">
        <w:t>R. Monesh Raja</w:t>
      </w:r>
    </w:p>
    <w:p w14:paraId="190E55B5" w14:textId="77777777" w:rsidR="008B3A09" w:rsidRDefault="008B3A09" w:rsidP="009359D5">
      <w:pPr>
        <w:jc w:val="center"/>
        <w:rPr>
          <w:b/>
          <w:bCs/>
          <w:sz w:val="40"/>
          <w:szCs w:val="40"/>
        </w:rPr>
      </w:pPr>
    </w:p>
    <w:p w14:paraId="0D1D95E7" w14:textId="77777777" w:rsidR="008B3A09" w:rsidRDefault="008B3A09" w:rsidP="009359D5">
      <w:pPr>
        <w:jc w:val="center"/>
        <w:rPr>
          <w:b/>
          <w:bCs/>
          <w:sz w:val="40"/>
          <w:szCs w:val="40"/>
        </w:rPr>
      </w:pPr>
    </w:p>
    <w:p w14:paraId="512CD7C0" w14:textId="149C9DFD" w:rsidR="009359D5" w:rsidRPr="009359D5" w:rsidRDefault="009359D5" w:rsidP="009359D5">
      <w:pPr>
        <w:rPr>
          <w:b/>
          <w:bCs/>
          <w:sz w:val="48"/>
          <w:szCs w:val="48"/>
        </w:rPr>
      </w:pPr>
    </w:p>
    <w:p w14:paraId="333C9645" w14:textId="14CE0FD1" w:rsidR="00554AA5" w:rsidRPr="00983B57" w:rsidRDefault="00401CBB" w:rsidP="00983B57">
      <w:pPr>
        <w:rPr>
          <w:b/>
          <w:bCs/>
          <w:sz w:val="32"/>
          <w:szCs w:val="32"/>
        </w:rPr>
      </w:pPr>
      <w:r>
        <w:rPr>
          <w:b/>
          <w:bCs/>
          <w:sz w:val="32"/>
          <w:szCs w:val="32"/>
        </w:rPr>
        <w:t>1.</w:t>
      </w:r>
      <w:r w:rsidR="009359D5" w:rsidRPr="00983B57">
        <w:rPr>
          <w:b/>
          <w:bCs/>
          <w:sz w:val="32"/>
          <w:szCs w:val="32"/>
        </w:rPr>
        <w:t>Summary:</w:t>
      </w:r>
    </w:p>
    <w:p w14:paraId="169837D2" w14:textId="7BAEA825" w:rsidR="00554AA5" w:rsidRDefault="00C9113D" w:rsidP="009359D5">
      <w:pPr>
        <w:rPr>
          <w:b/>
          <w:bCs/>
        </w:rPr>
      </w:pPr>
      <w:r w:rsidRPr="00A05826">
        <w:t xml:space="preserve">Netflix is one of the leading streaming platforms globally, providing a vast collection of movies and TV series across different genres. This business analytics project aimed to </w:t>
      </w:r>
      <w:proofErr w:type="spellStart"/>
      <w:r w:rsidRPr="00A05826">
        <w:t>analyze</w:t>
      </w:r>
      <w:proofErr w:type="spellEnd"/>
      <w:r w:rsidRPr="00A05826">
        <w:t xml:space="preserve"> Netflix’s content library using Python for data preprocessing and Tableau for data analysis and advanced visualization.</w:t>
      </w:r>
    </w:p>
    <w:p w14:paraId="2C463F2C" w14:textId="77777777" w:rsidR="003945C6" w:rsidRPr="009359D5" w:rsidRDefault="003945C6" w:rsidP="009359D5">
      <w:pPr>
        <w:rPr>
          <w:b/>
          <w:bCs/>
        </w:rPr>
      </w:pPr>
    </w:p>
    <w:p w14:paraId="150EE65C" w14:textId="77777777" w:rsidR="009359D5" w:rsidRPr="00A05826" w:rsidRDefault="009359D5" w:rsidP="009359D5">
      <w:pPr>
        <w:rPr>
          <w:b/>
          <w:bCs/>
          <w:sz w:val="32"/>
          <w:szCs w:val="32"/>
        </w:rPr>
      </w:pPr>
      <w:r w:rsidRPr="009359D5">
        <w:rPr>
          <w:b/>
          <w:bCs/>
          <w:sz w:val="32"/>
          <w:szCs w:val="32"/>
        </w:rPr>
        <w:t>2. Introduction</w:t>
      </w:r>
    </w:p>
    <w:p w14:paraId="13279EDF" w14:textId="77777777" w:rsidR="008B3A09" w:rsidRPr="009359D5" w:rsidRDefault="008B3A09" w:rsidP="009359D5">
      <w:pPr>
        <w:rPr>
          <w:b/>
          <w:bCs/>
          <w:sz w:val="32"/>
          <w:szCs w:val="32"/>
        </w:rPr>
      </w:pPr>
    </w:p>
    <w:p w14:paraId="77A81037" w14:textId="77777777" w:rsidR="009359D5" w:rsidRPr="009359D5" w:rsidRDefault="009359D5" w:rsidP="009359D5">
      <w:pPr>
        <w:rPr>
          <w:b/>
          <w:bCs/>
          <w:sz w:val="32"/>
          <w:szCs w:val="32"/>
        </w:rPr>
      </w:pPr>
      <w:r w:rsidRPr="009359D5">
        <w:rPr>
          <w:b/>
          <w:bCs/>
          <w:sz w:val="32"/>
          <w:szCs w:val="32"/>
        </w:rPr>
        <w:t>2.1 Project Objective:</w:t>
      </w:r>
    </w:p>
    <w:p w14:paraId="12783481" w14:textId="31F7DD82" w:rsidR="008B3A09" w:rsidRPr="009359D5" w:rsidRDefault="009359D5" w:rsidP="009359D5">
      <w:r w:rsidRPr="009359D5">
        <w:t xml:space="preserve">The objective of this project is to </w:t>
      </w:r>
      <w:proofErr w:type="spellStart"/>
      <w:r w:rsidRPr="009359D5">
        <w:t>analyze</w:t>
      </w:r>
      <w:proofErr w:type="spellEnd"/>
      <w:r w:rsidRPr="009359D5">
        <w:t xml:space="preserve"> Netflix’s content structure, understand viewer preferences, and provide strategic recommendations for content acquisition and production.</w:t>
      </w:r>
    </w:p>
    <w:p w14:paraId="5BF7048D" w14:textId="1C8A4A50" w:rsidR="008B3A09" w:rsidRPr="009359D5" w:rsidRDefault="009359D5" w:rsidP="009359D5">
      <w:pPr>
        <w:rPr>
          <w:b/>
          <w:bCs/>
          <w:sz w:val="32"/>
          <w:szCs w:val="32"/>
        </w:rPr>
      </w:pPr>
      <w:r w:rsidRPr="009359D5">
        <w:rPr>
          <w:b/>
          <w:bCs/>
          <w:sz w:val="32"/>
          <w:szCs w:val="32"/>
        </w:rPr>
        <w:lastRenderedPageBreak/>
        <w:t>2.2 Business Problem Statement:</w:t>
      </w:r>
    </w:p>
    <w:p w14:paraId="22B8405D" w14:textId="77777777" w:rsidR="009359D5" w:rsidRPr="00A05826" w:rsidRDefault="009359D5" w:rsidP="009359D5">
      <w:r w:rsidRPr="009359D5">
        <w:t>Netflix faces challenges in balancing content quantity and quality while retaining viewer engagement. Understanding content distribution, user preferences, and rating trends can help in making data-driven decisions for better content strategy.</w:t>
      </w:r>
    </w:p>
    <w:p w14:paraId="58F8D58E" w14:textId="77777777" w:rsidR="008B3A09" w:rsidRDefault="008B3A09" w:rsidP="009359D5">
      <w:pPr>
        <w:rPr>
          <w:sz w:val="32"/>
          <w:szCs w:val="32"/>
        </w:rPr>
      </w:pPr>
    </w:p>
    <w:p w14:paraId="5FEE2185" w14:textId="77777777" w:rsidR="00554AA5" w:rsidRPr="009359D5" w:rsidRDefault="00554AA5" w:rsidP="009359D5">
      <w:pPr>
        <w:rPr>
          <w:sz w:val="32"/>
          <w:szCs w:val="32"/>
        </w:rPr>
      </w:pPr>
    </w:p>
    <w:p w14:paraId="1189E390" w14:textId="77777777" w:rsidR="009359D5" w:rsidRPr="00A05826" w:rsidRDefault="009359D5" w:rsidP="009359D5">
      <w:pPr>
        <w:rPr>
          <w:b/>
          <w:bCs/>
          <w:sz w:val="32"/>
          <w:szCs w:val="32"/>
        </w:rPr>
      </w:pPr>
      <w:r w:rsidRPr="009359D5">
        <w:rPr>
          <w:b/>
          <w:bCs/>
          <w:sz w:val="32"/>
          <w:szCs w:val="32"/>
        </w:rPr>
        <w:t>2.3 Dataset Overview:</w:t>
      </w:r>
    </w:p>
    <w:p w14:paraId="2C14B748" w14:textId="77777777" w:rsidR="00FF3C38" w:rsidRPr="00A05826" w:rsidRDefault="00FF3C38" w:rsidP="00FF3C38">
      <w:r w:rsidRPr="00A05826">
        <w:t>The dataset consists of Netflix movies and TV shows, including attributes such as title, release year, genre, IMDb ratings, content type (Movie/TV Show), and more.</w:t>
      </w:r>
    </w:p>
    <w:p w14:paraId="4F1E7206" w14:textId="77777777" w:rsidR="008B2ACF" w:rsidRPr="00FF3C38" w:rsidRDefault="008B2ACF" w:rsidP="00FF3C38">
      <w:pPr>
        <w:rPr>
          <w:sz w:val="32"/>
          <w:szCs w:val="32"/>
        </w:rPr>
      </w:pPr>
    </w:p>
    <w:p w14:paraId="309B7DE9" w14:textId="77777777" w:rsidR="008B2ACF" w:rsidRPr="00A05826" w:rsidRDefault="008B2ACF" w:rsidP="00FF3C38">
      <w:pPr>
        <w:rPr>
          <w:b/>
          <w:bCs/>
          <w:sz w:val="32"/>
          <w:szCs w:val="32"/>
        </w:rPr>
      </w:pPr>
      <w:r w:rsidRPr="00A05826">
        <w:rPr>
          <w:b/>
          <w:bCs/>
          <w:sz w:val="32"/>
          <w:szCs w:val="32"/>
        </w:rPr>
        <w:t>2</w:t>
      </w:r>
      <w:r w:rsidR="00FF3C38" w:rsidRPr="00A05826">
        <w:rPr>
          <w:b/>
          <w:bCs/>
          <w:sz w:val="32"/>
          <w:szCs w:val="32"/>
        </w:rPr>
        <w:t>.</w:t>
      </w:r>
      <w:r w:rsidRPr="00A05826">
        <w:rPr>
          <w:b/>
          <w:bCs/>
          <w:sz w:val="32"/>
          <w:szCs w:val="32"/>
        </w:rPr>
        <w:t>4</w:t>
      </w:r>
      <w:r w:rsidR="00FF3C38" w:rsidRPr="00A05826">
        <w:rPr>
          <w:b/>
          <w:bCs/>
          <w:sz w:val="32"/>
          <w:szCs w:val="32"/>
        </w:rPr>
        <w:t xml:space="preserve"> Cleaning Process</w:t>
      </w:r>
      <w:r w:rsidRPr="00A05826">
        <w:rPr>
          <w:b/>
          <w:bCs/>
          <w:sz w:val="32"/>
          <w:szCs w:val="32"/>
        </w:rPr>
        <w:t>:</w:t>
      </w:r>
    </w:p>
    <w:p w14:paraId="31C80E10" w14:textId="15928240" w:rsidR="00FF3C38" w:rsidRPr="00A05826" w:rsidRDefault="00FF3C38" w:rsidP="008B2ACF">
      <w:pPr>
        <w:pStyle w:val="ListParagraph"/>
        <w:numPr>
          <w:ilvl w:val="0"/>
          <w:numId w:val="13"/>
        </w:numPr>
      </w:pPr>
      <w:r w:rsidRPr="00A05826">
        <w:t>We performed several preprocessing steps using Python (Pandas &amp; NumPy):</w:t>
      </w:r>
    </w:p>
    <w:p w14:paraId="62D04B89" w14:textId="77777777" w:rsidR="00FF3C38" w:rsidRPr="00A05826" w:rsidRDefault="00FF3C38" w:rsidP="008B2ACF">
      <w:pPr>
        <w:pStyle w:val="ListParagraph"/>
        <w:numPr>
          <w:ilvl w:val="0"/>
          <w:numId w:val="13"/>
        </w:numPr>
      </w:pPr>
      <w:r w:rsidRPr="00A05826">
        <w:t>Handled Missing Values: Filled missing IMDb ratings with the median and removed unnecessary null rows.</w:t>
      </w:r>
    </w:p>
    <w:p w14:paraId="6BEEAACC" w14:textId="77777777" w:rsidR="00FF3C38" w:rsidRPr="00A05826" w:rsidRDefault="00FF3C38" w:rsidP="008B2ACF">
      <w:pPr>
        <w:pStyle w:val="ListParagraph"/>
        <w:numPr>
          <w:ilvl w:val="0"/>
          <w:numId w:val="13"/>
        </w:numPr>
      </w:pPr>
      <w:r w:rsidRPr="00A05826">
        <w:t>Standardized Columns: Trimmed spaces and converted text to lowercase.</w:t>
      </w:r>
    </w:p>
    <w:p w14:paraId="3E1B40C1" w14:textId="4418207D" w:rsidR="00FF3C38" w:rsidRPr="00A05826" w:rsidRDefault="00FF3C38" w:rsidP="008B2ACF">
      <w:pPr>
        <w:pStyle w:val="ListParagraph"/>
        <w:numPr>
          <w:ilvl w:val="0"/>
          <w:numId w:val="13"/>
        </w:numPr>
      </w:pPr>
      <w:r w:rsidRPr="00A05826">
        <w:t xml:space="preserve">Converted Data Types: Changed </w:t>
      </w:r>
      <w:proofErr w:type="spellStart"/>
      <w:r w:rsidRPr="00A05826">
        <w:t>release_date</w:t>
      </w:r>
      <w:proofErr w:type="spellEnd"/>
      <w:r w:rsidRPr="00A05826">
        <w:t xml:space="preserve"> to Date</w:t>
      </w:r>
      <w:r w:rsidR="00553405" w:rsidRPr="00A05826">
        <w:t xml:space="preserve"> </w:t>
      </w:r>
      <w:r w:rsidRPr="00A05826">
        <w:t>Time format for better analysis.</w:t>
      </w:r>
    </w:p>
    <w:p w14:paraId="1EDC6656" w14:textId="369014A4" w:rsidR="00FF3C38" w:rsidRPr="00A05826" w:rsidRDefault="00FF3C38" w:rsidP="008B2ACF">
      <w:pPr>
        <w:pStyle w:val="ListParagraph"/>
        <w:numPr>
          <w:ilvl w:val="0"/>
          <w:numId w:val="13"/>
        </w:numPr>
      </w:pPr>
      <w:r w:rsidRPr="00A05826">
        <w:t>Filtered Outliers: Removed incorrect release years (before 1900) and unusual IMDb ratings.</w:t>
      </w:r>
    </w:p>
    <w:p w14:paraId="7982BC8A" w14:textId="77777777" w:rsidR="0022380A" w:rsidRDefault="0022380A" w:rsidP="0022380A">
      <w:pPr>
        <w:pStyle w:val="ListParagraph"/>
        <w:rPr>
          <w:sz w:val="32"/>
          <w:szCs w:val="32"/>
        </w:rPr>
      </w:pPr>
    </w:p>
    <w:p w14:paraId="236E0B84" w14:textId="11DC2C3A" w:rsidR="0022380A" w:rsidRPr="00975846" w:rsidRDefault="00753E3F" w:rsidP="00975846">
      <w:pPr>
        <w:rPr>
          <w:b/>
          <w:bCs/>
          <w:sz w:val="32"/>
          <w:szCs w:val="32"/>
        </w:rPr>
      </w:pPr>
      <w:r w:rsidRPr="003945C6">
        <w:rPr>
          <w:b/>
          <w:bCs/>
          <w:sz w:val="32"/>
          <w:szCs w:val="32"/>
        </w:rPr>
        <w:t>2.5</w:t>
      </w:r>
      <w:r w:rsidR="00BE7090" w:rsidRPr="003945C6">
        <w:rPr>
          <w:b/>
          <w:bCs/>
          <w:sz w:val="32"/>
          <w:szCs w:val="32"/>
        </w:rPr>
        <w:t xml:space="preserve"> </w:t>
      </w:r>
      <w:r w:rsidR="0022380A" w:rsidRPr="003945C6">
        <w:rPr>
          <w:b/>
          <w:bCs/>
          <w:sz w:val="32"/>
          <w:szCs w:val="32"/>
        </w:rPr>
        <w:t>Final Cleaned Data Summary:</w:t>
      </w:r>
    </w:p>
    <w:p w14:paraId="71EBD27E" w14:textId="77777777" w:rsidR="009359D5" w:rsidRPr="009359D5" w:rsidRDefault="009359D5" w:rsidP="009359D5">
      <w:pPr>
        <w:numPr>
          <w:ilvl w:val="0"/>
          <w:numId w:val="6"/>
        </w:numPr>
      </w:pPr>
      <w:r w:rsidRPr="009359D5">
        <w:t>Dataset Name: Netflix Movies &amp; TV Shows Dataset</w:t>
      </w:r>
    </w:p>
    <w:p w14:paraId="7EF71B0A" w14:textId="77777777" w:rsidR="009359D5" w:rsidRPr="009359D5" w:rsidRDefault="009359D5" w:rsidP="009359D5">
      <w:pPr>
        <w:numPr>
          <w:ilvl w:val="0"/>
          <w:numId w:val="6"/>
        </w:numPr>
      </w:pPr>
      <w:r w:rsidRPr="009359D5">
        <w:t>Total Records: 8,790</w:t>
      </w:r>
    </w:p>
    <w:p w14:paraId="68D544CB" w14:textId="77777777" w:rsidR="009359D5" w:rsidRPr="009359D5" w:rsidRDefault="009359D5" w:rsidP="009359D5">
      <w:pPr>
        <w:numPr>
          <w:ilvl w:val="0"/>
          <w:numId w:val="6"/>
        </w:numPr>
      </w:pPr>
      <w:r w:rsidRPr="009359D5">
        <w:t>Movies: 6,400 (72.8%)</w:t>
      </w:r>
    </w:p>
    <w:p w14:paraId="58BD0AD1" w14:textId="77777777" w:rsidR="009359D5" w:rsidRPr="009359D5" w:rsidRDefault="009359D5" w:rsidP="009359D5">
      <w:pPr>
        <w:numPr>
          <w:ilvl w:val="0"/>
          <w:numId w:val="6"/>
        </w:numPr>
      </w:pPr>
      <w:r w:rsidRPr="009359D5">
        <w:t>TV Shows: 2,390 (27.2%)</w:t>
      </w:r>
    </w:p>
    <w:p w14:paraId="6754E36B" w14:textId="77777777" w:rsidR="009359D5" w:rsidRPr="009359D5" w:rsidRDefault="009359D5" w:rsidP="009359D5">
      <w:pPr>
        <w:numPr>
          <w:ilvl w:val="0"/>
          <w:numId w:val="6"/>
        </w:numPr>
      </w:pPr>
      <w:r w:rsidRPr="009359D5">
        <w:t>IMDb Ratings Range: 1.2 - 9.6</w:t>
      </w:r>
    </w:p>
    <w:p w14:paraId="6A0D5A2A" w14:textId="748F333B" w:rsidR="009359D5" w:rsidRDefault="009359D5" w:rsidP="009359D5">
      <w:pPr>
        <w:numPr>
          <w:ilvl w:val="0"/>
          <w:numId w:val="6"/>
        </w:numPr>
      </w:pPr>
      <w:r w:rsidRPr="009359D5">
        <w:t>Key Columns: Title, Release Year, Genre, IMDb Ratings, Content Type (Movie/TV Show)</w:t>
      </w:r>
    </w:p>
    <w:p w14:paraId="2BD9B267" w14:textId="77777777" w:rsidR="00722268" w:rsidRDefault="00722268" w:rsidP="00722268"/>
    <w:p w14:paraId="17E0E6D0" w14:textId="77777777" w:rsidR="00722268" w:rsidRPr="009359D5" w:rsidRDefault="00722268" w:rsidP="00722268"/>
    <w:p w14:paraId="18D95A4F" w14:textId="1D0EA585" w:rsidR="00BE7090" w:rsidRDefault="009B0711" w:rsidP="00983B57">
      <w:pPr>
        <w:jc w:val="both"/>
        <w:rPr>
          <w:b/>
          <w:bCs/>
          <w:sz w:val="32"/>
          <w:szCs w:val="32"/>
        </w:rPr>
      </w:pPr>
      <w:r w:rsidRPr="003945C6">
        <w:rPr>
          <w:b/>
          <w:bCs/>
          <w:sz w:val="32"/>
          <w:szCs w:val="32"/>
        </w:rPr>
        <w:lastRenderedPageBreak/>
        <w:t>3.</w:t>
      </w:r>
      <w:r w:rsidR="009359D5" w:rsidRPr="003945C6">
        <w:rPr>
          <w:b/>
          <w:bCs/>
          <w:sz w:val="32"/>
          <w:szCs w:val="32"/>
        </w:rPr>
        <w:t>Methodology</w:t>
      </w:r>
    </w:p>
    <w:p w14:paraId="08A10E68" w14:textId="77777777" w:rsidR="00983B57" w:rsidRPr="00983B57" w:rsidRDefault="00983B57" w:rsidP="00983B57">
      <w:pPr>
        <w:jc w:val="both"/>
        <w:rPr>
          <w:b/>
          <w:bCs/>
          <w:sz w:val="32"/>
          <w:szCs w:val="32"/>
        </w:rPr>
      </w:pPr>
    </w:p>
    <w:p w14:paraId="116D495B" w14:textId="77777777" w:rsidR="009359D5" w:rsidRPr="009359D5" w:rsidRDefault="009359D5" w:rsidP="009359D5">
      <w:pPr>
        <w:rPr>
          <w:b/>
          <w:bCs/>
          <w:sz w:val="32"/>
          <w:szCs w:val="32"/>
        </w:rPr>
      </w:pPr>
      <w:r w:rsidRPr="009359D5">
        <w:rPr>
          <w:b/>
          <w:bCs/>
          <w:sz w:val="32"/>
          <w:szCs w:val="32"/>
        </w:rPr>
        <w:t>3.1 Data Preprocessing (Using Python IDLE)</w:t>
      </w:r>
    </w:p>
    <w:p w14:paraId="28A3EB6C" w14:textId="77777777" w:rsidR="009359D5" w:rsidRPr="009359D5" w:rsidRDefault="009359D5" w:rsidP="009359D5">
      <w:pPr>
        <w:numPr>
          <w:ilvl w:val="0"/>
          <w:numId w:val="7"/>
        </w:numPr>
      </w:pPr>
      <w:r w:rsidRPr="009359D5">
        <w:t>Handled Missing Values: Filled missing IMDb ratings with median values.</w:t>
      </w:r>
    </w:p>
    <w:p w14:paraId="338B4D06" w14:textId="77777777" w:rsidR="009359D5" w:rsidRPr="009359D5" w:rsidRDefault="009359D5" w:rsidP="009359D5">
      <w:pPr>
        <w:numPr>
          <w:ilvl w:val="0"/>
          <w:numId w:val="7"/>
        </w:numPr>
      </w:pPr>
      <w:r w:rsidRPr="009359D5">
        <w:t>Standardized Columns: Trimmed spaces and converted text to lowercase.</w:t>
      </w:r>
    </w:p>
    <w:p w14:paraId="0216C144" w14:textId="77777777" w:rsidR="009359D5" w:rsidRPr="009359D5" w:rsidRDefault="009359D5" w:rsidP="009359D5">
      <w:pPr>
        <w:numPr>
          <w:ilvl w:val="0"/>
          <w:numId w:val="7"/>
        </w:numPr>
      </w:pPr>
      <w:r w:rsidRPr="009359D5">
        <w:t xml:space="preserve">Converted Data Types: Changed </w:t>
      </w:r>
      <w:proofErr w:type="spellStart"/>
      <w:r w:rsidRPr="009359D5">
        <w:t>release_date</w:t>
      </w:r>
      <w:proofErr w:type="spellEnd"/>
      <w:r w:rsidRPr="009359D5">
        <w:t xml:space="preserve"> to </w:t>
      </w:r>
      <w:proofErr w:type="spellStart"/>
      <w:r w:rsidRPr="009359D5">
        <w:t>DateTime</w:t>
      </w:r>
      <w:proofErr w:type="spellEnd"/>
      <w:r w:rsidRPr="009359D5">
        <w:t xml:space="preserve"> format.</w:t>
      </w:r>
    </w:p>
    <w:p w14:paraId="3E00F843" w14:textId="77777777" w:rsidR="009359D5" w:rsidRPr="003945C6" w:rsidRDefault="009359D5" w:rsidP="009359D5">
      <w:pPr>
        <w:numPr>
          <w:ilvl w:val="0"/>
          <w:numId w:val="7"/>
        </w:numPr>
      </w:pPr>
      <w:r w:rsidRPr="009359D5">
        <w:t>Filtered Outliers: Removed incorrect release years (before 1900) and unusual IMDb ratings.</w:t>
      </w:r>
    </w:p>
    <w:p w14:paraId="0C856104" w14:textId="77777777" w:rsidR="003336D0" w:rsidRPr="009359D5" w:rsidRDefault="003336D0" w:rsidP="003336D0">
      <w:pPr>
        <w:ind w:left="720"/>
        <w:rPr>
          <w:sz w:val="32"/>
          <w:szCs w:val="32"/>
        </w:rPr>
      </w:pPr>
    </w:p>
    <w:p w14:paraId="464102C6" w14:textId="77777777" w:rsidR="009359D5" w:rsidRPr="009359D5" w:rsidRDefault="009359D5" w:rsidP="009359D5">
      <w:pPr>
        <w:rPr>
          <w:b/>
          <w:bCs/>
          <w:sz w:val="32"/>
          <w:szCs w:val="32"/>
        </w:rPr>
      </w:pPr>
      <w:r w:rsidRPr="009359D5">
        <w:rPr>
          <w:b/>
          <w:bCs/>
          <w:sz w:val="32"/>
          <w:szCs w:val="32"/>
        </w:rPr>
        <w:t>3.2 Data Analysis &amp; Visualization (Using Tableau)</w:t>
      </w:r>
    </w:p>
    <w:p w14:paraId="47144E01" w14:textId="77777777" w:rsidR="009359D5" w:rsidRPr="003945C6" w:rsidRDefault="009359D5" w:rsidP="009359D5">
      <w:r w:rsidRPr="009359D5">
        <w:t>Created interactive dashboards with the following key visuals:</w:t>
      </w:r>
    </w:p>
    <w:p w14:paraId="454F1D83" w14:textId="77777777" w:rsidR="00AC18EB" w:rsidRPr="009359D5" w:rsidRDefault="00AC18EB" w:rsidP="009359D5">
      <w:pPr>
        <w:rPr>
          <w:sz w:val="32"/>
          <w:szCs w:val="32"/>
        </w:rPr>
      </w:pPr>
    </w:p>
    <w:p w14:paraId="74A39F03" w14:textId="77777777" w:rsidR="00553405" w:rsidRPr="003945C6" w:rsidRDefault="003336D0" w:rsidP="00AC18EB">
      <w:pPr>
        <w:rPr>
          <w:b/>
          <w:bCs/>
          <w:sz w:val="32"/>
          <w:szCs w:val="32"/>
        </w:rPr>
      </w:pPr>
      <w:r w:rsidRPr="003945C6">
        <w:rPr>
          <w:b/>
          <w:bCs/>
          <w:sz w:val="32"/>
          <w:szCs w:val="32"/>
        </w:rPr>
        <w:t>3.2.1</w:t>
      </w:r>
      <w:r w:rsidR="00AC18EB" w:rsidRPr="003945C6">
        <w:rPr>
          <w:b/>
          <w:bCs/>
          <w:sz w:val="32"/>
          <w:szCs w:val="32"/>
        </w:rPr>
        <w:t xml:space="preserve"> Top IMDb Rated Movies &amp; TV Shows</w:t>
      </w:r>
    </w:p>
    <w:p w14:paraId="74E4710A" w14:textId="493E432B" w:rsidR="00AC18EB" w:rsidRPr="003945C6" w:rsidRDefault="00160490" w:rsidP="00AC18EB">
      <w:pPr>
        <w:rPr>
          <w:rFonts w:ascii="Segoe UI Emoji" w:hAnsi="Segoe UI Emoji" w:cs="Segoe UI Emoji"/>
          <w:b/>
          <w:bCs/>
          <w:sz w:val="32"/>
          <w:szCs w:val="32"/>
        </w:rPr>
      </w:pPr>
      <w:r w:rsidRPr="003945C6">
        <w:rPr>
          <w:b/>
          <w:bCs/>
          <w:sz w:val="32"/>
          <w:szCs w:val="32"/>
        </w:rPr>
        <w:t xml:space="preserve"> </w:t>
      </w:r>
      <w:r w:rsidR="003336D0" w:rsidRPr="003945C6">
        <w:rPr>
          <w:b/>
          <w:bCs/>
          <w:sz w:val="32"/>
          <w:szCs w:val="32"/>
        </w:rPr>
        <w:t>[</w:t>
      </w:r>
      <w:r w:rsidR="00DC6F87" w:rsidRPr="003945C6">
        <w:rPr>
          <w:b/>
          <w:bCs/>
          <w:sz w:val="32"/>
          <w:szCs w:val="32"/>
        </w:rPr>
        <w:t xml:space="preserve"> Horizontal </w:t>
      </w:r>
      <w:r w:rsidR="009B7ABA" w:rsidRPr="003945C6">
        <w:rPr>
          <w:b/>
          <w:bCs/>
          <w:sz w:val="32"/>
          <w:szCs w:val="32"/>
        </w:rPr>
        <w:t>Bar chart</w:t>
      </w:r>
      <w:r w:rsidR="00B71F3D" w:rsidRPr="003945C6">
        <w:rPr>
          <w:b/>
          <w:bCs/>
          <w:sz w:val="32"/>
          <w:szCs w:val="32"/>
        </w:rPr>
        <w:t>]</w:t>
      </w:r>
    </w:p>
    <w:p w14:paraId="74CC9548" w14:textId="2F874EBD" w:rsidR="00AC18EB" w:rsidRPr="003945C6" w:rsidRDefault="00AC18EB" w:rsidP="00AC18EB">
      <w:r w:rsidRPr="003945C6">
        <w:t xml:space="preserve"> Breaking Bad (9.6), Band of Brothers (9.5), The Shawshank Redemption (9.3) are among the highest-rated.</w:t>
      </w:r>
    </w:p>
    <w:p w14:paraId="1A8B4888" w14:textId="77777777" w:rsidR="00AC18EB" w:rsidRPr="00AC18EB" w:rsidRDefault="00AC18EB" w:rsidP="00AC18EB">
      <w:pPr>
        <w:rPr>
          <w:sz w:val="32"/>
          <w:szCs w:val="32"/>
        </w:rPr>
      </w:pPr>
    </w:p>
    <w:p w14:paraId="75499DFB" w14:textId="0F3A51FB" w:rsidR="00AC18EB" w:rsidRPr="003945C6" w:rsidRDefault="003336D0" w:rsidP="00AC18EB">
      <w:pPr>
        <w:rPr>
          <w:rFonts w:ascii="Segoe UI Emoji" w:hAnsi="Segoe UI Emoji" w:cs="Segoe UI Emoji"/>
          <w:b/>
          <w:bCs/>
          <w:sz w:val="32"/>
          <w:szCs w:val="32"/>
        </w:rPr>
      </w:pPr>
      <w:r w:rsidRPr="003945C6">
        <w:rPr>
          <w:b/>
          <w:bCs/>
          <w:sz w:val="32"/>
          <w:szCs w:val="32"/>
        </w:rPr>
        <w:t>3.</w:t>
      </w:r>
      <w:r w:rsidR="00AC18EB" w:rsidRPr="003945C6">
        <w:rPr>
          <w:b/>
          <w:bCs/>
          <w:sz w:val="32"/>
          <w:szCs w:val="32"/>
        </w:rPr>
        <w:t>2.2 Movies vs. TV Shows</w:t>
      </w:r>
      <w:r w:rsidR="00160490" w:rsidRPr="003945C6">
        <w:rPr>
          <w:b/>
          <w:bCs/>
          <w:sz w:val="32"/>
          <w:szCs w:val="32"/>
        </w:rPr>
        <w:t xml:space="preserve"> </w:t>
      </w:r>
      <w:r w:rsidR="00160490" w:rsidRPr="003945C6">
        <w:rPr>
          <w:rFonts w:ascii="Segoe UI Emoji" w:hAnsi="Segoe UI Emoji" w:cs="Segoe UI Emoji"/>
          <w:b/>
          <w:bCs/>
          <w:sz w:val="32"/>
          <w:szCs w:val="32"/>
        </w:rPr>
        <w:t>[</w:t>
      </w:r>
      <w:r w:rsidR="00500275" w:rsidRPr="003945C6">
        <w:rPr>
          <w:rFonts w:ascii="Segoe UI Emoji" w:hAnsi="Segoe UI Emoji" w:cs="Segoe UI Emoji"/>
          <w:b/>
          <w:bCs/>
          <w:sz w:val="32"/>
          <w:szCs w:val="32"/>
        </w:rPr>
        <w:t>Vertical</w:t>
      </w:r>
      <w:r w:rsidR="00B37A73" w:rsidRPr="003945C6">
        <w:rPr>
          <w:rFonts w:ascii="Segoe UI Emoji" w:hAnsi="Segoe UI Emoji" w:cs="Segoe UI Emoji"/>
          <w:b/>
          <w:bCs/>
          <w:sz w:val="32"/>
          <w:szCs w:val="32"/>
        </w:rPr>
        <w:t xml:space="preserve"> Bar chart</w:t>
      </w:r>
      <w:r w:rsidR="00500275" w:rsidRPr="003945C6">
        <w:rPr>
          <w:rFonts w:ascii="Segoe UI Emoji" w:hAnsi="Segoe UI Emoji" w:cs="Segoe UI Emoji"/>
          <w:b/>
          <w:bCs/>
          <w:sz w:val="32"/>
          <w:szCs w:val="32"/>
        </w:rPr>
        <w:t>]</w:t>
      </w:r>
      <w:r w:rsidR="00B37A73" w:rsidRPr="003945C6">
        <w:rPr>
          <w:rFonts w:ascii="Segoe UI Emoji" w:hAnsi="Segoe UI Emoji" w:cs="Segoe UI Emoji"/>
          <w:b/>
          <w:bCs/>
          <w:sz w:val="32"/>
          <w:szCs w:val="32"/>
        </w:rPr>
        <w:t xml:space="preserve"> </w:t>
      </w:r>
    </w:p>
    <w:p w14:paraId="6787DFE4" w14:textId="33A5A8CD" w:rsidR="00AC18EB" w:rsidRPr="003945C6" w:rsidRDefault="00AC18EB" w:rsidP="00AC18EB">
      <w:r w:rsidRPr="003945C6">
        <w:t xml:space="preserve"> Netflix is heavily movie-focused (~73%), but TV shows have a strong audience base.</w:t>
      </w:r>
    </w:p>
    <w:p w14:paraId="38432449" w14:textId="77777777" w:rsidR="00392ED9" w:rsidRPr="003945C6" w:rsidRDefault="00392ED9" w:rsidP="00AC18EB">
      <w:pPr>
        <w:rPr>
          <w:sz w:val="32"/>
          <w:szCs w:val="32"/>
        </w:rPr>
      </w:pPr>
    </w:p>
    <w:p w14:paraId="32B9F8F8" w14:textId="7A676CCA" w:rsidR="00AC18EB" w:rsidRPr="003945C6" w:rsidRDefault="003336D0" w:rsidP="00AC18EB">
      <w:pPr>
        <w:rPr>
          <w:rFonts w:ascii="Segoe UI Emoji" w:hAnsi="Segoe UI Emoji" w:cs="Segoe UI Emoji"/>
          <w:b/>
          <w:bCs/>
          <w:sz w:val="32"/>
          <w:szCs w:val="32"/>
        </w:rPr>
      </w:pPr>
      <w:r w:rsidRPr="003945C6">
        <w:rPr>
          <w:b/>
          <w:bCs/>
          <w:sz w:val="32"/>
          <w:szCs w:val="32"/>
        </w:rPr>
        <w:t>3.</w:t>
      </w:r>
      <w:r w:rsidR="00AC18EB" w:rsidRPr="003945C6">
        <w:rPr>
          <w:b/>
          <w:bCs/>
          <w:sz w:val="32"/>
          <w:szCs w:val="32"/>
        </w:rPr>
        <w:t>2.3 Content Growth Over the Years</w:t>
      </w:r>
      <w:r w:rsidR="00500275" w:rsidRPr="003945C6">
        <w:rPr>
          <w:b/>
          <w:bCs/>
          <w:sz w:val="32"/>
          <w:szCs w:val="32"/>
        </w:rPr>
        <w:t xml:space="preserve"> [Line chart]</w:t>
      </w:r>
    </w:p>
    <w:p w14:paraId="62A52E07" w14:textId="10B60A68" w:rsidR="00AC18EB" w:rsidRPr="003945C6" w:rsidRDefault="00AC18EB" w:rsidP="00AC18EB">
      <w:r w:rsidRPr="003945C6">
        <w:t xml:space="preserve"> Netflix expanded massively after 2010, with content release peaking in 2018-2021.</w:t>
      </w:r>
    </w:p>
    <w:p w14:paraId="46350D22" w14:textId="77777777" w:rsidR="00AC18EB" w:rsidRPr="00AC18EB" w:rsidRDefault="00AC18EB" w:rsidP="00AC18EB">
      <w:pPr>
        <w:rPr>
          <w:sz w:val="32"/>
          <w:szCs w:val="32"/>
        </w:rPr>
      </w:pPr>
    </w:p>
    <w:p w14:paraId="2AC07E67" w14:textId="77777777" w:rsidR="00A331FC" w:rsidRDefault="003336D0" w:rsidP="00AC18EB">
      <w:pPr>
        <w:rPr>
          <w:rFonts w:ascii="Segoe UI Emoji" w:hAnsi="Segoe UI Emoji" w:cs="Segoe UI Emoji"/>
          <w:b/>
          <w:bCs/>
          <w:sz w:val="32"/>
          <w:szCs w:val="32"/>
        </w:rPr>
      </w:pPr>
      <w:r w:rsidRPr="003945C6">
        <w:rPr>
          <w:b/>
          <w:bCs/>
          <w:sz w:val="32"/>
          <w:szCs w:val="32"/>
        </w:rPr>
        <w:t>3.</w:t>
      </w:r>
      <w:r w:rsidR="00AC18EB" w:rsidRPr="003945C6">
        <w:rPr>
          <w:b/>
          <w:bCs/>
          <w:sz w:val="32"/>
          <w:szCs w:val="32"/>
        </w:rPr>
        <w:t>2.4 Top 10 Popular Genres</w:t>
      </w:r>
      <w:r w:rsidR="00553405" w:rsidRPr="003945C6">
        <w:rPr>
          <w:b/>
          <w:bCs/>
          <w:sz w:val="32"/>
          <w:szCs w:val="32"/>
        </w:rPr>
        <w:t xml:space="preserve"> </w:t>
      </w:r>
      <w:r w:rsidR="00743CC1" w:rsidRPr="003945C6">
        <w:rPr>
          <w:b/>
          <w:bCs/>
          <w:sz w:val="32"/>
          <w:szCs w:val="32"/>
        </w:rPr>
        <w:t xml:space="preserve">[Horizontal Bar chart] </w:t>
      </w:r>
    </w:p>
    <w:p w14:paraId="1101BC80" w14:textId="18222D1C" w:rsidR="009359D5" w:rsidRPr="009359D5" w:rsidRDefault="00AC18EB" w:rsidP="00AC18EB">
      <w:pPr>
        <w:rPr>
          <w:rFonts w:ascii="Segoe UI Emoji" w:hAnsi="Segoe UI Emoji" w:cs="Segoe UI Emoji"/>
          <w:b/>
          <w:bCs/>
          <w:sz w:val="32"/>
          <w:szCs w:val="32"/>
        </w:rPr>
      </w:pPr>
      <w:r w:rsidRPr="00A331FC">
        <w:t>Comedy &amp; Drama are the most common genres, each with 1,500+ titles.</w:t>
      </w:r>
    </w:p>
    <w:p w14:paraId="39BE6CD9" w14:textId="6F6AF3A6" w:rsidR="009B0711" w:rsidRPr="009359D5" w:rsidRDefault="009359D5" w:rsidP="009359D5">
      <w:pPr>
        <w:rPr>
          <w:b/>
          <w:bCs/>
          <w:sz w:val="32"/>
          <w:szCs w:val="32"/>
        </w:rPr>
      </w:pPr>
      <w:r w:rsidRPr="009359D5">
        <w:rPr>
          <w:b/>
          <w:bCs/>
          <w:sz w:val="32"/>
          <w:szCs w:val="32"/>
        </w:rPr>
        <w:lastRenderedPageBreak/>
        <w:t>4. Key Insights</w:t>
      </w:r>
    </w:p>
    <w:p w14:paraId="1A0A6254" w14:textId="77777777" w:rsidR="009359D5" w:rsidRPr="009359D5" w:rsidRDefault="009359D5" w:rsidP="009359D5">
      <w:pPr>
        <w:numPr>
          <w:ilvl w:val="0"/>
          <w:numId w:val="9"/>
        </w:numPr>
      </w:pPr>
      <w:r w:rsidRPr="009359D5">
        <w:t>Netflix is heavily movie-focused, with 72.8% of its content being movies and only 27.2% being TV series.</w:t>
      </w:r>
    </w:p>
    <w:p w14:paraId="1B6AE7D1" w14:textId="77777777" w:rsidR="009359D5" w:rsidRPr="009359D5" w:rsidRDefault="009359D5" w:rsidP="009359D5">
      <w:pPr>
        <w:numPr>
          <w:ilvl w:val="0"/>
          <w:numId w:val="9"/>
        </w:numPr>
      </w:pPr>
      <w:r w:rsidRPr="009359D5">
        <w:t xml:space="preserve">Top IMDb-rated content includes </w:t>
      </w:r>
      <w:r w:rsidRPr="009359D5">
        <w:rPr>
          <w:i/>
          <w:iCs/>
        </w:rPr>
        <w:t>Breaking Bad (9.6), Band of Brothers (9.5), and The Shawshank Redemption (9.3).</w:t>
      </w:r>
    </w:p>
    <w:p w14:paraId="6F4BF259" w14:textId="77777777" w:rsidR="009359D5" w:rsidRPr="009359D5" w:rsidRDefault="009359D5" w:rsidP="009359D5">
      <w:pPr>
        <w:numPr>
          <w:ilvl w:val="0"/>
          <w:numId w:val="9"/>
        </w:numPr>
      </w:pPr>
      <w:r w:rsidRPr="009359D5">
        <w:t>Netflix’s content library expanded rapidly post-2010, with content releases peaking in 2018-2021.</w:t>
      </w:r>
    </w:p>
    <w:p w14:paraId="4F9D2DBA" w14:textId="77777777" w:rsidR="009359D5" w:rsidRPr="009359D5" w:rsidRDefault="009359D5" w:rsidP="009359D5">
      <w:pPr>
        <w:numPr>
          <w:ilvl w:val="0"/>
          <w:numId w:val="9"/>
        </w:numPr>
      </w:pPr>
      <w:r w:rsidRPr="009359D5">
        <w:t>Comedy &amp; Drama are the most common genres, each having 1,500+ titles.</w:t>
      </w:r>
    </w:p>
    <w:p w14:paraId="5BF019E7" w14:textId="77777777" w:rsidR="009359D5" w:rsidRPr="009359D5" w:rsidRDefault="009359D5" w:rsidP="009359D5">
      <w:pPr>
        <w:numPr>
          <w:ilvl w:val="0"/>
          <w:numId w:val="9"/>
        </w:numPr>
      </w:pPr>
      <w:r w:rsidRPr="009359D5">
        <w:t>Majority of content has IMDb ratings between 5.5 - 8.5, suggesting a mix of quality but room for more high-rated content.</w:t>
      </w:r>
    </w:p>
    <w:p w14:paraId="251E8AE3" w14:textId="6AB26DF6" w:rsidR="009359D5" w:rsidRPr="009359D5" w:rsidRDefault="009359D5" w:rsidP="009359D5">
      <w:pPr>
        <w:rPr>
          <w:b/>
          <w:bCs/>
          <w:sz w:val="48"/>
          <w:szCs w:val="48"/>
        </w:rPr>
      </w:pPr>
    </w:p>
    <w:p w14:paraId="1FC2E362" w14:textId="0CE00A53" w:rsidR="009359D5" w:rsidRPr="009359D5" w:rsidRDefault="009359D5" w:rsidP="009359D5">
      <w:pPr>
        <w:rPr>
          <w:b/>
          <w:bCs/>
          <w:sz w:val="32"/>
          <w:szCs w:val="32"/>
        </w:rPr>
      </w:pPr>
      <w:r w:rsidRPr="009359D5">
        <w:rPr>
          <w:b/>
          <w:bCs/>
          <w:sz w:val="32"/>
          <w:szCs w:val="32"/>
        </w:rPr>
        <w:t>5. Recommendations</w:t>
      </w:r>
      <w:r w:rsidR="00554AA5" w:rsidRPr="00983B57">
        <w:rPr>
          <w:b/>
          <w:bCs/>
          <w:sz w:val="32"/>
          <w:szCs w:val="32"/>
        </w:rPr>
        <w:t>:</w:t>
      </w:r>
    </w:p>
    <w:p w14:paraId="1299F3EE" w14:textId="5D46ED7B" w:rsidR="009359D5" w:rsidRPr="00983B57" w:rsidRDefault="009359D5" w:rsidP="009B0711">
      <w:pPr>
        <w:pStyle w:val="ListParagraph"/>
        <w:numPr>
          <w:ilvl w:val="0"/>
          <w:numId w:val="14"/>
        </w:numPr>
      </w:pPr>
      <w:r w:rsidRPr="00983B57">
        <w:t>Leverage Top Genres: Netflix should invest more in Comedy &amp; Drama while expanding niche high-rated genres like Crime &amp; Thriller.</w:t>
      </w:r>
    </w:p>
    <w:p w14:paraId="70B8A1D3" w14:textId="77777777" w:rsidR="009B0711" w:rsidRPr="00983B57" w:rsidRDefault="009B0711" w:rsidP="009B0711">
      <w:pPr>
        <w:pStyle w:val="ListParagraph"/>
      </w:pPr>
    </w:p>
    <w:p w14:paraId="372FB652" w14:textId="05116353" w:rsidR="009359D5" w:rsidRPr="00983B57" w:rsidRDefault="009359D5" w:rsidP="009B0711">
      <w:pPr>
        <w:pStyle w:val="ListParagraph"/>
        <w:numPr>
          <w:ilvl w:val="0"/>
          <w:numId w:val="14"/>
        </w:numPr>
      </w:pPr>
      <w:r w:rsidRPr="00983B57">
        <w:t xml:space="preserve"> Enhance TV Show Portfolio: TV shows tend to have higher IMDb ratings, making them essential for increasing long-term viewer retention.</w:t>
      </w:r>
    </w:p>
    <w:p w14:paraId="0616304E" w14:textId="77777777" w:rsidR="009B0711" w:rsidRPr="00983B57" w:rsidRDefault="009B0711" w:rsidP="009B0711">
      <w:pPr>
        <w:pStyle w:val="ListParagraph"/>
      </w:pPr>
    </w:p>
    <w:p w14:paraId="0882341F" w14:textId="77777777" w:rsidR="009B0711" w:rsidRPr="00983B57" w:rsidRDefault="009B0711" w:rsidP="009B0711">
      <w:pPr>
        <w:pStyle w:val="ListParagraph"/>
      </w:pPr>
    </w:p>
    <w:p w14:paraId="3C723EDB" w14:textId="071C2040" w:rsidR="009359D5" w:rsidRDefault="009359D5" w:rsidP="009B0711">
      <w:pPr>
        <w:pStyle w:val="ListParagraph"/>
        <w:numPr>
          <w:ilvl w:val="0"/>
          <w:numId w:val="14"/>
        </w:numPr>
      </w:pPr>
      <w:r w:rsidRPr="00983B57">
        <w:t xml:space="preserve"> Balance Quantity &amp; Quality: Rather than flooding the platform with average content, Netflix should prioritize high-quality releases.</w:t>
      </w:r>
    </w:p>
    <w:p w14:paraId="2E806D61" w14:textId="77777777" w:rsidR="00401CBB" w:rsidRPr="00983B57" w:rsidRDefault="00401CBB" w:rsidP="00401CBB">
      <w:pPr>
        <w:pStyle w:val="ListParagraph"/>
      </w:pPr>
    </w:p>
    <w:p w14:paraId="05E233F3" w14:textId="5A0B043D" w:rsidR="009359D5" w:rsidRPr="00983B57" w:rsidRDefault="009359D5" w:rsidP="009B0711">
      <w:pPr>
        <w:pStyle w:val="ListParagraph"/>
        <w:numPr>
          <w:ilvl w:val="0"/>
          <w:numId w:val="14"/>
        </w:numPr>
      </w:pPr>
      <w:r w:rsidRPr="00983B57">
        <w:t xml:space="preserve">Focus on Peak Release Years: Since 2018-2021 had the highest content releases, </w:t>
      </w:r>
      <w:r w:rsidR="00FB25F2" w:rsidRPr="00983B57">
        <w:t>analysing</w:t>
      </w:r>
      <w:r w:rsidRPr="00983B57">
        <w:t xml:space="preserve"> viewership trends from those years can help optimize future releases.</w:t>
      </w:r>
    </w:p>
    <w:p w14:paraId="51EFA354" w14:textId="5A316D94" w:rsidR="009359D5" w:rsidRPr="009359D5" w:rsidRDefault="009359D5" w:rsidP="009359D5">
      <w:pPr>
        <w:rPr>
          <w:b/>
          <w:bCs/>
          <w:sz w:val="48"/>
          <w:szCs w:val="48"/>
        </w:rPr>
      </w:pPr>
    </w:p>
    <w:p w14:paraId="7159B43D" w14:textId="77777777" w:rsidR="009359D5" w:rsidRPr="009359D5" w:rsidRDefault="009359D5" w:rsidP="009359D5">
      <w:pPr>
        <w:rPr>
          <w:b/>
          <w:bCs/>
          <w:sz w:val="32"/>
          <w:szCs w:val="32"/>
        </w:rPr>
      </w:pPr>
      <w:r w:rsidRPr="009359D5">
        <w:rPr>
          <w:b/>
          <w:bCs/>
          <w:sz w:val="32"/>
          <w:szCs w:val="32"/>
        </w:rPr>
        <w:t>6. Conclusion</w:t>
      </w:r>
    </w:p>
    <w:p w14:paraId="1964897D" w14:textId="1E48C6FA" w:rsidR="009359D5" w:rsidRPr="00983B57" w:rsidRDefault="009359D5" w:rsidP="009359D5">
      <w:r w:rsidRPr="009359D5">
        <w:t>This project provided deep insights into Netflix’s content structure, viewer preferences, and quality distribution. Using Python IDLE for preprocessing and Tableau for visualization, we identified dominant content types, key genres, and top-performing titles.</w:t>
      </w:r>
      <w:r w:rsidR="007C2F6B" w:rsidRPr="00983B57">
        <w:t xml:space="preserve"> </w:t>
      </w:r>
    </w:p>
    <w:p w14:paraId="1FC3BEB5" w14:textId="77777777" w:rsidR="007C2F6B" w:rsidRPr="00983B57" w:rsidRDefault="007C2F6B" w:rsidP="007C2F6B">
      <w:r w:rsidRPr="00983B57">
        <w:lastRenderedPageBreak/>
        <w:t>After conducting an in-depth analysis of Netflix’s content library, several crucial insights emerged:</w:t>
      </w:r>
    </w:p>
    <w:p w14:paraId="3377E452" w14:textId="77777777" w:rsidR="007C2F6B" w:rsidRDefault="007C2F6B" w:rsidP="007C2F6B">
      <w:pPr>
        <w:pStyle w:val="ListParagraph"/>
        <w:numPr>
          <w:ilvl w:val="0"/>
          <w:numId w:val="15"/>
        </w:numPr>
      </w:pPr>
      <w:r w:rsidRPr="00983B57">
        <w:t>Netflix’s Library is Heavily Movie-Oriented – The dataset revealed that 72.8% of Netflix’s content consists of movies, while TV shows make up only 27.2%. This suggests Netflix prioritizes movies over long-format series.</w:t>
      </w:r>
    </w:p>
    <w:p w14:paraId="5945E59D" w14:textId="77777777" w:rsidR="009E0EE4" w:rsidRPr="00983B57" w:rsidRDefault="009E0EE4" w:rsidP="009E0EE4">
      <w:pPr>
        <w:pStyle w:val="ListParagraph"/>
      </w:pPr>
    </w:p>
    <w:p w14:paraId="197EF678" w14:textId="77777777" w:rsidR="007C2F6B" w:rsidRDefault="007C2F6B" w:rsidP="007C2F6B">
      <w:pPr>
        <w:pStyle w:val="ListParagraph"/>
        <w:numPr>
          <w:ilvl w:val="0"/>
          <w:numId w:val="15"/>
        </w:numPr>
      </w:pPr>
      <w:r w:rsidRPr="00983B57">
        <w:t>Content Growth Has Accelerated Post-2010 – There was a significant increase in content releases after 2010, peaking in 2018-2021. This growth coincides with Netflix’s aggressive expansion into original programming and international markets.</w:t>
      </w:r>
    </w:p>
    <w:p w14:paraId="7F3CE69B" w14:textId="77777777" w:rsidR="009E0EE4" w:rsidRDefault="009E0EE4" w:rsidP="009E0EE4">
      <w:pPr>
        <w:pStyle w:val="ListParagraph"/>
      </w:pPr>
    </w:p>
    <w:p w14:paraId="6B1E29F7" w14:textId="77777777" w:rsidR="009E0EE4" w:rsidRPr="00983B57" w:rsidRDefault="009E0EE4" w:rsidP="009E0EE4">
      <w:pPr>
        <w:pStyle w:val="ListParagraph"/>
      </w:pPr>
    </w:p>
    <w:p w14:paraId="36C21F2A" w14:textId="77777777" w:rsidR="007C2F6B" w:rsidRDefault="007C2F6B" w:rsidP="007C2F6B">
      <w:pPr>
        <w:pStyle w:val="ListParagraph"/>
        <w:numPr>
          <w:ilvl w:val="0"/>
          <w:numId w:val="15"/>
        </w:numPr>
      </w:pPr>
      <w:r w:rsidRPr="00983B57">
        <w:t>High-Rated Content Drives Viewer Engagement – The top-rated content includes Breaking Bad (9.6), Band of Brothers (9.5), and The Shawshank Redemption (9.3). High-rated titles generally contribute to long-term user retention and brand loyalty.</w:t>
      </w:r>
    </w:p>
    <w:p w14:paraId="4BCED727" w14:textId="77777777" w:rsidR="009E0EE4" w:rsidRPr="00983B57" w:rsidRDefault="009E0EE4" w:rsidP="009E0EE4">
      <w:pPr>
        <w:pStyle w:val="ListParagraph"/>
      </w:pPr>
    </w:p>
    <w:p w14:paraId="50326DFA" w14:textId="608669C9" w:rsidR="007C2F6B" w:rsidRDefault="007C2F6B" w:rsidP="007C2F6B">
      <w:pPr>
        <w:pStyle w:val="ListParagraph"/>
        <w:numPr>
          <w:ilvl w:val="0"/>
          <w:numId w:val="15"/>
        </w:numPr>
      </w:pPr>
      <w:r w:rsidRPr="00983B57">
        <w:t xml:space="preserve">Genre Trends Indicate Strong Viewer Preferences – Comedy and Drama dominate Netflix’s library, each with 1,500+ titles, while genres like Documentary, Action, and Thriller also hold a considerable presence. This suggests that Netflix’s audience prefers </w:t>
      </w:r>
      <w:proofErr w:type="spellStart"/>
      <w:r w:rsidR="00722268" w:rsidRPr="00983B57">
        <w:t>lighthearted</w:t>
      </w:r>
      <w:proofErr w:type="spellEnd"/>
      <w:r w:rsidRPr="00983B57">
        <w:t xml:space="preserve"> and narrative-driven content.</w:t>
      </w:r>
    </w:p>
    <w:p w14:paraId="2F387E89" w14:textId="77777777" w:rsidR="009E0EE4" w:rsidRDefault="009E0EE4" w:rsidP="009E0EE4">
      <w:pPr>
        <w:pStyle w:val="ListParagraph"/>
      </w:pPr>
    </w:p>
    <w:p w14:paraId="5DC6D078" w14:textId="77777777" w:rsidR="009E0EE4" w:rsidRPr="00983B57" w:rsidRDefault="009E0EE4" w:rsidP="009E0EE4">
      <w:pPr>
        <w:pStyle w:val="ListParagraph"/>
      </w:pPr>
    </w:p>
    <w:p w14:paraId="39B1FE91" w14:textId="77777777" w:rsidR="007C2F6B" w:rsidRDefault="007C2F6B" w:rsidP="007C2F6B">
      <w:pPr>
        <w:pStyle w:val="ListParagraph"/>
        <w:numPr>
          <w:ilvl w:val="0"/>
          <w:numId w:val="15"/>
        </w:numPr>
      </w:pPr>
      <w:r w:rsidRPr="00983B57">
        <w:t>IMDb Ratings Indicate Room for Quality Improvement – While the highest-rated content scores above 9.0, most titles range between 5.5 - 8.5. This suggests that while Netflix has some excellent content, a significant portion remains mediocre.</w:t>
      </w:r>
    </w:p>
    <w:p w14:paraId="52D88DE9" w14:textId="77777777" w:rsidR="009E0EE4" w:rsidRPr="00983B57" w:rsidRDefault="009E0EE4" w:rsidP="009E0EE4">
      <w:pPr>
        <w:pStyle w:val="ListParagraph"/>
      </w:pPr>
    </w:p>
    <w:p w14:paraId="2E45BA96" w14:textId="7C7FC5FB" w:rsidR="007C2F6B" w:rsidRPr="00983B57" w:rsidRDefault="007C2F6B" w:rsidP="007C2F6B">
      <w:pPr>
        <w:pStyle w:val="ListParagraph"/>
        <w:numPr>
          <w:ilvl w:val="0"/>
          <w:numId w:val="15"/>
        </w:numPr>
      </w:pPr>
      <w:r w:rsidRPr="00983B57">
        <w:t>TV Shows Have a Stronger Engagement Factor – Even though TV shows represent a smaller share of Netflix’s library, their average IMDb ratings tend to be higher, indicating stronger storytelling and deeper audience engagement.</w:t>
      </w:r>
    </w:p>
    <w:p w14:paraId="143729C2" w14:textId="3545A03B" w:rsidR="009359D5" w:rsidRPr="009359D5" w:rsidRDefault="009359D5" w:rsidP="009359D5">
      <w:pPr>
        <w:rPr>
          <w:b/>
          <w:bCs/>
          <w:sz w:val="48"/>
          <w:szCs w:val="48"/>
        </w:rPr>
      </w:pPr>
    </w:p>
    <w:p w14:paraId="2349AEA0" w14:textId="77777777" w:rsidR="009359D5" w:rsidRPr="009359D5" w:rsidRDefault="009359D5" w:rsidP="009359D5">
      <w:pPr>
        <w:rPr>
          <w:b/>
          <w:bCs/>
          <w:sz w:val="32"/>
          <w:szCs w:val="32"/>
        </w:rPr>
      </w:pPr>
      <w:r w:rsidRPr="009359D5">
        <w:rPr>
          <w:b/>
          <w:bCs/>
          <w:sz w:val="32"/>
          <w:szCs w:val="32"/>
        </w:rPr>
        <w:t>7. References</w:t>
      </w:r>
    </w:p>
    <w:p w14:paraId="59682F18" w14:textId="6C29389F" w:rsidR="009359D5" w:rsidRDefault="009359D5" w:rsidP="009359D5">
      <w:r w:rsidRPr="009359D5">
        <w:rPr>
          <w:b/>
          <w:bCs/>
        </w:rPr>
        <w:t>Netflix Movies &amp; TV Shows Dataset: [Kaggle:</w:t>
      </w:r>
      <w:r w:rsidR="0096121C" w:rsidRPr="0096121C">
        <w:t xml:space="preserve"> </w:t>
      </w:r>
      <w:hyperlink r:id="rId5" w:history="1">
        <w:r w:rsidR="00D52095" w:rsidRPr="0024777D">
          <w:rPr>
            <w:rStyle w:val="Hyperlink"/>
            <w:b/>
            <w:bCs/>
          </w:rPr>
          <w:t>https://www.kaggle.com/datasets/octopusteam/full-netflix-dataset/data</w:t>
        </w:r>
      </w:hyperlink>
      <w:r w:rsidR="00D52095">
        <w:rPr>
          <w:b/>
          <w:bCs/>
        </w:rPr>
        <w:t xml:space="preserve"> </w:t>
      </w:r>
      <w:r w:rsidRPr="009359D5">
        <w:rPr>
          <w:b/>
          <w:bCs/>
        </w:rPr>
        <w:t>]</w:t>
      </w:r>
    </w:p>
    <w:p w14:paraId="2DC73AF6" w14:textId="77777777" w:rsidR="00D91FDD" w:rsidRPr="00DC770B" w:rsidRDefault="00D91FDD" w:rsidP="009359D5"/>
    <w:p w14:paraId="0CE38C4E" w14:textId="039B2275" w:rsidR="009359D5" w:rsidRPr="0028119F" w:rsidRDefault="009359D5" w:rsidP="0028119F">
      <w:pPr>
        <w:pStyle w:val="ListParagraph"/>
        <w:numPr>
          <w:ilvl w:val="0"/>
          <w:numId w:val="15"/>
        </w:numPr>
        <w:rPr>
          <w:b/>
          <w:bCs/>
          <w:sz w:val="32"/>
          <w:szCs w:val="32"/>
        </w:rPr>
      </w:pPr>
      <w:r w:rsidRPr="0028119F">
        <w:rPr>
          <w:b/>
          <w:bCs/>
          <w:sz w:val="32"/>
          <w:szCs w:val="32"/>
        </w:rPr>
        <w:lastRenderedPageBreak/>
        <w:t>Appendix</w:t>
      </w:r>
    </w:p>
    <w:p w14:paraId="77B205F3" w14:textId="77777777" w:rsidR="0028119F" w:rsidRDefault="0028119F" w:rsidP="0028119F">
      <w:pPr>
        <w:rPr>
          <w:b/>
          <w:bCs/>
          <w:sz w:val="32"/>
          <w:szCs w:val="32"/>
        </w:rPr>
      </w:pPr>
    </w:p>
    <w:p w14:paraId="08CABD73" w14:textId="77777777" w:rsidR="0028119F" w:rsidRPr="0028119F" w:rsidRDefault="0028119F" w:rsidP="0028119F">
      <w:pPr>
        <w:rPr>
          <w:b/>
          <w:bCs/>
          <w:sz w:val="32"/>
          <w:szCs w:val="32"/>
        </w:rPr>
      </w:pPr>
    </w:p>
    <w:p w14:paraId="48804C1B" w14:textId="4F75542A" w:rsidR="007D5360" w:rsidRPr="00D91FDD" w:rsidRDefault="009359D5" w:rsidP="007D5360">
      <w:pPr>
        <w:numPr>
          <w:ilvl w:val="0"/>
          <w:numId w:val="11"/>
        </w:numPr>
        <w:rPr>
          <w:b/>
          <w:bCs/>
        </w:rPr>
      </w:pPr>
      <w:r w:rsidRPr="009359D5">
        <w:rPr>
          <w:b/>
          <w:bCs/>
        </w:rPr>
        <w:t>Tableau Dashboard Screenshots</w:t>
      </w:r>
    </w:p>
    <w:p w14:paraId="4D1E37F5" w14:textId="77777777" w:rsidR="007D5360" w:rsidRDefault="007D5360" w:rsidP="007D5360">
      <w:pPr>
        <w:rPr>
          <w:b/>
          <w:bCs/>
        </w:rPr>
      </w:pPr>
    </w:p>
    <w:p w14:paraId="3B1F37EF" w14:textId="37880CA1" w:rsidR="007D5360" w:rsidRDefault="003B5DE1" w:rsidP="007D5360">
      <w:pPr>
        <w:rPr>
          <w:b/>
          <w:bCs/>
        </w:rPr>
      </w:pPr>
      <w:r>
        <w:rPr>
          <w:b/>
          <w:bCs/>
          <w:noProof/>
        </w:rPr>
        <w:drawing>
          <wp:inline distT="0" distB="0" distL="0" distR="0" wp14:anchorId="5F42BF49" wp14:editId="4ED3A738">
            <wp:extent cx="6149340" cy="4069080"/>
            <wp:effectExtent l="0" t="0" r="3810" b="7620"/>
            <wp:docPr id="73736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49340" cy="4069080"/>
                    </a:xfrm>
                    <a:prstGeom prst="rect">
                      <a:avLst/>
                    </a:prstGeom>
                    <a:noFill/>
                    <a:ln>
                      <a:noFill/>
                    </a:ln>
                  </pic:spPr>
                </pic:pic>
              </a:graphicData>
            </a:graphic>
          </wp:inline>
        </w:drawing>
      </w:r>
    </w:p>
    <w:p w14:paraId="6F5813F7" w14:textId="77777777" w:rsidR="003B5DE1" w:rsidRDefault="003B5DE1" w:rsidP="007D5360">
      <w:pPr>
        <w:rPr>
          <w:b/>
          <w:bCs/>
        </w:rPr>
      </w:pPr>
    </w:p>
    <w:p w14:paraId="226C75C8" w14:textId="77777777" w:rsidR="003B5DE1" w:rsidRDefault="003B5DE1" w:rsidP="007D5360">
      <w:pPr>
        <w:rPr>
          <w:b/>
          <w:bCs/>
        </w:rPr>
      </w:pPr>
    </w:p>
    <w:p w14:paraId="7CD1B6AC" w14:textId="77777777" w:rsidR="0028119F" w:rsidRDefault="0028119F" w:rsidP="007D5360">
      <w:pPr>
        <w:rPr>
          <w:b/>
          <w:bCs/>
        </w:rPr>
      </w:pPr>
    </w:p>
    <w:p w14:paraId="5656B4E4" w14:textId="77777777" w:rsidR="0028119F" w:rsidRDefault="0028119F" w:rsidP="007D5360">
      <w:pPr>
        <w:rPr>
          <w:b/>
          <w:bCs/>
        </w:rPr>
      </w:pPr>
    </w:p>
    <w:p w14:paraId="0E545F19" w14:textId="77777777" w:rsidR="0028119F" w:rsidRDefault="0028119F" w:rsidP="007D5360">
      <w:pPr>
        <w:rPr>
          <w:b/>
          <w:bCs/>
        </w:rPr>
      </w:pPr>
    </w:p>
    <w:p w14:paraId="4EAB06A0" w14:textId="77777777" w:rsidR="0028119F" w:rsidRDefault="0028119F" w:rsidP="007D5360">
      <w:pPr>
        <w:rPr>
          <w:b/>
          <w:bCs/>
        </w:rPr>
      </w:pPr>
    </w:p>
    <w:p w14:paraId="72E1B825" w14:textId="77777777" w:rsidR="0028119F" w:rsidRDefault="0028119F" w:rsidP="007D5360">
      <w:pPr>
        <w:rPr>
          <w:b/>
          <w:bCs/>
        </w:rPr>
      </w:pPr>
    </w:p>
    <w:p w14:paraId="52A0D696" w14:textId="77777777" w:rsidR="0028119F" w:rsidRDefault="0028119F" w:rsidP="007D5360">
      <w:pPr>
        <w:rPr>
          <w:b/>
          <w:bCs/>
        </w:rPr>
      </w:pPr>
    </w:p>
    <w:p w14:paraId="38DBE6E3" w14:textId="77777777" w:rsidR="003B5DE1" w:rsidRPr="009359D5" w:rsidRDefault="003B5DE1" w:rsidP="007D5360">
      <w:pPr>
        <w:rPr>
          <w:b/>
          <w:bCs/>
        </w:rPr>
      </w:pPr>
    </w:p>
    <w:p w14:paraId="23853750" w14:textId="77777777" w:rsidR="009359D5" w:rsidRDefault="009359D5" w:rsidP="009359D5">
      <w:pPr>
        <w:numPr>
          <w:ilvl w:val="0"/>
          <w:numId w:val="11"/>
        </w:numPr>
        <w:rPr>
          <w:b/>
          <w:bCs/>
        </w:rPr>
      </w:pPr>
      <w:r w:rsidRPr="009359D5">
        <w:rPr>
          <w:b/>
          <w:bCs/>
        </w:rPr>
        <w:lastRenderedPageBreak/>
        <w:t>Python IDLE Data Preprocessing Code Snippets</w:t>
      </w:r>
    </w:p>
    <w:p w14:paraId="4124D6C6" w14:textId="77777777" w:rsidR="00D42760" w:rsidRPr="009359D5" w:rsidRDefault="00D42760" w:rsidP="00D42760">
      <w:pPr>
        <w:ind w:left="720"/>
        <w:rPr>
          <w:b/>
          <w:bCs/>
        </w:rPr>
      </w:pPr>
    </w:p>
    <w:p w14:paraId="2BCA64EB" w14:textId="020AEFC4" w:rsidR="007715A4" w:rsidRDefault="00DC770B">
      <w:r>
        <w:rPr>
          <w:noProof/>
        </w:rPr>
        <w:drawing>
          <wp:inline distT="0" distB="0" distL="0" distR="0" wp14:anchorId="7F286E64" wp14:editId="4AC940CA">
            <wp:extent cx="6156960" cy="3947160"/>
            <wp:effectExtent l="0" t="0" r="0" b="0"/>
            <wp:docPr id="155401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6960" cy="3947160"/>
                    </a:xfrm>
                    <a:prstGeom prst="rect">
                      <a:avLst/>
                    </a:prstGeom>
                    <a:noFill/>
                    <a:ln>
                      <a:noFill/>
                    </a:ln>
                  </pic:spPr>
                </pic:pic>
              </a:graphicData>
            </a:graphic>
          </wp:inline>
        </w:drawing>
      </w:r>
    </w:p>
    <w:sectPr w:rsidR="007715A4" w:rsidSect="009E0E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1A14"/>
    <w:multiLevelType w:val="multilevel"/>
    <w:tmpl w:val="37F62F48"/>
    <w:lvl w:ilvl="0">
      <w:start w:val="1"/>
      <w:numFmt w:val="decimal"/>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11DC55B7"/>
    <w:multiLevelType w:val="multilevel"/>
    <w:tmpl w:val="18E0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046B9"/>
    <w:multiLevelType w:val="multilevel"/>
    <w:tmpl w:val="D64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827D6"/>
    <w:multiLevelType w:val="hybridMultilevel"/>
    <w:tmpl w:val="97261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145EB0"/>
    <w:multiLevelType w:val="multilevel"/>
    <w:tmpl w:val="B1C2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74E21"/>
    <w:multiLevelType w:val="multilevel"/>
    <w:tmpl w:val="F57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066E7"/>
    <w:multiLevelType w:val="multilevel"/>
    <w:tmpl w:val="0C44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B0EFD"/>
    <w:multiLevelType w:val="hybridMultilevel"/>
    <w:tmpl w:val="9F201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5746AC"/>
    <w:multiLevelType w:val="multilevel"/>
    <w:tmpl w:val="05C4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826BB"/>
    <w:multiLevelType w:val="multilevel"/>
    <w:tmpl w:val="187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428D6"/>
    <w:multiLevelType w:val="multilevel"/>
    <w:tmpl w:val="18FA948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40D0F"/>
    <w:multiLevelType w:val="multilevel"/>
    <w:tmpl w:val="7B54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928E8"/>
    <w:multiLevelType w:val="multilevel"/>
    <w:tmpl w:val="0772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0044E"/>
    <w:multiLevelType w:val="hybridMultilevel"/>
    <w:tmpl w:val="14323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696FB7"/>
    <w:multiLevelType w:val="multilevel"/>
    <w:tmpl w:val="0838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703856">
    <w:abstractNumId w:val="12"/>
  </w:num>
  <w:num w:numId="2" w16cid:durableId="465507553">
    <w:abstractNumId w:val="11"/>
  </w:num>
  <w:num w:numId="3" w16cid:durableId="2050447546">
    <w:abstractNumId w:val="4"/>
  </w:num>
  <w:num w:numId="4" w16cid:durableId="227349488">
    <w:abstractNumId w:val="2"/>
  </w:num>
  <w:num w:numId="5" w16cid:durableId="286740647">
    <w:abstractNumId w:val="1"/>
  </w:num>
  <w:num w:numId="6" w16cid:durableId="183638168">
    <w:abstractNumId w:val="10"/>
  </w:num>
  <w:num w:numId="7" w16cid:durableId="1380351986">
    <w:abstractNumId w:val="6"/>
  </w:num>
  <w:num w:numId="8" w16cid:durableId="690228026">
    <w:abstractNumId w:val="9"/>
  </w:num>
  <w:num w:numId="9" w16cid:durableId="1038816111">
    <w:abstractNumId w:val="14"/>
  </w:num>
  <w:num w:numId="10" w16cid:durableId="1014914679">
    <w:abstractNumId w:val="8"/>
  </w:num>
  <w:num w:numId="11" w16cid:durableId="1636520955">
    <w:abstractNumId w:val="5"/>
  </w:num>
  <w:num w:numId="12" w16cid:durableId="1187403036">
    <w:abstractNumId w:val="0"/>
  </w:num>
  <w:num w:numId="13" w16cid:durableId="119156293">
    <w:abstractNumId w:val="7"/>
  </w:num>
  <w:num w:numId="14" w16cid:durableId="1502771959">
    <w:abstractNumId w:val="3"/>
  </w:num>
  <w:num w:numId="15" w16cid:durableId="6983135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A4"/>
    <w:rsid w:val="00160490"/>
    <w:rsid w:val="00175917"/>
    <w:rsid w:val="0022380A"/>
    <w:rsid w:val="00280DC8"/>
    <w:rsid w:val="0028119F"/>
    <w:rsid w:val="003336D0"/>
    <w:rsid w:val="00392ED9"/>
    <w:rsid w:val="003945C6"/>
    <w:rsid w:val="003B5DE1"/>
    <w:rsid w:val="00401CBB"/>
    <w:rsid w:val="004B03E7"/>
    <w:rsid w:val="00500275"/>
    <w:rsid w:val="00553405"/>
    <w:rsid w:val="00554AA5"/>
    <w:rsid w:val="0066030F"/>
    <w:rsid w:val="006D7844"/>
    <w:rsid w:val="00722268"/>
    <w:rsid w:val="00743CC1"/>
    <w:rsid w:val="00752DE1"/>
    <w:rsid w:val="00753E3F"/>
    <w:rsid w:val="007715A4"/>
    <w:rsid w:val="007A46D6"/>
    <w:rsid w:val="007C2F6B"/>
    <w:rsid w:val="007D5360"/>
    <w:rsid w:val="00806300"/>
    <w:rsid w:val="008B2ACF"/>
    <w:rsid w:val="008B3A09"/>
    <w:rsid w:val="00903CF0"/>
    <w:rsid w:val="009359D5"/>
    <w:rsid w:val="0096121C"/>
    <w:rsid w:val="00975846"/>
    <w:rsid w:val="00983B57"/>
    <w:rsid w:val="009B0711"/>
    <w:rsid w:val="009B5134"/>
    <w:rsid w:val="009B7ABA"/>
    <w:rsid w:val="009E0B75"/>
    <w:rsid w:val="009E0EE4"/>
    <w:rsid w:val="00A05826"/>
    <w:rsid w:val="00A331FC"/>
    <w:rsid w:val="00AC18EB"/>
    <w:rsid w:val="00B37A73"/>
    <w:rsid w:val="00B71F3D"/>
    <w:rsid w:val="00BD0B4B"/>
    <w:rsid w:val="00BE7090"/>
    <w:rsid w:val="00C9113D"/>
    <w:rsid w:val="00CB62FA"/>
    <w:rsid w:val="00D029EF"/>
    <w:rsid w:val="00D42760"/>
    <w:rsid w:val="00D52095"/>
    <w:rsid w:val="00D91FDD"/>
    <w:rsid w:val="00DC6F87"/>
    <w:rsid w:val="00DC770B"/>
    <w:rsid w:val="00DD7F1F"/>
    <w:rsid w:val="00E06067"/>
    <w:rsid w:val="00FB25F2"/>
    <w:rsid w:val="00FC092F"/>
    <w:rsid w:val="00FF3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F2AB"/>
  <w15:chartTrackingRefBased/>
  <w15:docId w15:val="{08126978-9B25-4408-A95D-6C2A3377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5A4"/>
    <w:rPr>
      <w:rFonts w:eastAsiaTheme="majorEastAsia" w:cstheme="majorBidi"/>
      <w:color w:val="272727" w:themeColor="text1" w:themeTint="D8"/>
    </w:rPr>
  </w:style>
  <w:style w:type="paragraph" w:styleId="Title">
    <w:name w:val="Title"/>
    <w:basedOn w:val="Normal"/>
    <w:next w:val="Normal"/>
    <w:link w:val="TitleChar"/>
    <w:uiPriority w:val="10"/>
    <w:qFormat/>
    <w:rsid w:val="00771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5A4"/>
    <w:pPr>
      <w:spacing w:before="160"/>
      <w:jc w:val="center"/>
    </w:pPr>
    <w:rPr>
      <w:i/>
      <w:iCs/>
      <w:color w:val="404040" w:themeColor="text1" w:themeTint="BF"/>
    </w:rPr>
  </w:style>
  <w:style w:type="character" w:customStyle="1" w:styleId="QuoteChar">
    <w:name w:val="Quote Char"/>
    <w:basedOn w:val="DefaultParagraphFont"/>
    <w:link w:val="Quote"/>
    <w:uiPriority w:val="29"/>
    <w:rsid w:val="007715A4"/>
    <w:rPr>
      <w:i/>
      <w:iCs/>
      <w:color w:val="404040" w:themeColor="text1" w:themeTint="BF"/>
    </w:rPr>
  </w:style>
  <w:style w:type="paragraph" w:styleId="ListParagraph">
    <w:name w:val="List Paragraph"/>
    <w:basedOn w:val="Normal"/>
    <w:uiPriority w:val="34"/>
    <w:qFormat/>
    <w:rsid w:val="007715A4"/>
    <w:pPr>
      <w:ind w:left="720"/>
      <w:contextualSpacing/>
    </w:pPr>
  </w:style>
  <w:style w:type="character" w:styleId="IntenseEmphasis">
    <w:name w:val="Intense Emphasis"/>
    <w:basedOn w:val="DefaultParagraphFont"/>
    <w:uiPriority w:val="21"/>
    <w:qFormat/>
    <w:rsid w:val="007715A4"/>
    <w:rPr>
      <w:i/>
      <w:iCs/>
      <w:color w:val="0F4761" w:themeColor="accent1" w:themeShade="BF"/>
    </w:rPr>
  </w:style>
  <w:style w:type="paragraph" w:styleId="IntenseQuote">
    <w:name w:val="Intense Quote"/>
    <w:basedOn w:val="Normal"/>
    <w:next w:val="Normal"/>
    <w:link w:val="IntenseQuoteChar"/>
    <w:uiPriority w:val="30"/>
    <w:qFormat/>
    <w:rsid w:val="00771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5A4"/>
    <w:rPr>
      <w:i/>
      <w:iCs/>
      <w:color w:val="0F4761" w:themeColor="accent1" w:themeShade="BF"/>
    </w:rPr>
  </w:style>
  <w:style w:type="character" w:styleId="IntenseReference">
    <w:name w:val="Intense Reference"/>
    <w:basedOn w:val="DefaultParagraphFont"/>
    <w:uiPriority w:val="32"/>
    <w:qFormat/>
    <w:rsid w:val="007715A4"/>
    <w:rPr>
      <w:b/>
      <w:bCs/>
      <w:smallCaps/>
      <w:color w:val="0F4761" w:themeColor="accent1" w:themeShade="BF"/>
      <w:spacing w:val="5"/>
    </w:rPr>
  </w:style>
  <w:style w:type="character" w:styleId="Hyperlink">
    <w:name w:val="Hyperlink"/>
    <w:basedOn w:val="DefaultParagraphFont"/>
    <w:uiPriority w:val="99"/>
    <w:unhideWhenUsed/>
    <w:rsid w:val="009359D5"/>
    <w:rPr>
      <w:color w:val="467886" w:themeColor="hyperlink"/>
      <w:u w:val="single"/>
    </w:rPr>
  </w:style>
  <w:style w:type="character" w:styleId="UnresolvedMention">
    <w:name w:val="Unresolved Mention"/>
    <w:basedOn w:val="DefaultParagraphFont"/>
    <w:uiPriority w:val="99"/>
    <w:semiHidden/>
    <w:unhideWhenUsed/>
    <w:rsid w:val="00935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333">
      <w:bodyDiv w:val="1"/>
      <w:marLeft w:val="0"/>
      <w:marRight w:val="0"/>
      <w:marTop w:val="0"/>
      <w:marBottom w:val="0"/>
      <w:divBdr>
        <w:top w:val="none" w:sz="0" w:space="0" w:color="auto"/>
        <w:left w:val="none" w:sz="0" w:space="0" w:color="auto"/>
        <w:bottom w:val="none" w:sz="0" w:space="0" w:color="auto"/>
        <w:right w:val="none" w:sz="0" w:space="0" w:color="auto"/>
      </w:divBdr>
    </w:div>
    <w:div w:id="1385058749">
      <w:bodyDiv w:val="1"/>
      <w:marLeft w:val="0"/>
      <w:marRight w:val="0"/>
      <w:marTop w:val="0"/>
      <w:marBottom w:val="0"/>
      <w:divBdr>
        <w:top w:val="none" w:sz="0" w:space="0" w:color="auto"/>
        <w:left w:val="none" w:sz="0" w:space="0" w:color="auto"/>
        <w:bottom w:val="none" w:sz="0" w:space="0" w:color="auto"/>
        <w:right w:val="none" w:sz="0" w:space="0" w:color="auto"/>
      </w:divBdr>
    </w:div>
    <w:div w:id="2048220202">
      <w:bodyDiv w:val="1"/>
      <w:marLeft w:val="0"/>
      <w:marRight w:val="0"/>
      <w:marTop w:val="0"/>
      <w:marBottom w:val="0"/>
      <w:divBdr>
        <w:top w:val="none" w:sz="0" w:space="0" w:color="auto"/>
        <w:left w:val="none" w:sz="0" w:space="0" w:color="auto"/>
        <w:bottom w:val="none" w:sz="0" w:space="0" w:color="auto"/>
        <w:right w:val="none" w:sz="0" w:space="0" w:color="auto"/>
      </w:divBdr>
    </w:div>
    <w:div w:id="214041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octopusteam/full-netflix-dataset/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MONESH RAJA - 212621686</dc:creator>
  <cp:keywords/>
  <dc:description/>
  <cp:lastModifiedBy>MONESH RAJA - 212621686</cp:lastModifiedBy>
  <cp:revision>53</cp:revision>
  <dcterms:created xsi:type="dcterms:W3CDTF">2025-03-07T07:33:00Z</dcterms:created>
  <dcterms:modified xsi:type="dcterms:W3CDTF">2025-03-09T11:28:00Z</dcterms:modified>
</cp:coreProperties>
</file>