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225" w:rsidRDefault="001D1225" w:rsidP="00D53FD3">
      <w:pPr>
        <w:spacing w:line="240" w:lineRule="auto"/>
        <w:jc w:val="both"/>
      </w:pPr>
    </w:p>
    <w:p w:rsidR="001D1225" w:rsidRDefault="001D1225" w:rsidP="00D53FD3">
      <w:pPr>
        <w:spacing w:line="240" w:lineRule="auto"/>
        <w:jc w:val="both"/>
      </w:pPr>
    </w:p>
    <w:p w:rsidR="001D1225" w:rsidRDefault="001D1225" w:rsidP="00D53FD3">
      <w:pPr>
        <w:spacing w:line="240" w:lineRule="auto"/>
        <w:jc w:val="both"/>
      </w:pPr>
    </w:p>
    <w:p w:rsidR="001D1225" w:rsidRPr="001D1225" w:rsidRDefault="001D1225" w:rsidP="001D1225">
      <w:pPr>
        <w:widowControl w:val="0"/>
        <w:spacing w:after="0"/>
        <w:jc w:val="both"/>
      </w:pPr>
      <w:r>
        <w:rPr>
          <w:noProof/>
        </w:rPr>
        <w:drawing>
          <wp:anchor distT="0" distB="0" distL="114300" distR="114300" simplePos="0" relativeHeight="251658240" behindDoc="0" locked="0" layoutInCell="0" allowOverlap="0">
            <wp:simplePos x="0" y="0"/>
            <wp:positionH relativeFrom="margin">
              <wp:posOffset>9525</wp:posOffset>
            </wp:positionH>
            <wp:positionV relativeFrom="paragraph">
              <wp:posOffset>17145</wp:posOffset>
            </wp:positionV>
            <wp:extent cx="1304925" cy="885825"/>
            <wp:effectExtent l="19050" t="0" r="9525" b="0"/>
            <wp:wrapSquare wrapText="bothSides"/>
            <wp:docPr id="1" name="Picture 1" descr="C:\Program Files (x86)\Microsoft Office\MEDIA\CAGCAT10\j014988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49887.wmf"/>
                    <pic:cNvPicPr>
                      <a:picLocks noChangeAspect="1" noChangeArrowheads="1"/>
                    </pic:cNvPicPr>
                  </pic:nvPicPr>
                  <pic:blipFill>
                    <a:blip r:embed="rId8"/>
                    <a:stretch>
                      <a:fillRect/>
                    </a:stretch>
                  </pic:blipFill>
                  <pic:spPr bwMode="auto">
                    <a:xfrm>
                      <a:off x="0" y="0"/>
                      <a:ext cx="1304925" cy="885825"/>
                    </a:xfrm>
                    <a:prstGeom prst="horizontalScroll">
                      <a:avLst/>
                    </a:prstGeom>
                    <a:noFill/>
                    <a:ln>
                      <a:noFill/>
                    </a:ln>
                  </pic:spPr>
                </pic:pic>
              </a:graphicData>
            </a:graphic>
          </wp:anchor>
        </w:drawing>
      </w:r>
      <w:r w:rsidR="00ED2D08" w:rsidRPr="001D1225">
        <w:t>On the Insert tab, the galleries include items that are designed to coordinate</w:t>
      </w:r>
    </w:p>
    <w:p w:rsidR="00ED2D08" w:rsidRPr="001D1225" w:rsidRDefault="00ED2D08" w:rsidP="001D1225">
      <w:pPr>
        <w:widowControl w:val="0"/>
        <w:spacing w:after="0"/>
        <w:jc w:val="both"/>
      </w:pPr>
      <w:r w:rsidRPr="001D1225">
        <w:t>with the overall look of your document. You can use these galleries to insert tables, headers, footers, lists, cover pages, and other document building blocks. When you create pictures, charts, or diagrams, they also coordinate with your current document look.</w:t>
      </w:r>
    </w:p>
    <w:p w:rsidR="001D1225" w:rsidRDefault="001D1225" w:rsidP="001D1225">
      <w:pPr>
        <w:spacing w:after="0" w:line="240" w:lineRule="auto"/>
        <w:jc w:val="both"/>
      </w:pPr>
    </w:p>
    <w:p w:rsidR="001D1225" w:rsidRDefault="001D1225" w:rsidP="00ED2D08">
      <w:pPr>
        <w:spacing w:after="0" w:line="240" w:lineRule="auto"/>
        <w:jc w:val="both"/>
      </w:pPr>
    </w:p>
    <w:p w:rsidR="001D1225" w:rsidRDefault="001D1225" w:rsidP="00ED2D08">
      <w:pPr>
        <w:spacing w:after="0" w:line="240" w:lineRule="auto"/>
        <w:jc w:val="both"/>
      </w:pPr>
      <w:r>
        <w:rPr>
          <w:noProof/>
        </w:rPr>
        <w:drawing>
          <wp:anchor distT="0" distB="0" distL="114300" distR="114300" simplePos="0" relativeHeight="251659264" behindDoc="0" locked="0" layoutInCell="0" allowOverlap="0">
            <wp:simplePos x="0" y="0"/>
            <wp:positionH relativeFrom="column">
              <wp:posOffset>9525</wp:posOffset>
            </wp:positionH>
            <wp:positionV relativeFrom="paragraph">
              <wp:posOffset>149860</wp:posOffset>
            </wp:positionV>
            <wp:extent cx="1276350" cy="866775"/>
            <wp:effectExtent l="19050" t="0" r="0" b="0"/>
            <wp:wrapThrough wrapText="bothSides">
              <wp:wrapPolygon edited="0">
                <wp:start x="-322" y="0"/>
                <wp:lineTo x="-322" y="21363"/>
                <wp:lineTo x="19988" y="21363"/>
                <wp:lineTo x="20633" y="21363"/>
                <wp:lineTo x="21600" y="18040"/>
                <wp:lineTo x="21600" y="0"/>
                <wp:lineTo x="-322" y="0"/>
              </wp:wrapPolygon>
            </wp:wrapThrough>
            <wp:docPr id="3" name="Picture 1" descr="two-colorful-cartoon-style-parrots-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olorful-cartoon-style-parrots-clipart.jpg"/>
                    <pic:cNvPicPr/>
                  </pic:nvPicPr>
                  <pic:blipFill>
                    <a:blip r:embed="rId9" cstate="print"/>
                    <a:stretch>
                      <a:fillRect/>
                    </a:stretch>
                  </pic:blipFill>
                  <pic:spPr>
                    <a:xfrm>
                      <a:off x="0" y="0"/>
                      <a:ext cx="1276350" cy="866775"/>
                    </a:xfrm>
                    <a:prstGeom prst="foldedCorner">
                      <a:avLst/>
                    </a:prstGeom>
                    <a:ln>
                      <a:noFill/>
                    </a:ln>
                  </pic:spPr>
                </pic:pic>
              </a:graphicData>
            </a:graphic>
          </wp:anchor>
        </w:drawing>
      </w:r>
    </w:p>
    <w:p w:rsidR="00ED2D08" w:rsidRDefault="00ED2D08" w:rsidP="00ED2D08">
      <w:pPr>
        <w:spacing w:after="0" w:line="240" w:lineRule="auto"/>
        <w:jc w:val="both"/>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D1225" w:rsidRDefault="001D1225" w:rsidP="00ED2D08">
      <w:pPr>
        <w:spacing w:before="240" w:line="240" w:lineRule="auto"/>
        <w:jc w:val="both"/>
      </w:pPr>
      <w:r>
        <w:rPr>
          <w:noProof/>
        </w:rPr>
        <w:drawing>
          <wp:anchor distT="0" distB="0" distL="114300" distR="114300" simplePos="0" relativeHeight="251660288" behindDoc="0" locked="0" layoutInCell="0" allowOverlap="0">
            <wp:simplePos x="0" y="0"/>
            <wp:positionH relativeFrom="margin">
              <wp:posOffset>4657725</wp:posOffset>
            </wp:positionH>
            <wp:positionV relativeFrom="paragraph">
              <wp:posOffset>420370</wp:posOffset>
            </wp:positionV>
            <wp:extent cx="1276350" cy="885825"/>
            <wp:effectExtent l="0" t="0" r="0" b="0"/>
            <wp:wrapSquare wrapText="bothSides"/>
            <wp:docPr id="4" name="Picture 2"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49627.wmf"/>
                    <pic:cNvPicPr>
                      <a:picLocks noChangeAspect="1" noChangeArrowheads="1"/>
                    </pic:cNvPicPr>
                  </pic:nvPicPr>
                  <pic:blipFill>
                    <a:blip r:embed="rId10"/>
                    <a:stretch>
                      <a:fillRect/>
                    </a:stretch>
                  </pic:blipFill>
                  <pic:spPr bwMode="auto">
                    <a:xfrm>
                      <a:off x="0" y="0"/>
                      <a:ext cx="1276350" cy="885825"/>
                    </a:xfrm>
                    <a:prstGeom prst="round2DiagRect">
                      <a:avLst/>
                    </a:prstGeom>
                    <a:noFill/>
                    <a:ln>
                      <a:noFill/>
                    </a:ln>
                  </pic:spPr>
                </pic:pic>
              </a:graphicData>
            </a:graphic>
          </wp:anchor>
        </w:drawing>
      </w:r>
    </w:p>
    <w:p w:rsidR="00ED2D08" w:rsidRDefault="00ED2D08" w:rsidP="00ED2D08">
      <w:pPr>
        <w:spacing w:before="240" w:line="240" w:lineRule="auto"/>
        <w:jc w:val="both"/>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53FD3" w:rsidRDefault="00D53FD3" w:rsidP="00D53FD3">
      <w:pPr>
        <w:shd w:val="clear" w:color="auto" w:fill="FFFFFF"/>
        <w:spacing w:after="168" w:line="240" w:lineRule="auto"/>
        <w:ind w:right="750"/>
        <w:textAlignment w:val="baseline"/>
        <w:rPr>
          <w:rFonts w:ascii="Tahoma" w:hAnsi="Tahoma" w:cs="Tahoma"/>
          <w:color w:val="232323"/>
          <w:sz w:val="17"/>
          <w:szCs w:val="17"/>
          <w:shd w:val="clear" w:color="auto" w:fill="FFFFFF"/>
        </w:rPr>
      </w:pPr>
    </w:p>
    <w:p w:rsidR="00D53FD3" w:rsidRPr="00D53FD3" w:rsidRDefault="00D53FD3" w:rsidP="00D53FD3">
      <w:pPr>
        <w:shd w:val="clear" w:color="auto" w:fill="FFFFFF"/>
        <w:spacing w:after="168" w:line="240" w:lineRule="auto"/>
        <w:ind w:right="750"/>
        <w:textAlignment w:val="baseline"/>
        <w:rPr>
          <w:rFonts w:ascii="inherit" w:eastAsia="Times New Roman" w:hAnsi="inherit" w:cs="Lucida Sans Unicode"/>
          <w:color w:val="4E4E4E"/>
          <w:sz w:val="29"/>
          <w:szCs w:val="29"/>
        </w:rPr>
      </w:pPr>
      <w:r>
        <w:rPr>
          <w:rFonts w:ascii="Tahoma" w:hAnsi="Tahoma" w:cs="Tahoma"/>
          <w:color w:val="232323"/>
          <w:sz w:val="17"/>
          <w:szCs w:val="17"/>
          <w:shd w:val="clear" w:color="auto" w:fill="FFFFFF"/>
        </w:rPr>
        <w:t>Copying and Moving Text and Objects</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Ctrl+C = Copy</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Ctrl+X = Cut</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Ctrl+V = Paste</w:t>
      </w:r>
    </w:p>
    <w:p w:rsidR="000808B4" w:rsidRDefault="000808B4" w:rsidP="000808B4">
      <w:pPr>
        <w:shd w:val="clear" w:color="auto" w:fill="FFFFFF"/>
        <w:spacing w:after="168" w:line="240" w:lineRule="auto"/>
        <w:ind w:left="750" w:right="750"/>
        <w:textAlignment w:val="baseline"/>
        <w:rPr>
          <w:rFonts w:ascii="inherit" w:eastAsia="Times New Roman" w:hAnsi="inherit" w:cs="Lucida Sans Unicode"/>
          <w:color w:val="4E4E4E"/>
          <w:sz w:val="29"/>
          <w:szCs w:val="29"/>
        </w:rPr>
      </w:pPr>
    </w:p>
    <w:p w:rsidR="00D53FD3" w:rsidRPr="00D53FD3" w:rsidRDefault="00D53FD3" w:rsidP="001D1225">
      <w:r w:rsidRPr="00D53FD3">
        <w:t>Cut and paste</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Cut feature allows you to remove selected text from the document and temporarily place it on the Office Clipboard.</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clipboard is a temporary storage file in your computer's memory. Items placed on the clipboard will remain there until you exit Word.</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Paste feature allows you to get text from the clipboard and place it in the same or even another document.</w:t>
      </w:r>
    </w:p>
    <w:p w:rsidR="00D53FD3" w:rsidRPr="001D1225" w:rsidRDefault="00D53FD3" w:rsidP="001D1225">
      <w:r w:rsidRPr="001D1225">
        <w:t>Copy and paste</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Copy feature allows you to copy selected text from the document and temporarily place it on the clipboard.</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clipboard can hold up to 25 items. Once you copy the 26th item, the first copied item is deleted.</w:t>
      </w:r>
    </w:p>
    <w:p w:rsidR="00D53FD3" w:rsidRPr="001D1225" w:rsidRDefault="00D53FD3" w:rsidP="001D1225">
      <w:pPr>
        <w:pStyle w:val="ListParagraph"/>
        <w:numPr>
          <w:ilvl w:val="0"/>
          <w:numId w:val="6"/>
        </w:num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The Paste feature allows you to select any of the collected items on the clipboard and place them in the same or another document.</w:t>
      </w:r>
    </w:p>
    <w:p w:rsidR="00D53FD3" w:rsidRDefault="00D53FD3" w:rsidP="001D1225">
      <w:pPr>
        <w:shd w:val="clear" w:color="auto" w:fill="FFFFFF"/>
        <w:spacing w:after="168" w:line="240" w:lineRule="auto"/>
        <w:ind w:right="750"/>
        <w:textAlignment w:val="baseline"/>
        <w:rPr>
          <w:rFonts w:ascii="Tahoma" w:hAnsi="Tahoma" w:cs="Tahoma"/>
          <w:color w:val="232323"/>
          <w:sz w:val="17"/>
          <w:szCs w:val="17"/>
          <w:shd w:val="clear" w:color="auto" w:fill="FFFFFF"/>
        </w:rPr>
      </w:pPr>
      <w:r w:rsidRPr="001D1225">
        <w:rPr>
          <w:rFonts w:ascii="Tahoma" w:hAnsi="Tahoma" w:cs="Tahoma"/>
          <w:color w:val="232323"/>
          <w:sz w:val="17"/>
          <w:szCs w:val="17"/>
          <w:shd w:val="clear" w:color="auto" w:fill="FFFFFF"/>
        </w:rPr>
        <w:t>You can copy information from many different sources, including websites, emails, and other Office applications like Excel and PowerPoint.</w:t>
      </w:r>
    </w:p>
    <w:p w:rsidR="003F2D67" w:rsidRPr="001D1225" w:rsidRDefault="003F2D67" w:rsidP="001D1225">
      <w:pPr>
        <w:shd w:val="clear" w:color="auto" w:fill="FFFFFF"/>
        <w:spacing w:after="168" w:line="240" w:lineRule="auto"/>
        <w:ind w:right="750"/>
        <w:textAlignment w:val="baseline"/>
        <w:rPr>
          <w:rFonts w:ascii="Tahoma" w:hAnsi="Tahoma" w:cs="Tahoma"/>
          <w:color w:val="232323"/>
          <w:sz w:val="17"/>
          <w:szCs w:val="17"/>
          <w:shd w:val="clear" w:color="auto" w:fill="FFFFFF"/>
        </w:rPr>
      </w:pPr>
    </w:p>
    <w:sectPr w:rsidR="003F2D67" w:rsidRPr="001D1225" w:rsidSect="001D1225">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415" w:rsidRDefault="00912415" w:rsidP="001D1225">
      <w:pPr>
        <w:spacing w:after="0" w:line="240" w:lineRule="auto"/>
      </w:pPr>
      <w:r>
        <w:separator/>
      </w:r>
    </w:p>
  </w:endnote>
  <w:endnote w:type="continuationSeparator" w:id="1">
    <w:p w:rsidR="00912415" w:rsidRDefault="00912415" w:rsidP="001D12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415" w:rsidRDefault="00912415" w:rsidP="001D1225">
      <w:pPr>
        <w:spacing w:after="0" w:line="240" w:lineRule="auto"/>
      </w:pPr>
      <w:r>
        <w:separator/>
      </w:r>
    </w:p>
  </w:footnote>
  <w:footnote w:type="continuationSeparator" w:id="1">
    <w:p w:rsidR="00912415" w:rsidRDefault="00912415" w:rsidP="001D12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436D4"/>
    <w:multiLevelType w:val="multilevel"/>
    <w:tmpl w:val="4A08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326C6"/>
    <w:multiLevelType w:val="multilevel"/>
    <w:tmpl w:val="592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D427C"/>
    <w:multiLevelType w:val="multilevel"/>
    <w:tmpl w:val="7E2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1C1989"/>
    <w:multiLevelType w:val="hybridMultilevel"/>
    <w:tmpl w:val="A0C2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4D7F1E"/>
    <w:multiLevelType w:val="multilevel"/>
    <w:tmpl w:val="E86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614248"/>
    <w:multiLevelType w:val="multilevel"/>
    <w:tmpl w:val="762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2D08"/>
    <w:rsid w:val="000808B4"/>
    <w:rsid w:val="001D1225"/>
    <w:rsid w:val="00316015"/>
    <w:rsid w:val="00384898"/>
    <w:rsid w:val="003F2D67"/>
    <w:rsid w:val="00444B02"/>
    <w:rsid w:val="00912415"/>
    <w:rsid w:val="00996ABA"/>
    <w:rsid w:val="00D53FD3"/>
    <w:rsid w:val="00ED2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ABA"/>
  </w:style>
  <w:style w:type="paragraph" w:styleId="Heading4">
    <w:name w:val="heading 4"/>
    <w:basedOn w:val="Normal"/>
    <w:link w:val="Heading4Char"/>
    <w:uiPriority w:val="9"/>
    <w:qFormat/>
    <w:rsid w:val="00D53F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D08"/>
    <w:rPr>
      <w:rFonts w:ascii="Tahoma" w:hAnsi="Tahoma" w:cs="Tahoma"/>
      <w:sz w:val="16"/>
      <w:szCs w:val="16"/>
    </w:rPr>
  </w:style>
  <w:style w:type="character" w:styleId="CommentReference">
    <w:name w:val="annotation reference"/>
    <w:basedOn w:val="DefaultParagraphFont"/>
    <w:uiPriority w:val="99"/>
    <w:semiHidden/>
    <w:unhideWhenUsed/>
    <w:rsid w:val="00ED2D08"/>
    <w:rPr>
      <w:sz w:val="16"/>
      <w:szCs w:val="16"/>
    </w:rPr>
  </w:style>
  <w:style w:type="paragraph" w:styleId="CommentText">
    <w:name w:val="annotation text"/>
    <w:basedOn w:val="Normal"/>
    <w:link w:val="CommentTextChar"/>
    <w:uiPriority w:val="99"/>
    <w:semiHidden/>
    <w:unhideWhenUsed/>
    <w:rsid w:val="00ED2D08"/>
    <w:pPr>
      <w:spacing w:line="240" w:lineRule="auto"/>
    </w:pPr>
    <w:rPr>
      <w:sz w:val="20"/>
      <w:szCs w:val="20"/>
    </w:rPr>
  </w:style>
  <w:style w:type="character" w:customStyle="1" w:styleId="CommentTextChar">
    <w:name w:val="Comment Text Char"/>
    <w:basedOn w:val="DefaultParagraphFont"/>
    <w:link w:val="CommentText"/>
    <w:uiPriority w:val="99"/>
    <w:semiHidden/>
    <w:rsid w:val="00ED2D08"/>
    <w:rPr>
      <w:sz w:val="20"/>
      <w:szCs w:val="20"/>
    </w:rPr>
  </w:style>
  <w:style w:type="paragraph" w:styleId="CommentSubject">
    <w:name w:val="annotation subject"/>
    <w:basedOn w:val="CommentText"/>
    <w:next w:val="CommentText"/>
    <w:link w:val="CommentSubjectChar"/>
    <w:uiPriority w:val="99"/>
    <w:semiHidden/>
    <w:unhideWhenUsed/>
    <w:rsid w:val="00ED2D08"/>
    <w:rPr>
      <w:b/>
      <w:bCs/>
    </w:rPr>
  </w:style>
  <w:style w:type="character" w:customStyle="1" w:styleId="CommentSubjectChar">
    <w:name w:val="Comment Subject Char"/>
    <w:basedOn w:val="CommentTextChar"/>
    <w:link w:val="CommentSubject"/>
    <w:uiPriority w:val="99"/>
    <w:semiHidden/>
    <w:rsid w:val="00ED2D08"/>
    <w:rPr>
      <w:b/>
      <w:bCs/>
    </w:rPr>
  </w:style>
  <w:style w:type="paragraph" w:styleId="NormalWeb">
    <w:name w:val="Normal (Web)"/>
    <w:basedOn w:val="Normal"/>
    <w:uiPriority w:val="99"/>
    <w:semiHidden/>
    <w:unhideWhenUsed/>
    <w:rsid w:val="00ED2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2D08"/>
    <w:rPr>
      <w:b/>
      <w:bCs/>
    </w:rPr>
  </w:style>
  <w:style w:type="character" w:customStyle="1" w:styleId="Heading4Char">
    <w:name w:val="Heading 4 Char"/>
    <w:basedOn w:val="DefaultParagraphFont"/>
    <w:link w:val="Heading4"/>
    <w:uiPriority w:val="9"/>
    <w:rsid w:val="00D53FD3"/>
    <w:rPr>
      <w:rFonts w:ascii="Times New Roman" w:eastAsia="Times New Roman" w:hAnsi="Times New Roman" w:cs="Times New Roman"/>
      <w:b/>
      <w:bCs/>
      <w:sz w:val="24"/>
      <w:szCs w:val="24"/>
    </w:rPr>
  </w:style>
  <w:style w:type="paragraph" w:styleId="ListParagraph">
    <w:name w:val="List Paragraph"/>
    <w:basedOn w:val="Normal"/>
    <w:uiPriority w:val="34"/>
    <w:qFormat/>
    <w:rsid w:val="00D53FD3"/>
    <w:pPr>
      <w:ind w:left="720"/>
      <w:contextualSpacing/>
    </w:pPr>
  </w:style>
  <w:style w:type="paragraph" w:styleId="Header">
    <w:name w:val="header"/>
    <w:basedOn w:val="Normal"/>
    <w:link w:val="HeaderChar"/>
    <w:uiPriority w:val="99"/>
    <w:semiHidden/>
    <w:unhideWhenUsed/>
    <w:rsid w:val="001D12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225"/>
  </w:style>
  <w:style w:type="paragraph" w:styleId="Footer">
    <w:name w:val="footer"/>
    <w:basedOn w:val="Normal"/>
    <w:link w:val="FooterChar"/>
    <w:uiPriority w:val="99"/>
    <w:semiHidden/>
    <w:unhideWhenUsed/>
    <w:rsid w:val="001D12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225"/>
  </w:style>
</w:styles>
</file>

<file path=word/webSettings.xml><?xml version="1.0" encoding="utf-8"?>
<w:webSettings xmlns:r="http://schemas.openxmlformats.org/officeDocument/2006/relationships" xmlns:w="http://schemas.openxmlformats.org/wordprocessingml/2006/main">
  <w:divs>
    <w:div w:id="133839637">
      <w:bodyDiv w:val="1"/>
      <w:marLeft w:val="0"/>
      <w:marRight w:val="0"/>
      <w:marTop w:val="0"/>
      <w:marBottom w:val="0"/>
      <w:divBdr>
        <w:top w:val="none" w:sz="0" w:space="0" w:color="auto"/>
        <w:left w:val="none" w:sz="0" w:space="0" w:color="auto"/>
        <w:bottom w:val="none" w:sz="0" w:space="0" w:color="auto"/>
        <w:right w:val="none" w:sz="0" w:space="0" w:color="auto"/>
      </w:divBdr>
    </w:div>
    <w:div w:id="163400220">
      <w:bodyDiv w:val="1"/>
      <w:marLeft w:val="0"/>
      <w:marRight w:val="0"/>
      <w:marTop w:val="0"/>
      <w:marBottom w:val="0"/>
      <w:divBdr>
        <w:top w:val="none" w:sz="0" w:space="0" w:color="auto"/>
        <w:left w:val="none" w:sz="0" w:space="0" w:color="auto"/>
        <w:bottom w:val="none" w:sz="0" w:space="0" w:color="auto"/>
        <w:right w:val="none" w:sz="0" w:space="0" w:color="auto"/>
      </w:divBdr>
    </w:div>
    <w:div w:id="649752150">
      <w:bodyDiv w:val="1"/>
      <w:marLeft w:val="0"/>
      <w:marRight w:val="0"/>
      <w:marTop w:val="0"/>
      <w:marBottom w:val="0"/>
      <w:divBdr>
        <w:top w:val="none" w:sz="0" w:space="0" w:color="auto"/>
        <w:left w:val="none" w:sz="0" w:space="0" w:color="auto"/>
        <w:bottom w:val="none" w:sz="0" w:space="0" w:color="auto"/>
        <w:right w:val="none" w:sz="0" w:space="0" w:color="auto"/>
      </w:divBdr>
    </w:div>
    <w:div w:id="795179883">
      <w:bodyDiv w:val="1"/>
      <w:marLeft w:val="0"/>
      <w:marRight w:val="0"/>
      <w:marTop w:val="0"/>
      <w:marBottom w:val="0"/>
      <w:divBdr>
        <w:top w:val="none" w:sz="0" w:space="0" w:color="auto"/>
        <w:left w:val="none" w:sz="0" w:space="0" w:color="auto"/>
        <w:bottom w:val="none" w:sz="0" w:space="0" w:color="auto"/>
        <w:right w:val="none" w:sz="0" w:space="0" w:color="auto"/>
      </w:divBdr>
    </w:div>
    <w:div w:id="838547749">
      <w:bodyDiv w:val="1"/>
      <w:marLeft w:val="0"/>
      <w:marRight w:val="0"/>
      <w:marTop w:val="0"/>
      <w:marBottom w:val="0"/>
      <w:divBdr>
        <w:top w:val="none" w:sz="0" w:space="0" w:color="auto"/>
        <w:left w:val="none" w:sz="0" w:space="0" w:color="auto"/>
        <w:bottom w:val="none" w:sz="0" w:space="0" w:color="auto"/>
        <w:right w:val="none" w:sz="0" w:space="0" w:color="auto"/>
      </w:divBdr>
    </w:div>
    <w:div w:id="889340762">
      <w:bodyDiv w:val="1"/>
      <w:marLeft w:val="0"/>
      <w:marRight w:val="0"/>
      <w:marTop w:val="0"/>
      <w:marBottom w:val="0"/>
      <w:divBdr>
        <w:top w:val="none" w:sz="0" w:space="0" w:color="auto"/>
        <w:left w:val="none" w:sz="0" w:space="0" w:color="auto"/>
        <w:bottom w:val="none" w:sz="0" w:space="0" w:color="auto"/>
        <w:right w:val="none" w:sz="0" w:space="0" w:color="auto"/>
      </w:divBdr>
    </w:div>
    <w:div w:id="1761485514">
      <w:bodyDiv w:val="1"/>
      <w:marLeft w:val="0"/>
      <w:marRight w:val="0"/>
      <w:marTop w:val="0"/>
      <w:marBottom w:val="0"/>
      <w:divBdr>
        <w:top w:val="none" w:sz="0" w:space="0" w:color="auto"/>
        <w:left w:val="none" w:sz="0" w:space="0" w:color="auto"/>
        <w:bottom w:val="none" w:sz="0" w:space="0" w:color="auto"/>
        <w:right w:val="none" w:sz="0" w:space="0" w:color="auto"/>
      </w:divBdr>
    </w:div>
    <w:div w:id="1857189139">
      <w:bodyDiv w:val="1"/>
      <w:marLeft w:val="0"/>
      <w:marRight w:val="0"/>
      <w:marTop w:val="0"/>
      <w:marBottom w:val="0"/>
      <w:divBdr>
        <w:top w:val="none" w:sz="0" w:space="0" w:color="auto"/>
        <w:left w:val="none" w:sz="0" w:space="0" w:color="auto"/>
        <w:bottom w:val="none" w:sz="0" w:space="0" w:color="auto"/>
        <w:right w:val="none" w:sz="0" w:space="0" w:color="auto"/>
      </w:divBdr>
    </w:div>
    <w:div w:id="206887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12592-EE88-4254-A882-AC38050C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dc:creator>
  <cp:lastModifiedBy>C104</cp:lastModifiedBy>
  <cp:revision>7</cp:revision>
  <dcterms:created xsi:type="dcterms:W3CDTF">2023-03-18T05:14:00Z</dcterms:created>
  <dcterms:modified xsi:type="dcterms:W3CDTF">2023-03-18T09:10:00Z</dcterms:modified>
</cp:coreProperties>
</file>