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1F">
      <w:pPr>
        <w:spacing w:after="384" w:line="256" w:lineRule="auto"/>
        <w:ind w:left="0" w:leftChars="0" w:firstLine="0" w:firstLineChars="0"/>
        <w:rPr>
          <w:vertAlign w:val="baseline"/>
        </w:rPr>
      </w:pPr>
    </w:p>
    <w:p w14:paraId="35C20C89">
      <w:pPr>
        <w:spacing w:after="435" w:line="237" w:lineRule="auto"/>
        <w:ind w:left="0" w:right="5598" w:firstLine="0"/>
        <w:rPr>
          <w:rFonts w:hint="default"/>
          <w:b/>
          <w:bCs/>
          <w:color w:val="EE0000"/>
          <w:sz w:val="28"/>
          <w:szCs w:val="28"/>
          <w:vertAlign w:val="baseline"/>
          <w:rtl w:val="0"/>
          <w:lang w:val="en-GB"/>
        </w:rPr>
      </w:pPr>
      <w:r>
        <w:rPr>
          <w:b/>
          <w:bCs/>
          <w:color w:val="EE0000"/>
          <w:sz w:val="28"/>
          <w:szCs w:val="28"/>
          <w:vertAlign w:val="baseline"/>
          <w:rtl w:val="0"/>
        </w:rPr>
        <w:t xml:space="preserve">NAME: </w:t>
      </w:r>
      <w:r>
        <w:rPr>
          <w:rFonts w:hint="default"/>
          <w:b/>
          <w:bCs/>
          <w:color w:val="EE0000"/>
          <w:sz w:val="28"/>
          <w:szCs w:val="28"/>
          <w:vertAlign w:val="baseline"/>
          <w:rtl w:val="0"/>
          <w:lang w:val="en-GB"/>
        </w:rPr>
        <w:t>MONIKA.B</w:t>
      </w:r>
    </w:p>
    <w:p w14:paraId="00000032">
      <w:pPr>
        <w:spacing w:after="435" w:line="237" w:lineRule="auto"/>
        <w:ind w:left="0" w:right="5598" w:firstLine="0"/>
        <w:rPr>
          <w:rFonts w:hint="default"/>
          <w:vertAlign w:val="baseline"/>
          <w:lang w:val="en-GB"/>
        </w:rPr>
      </w:pPr>
      <w:r>
        <w:rPr>
          <w:rFonts w:hint="default"/>
          <w:b/>
          <w:bCs/>
          <w:color w:val="EE0000"/>
          <w:sz w:val="28"/>
          <w:szCs w:val="28"/>
          <w:vertAlign w:val="baseline"/>
          <w:rtl w:val="0"/>
          <w:lang w:val="en-GB"/>
        </w:rPr>
        <w:t xml:space="preserve">REG </w:t>
      </w:r>
      <w:r>
        <w:rPr>
          <w:b/>
          <w:bCs/>
          <w:color w:val="EE0000"/>
          <w:sz w:val="28"/>
          <w:szCs w:val="28"/>
          <w:vertAlign w:val="baseline"/>
          <w:rtl w:val="0"/>
        </w:rPr>
        <w:t>. NO</w:t>
      </w:r>
      <w:r>
        <w:rPr>
          <w:rFonts w:hint="default"/>
          <w:b/>
          <w:bCs/>
          <w:color w:val="EE0000"/>
          <w:sz w:val="28"/>
          <w:szCs w:val="28"/>
          <w:vertAlign w:val="baseline"/>
          <w:rtl w:val="0"/>
          <w:lang w:val="en-GB"/>
        </w:rPr>
        <w:t>:192571002</w:t>
      </w:r>
      <w:bookmarkStart w:id="0" w:name="_GoBack"/>
      <w:bookmarkEnd w:id="0"/>
    </w:p>
    <w:p w14:paraId="00000033">
      <w:pPr>
        <w:spacing w:after="157" w:line="242" w:lineRule="auto"/>
        <w:ind w:left="-5" w:right="1" w:firstLine="0"/>
        <w:rPr>
          <w:vertAlign w:val="baseline"/>
        </w:rPr>
      </w:pPr>
      <w:r>
        <w:rPr>
          <w:b/>
          <w:bCs/>
          <w:color w:val="EE0000"/>
          <w:sz w:val="28"/>
          <w:szCs w:val="28"/>
          <w:vertAlign w:val="baseline"/>
          <w:rtl w:val="0"/>
        </w:rPr>
        <w:t xml:space="preserve">Question 1 - </w:t>
      </w:r>
      <w:r>
        <w:rPr>
          <w:color w:val="EE0000"/>
          <w:sz w:val="28"/>
          <w:szCs w:val="28"/>
          <w:vertAlign w:val="baseline"/>
          <w:rtl w:val="0"/>
        </w:rPr>
        <w:t xml:space="preserve">Identify and correct errors in a given SQL CREATE TABLE statement with incorrect syntax and missing constraints. </w:t>
      </w:r>
      <w:r>
        <w:rPr>
          <w:i/>
          <w:iCs/>
          <w:color w:val="666666"/>
          <w:vertAlign w:val="baseline"/>
          <w:rtl w:val="0"/>
        </w:rPr>
        <w:t>(BL2 – Understand)</w:t>
      </w:r>
    </w:p>
    <w:p w14:paraId="00000034">
      <w:pPr>
        <w:spacing w:after="225" w:line="256" w:lineRule="auto"/>
        <w:ind w:left="-5" w:firstLine="0"/>
        <w:rPr>
          <w:vertAlign w:val="baseline"/>
        </w:rPr>
      </w:pPr>
      <w:r>
        <w:rPr>
          <w:b/>
          <w:bCs/>
          <w:color w:val="2F5496"/>
          <w:vertAlign w:val="baseline"/>
          <w:rtl w:val="0"/>
        </w:rPr>
        <w:t>Step 1: Faulty Query</w:t>
      </w:r>
    </w:p>
    <w:p w14:paraId="00000035">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CREATE TABLE StudentsNew (</w:t>
      </w:r>
    </w:p>
    <w:p w14:paraId="00000036">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RollNo,</w:t>
      </w:r>
    </w:p>
    <w:p w14:paraId="00000037">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Name TEXT</w:t>
      </w:r>
    </w:p>
    <w:p w14:paraId="00000038">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Course TEXT,</w:t>
      </w:r>
    </w:p>
    <w:p w14:paraId="00000039">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Marks INT DEFAULT</w:t>
      </w:r>
    </w:p>
    <w:p w14:paraId="0000003A">
      <w:pPr>
        <w:pBdr>
          <w:top w:val="single" w:color="CBD5E0" w:sz="4" w:space="0"/>
          <w:left w:val="single" w:color="CBD5E0" w:sz="4" w:space="0"/>
          <w:bottom w:val="single" w:color="CBD5E0" w:sz="4" w:space="0"/>
          <w:right w:val="single" w:color="CBD5E0" w:sz="4" w:space="0"/>
        </w:pBdr>
        <w:shd w:val="clear" w:fill="F5F5F5"/>
        <w:spacing w:after="429" w:line="264" w:lineRule="auto"/>
        <w:ind w:left="280" w:firstLine="0"/>
        <w:rPr>
          <w:vertAlign w:val="baseline"/>
        </w:rPr>
      </w:pPr>
      <w:r>
        <w:rPr>
          <w:color w:val="1A1A1A"/>
          <w:vertAlign w:val="baseline"/>
          <w:rtl w:val="0"/>
        </w:rPr>
        <w:t>);</w:t>
      </w:r>
    </w:p>
    <w:p w14:paraId="0000003B">
      <w:pPr>
        <w:spacing w:after="3" w:line="256" w:lineRule="auto"/>
        <w:ind w:left="-5" w:firstLine="0"/>
        <w:rPr>
          <w:vertAlign w:val="baseline"/>
        </w:rPr>
      </w:pPr>
      <w:r>
        <w:rPr>
          <w:i/>
          <w:iCs/>
          <w:color w:val="555555"/>
          <w:vertAlign w:val="baseline"/>
          <w:rtl w:val="0"/>
        </w:rPr>
        <w:t>Screenshot 1 — Query executed in SQL compiler (Before Fix):</w:t>
      </w:r>
    </w:p>
    <w:p w14:paraId="0000003C">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-5080</wp:posOffset>
            </wp:positionV>
            <wp:extent cx="4956175" cy="2045335"/>
            <wp:effectExtent l="0" t="0" r="0" b="0"/>
            <wp:wrapSquare wrapText="bothSides"/>
            <wp:docPr id="1561" name="image9.png"/>
            <wp:cNvGraphicFramePr/>
            <a:graphic xmlns:a="http://schemas.openxmlformats.org/drawingml/2006/main">
              <a:graphicData uri="http://schemas.openxmlformats.org/drawingml/2006/picture">
                <pic:pic xmlns:pic="http://schemas.openxmlformats.org/drawingml/2006/picture">
                  <pic:nvPicPr>
                    <pic:cNvPr id="1561" name="image9.png"/>
                    <pic:cNvPicPr preferRelativeResize="0"/>
                  </pic:nvPicPr>
                  <pic:blipFill>
                    <a:blip r:embed="rId6"/>
                    <a:srcRect/>
                    <a:stretch>
                      <a:fillRect/>
                    </a:stretch>
                  </pic:blipFill>
                  <pic:spPr>
                    <a:xfrm>
                      <a:off x="0" y="0"/>
                      <a:ext cx="4956175" cy="2045335"/>
                    </a:xfrm>
                    <a:prstGeom prst="rect">
                      <a:avLst/>
                    </a:prstGeom>
                  </pic:spPr>
                </pic:pic>
              </a:graphicData>
            </a:graphic>
          </wp:anchor>
        </w:drawing>
      </w:r>
    </w:p>
    <w:p w14:paraId="0000003D">
      <w:pPr>
        <w:spacing w:after="124" w:line="256" w:lineRule="auto"/>
        <w:ind w:left="-5" w:firstLine="0"/>
        <w:rPr>
          <w:vertAlign w:val="baseline"/>
        </w:rPr>
      </w:pPr>
      <w:r>
        <w:rPr>
          <w:b/>
          <w:bCs/>
          <w:color w:val="2F5496"/>
          <w:vertAlign w:val="baseline"/>
          <w:rtl w:val="0"/>
        </w:rPr>
        <w:t>Step 2: Errors Identified</w:t>
      </w:r>
    </w:p>
    <w:p w14:paraId="0000003E">
      <w:pPr>
        <w:numPr>
          <w:ilvl w:val="0"/>
          <w:numId w:val="1"/>
        </w:numPr>
        <w:ind w:left="720" w:right="8" w:hanging="720"/>
      </w:pPr>
      <w:r>
        <w:rPr>
          <w:vertAlign w:val="baseline"/>
          <w:rtl w:val="0"/>
        </w:rPr>
        <w:t>A comma is missing after the "Name TEXT" column definition, so the parser cannot separate it from the next column ("Course TEXT").</w:t>
      </w:r>
    </w:p>
    <w:p w14:paraId="0000003F">
      <w:pPr>
        <w:numPr>
          <w:ilvl w:val="0"/>
          <w:numId w:val="1"/>
        </w:numPr>
        <w:ind w:left="720" w:right="8" w:hanging="720"/>
      </w:pPr>
      <w:r>
        <w:rPr>
          <w:vertAlign w:val="baseline"/>
          <w:rtl w:val="0"/>
        </w:rPr>
        <w:t>The RollNo column has no data type specified.</w:t>
      </w:r>
    </w:p>
    <w:p w14:paraId="00000040">
      <w:pPr>
        <w:numPr>
          <w:ilvl w:val="0"/>
          <w:numId w:val="1"/>
        </w:numPr>
        <w:ind w:left="720" w:right="8" w:hanging="720"/>
      </w:pPr>
      <w:r>
        <w:rPr>
          <w:vertAlign w:val="baseline"/>
          <w:rtl w:val="0"/>
        </w:rPr>
        <w:t>The Marks column uses "DEFAULT" without providing an actual default value, which is invalid syntax.</w:t>
      </w:r>
    </w:p>
    <w:p w14:paraId="00000041">
      <w:pPr>
        <w:numPr>
          <w:ilvl w:val="0"/>
          <w:numId w:val="1"/>
        </w:numPr>
        <w:spacing w:after="188"/>
        <w:ind w:left="720" w:right="8" w:hanging="720"/>
      </w:pPr>
      <w:r>
        <w:rPr>
          <w:vertAlign w:val="baseline"/>
          <w:rtl w:val="0"/>
        </w:rPr>
        <w:t>No PRIMARY KEY constraint is defined for RollNo, and no NOT NULL constraints are applied to mandatory columns.</w:t>
      </w:r>
    </w:p>
    <w:p w14:paraId="00000042">
      <w:pPr>
        <w:spacing w:after="225" w:line="256" w:lineRule="auto"/>
        <w:ind w:left="-5" w:firstLine="0"/>
        <w:rPr>
          <w:vertAlign w:val="baseline"/>
        </w:rPr>
      </w:pPr>
      <w:r>
        <w:rPr>
          <w:b/>
          <w:bCs/>
          <w:color w:val="2F5496"/>
          <w:vertAlign w:val="baseline"/>
          <w:rtl w:val="0"/>
        </w:rPr>
        <w:t>Step 3: Corrected Query</w:t>
      </w:r>
    </w:p>
    <w:p w14:paraId="00000043">
      <w:pPr>
        <w:pBdr>
          <w:top w:val="single" w:color="CBD5E0" w:sz="4" w:space="0"/>
          <w:left w:val="single" w:color="CBD5E0" w:sz="4" w:space="0"/>
          <w:bottom w:val="single" w:color="CBD5E0" w:sz="4" w:space="0"/>
          <w:right w:val="single" w:color="CBD5E0" w:sz="4" w:space="0"/>
        </w:pBdr>
        <w:shd w:val="clear" w:fill="F5F5F5"/>
        <w:spacing w:after="152" w:line="264" w:lineRule="auto"/>
        <w:ind w:left="212" w:firstLine="0"/>
        <w:rPr>
          <w:vertAlign w:val="baseline"/>
        </w:rPr>
      </w:pPr>
      <w:r>
        <w:rPr>
          <w:color w:val="1A1A1A"/>
          <w:vertAlign w:val="baseline"/>
          <w:rtl w:val="0"/>
        </w:rPr>
        <w:t>CREATE TABLE StudentsNew (</w:t>
      </w:r>
    </w:p>
    <w:p w14:paraId="00000044">
      <w:pPr>
        <w:pBdr>
          <w:top w:val="single" w:color="CBD5E0" w:sz="4" w:space="0"/>
          <w:left w:val="single" w:color="CBD5E0" w:sz="4" w:space="0"/>
          <w:bottom w:val="single" w:color="CBD5E0" w:sz="4" w:space="0"/>
          <w:right w:val="single" w:color="CBD5E0" w:sz="4" w:space="0"/>
        </w:pBdr>
        <w:shd w:val="clear" w:fill="F5F5F5"/>
        <w:spacing w:after="152" w:line="264" w:lineRule="auto"/>
        <w:ind w:left="212" w:firstLine="0"/>
        <w:rPr>
          <w:vertAlign w:val="baseline"/>
        </w:rPr>
      </w:pPr>
      <w:r>
        <w:rPr>
          <w:color w:val="1A1A1A"/>
          <w:vertAlign w:val="baseline"/>
          <w:rtl w:val="0"/>
        </w:rPr>
        <w:t>RollNo INT PRIMARY KEY,</w:t>
      </w:r>
    </w:p>
    <w:p w14:paraId="00000045">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Name TEXT NOT NULL,</w:t>
      </w:r>
    </w:p>
    <w:p w14:paraId="00000046">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Course TEXT NOT NULL,</w:t>
      </w:r>
    </w:p>
    <w:p w14:paraId="00000047">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Marks INT DEFAULT 0</w:t>
      </w:r>
    </w:p>
    <w:p w14:paraId="00000048">
      <w:pPr>
        <w:pBdr>
          <w:top w:val="single" w:color="CBD5E0" w:sz="4" w:space="0"/>
          <w:left w:val="single" w:color="CBD5E0" w:sz="4" w:space="0"/>
          <w:bottom w:val="single" w:color="CBD5E0" w:sz="4" w:space="0"/>
          <w:right w:val="single" w:color="CBD5E0" w:sz="4" w:space="0"/>
        </w:pBdr>
        <w:shd w:val="clear" w:fill="F5F5F5"/>
        <w:spacing w:after="429" w:line="264" w:lineRule="auto"/>
        <w:ind w:left="280" w:firstLine="0"/>
        <w:rPr>
          <w:vertAlign w:val="baseline"/>
        </w:rPr>
      </w:pPr>
      <w:r>
        <w:rPr>
          <w:color w:val="1A1A1A"/>
          <w:vertAlign w:val="baseline"/>
          <w:rtl w:val="0"/>
        </w:rPr>
        <w:t>);</w:t>
      </w:r>
    </w:p>
    <w:p w14:paraId="00000049">
      <w:pPr>
        <w:spacing w:after="3" w:line="256" w:lineRule="auto"/>
        <w:ind w:left="-5" w:firstLine="0"/>
        <w:rPr>
          <w:vertAlign w:val="baseline"/>
        </w:rPr>
      </w:pPr>
      <w:r>
        <w:rPr>
          <w:i/>
          <w:iCs/>
          <w:color w:val="555555"/>
          <w:vertAlign w:val="baseline"/>
          <w:rtl w:val="0"/>
        </w:rPr>
        <w:t>Screenshot 2 — Query executed in SQL compiler (After Fix):</w:t>
      </w:r>
    </w:p>
    <w:p w14:paraId="0000004A">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-5080</wp:posOffset>
            </wp:positionV>
            <wp:extent cx="4956175" cy="2008505"/>
            <wp:effectExtent l="0" t="0" r="0" b="0"/>
            <wp:wrapSquare wrapText="bothSides"/>
            <wp:docPr id="1562" name="image8.png"/>
            <wp:cNvGraphicFramePr/>
            <a:graphic xmlns:a="http://schemas.openxmlformats.org/drawingml/2006/main">
              <a:graphicData uri="http://schemas.openxmlformats.org/drawingml/2006/picture">
                <pic:pic xmlns:pic="http://schemas.openxmlformats.org/drawingml/2006/picture">
                  <pic:nvPicPr>
                    <pic:cNvPr id="1562" name="image8.png"/>
                    <pic:cNvPicPr preferRelativeResize="0"/>
                  </pic:nvPicPr>
                  <pic:blipFill>
                    <a:blip r:embed="rId7"/>
                    <a:srcRect/>
                    <a:stretch>
                      <a:fillRect/>
                    </a:stretch>
                  </pic:blipFill>
                  <pic:spPr>
                    <a:xfrm>
                      <a:off x="0" y="0"/>
                      <a:ext cx="4956175" cy="2008505"/>
                    </a:xfrm>
                    <a:prstGeom prst="rect">
                      <a:avLst/>
                    </a:prstGeom>
                  </pic:spPr>
                </pic:pic>
              </a:graphicData>
            </a:graphic>
          </wp:anchor>
        </w:drawing>
      </w:r>
    </w:p>
    <w:p w14:paraId="0000004B">
      <w:pPr>
        <w:spacing w:after="95" w:line="256" w:lineRule="auto"/>
        <w:ind w:left="-5" w:firstLine="0"/>
        <w:rPr>
          <w:vertAlign w:val="baseline"/>
        </w:rPr>
      </w:pPr>
      <w:r>
        <w:rPr>
          <w:b/>
          <w:bCs/>
          <w:color w:val="2F5496"/>
          <w:vertAlign w:val="baseline"/>
          <w:rtl w:val="0"/>
        </w:rPr>
        <w:t>Step 4: Analysis</w:t>
      </w:r>
    </w:p>
    <w:p w14:paraId="0000004C">
      <w:pPr>
        <w:spacing w:after="5"/>
        <w:ind w:left="-5" w:right="8" w:firstLine="0"/>
        <w:rPr>
          <w:vertAlign w:val="baseline"/>
        </w:rPr>
      </w:pPr>
      <w:r>
        <w:rPr>
          <w:vertAlign w:val="baseline"/>
          <w:rtl w:val="0"/>
        </w:rPr>
        <w:t>The faulty statement fails with a syntax error at the closing parenthesis because the missing comma and the incomplete DEFAULT clause make the statement unparsable. After adding the missing comma, specifying INT for RollNo, giving DEFAULT a value (0), adding PRIMARY KEY on RollNo, and NOT NULL on mandatory columns, the table is created successfully as confirmed by the "Query OK" output.</w:t>
      </w:r>
    </w:p>
    <w:p w14:paraId="0000004D">
      <w:pPr>
        <w:spacing w:after="883" w:line="256" w:lineRule="auto"/>
        <w:ind w:left="-28" w:right="-34" w:firstLine="0"/>
        <w:rPr>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979795" cy="12700"/>
                <wp:effectExtent l="0" t="0" r="0" b="0"/>
                <wp:wrapSquare wrapText="bothSides"/>
                <wp:docPr id="1563" name="Freeform 1563"/>
                <wp:cNvGraphicFramePr/>
                <a:graphic xmlns:a="http://schemas.openxmlformats.org/drawingml/2006/main">
                  <a:graphicData uri="http://schemas.microsoft.com/office/word/2010/wordprocessingShape">
                    <wps:wsp>
                      <wps:cNvSpPr/>
                      <wps:spPr>
                        <a:xfrm>
                          <a:off x="0" y="0"/>
                          <a:ext cx="5979599" cy="0"/>
                        </a:xfrm>
                        <a:custGeom>
                          <a:avLst/>
                          <a:gdLst>
                            <a:gd name="f0" fmla="val w"/>
                            <a:gd name="f1" fmla="val h"/>
                            <a:gd name="f2" fmla="val 0"/>
                            <a:gd name="f3" fmla="val 5979160"/>
                            <a:gd name="f4" fmla="*/ f0 1 5979160"/>
                            <a:gd name="f5" fmla="*/ f1 1 0"/>
                            <a:gd name="f6" fmla="val f2"/>
                            <a:gd name="f7" fmla="val f3"/>
                            <a:gd name="f8" fmla="+- f6 0 f6"/>
                            <a:gd name="f9" fmla="+- f7 0 f6"/>
                            <a:gd name="f10" fmla="*/ f9 1 5979160"/>
                            <a:gd name="f11" fmla="*/ f8 1 0"/>
                            <a:gd name="f12" fmla="*/ 0 1 f10"/>
                            <a:gd name="f13" fmla="*/ 5979160 1 f10"/>
                            <a:gd name="f14" fmla="*/ 0 1 f11"/>
                            <a:gd name="f15" fmla="*/ f12 f4 1"/>
                            <a:gd name="f16" fmla="*/ f13 f4 1"/>
                            <a:gd name="f17" fmla="*/ f14 f5 1"/>
                          </a:gdLst>
                          <a:ahLst/>
                          <a:cxnLst>
                            <a:cxn ang="3cd4">
                              <a:pos x="hc" y="t"/>
                            </a:cxn>
                            <a:cxn ang="0">
                              <a:pos x="r" y="vc"/>
                            </a:cxn>
                            <a:cxn ang="cd4">
                              <a:pos x="hc" y="b"/>
                            </a:cxn>
                            <a:cxn ang="cd2">
                              <a:pos x="l" y="vc"/>
                            </a:cxn>
                          </a:cxnLst>
                          <a:rect l="f15" t="f17" r="f16" b="f17"/>
                          <a:pathLst>
                            <a:path w="5979160">
                              <a:moveTo>
                                <a:pt x="f2" y="f2"/>
                              </a:moveTo>
                              <a:lnTo>
                                <a:pt x="f3" y="f2"/>
                              </a:lnTo>
                            </a:path>
                          </a:pathLst>
                        </a:custGeom>
                        <a:noFill/>
                        <a:ln w="9528" cap="flat">
                          <a:solidFill>
                            <a:srgbClr val="000000"/>
                          </a:solidFill>
                          <a:prstDash val="solid"/>
                          <a:miter/>
                        </a:ln>
                      </wps:spPr>
                      <wps:bodyPr lIns="0" tIns="0" rIns="0" bIns="0"/>
                    </wps:wsp>
                  </a:graphicData>
                </a:graphic>
              </wp:anchor>
            </w:drawing>
          </mc:Choice>
          <mc:Fallback>
            <w:pict>
              <v:shape id="_x0000_s1026" o:spid="_x0000_s1026" o:spt="100" style="position:absolute;left:0pt;margin-left:0pt;margin-top:0pt;height:1pt;width:470.85pt;mso-wrap-distance-bottom:0pt;mso-wrap-distance-left:9pt;mso-wrap-distance-right:9pt;mso-wrap-distance-top:0pt;z-index:251659264;mso-width-relative:page;mso-height-relative:page;" filled="f" stroked="t" coordsize="5979160,1" o:gfxdata="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2A1msdQAAAADAQAADwAAAAAAAAABACAA&#10;AAAiAAAAZHJzL2Rvd25yZXYueG1sUEsBAhQAFAAAAAgAh07iQK2/H6n1AgAAtAcAAA4AAAAAAAAA&#10;AQAgAAAAIwEAAGRycy9lMm9Eb2MueG1sUEsFBgAAAAAGAAYAWQEAAIoGAAAAAA==&#10;" path="m0,0l5979160,0e">
                <v:path o:connectlocs="2989799,0;5979599,0;2989799,0;0,0" o:connectangles="247,0,82,164"/>
                <v:fill on="f" focussize="0,0"/>
                <v:stroke weight="0.750236220472441pt" color="#000000" joinstyle="miter"/>
                <v:imagedata o:title=""/>
                <o:lock v:ext="edit" aspectratio="f"/>
                <v:textbox inset="0mm,0mm,0mm,0mm"/>
                <w10:wrap type="square"/>
              </v:shape>
            </w:pict>
          </mc:Fallback>
        </mc:AlternateContent>
      </w:r>
    </w:p>
    <w:p w14:paraId="0000004E">
      <w:pPr>
        <w:spacing w:after="157" w:line="242" w:lineRule="auto"/>
        <w:ind w:left="-5" w:right="1" w:firstLine="0"/>
        <w:rPr>
          <w:vertAlign w:val="baseline"/>
        </w:rPr>
      </w:pPr>
      <w:r>
        <w:rPr>
          <w:b/>
          <w:bCs/>
          <w:color w:val="EE0000"/>
          <w:sz w:val="28"/>
          <w:szCs w:val="28"/>
          <w:vertAlign w:val="baseline"/>
          <w:rtl w:val="0"/>
        </w:rPr>
        <w:t xml:space="preserve">Question 2 </w:t>
      </w:r>
      <w:r>
        <w:rPr>
          <w:color w:val="EE0000"/>
          <w:sz w:val="28"/>
          <w:szCs w:val="28"/>
          <w:vertAlign w:val="baseline"/>
          <w:rtl w:val="0"/>
        </w:rPr>
        <w:t>- Debug an SQL query that incorrectly uses aggregate functions without GROUP BY and fix the issue.</w:t>
      </w:r>
    </w:p>
    <w:p w14:paraId="0000004F">
      <w:pPr>
        <w:spacing w:after="225" w:line="256" w:lineRule="auto"/>
        <w:ind w:left="-5" w:firstLine="0"/>
        <w:rPr>
          <w:vertAlign w:val="baseline"/>
        </w:rPr>
      </w:pPr>
      <w:r>
        <w:rPr>
          <w:b/>
          <w:bCs/>
          <w:color w:val="2F5496"/>
          <w:vertAlign w:val="baseline"/>
          <w:rtl w:val="0"/>
        </w:rPr>
        <w:t>Step 1: Faulty Query</w:t>
      </w:r>
    </w:p>
    <w:p w14:paraId="00000050">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DeptID, AVG(Salary)</w:t>
      </w:r>
    </w:p>
    <w:p w14:paraId="00000051">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FROM Employees;</w:t>
      </w:r>
    </w:p>
    <w:p w14:paraId="00000052">
      <w:pPr>
        <w:spacing w:after="3" w:line="256" w:lineRule="auto"/>
        <w:ind w:left="-5" w:firstLine="0"/>
        <w:rPr>
          <w:vertAlign w:val="baseline"/>
        </w:rPr>
      </w:pPr>
      <w:r>
        <w:rPr>
          <w:i/>
          <w:iCs/>
          <w:color w:val="555555"/>
          <w:vertAlign w:val="baseline"/>
          <w:rtl w:val="0"/>
        </w:rPr>
        <w:t>Screenshot 1 — Query executed in SQL compiler (Before Fix):</w:t>
      </w:r>
    </w:p>
    <w:p w14:paraId="00000053">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1499870"/>
            <wp:effectExtent l="0" t="0" r="0" b="0"/>
            <wp:wrapSquare wrapText="bothSides"/>
            <wp:docPr id="1564" name="image52.png"/>
            <wp:cNvGraphicFramePr/>
            <a:graphic xmlns:a="http://schemas.openxmlformats.org/drawingml/2006/main">
              <a:graphicData uri="http://schemas.openxmlformats.org/drawingml/2006/picture">
                <pic:pic xmlns:pic="http://schemas.openxmlformats.org/drawingml/2006/picture">
                  <pic:nvPicPr>
                    <pic:cNvPr id="1564" name="image52.png"/>
                    <pic:cNvPicPr preferRelativeResize="0"/>
                  </pic:nvPicPr>
                  <pic:blipFill>
                    <a:blip r:embed="rId8"/>
                    <a:srcRect/>
                    <a:stretch>
                      <a:fillRect/>
                    </a:stretch>
                  </pic:blipFill>
                  <pic:spPr>
                    <a:xfrm>
                      <a:off x="0" y="0"/>
                      <a:ext cx="4956175" cy="1499870"/>
                    </a:xfrm>
                    <a:prstGeom prst="rect">
                      <a:avLst/>
                    </a:prstGeom>
                  </pic:spPr>
                </pic:pic>
              </a:graphicData>
            </a:graphic>
          </wp:anchor>
        </w:drawing>
      </w:r>
    </w:p>
    <w:p w14:paraId="00000054">
      <w:pPr>
        <w:spacing w:after="124" w:line="256" w:lineRule="auto"/>
        <w:ind w:left="-5" w:firstLine="0"/>
        <w:rPr>
          <w:vertAlign w:val="baseline"/>
        </w:rPr>
      </w:pPr>
      <w:r>
        <w:rPr>
          <w:b/>
          <w:bCs/>
          <w:color w:val="2F5496"/>
          <w:vertAlign w:val="baseline"/>
          <w:rtl w:val="0"/>
        </w:rPr>
        <w:t>Step 2: Errors Identified</w:t>
      </w:r>
    </w:p>
    <w:p w14:paraId="00000055">
      <w:pPr>
        <w:numPr>
          <w:ilvl w:val="0"/>
          <w:numId w:val="2"/>
        </w:numPr>
        <w:ind w:left="720" w:right="8" w:hanging="720"/>
      </w:pPr>
      <w:r>
        <w:rPr>
          <w:vertAlign w:val="baseline"/>
          <w:rtl w:val="0"/>
        </w:rPr>
        <w:t>DeptID is a non-aggregated column selected alongside the aggregate function AVG(Salary) without a GROUP BY clause.</w:t>
      </w:r>
    </w:p>
    <w:p w14:paraId="00000056">
      <w:pPr>
        <w:numPr>
          <w:ilvl w:val="0"/>
          <w:numId w:val="2"/>
        </w:numPr>
        <w:ind w:left="720" w:right="8" w:hanging="720"/>
      </w:pPr>
      <w:r>
        <w:rPr>
          <w:vertAlign w:val="baseline"/>
          <w:rtl w:val="0"/>
        </w:rPr>
        <w:t>Because there is no GROUP BY, the engine collapses all rows into a single group, so only one arbitrary DeptID is shown together with one overall average — the per-department averages are lost.</w:t>
      </w:r>
    </w:p>
    <w:p w14:paraId="00000057">
      <w:pPr>
        <w:numPr>
          <w:ilvl w:val="0"/>
          <w:numId w:val="2"/>
        </w:numPr>
        <w:spacing w:after="10"/>
        <w:ind w:left="720" w:right="8" w:hanging="720"/>
      </w:pPr>
      <w:r>
        <w:rPr>
          <w:vertAlign w:val="baseline"/>
          <w:rtl w:val="0"/>
        </w:rPr>
        <w:t>In stricter SQL engines (e.g. MySQL with ONLY_FULL_GROUP_BY, or Oracle/SQL</w:t>
      </w:r>
    </w:p>
    <w:p w14:paraId="00000058">
      <w:pPr>
        <w:spacing w:after="185"/>
        <w:ind w:left="-5" w:right="8" w:firstLine="0"/>
        <w:rPr>
          <w:vertAlign w:val="baseline"/>
        </w:rPr>
      </w:pPr>
      <w:r>
        <w:rPr>
          <w:vertAlign w:val="baseline"/>
          <w:rtl w:val="0"/>
        </w:rPr>
        <w:t>Server) this raises an explicit error instead of silently returning a misleading single row.</w:t>
      </w:r>
    </w:p>
    <w:p w14:paraId="00000059">
      <w:pPr>
        <w:spacing w:after="225" w:line="256" w:lineRule="auto"/>
        <w:ind w:left="-5" w:firstLine="0"/>
        <w:rPr>
          <w:vertAlign w:val="baseline"/>
        </w:rPr>
      </w:pPr>
      <w:r>
        <w:rPr>
          <w:b/>
          <w:bCs/>
          <w:color w:val="2F5496"/>
          <w:vertAlign w:val="baseline"/>
          <w:rtl w:val="0"/>
        </w:rPr>
        <w:t>Step 3: Corrected Query</w:t>
      </w:r>
    </w:p>
    <w:p w14:paraId="0000005A">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DeptID, AVG(Salary) AS AvgSalary</w:t>
      </w:r>
    </w:p>
    <w:p w14:paraId="0000005B">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FROM Employees</w:t>
      </w:r>
    </w:p>
    <w:p w14:paraId="0000005C">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GROUP BY DeptID;</w:t>
      </w:r>
    </w:p>
    <w:p w14:paraId="0000005D">
      <w:pPr>
        <w:spacing w:after="3" w:line="256" w:lineRule="auto"/>
        <w:ind w:left="-5" w:firstLine="0"/>
        <w:rPr>
          <w:vertAlign w:val="baseline"/>
        </w:rPr>
      </w:pPr>
      <w:r>
        <w:rPr>
          <w:i/>
          <w:iCs/>
          <w:color w:val="555555"/>
          <w:vertAlign w:val="baseline"/>
          <w:rtl w:val="0"/>
        </w:rPr>
        <w:t>Screenshot 2 — Query executed in SQL compiler (After Fix):</w:t>
      </w:r>
    </w:p>
    <w:p w14:paraId="0000005E">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1852930"/>
            <wp:effectExtent l="0" t="0" r="0" b="0"/>
            <wp:wrapSquare wrapText="bothSides"/>
            <wp:docPr id="1565" name="image50.png"/>
            <wp:cNvGraphicFramePr/>
            <a:graphic xmlns:a="http://schemas.openxmlformats.org/drawingml/2006/main">
              <a:graphicData uri="http://schemas.openxmlformats.org/drawingml/2006/picture">
                <pic:pic xmlns:pic="http://schemas.openxmlformats.org/drawingml/2006/picture">
                  <pic:nvPicPr>
                    <pic:cNvPr id="1565" name="image50.png"/>
                    <pic:cNvPicPr preferRelativeResize="0"/>
                  </pic:nvPicPr>
                  <pic:blipFill>
                    <a:blip r:embed="rId9"/>
                    <a:srcRect/>
                    <a:stretch>
                      <a:fillRect/>
                    </a:stretch>
                  </pic:blipFill>
                  <pic:spPr>
                    <a:xfrm>
                      <a:off x="0" y="0"/>
                      <a:ext cx="4956175" cy="1852930"/>
                    </a:xfrm>
                    <a:prstGeom prst="rect">
                      <a:avLst/>
                    </a:prstGeom>
                  </pic:spPr>
                </pic:pic>
              </a:graphicData>
            </a:graphic>
          </wp:anchor>
        </w:drawing>
      </w:r>
    </w:p>
    <w:p w14:paraId="0000005F">
      <w:pPr>
        <w:spacing w:after="95" w:line="256" w:lineRule="auto"/>
        <w:ind w:left="-5" w:firstLine="0"/>
        <w:rPr>
          <w:vertAlign w:val="baseline"/>
        </w:rPr>
      </w:pPr>
      <w:r>
        <w:rPr>
          <w:b/>
          <w:bCs/>
          <w:color w:val="2F5496"/>
          <w:vertAlign w:val="baseline"/>
          <w:rtl w:val="0"/>
        </w:rPr>
        <w:t>Step 4: Analysis</w:t>
      </w:r>
    </w:p>
    <w:p w14:paraId="00000060">
      <w:pPr>
        <w:spacing w:after="405"/>
        <w:ind w:left="-5" w:right="8" w:firstLine="0"/>
        <w:rPr>
          <w:vertAlign w:val="baseline"/>
        </w:rPr>
      </w:pPr>
      <w:r>
        <w:rPr>
          <w:vertAlign w:val="baseline"/>
          <w:rtl w:val="0"/>
        </w:rPr>
        <w:t>The faulty query returns only one row (DeptID 10 with a blended average of 51833.33) even though there are three departments — this hides the true per-department averages, which is the bug. Adding GROUP BY DeptID makes the aggregate function operate per department, correctly returning one row per DeptID with its own average salary (Screenshot 2 shows three rows, one for each department).</w:t>
      </w:r>
    </w:p>
    <w:p w14:paraId="00000061">
      <w:pPr>
        <w:spacing w:after="76" w:line="256" w:lineRule="auto"/>
        <w:ind w:left="-5" w:firstLine="0"/>
        <w:rPr>
          <w:vertAlign w:val="baseline"/>
        </w:rPr>
      </w:pPr>
      <w:r>
        <w:rPr>
          <w:b/>
          <w:bCs/>
          <w:color w:val="1F4E79"/>
          <w:vertAlign w:val="baseline"/>
          <w:rtl w:val="0"/>
        </w:rPr>
        <w:t>Question 3</w:t>
      </w:r>
    </w:p>
    <w:p w14:paraId="00000062">
      <w:pPr>
        <w:spacing w:after="198" w:line="256" w:lineRule="auto"/>
        <w:ind w:left="-5" w:firstLine="0"/>
        <w:rPr>
          <w:vertAlign w:val="baseline"/>
        </w:rPr>
      </w:pPr>
      <w:r>
        <w:rPr>
          <w:i/>
          <w:iCs/>
          <w:vertAlign w:val="baseline"/>
          <w:rtl w:val="0"/>
        </w:rPr>
        <w:t xml:space="preserve">Correct a faulty SELECT query where column names are misspelled or improperly referenced. </w:t>
      </w:r>
      <w:r>
        <w:rPr>
          <w:i/>
          <w:iCs/>
          <w:color w:val="666666"/>
          <w:vertAlign w:val="baseline"/>
          <w:rtl w:val="0"/>
        </w:rPr>
        <w:t>(BL1 – Remember)</w:t>
      </w:r>
    </w:p>
    <w:p w14:paraId="00000063">
      <w:pPr>
        <w:spacing w:after="225" w:line="256" w:lineRule="auto"/>
        <w:ind w:left="-5" w:firstLine="0"/>
        <w:rPr>
          <w:vertAlign w:val="baseline"/>
        </w:rPr>
      </w:pPr>
      <w:r>
        <w:rPr>
          <w:b/>
          <w:bCs/>
          <w:color w:val="2F5496"/>
          <w:vertAlign w:val="baseline"/>
          <w:rtl w:val="0"/>
        </w:rPr>
        <w:t>Step 1: Faulty Query</w:t>
      </w:r>
    </w:p>
    <w:p w14:paraId="00000064">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EmpNam, Sal</w:t>
      </w:r>
    </w:p>
    <w:p w14:paraId="00000065">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FROM Employees;</w:t>
      </w:r>
    </w:p>
    <w:p w14:paraId="00000066">
      <w:pPr>
        <w:spacing w:after="3" w:line="256" w:lineRule="auto"/>
        <w:ind w:left="-5" w:firstLine="0"/>
        <w:rPr>
          <w:vertAlign w:val="baseline"/>
        </w:rPr>
      </w:pPr>
      <w:r>
        <w:rPr>
          <w:i/>
          <w:iCs/>
          <w:color w:val="555555"/>
          <w:vertAlign w:val="baseline"/>
          <w:rtl w:val="0"/>
        </w:rPr>
        <w:t>Screenshot 1 — Query executed in SQL compiler (Before Fix):</w:t>
      </w:r>
    </w:p>
    <w:p w14:paraId="00000067">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-2540</wp:posOffset>
            </wp:positionV>
            <wp:extent cx="4956175" cy="1374775"/>
            <wp:effectExtent l="0" t="0" r="0" b="0"/>
            <wp:wrapSquare wrapText="bothSides"/>
            <wp:docPr id="1566" name="image49.png"/>
            <wp:cNvGraphicFramePr/>
            <a:graphic xmlns:a="http://schemas.openxmlformats.org/drawingml/2006/main">
              <a:graphicData uri="http://schemas.openxmlformats.org/drawingml/2006/picture">
                <pic:pic xmlns:pic="http://schemas.openxmlformats.org/drawingml/2006/picture">
                  <pic:nvPicPr>
                    <pic:cNvPr id="1566" name="image49.png"/>
                    <pic:cNvPicPr preferRelativeResize="0"/>
                  </pic:nvPicPr>
                  <pic:blipFill>
                    <a:blip r:embed="rId10"/>
                    <a:srcRect/>
                    <a:stretch>
                      <a:fillRect/>
                    </a:stretch>
                  </pic:blipFill>
                  <pic:spPr>
                    <a:xfrm>
                      <a:off x="0" y="0"/>
                      <a:ext cx="4956175" cy="1374775"/>
                    </a:xfrm>
                    <a:prstGeom prst="rect">
                      <a:avLst/>
                    </a:prstGeom>
                  </pic:spPr>
                </pic:pic>
              </a:graphicData>
            </a:graphic>
          </wp:anchor>
        </w:drawing>
      </w:r>
    </w:p>
    <w:p w14:paraId="00000068">
      <w:pPr>
        <w:spacing w:after="124" w:line="256" w:lineRule="auto"/>
        <w:ind w:left="-5" w:firstLine="0"/>
        <w:rPr>
          <w:vertAlign w:val="baseline"/>
        </w:rPr>
      </w:pPr>
      <w:r>
        <w:rPr>
          <w:b/>
          <w:bCs/>
          <w:color w:val="2F5496"/>
          <w:vertAlign w:val="baseline"/>
          <w:rtl w:val="0"/>
        </w:rPr>
        <w:t>Step 2: Errors Identified</w:t>
      </w:r>
    </w:p>
    <w:p w14:paraId="00000069">
      <w:pPr>
        <w:numPr>
          <w:ilvl w:val="0"/>
          <w:numId w:val="3"/>
        </w:numPr>
        <w:ind w:left="720" w:right="8" w:hanging="720"/>
      </w:pPr>
      <w:r>
        <w:rPr>
          <w:vertAlign w:val="baseline"/>
          <w:rtl w:val="0"/>
        </w:rPr>
        <w:t>"EmpNam" is misspelled — the actual column is "EmpName".</w:t>
      </w:r>
    </w:p>
    <w:p w14:paraId="0000006A">
      <w:pPr>
        <w:numPr>
          <w:ilvl w:val="0"/>
          <w:numId w:val="3"/>
        </w:numPr>
        <w:ind w:left="720" w:right="8" w:hanging="720"/>
      </w:pPr>
      <w:r>
        <w:rPr>
          <w:vertAlign w:val="baseline"/>
          <w:rtl w:val="0"/>
        </w:rPr>
        <w:t>"Sal" is misspelled — the actual column is "Salary".</w:t>
      </w:r>
    </w:p>
    <w:p w14:paraId="0000006B">
      <w:pPr>
        <w:numPr>
          <w:ilvl w:val="0"/>
          <w:numId w:val="3"/>
        </w:numPr>
        <w:spacing w:after="188"/>
        <w:ind w:left="720" w:right="8" w:hanging="720"/>
      </w:pPr>
      <w:r>
        <w:rPr>
          <w:vertAlign w:val="baseline"/>
          <w:rtl w:val="0"/>
        </w:rPr>
        <w:t>Because these columns do not exist in the Employees table, the query fails with a "no such column" error.</w:t>
      </w:r>
    </w:p>
    <w:p w14:paraId="0000006C">
      <w:pPr>
        <w:spacing w:after="225" w:line="256" w:lineRule="auto"/>
        <w:ind w:left="-5" w:firstLine="0"/>
        <w:rPr>
          <w:vertAlign w:val="baseline"/>
        </w:rPr>
      </w:pPr>
      <w:r>
        <w:rPr>
          <w:b/>
          <w:bCs/>
          <w:color w:val="2F5496"/>
          <w:vertAlign w:val="baseline"/>
          <w:rtl w:val="0"/>
        </w:rPr>
        <w:t>Step 3: Corrected Query</w:t>
      </w:r>
    </w:p>
    <w:p w14:paraId="0000006D">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EmpName, Salary</w:t>
      </w:r>
    </w:p>
    <w:p w14:paraId="0000006E">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FROM Employees;</w:t>
      </w:r>
    </w:p>
    <w:p w14:paraId="0000006F">
      <w:pPr>
        <w:spacing w:after="3" w:line="256" w:lineRule="auto"/>
        <w:ind w:left="-5" w:firstLine="0"/>
        <w:rPr>
          <w:vertAlign w:val="baseline"/>
        </w:rPr>
      </w:pPr>
      <w:r>
        <w:rPr>
          <w:i/>
          <w:iCs/>
          <w:color w:val="555555"/>
          <w:vertAlign w:val="baseline"/>
          <w:rtl w:val="0"/>
        </w:rPr>
        <w:t>Screenshot 2 — Query executed in SQL compiler (After Fix):</w:t>
      </w:r>
    </w:p>
    <w:p w14:paraId="00000070">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2203450"/>
            <wp:effectExtent l="0" t="0" r="0" b="0"/>
            <wp:wrapSquare wrapText="bothSides"/>
            <wp:docPr id="1567" name="image47.png"/>
            <wp:cNvGraphicFramePr/>
            <a:graphic xmlns:a="http://schemas.openxmlformats.org/drawingml/2006/main">
              <a:graphicData uri="http://schemas.openxmlformats.org/drawingml/2006/picture">
                <pic:pic xmlns:pic="http://schemas.openxmlformats.org/drawingml/2006/picture">
                  <pic:nvPicPr>
                    <pic:cNvPr id="1567" name="image47.png"/>
                    <pic:cNvPicPr preferRelativeResize="0"/>
                  </pic:nvPicPr>
                  <pic:blipFill>
                    <a:blip r:embed="rId11"/>
                    <a:srcRect/>
                    <a:stretch>
                      <a:fillRect/>
                    </a:stretch>
                  </pic:blipFill>
                  <pic:spPr>
                    <a:xfrm>
                      <a:off x="0" y="0"/>
                      <a:ext cx="4956175" cy="2203450"/>
                    </a:xfrm>
                    <a:prstGeom prst="rect">
                      <a:avLst/>
                    </a:prstGeom>
                  </pic:spPr>
                </pic:pic>
              </a:graphicData>
            </a:graphic>
          </wp:anchor>
        </w:drawing>
      </w:r>
    </w:p>
    <w:p w14:paraId="00000071">
      <w:pPr>
        <w:spacing w:after="225" w:line="256" w:lineRule="auto"/>
        <w:ind w:left="-5" w:firstLine="0"/>
        <w:rPr>
          <w:vertAlign w:val="baseline"/>
        </w:rPr>
      </w:pPr>
      <w:r>
        <w:rPr>
          <w:b/>
          <w:bCs/>
          <w:color w:val="2F5496"/>
          <w:vertAlign w:val="baseline"/>
          <w:rtl w:val="0"/>
        </w:rPr>
        <w:t>Step 4: Analysis</w:t>
      </w:r>
    </w:p>
    <w:p w14:paraId="00000072">
      <w:pPr>
        <w:spacing w:after="1922"/>
        <w:ind w:left="-5" w:right="8" w:firstLine="0"/>
        <w:rPr>
          <w:vertAlign w:val="baseline"/>
        </w:rPr>
      </w:pPr>
      <w:r>
        <w:rPr>
          <w:vertAlign w:val="baseline"/>
          <w:rtl w:val="0"/>
        </w:rPr>
        <w:t>The faulty query fails immediately with a "no such column: EmpNam" error since the compiler cannot resolve the misspelled identifier. Correcting the spelling to match the actual schema (EmpName, Salary) allows the query to execute and return all five employee records with their names and salaries.</w:t>
      </w:r>
    </w:p>
    <w:p w14:paraId="00000073">
      <w:pPr>
        <w:spacing w:after="157" w:line="242" w:lineRule="auto"/>
        <w:ind w:left="-5" w:right="1" w:firstLine="0"/>
        <w:rPr>
          <w:vertAlign w:val="baseline"/>
        </w:rPr>
      </w:pPr>
      <w:r>
        <w:rPr>
          <w:b/>
          <w:bCs/>
          <w:color w:val="EE0000"/>
          <w:sz w:val="28"/>
          <w:szCs w:val="28"/>
          <w:vertAlign w:val="baseline"/>
          <w:rtl w:val="0"/>
        </w:rPr>
        <w:t xml:space="preserve">Question 4 - </w:t>
      </w:r>
      <w:r>
        <w:rPr>
          <w:color w:val="EE0000"/>
          <w:sz w:val="28"/>
          <w:szCs w:val="28"/>
          <w:vertAlign w:val="baseline"/>
          <w:rtl w:val="0"/>
        </w:rPr>
        <w:t>Fix errors in an SQL query using JOIN, where the join condition is missing or incorrect.</w:t>
      </w:r>
    </w:p>
    <w:p w14:paraId="00000074">
      <w:pPr>
        <w:spacing w:after="225" w:line="256" w:lineRule="auto"/>
        <w:ind w:left="-5" w:firstLine="0"/>
        <w:rPr>
          <w:vertAlign w:val="baseline"/>
        </w:rPr>
      </w:pPr>
      <w:r>
        <w:rPr>
          <w:b/>
          <w:bCs/>
          <w:color w:val="2F5496"/>
          <w:vertAlign w:val="baseline"/>
          <w:rtl w:val="0"/>
        </w:rPr>
        <w:t>Step 1: Faulty Query</w:t>
      </w:r>
    </w:p>
    <w:p w14:paraId="00000075">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Employees.EmpName, Departments.DeptName</w:t>
      </w:r>
    </w:p>
    <w:p w14:paraId="00000076">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FROM Employees, Departments;</w:t>
      </w:r>
    </w:p>
    <w:p w14:paraId="00000077">
      <w:pPr>
        <w:spacing w:after="3" w:line="256" w:lineRule="auto"/>
        <w:ind w:left="-5" w:firstLine="0"/>
        <w:rPr>
          <w:vertAlign w:val="baseline"/>
        </w:rPr>
      </w:pPr>
      <w:r>
        <w:rPr>
          <w:i/>
          <w:iCs/>
          <w:color w:val="555555"/>
          <w:vertAlign w:val="baseline"/>
          <w:rtl w:val="0"/>
        </w:rPr>
        <w:t>Screenshot 1 — Query executed in SQL compiler (Before Fix):</w:t>
      </w:r>
    </w:p>
    <w:p w14:paraId="00000078">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-1905</wp:posOffset>
            </wp:positionV>
            <wp:extent cx="4956175" cy="3965575"/>
            <wp:effectExtent l="0" t="0" r="0" b="0"/>
            <wp:wrapSquare wrapText="bothSides"/>
            <wp:docPr id="1568" name="image62.png"/>
            <wp:cNvGraphicFramePr/>
            <a:graphic xmlns:a="http://schemas.openxmlformats.org/drawingml/2006/main">
              <a:graphicData uri="http://schemas.openxmlformats.org/drawingml/2006/picture">
                <pic:pic xmlns:pic="http://schemas.openxmlformats.org/drawingml/2006/picture">
                  <pic:nvPicPr>
                    <pic:cNvPr id="1568" name="image62.png"/>
                    <pic:cNvPicPr preferRelativeResize="0"/>
                  </pic:nvPicPr>
                  <pic:blipFill>
                    <a:blip r:embed="rId12"/>
                    <a:srcRect/>
                    <a:stretch>
                      <a:fillRect/>
                    </a:stretch>
                  </pic:blipFill>
                  <pic:spPr>
                    <a:xfrm>
                      <a:off x="0" y="0"/>
                      <a:ext cx="4956175" cy="3965575"/>
                    </a:xfrm>
                    <a:prstGeom prst="rect">
                      <a:avLst/>
                    </a:prstGeom>
                  </pic:spPr>
                </pic:pic>
              </a:graphicData>
            </a:graphic>
          </wp:anchor>
        </w:drawing>
      </w:r>
    </w:p>
    <w:p w14:paraId="00000079">
      <w:pPr>
        <w:spacing w:after="124" w:line="256" w:lineRule="auto"/>
        <w:ind w:left="-5" w:firstLine="0"/>
        <w:rPr>
          <w:vertAlign w:val="baseline"/>
        </w:rPr>
      </w:pPr>
      <w:r>
        <w:rPr>
          <w:b/>
          <w:bCs/>
          <w:color w:val="2F5496"/>
          <w:vertAlign w:val="baseline"/>
          <w:rtl w:val="0"/>
        </w:rPr>
        <w:t>Step 2: Errors Identified</w:t>
      </w:r>
    </w:p>
    <w:p w14:paraId="0000007A">
      <w:pPr>
        <w:numPr>
          <w:ilvl w:val="0"/>
          <w:numId w:val="4"/>
        </w:numPr>
        <w:ind w:left="10" w:right="8" w:firstLine="0"/>
      </w:pPr>
      <w:r>
        <w:rPr>
          <w:vertAlign w:val="baseline"/>
          <w:rtl w:val="0"/>
        </w:rPr>
        <w:t>The query lists Employees and Departments separated by a comma but never specifies how the two tables are related.</w:t>
      </w:r>
    </w:p>
    <w:p w14:paraId="0000007B">
      <w:pPr>
        <w:numPr>
          <w:ilvl w:val="0"/>
          <w:numId w:val="4"/>
        </w:numPr>
        <w:ind w:left="10" w:right="8" w:firstLine="0"/>
      </w:pPr>
      <w:r>
        <w:rPr>
          <w:vertAlign w:val="baseline"/>
          <w:rtl w:val="0"/>
        </w:rPr>
        <w:t>Without an ON / WHERE condition, the compiler performs a Cartesian product, pairing every employee row with every department row.</w:t>
      </w:r>
    </w:p>
    <w:p w14:paraId="0000007C">
      <w:pPr>
        <w:numPr>
          <w:ilvl w:val="0"/>
          <w:numId w:val="4"/>
        </w:numPr>
        <w:spacing w:after="188"/>
        <w:ind w:left="10" w:right="8" w:firstLine="0"/>
      </w:pPr>
      <w:r>
        <w:rPr>
          <w:vertAlign w:val="baseline"/>
          <w:rtl w:val="0"/>
        </w:rPr>
        <w:t>With 5 employees and 3 departments this incorrectly returns 15 rows instead of the expected 5 (one correctly-matched row per employee).</w:t>
      </w:r>
    </w:p>
    <w:p w14:paraId="0000007D">
      <w:pPr>
        <w:spacing w:after="225" w:line="256" w:lineRule="auto"/>
        <w:ind w:left="-5" w:firstLine="0"/>
        <w:rPr>
          <w:vertAlign w:val="baseline"/>
        </w:rPr>
      </w:pPr>
      <w:r>
        <w:rPr>
          <w:b/>
          <w:bCs/>
          <w:color w:val="2F5496"/>
          <w:vertAlign w:val="baseline"/>
          <w:rtl w:val="0"/>
        </w:rPr>
        <w:t>Step 3: Corrected Query</w:t>
      </w:r>
    </w:p>
    <w:p w14:paraId="0000007E">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E.EmpName, D.DeptName</w:t>
      </w:r>
    </w:p>
    <w:p w14:paraId="0000007F">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FROM Employees E</w:t>
      </w:r>
    </w:p>
    <w:p w14:paraId="00000080">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JOIN Departments D ON E.DeptID = D.DeptID;</w:t>
      </w:r>
    </w:p>
    <w:p w14:paraId="00000081">
      <w:pPr>
        <w:spacing w:after="3" w:line="256" w:lineRule="auto"/>
        <w:ind w:left="-5" w:firstLine="0"/>
        <w:rPr>
          <w:vertAlign w:val="baseline"/>
        </w:rPr>
      </w:pPr>
      <w:r>
        <w:rPr>
          <w:i/>
          <w:iCs/>
          <w:color w:val="555555"/>
          <w:vertAlign w:val="baseline"/>
          <w:rtl w:val="0"/>
        </w:rPr>
        <w:t>Screenshot 2 — Query executed in SQL compiler (After Fix):</w:t>
      </w:r>
    </w:p>
    <w:p w14:paraId="00000082">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-4445</wp:posOffset>
            </wp:positionV>
            <wp:extent cx="4956175" cy="2206625"/>
            <wp:effectExtent l="0" t="0" r="0" b="0"/>
            <wp:wrapSquare wrapText="bothSides"/>
            <wp:docPr id="1569" name="image61.png"/>
            <wp:cNvGraphicFramePr/>
            <a:graphic xmlns:a="http://schemas.openxmlformats.org/drawingml/2006/main">
              <a:graphicData uri="http://schemas.openxmlformats.org/drawingml/2006/picture">
                <pic:pic xmlns:pic="http://schemas.openxmlformats.org/drawingml/2006/picture">
                  <pic:nvPicPr>
                    <pic:cNvPr id="1569" name="image61.png"/>
                    <pic:cNvPicPr preferRelativeResize="0"/>
                  </pic:nvPicPr>
                  <pic:blipFill>
                    <a:blip r:embed="rId13"/>
                    <a:srcRect/>
                    <a:stretch>
                      <a:fillRect/>
                    </a:stretch>
                  </pic:blipFill>
                  <pic:spPr>
                    <a:xfrm>
                      <a:off x="0" y="0"/>
                      <a:ext cx="4956175" cy="2206625"/>
                    </a:xfrm>
                    <a:prstGeom prst="rect">
                      <a:avLst/>
                    </a:prstGeom>
                  </pic:spPr>
                </pic:pic>
              </a:graphicData>
            </a:graphic>
          </wp:anchor>
        </w:drawing>
      </w:r>
    </w:p>
    <w:p w14:paraId="00000083">
      <w:pPr>
        <w:spacing w:after="95" w:line="256" w:lineRule="auto"/>
        <w:ind w:left="-5" w:firstLine="0"/>
        <w:rPr>
          <w:vertAlign w:val="baseline"/>
        </w:rPr>
      </w:pPr>
      <w:r>
        <w:rPr>
          <w:b/>
          <w:bCs/>
          <w:color w:val="2F5496"/>
          <w:vertAlign w:val="baseline"/>
          <w:rtl w:val="0"/>
        </w:rPr>
        <w:t>Step 4: Analysis</w:t>
      </w:r>
    </w:p>
    <w:p w14:paraId="00000084">
      <w:pPr>
        <w:spacing w:after="405"/>
        <w:ind w:left="-5" w:right="8" w:firstLine="0"/>
        <w:rPr>
          <w:vertAlign w:val="baseline"/>
        </w:rPr>
      </w:pPr>
      <w:r>
        <w:rPr>
          <w:vertAlign w:val="baseline"/>
          <w:rtl w:val="0"/>
        </w:rPr>
        <w:t>The faulty query executes without an error but returns 15 rows — a classic silent bug caused by a missing join condition (visible in Screenshot 1, where every employee is matched with every department). Adding the explicit JOIN ... ON E.DeptID = D.DeptID condition restricts each employee to only their own department, correctly returning 5 rows.</w:t>
      </w:r>
    </w:p>
    <w:p w14:paraId="00000085">
      <w:pPr>
        <w:spacing w:after="76" w:line="256" w:lineRule="auto"/>
        <w:ind w:left="-5" w:firstLine="0"/>
        <w:rPr>
          <w:vertAlign w:val="baseline"/>
        </w:rPr>
      </w:pPr>
      <w:r>
        <w:rPr>
          <w:b/>
          <w:bCs/>
          <w:color w:val="1F4E79"/>
          <w:vertAlign w:val="baseline"/>
          <w:rtl w:val="0"/>
        </w:rPr>
        <w:t>Question 5</w:t>
      </w:r>
    </w:p>
    <w:p w14:paraId="00000086">
      <w:pPr>
        <w:spacing w:after="2" w:line="256" w:lineRule="auto"/>
        <w:ind w:left="-5" w:right="520" w:firstLine="0"/>
        <w:rPr>
          <w:vertAlign w:val="baseline"/>
        </w:rPr>
      </w:pPr>
      <w:r>
        <w:rPr>
          <w:i/>
          <w:iCs/>
          <w:vertAlign w:val="baseline"/>
          <w:rtl w:val="0"/>
        </w:rPr>
        <w:t xml:space="preserve">Identify and correct a subquery error where multiple values are returned instead of a single value. </w:t>
      </w:r>
      <w:r>
        <w:rPr>
          <w:i/>
          <w:iCs/>
          <w:color w:val="666666"/>
          <w:vertAlign w:val="baseline"/>
          <w:rtl w:val="0"/>
        </w:rPr>
        <w:t xml:space="preserve">(BL2 – Understand) </w:t>
      </w:r>
      <w:r>
        <w:rPr>
          <w:b/>
          <w:bCs/>
          <w:color w:val="2F5496"/>
          <w:vertAlign w:val="baseline"/>
          <w:rtl w:val="0"/>
        </w:rPr>
        <w:t>Step 1: Faulty Query</w:t>
      </w:r>
    </w:p>
    <w:tbl>
      <w:tblPr>
        <w:tblStyle w:val="15"/>
        <w:tblW w:w="9350" w:type="dxa"/>
        <w:tblInd w:w="-150" w:type="dxa"/>
        <w:tblLayout w:type="fixed"/>
        <w:tblCellMar>
          <w:top w:w="0" w:type="dxa"/>
          <w:left w:w="10" w:type="dxa"/>
          <w:bottom w:w="0" w:type="dxa"/>
          <w:right w:w="10" w:type="dxa"/>
        </w:tblCellMar>
      </w:tblPr>
      <w:tblGrid>
        <w:gridCol w:w="9350"/>
      </w:tblGrid>
      <w:tr w14:paraId="7ABDBBA7">
        <w:tblPrEx>
          <w:tblCellMar>
            <w:top w:w="0" w:type="dxa"/>
            <w:left w:w="10" w:type="dxa"/>
            <w:bottom w:w="0" w:type="dxa"/>
            <w:right w:w="10" w:type="dxa"/>
          </w:tblCellMar>
        </w:tblPrEx>
        <w:trPr>
          <w:trHeight w:val="2528" w:hRule="atLeast"/>
        </w:trPr>
        <w:tc>
          <w:tcPr>
            <w:tcBorders>
              <w:top w:val="single" w:color="CBD5E0" w:sz="4" w:space="0"/>
              <w:left w:val="single" w:color="CBD5E0" w:sz="4" w:space="0"/>
              <w:bottom w:val="single" w:color="CBD5E0" w:sz="4" w:space="0"/>
              <w:right w:val="single" w:color="CBD5E0" w:sz="4" w:space="0"/>
            </w:tcBorders>
            <w:tcMar>
              <w:top w:w="188" w:type="dxa"/>
              <w:left w:w="150" w:type="dxa"/>
              <w:bottom w:w="0" w:type="dxa"/>
              <w:right w:w="115" w:type="dxa"/>
            </w:tcMar>
            <w:vAlign w:val="top"/>
          </w:tcPr>
          <w:p w14:paraId="00000087">
            <w:pPr>
              <w:spacing w:after="0" w:line="391" w:lineRule="auto"/>
              <w:ind w:left="0" w:right="6439" w:firstLine="0"/>
              <w:rPr>
                <w:vertAlign w:val="baseline"/>
              </w:rPr>
            </w:pPr>
            <w:r>
              <w:rPr>
                <w:color w:val="1A1A1A"/>
                <w:vertAlign w:val="baseline"/>
                <w:rtl w:val="0"/>
              </w:rPr>
              <w:t>SELECT EmpName FROM Employees</w:t>
            </w:r>
          </w:p>
          <w:p w14:paraId="00000088">
            <w:pPr>
              <w:spacing w:after="155" w:line="256" w:lineRule="auto"/>
              <w:ind w:left="0" w:firstLine="0"/>
              <w:rPr>
                <w:vertAlign w:val="baseline"/>
              </w:rPr>
            </w:pPr>
            <w:r>
              <w:rPr>
                <w:color w:val="1A1A1A"/>
                <w:vertAlign w:val="baseline"/>
                <w:rtl w:val="0"/>
              </w:rPr>
              <w:t>WHERE DeptID = (</w:t>
            </w:r>
          </w:p>
          <w:p w14:paraId="00000089">
            <w:pPr>
              <w:spacing w:after="155" w:line="256" w:lineRule="auto"/>
              <w:ind w:left="120" w:firstLine="0"/>
              <w:rPr>
                <w:vertAlign w:val="baseline"/>
              </w:rPr>
            </w:pPr>
            <w:r>
              <w:rPr>
                <w:color w:val="1A1A1A"/>
                <w:vertAlign w:val="baseline"/>
                <w:rtl w:val="0"/>
              </w:rPr>
              <w:t>SELECT DeptID FROM Departments WHERE Location = 'Chennai'</w:t>
            </w:r>
          </w:p>
          <w:p w14:paraId="0000008A">
            <w:pPr>
              <w:spacing w:after="0" w:line="256" w:lineRule="auto"/>
              <w:ind w:left="0" w:firstLine="0"/>
              <w:rPr>
                <w:vertAlign w:val="baseline"/>
              </w:rPr>
            </w:pPr>
            <w:r>
              <w:rPr>
                <w:color w:val="1A1A1A"/>
                <w:vertAlign w:val="baseline"/>
                <w:rtl w:val="0"/>
              </w:rPr>
              <w:t>);</w:t>
            </w:r>
          </w:p>
        </w:tc>
      </w:tr>
    </w:tbl>
    <w:p w14:paraId="0000008B">
      <w:pPr>
        <w:spacing w:after="3" w:line="256" w:lineRule="auto"/>
        <w:ind w:left="-5" w:firstLine="0"/>
        <w:rPr>
          <w:vertAlign w:val="baseline"/>
        </w:rPr>
      </w:pPr>
      <w:r>
        <w:rPr>
          <w:i/>
          <w:iCs/>
          <w:color w:val="555555"/>
          <w:vertAlign w:val="baseline"/>
          <w:rtl w:val="0"/>
        </w:rPr>
        <w:t>Screenshot 1 — Query executed in SQL compiler (Before Fix):</w:t>
      </w:r>
    </w:p>
    <w:p w14:paraId="0000008C">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-4445</wp:posOffset>
            </wp:positionV>
            <wp:extent cx="4956175" cy="1816735"/>
            <wp:effectExtent l="0" t="0" r="0" b="0"/>
            <wp:wrapSquare wrapText="bothSides"/>
            <wp:docPr id="1570" name="image60.png"/>
            <wp:cNvGraphicFramePr/>
            <a:graphic xmlns:a="http://schemas.openxmlformats.org/drawingml/2006/main">
              <a:graphicData uri="http://schemas.openxmlformats.org/drawingml/2006/picture">
                <pic:pic xmlns:pic="http://schemas.openxmlformats.org/drawingml/2006/picture">
                  <pic:nvPicPr>
                    <pic:cNvPr id="1570" name="image60.png"/>
                    <pic:cNvPicPr preferRelativeResize="0"/>
                  </pic:nvPicPr>
                  <pic:blipFill>
                    <a:blip r:embed="rId14"/>
                    <a:srcRect/>
                    <a:stretch>
                      <a:fillRect/>
                    </a:stretch>
                  </pic:blipFill>
                  <pic:spPr>
                    <a:xfrm>
                      <a:off x="0" y="0"/>
                      <a:ext cx="4956175" cy="1816735"/>
                    </a:xfrm>
                    <a:prstGeom prst="rect">
                      <a:avLst/>
                    </a:prstGeom>
                  </pic:spPr>
                </pic:pic>
              </a:graphicData>
            </a:graphic>
          </wp:anchor>
        </w:drawing>
      </w:r>
    </w:p>
    <w:p w14:paraId="0000008D">
      <w:pPr>
        <w:spacing w:after="124" w:line="256" w:lineRule="auto"/>
        <w:ind w:left="-5" w:firstLine="0"/>
        <w:rPr>
          <w:vertAlign w:val="baseline"/>
        </w:rPr>
      </w:pPr>
      <w:r>
        <w:rPr>
          <w:b/>
          <w:bCs/>
          <w:color w:val="2F5496"/>
          <w:vertAlign w:val="baseline"/>
          <w:rtl w:val="0"/>
        </w:rPr>
        <w:t>Step 2: Errors Identified</w:t>
      </w:r>
    </w:p>
    <w:p w14:paraId="0000008E">
      <w:pPr>
        <w:numPr>
          <w:ilvl w:val="0"/>
          <w:numId w:val="5"/>
        </w:numPr>
        <w:ind w:left="10" w:right="8" w:firstLine="0"/>
      </w:pPr>
      <w:r>
        <w:rPr>
          <w:vertAlign w:val="baseline"/>
          <w:rtl w:val="0"/>
        </w:rPr>
        <w:t>The outer query compares DeptID to a subquery using "=", which expects the subquery to return a single value.</w:t>
      </w:r>
    </w:p>
    <w:p w14:paraId="0000008F">
      <w:pPr>
        <w:numPr>
          <w:ilvl w:val="0"/>
          <w:numId w:val="5"/>
        </w:numPr>
        <w:ind w:left="10" w:right="8" w:firstLine="0"/>
      </w:pPr>
      <w:r>
        <w:rPr>
          <w:vertAlign w:val="baseline"/>
          <w:rtl w:val="0"/>
        </w:rPr>
        <w:t>The subquery "SELECT DeptID FROM Departments WHERE Location = 'Chennai'" actually returns two rows (DeptID 10 and DeptID 20 are both located in Chennai).</w:t>
      </w:r>
    </w:p>
    <w:p w14:paraId="00000090">
      <w:pPr>
        <w:numPr>
          <w:ilvl w:val="0"/>
          <w:numId w:val="5"/>
        </w:numPr>
        <w:spacing w:after="188"/>
        <w:ind w:left="10" w:right="8" w:firstLine="0"/>
      </w:pPr>
      <w:r>
        <w:rPr>
          <w:vertAlign w:val="baseline"/>
          <w:rtl w:val="0"/>
        </w:rPr>
        <w:t>This mismatch means the comparison is logically invalid — many SQL engines reject it outright with a "subquery returns more than one row" error, and even where it is silently tolerated, only one arbitrary department is used, so matching employees from the other Chennai department are wrongly excluded.</w:t>
      </w:r>
    </w:p>
    <w:p w14:paraId="00000091">
      <w:pPr>
        <w:spacing w:after="225" w:line="256" w:lineRule="auto"/>
        <w:ind w:left="-5" w:firstLine="0"/>
        <w:rPr>
          <w:vertAlign w:val="baseline"/>
        </w:rPr>
      </w:pPr>
      <w:r>
        <w:rPr>
          <w:b/>
          <w:bCs/>
          <w:color w:val="2F5496"/>
          <w:vertAlign w:val="baseline"/>
          <w:rtl w:val="0"/>
        </w:rPr>
        <w:t>Step 3: Corrected Query</w:t>
      </w:r>
    </w:p>
    <w:p w14:paraId="00000092">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EmpName</w:t>
      </w:r>
    </w:p>
    <w:p w14:paraId="00000093">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FROM Employees</w:t>
      </w:r>
    </w:p>
    <w:p w14:paraId="00000094">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WHERE DeptID IN (</w:t>
      </w:r>
    </w:p>
    <w:p w14:paraId="00000095">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DeptID FROM Departments WHERE Location = 'Chennai'</w:t>
      </w:r>
    </w:p>
    <w:p w14:paraId="00000096">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w:t>
      </w:r>
    </w:p>
    <w:p w14:paraId="00000097">
      <w:pPr>
        <w:spacing w:after="3" w:line="256" w:lineRule="auto"/>
        <w:ind w:left="-5" w:firstLine="0"/>
        <w:rPr>
          <w:vertAlign w:val="baseline"/>
        </w:rPr>
      </w:pPr>
      <w:r>
        <w:rPr>
          <w:i/>
          <w:iCs/>
          <w:color w:val="555555"/>
          <w:vertAlign w:val="baseline"/>
          <w:rtl w:val="0"/>
        </w:rPr>
        <w:t>Screenshot 2 — Query executed in SQL compiler (After Fix):</w:t>
      </w:r>
    </w:p>
    <w:p w14:paraId="00000098">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-3810</wp:posOffset>
            </wp:positionV>
            <wp:extent cx="4956175" cy="2157730"/>
            <wp:effectExtent l="0" t="0" r="0" b="0"/>
            <wp:wrapSquare wrapText="bothSides"/>
            <wp:docPr id="1571" name="image59.png"/>
            <wp:cNvGraphicFramePr/>
            <a:graphic xmlns:a="http://schemas.openxmlformats.org/drawingml/2006/main">
              <a:graphicData uri="http://schemas.openxmlformats.org/drawingml/2006/picture">
                <pic:pic xmlns:pic="http://schemas.openxmlformats.org/drawingml/2006/picture">
                  <pic:nvPicPr>
                    <pic:cNvPr id="1571" name="image59.png"/>
                    <pic:cNvPicPr preferRelativeResize="0"/>
                  </pic:nvPicPr>
                  <pic:blipFill>
                    <a:blip r:embed="rId15"/>
                    <a:srcRect/>
                    <a:stretch>
                      <a:fillRect/>
                    </a:stretch>
                  </pic:blipFill>
                  <pic:spPr>
                    <a:xfrm>
                      <a:off x="0" y="0"/>
                      <a:ext cx="4956175" cy="2157730"/>
                    </a:xfrm>
                    <a:prstGeom prst="rect">
                      <a:avLst/>
                    </a:prstGeom>
                  </pic:spPr>
                </pic:pic>
              </a:graphicData>
            </a:graphic>
          </wp:anchor>
        </w:drawing>
      </w:r>
    </w:p>
    <w:p w14:paraId="00000099">
      <w:pPr>
        <w:spacing w:after="225" w:line="256" w:lineRule="auto"/>
        <w:ind w:left="-5" w:firstLine="0"/>
        <w:rPr>
          <w:vertAlign w:val="baseline"/>
        </w:rPr>
      </w:pPr>
      <w:r>
        <w:rPr>
          <w:b/>
          <w:bCs/>
          <w:color w:val="2F5496"/>
          <w:vertAlign w:val="baseline"/>
          <w:rtl w:val="0"/>
        </w:rPr>
        <w:t>Step 4: Analysis</w:t>
      </w:r>
    </w:p>
    <w:p w14:paraId="0000009A">
      <w:pPr>
        <w:spacing w:after="1922"/>
        <w:ind w:left="-5" w:right="8" w:firstLine="0"/>
        <w:rPr>
          <w:vertAlign w:val="baseline"/>
        </w:rPr>
      </w:pPr>
      <w:r>
        <w:rPr>
          <w:vertAlign w:val="baseline"/>
          <w:rtl w:val="0"/>
        </w:rPr>
        <w:t>Screenshot 1 shows only 2 employees returned (from a single Chennai department), silently omitting Karthik R and Meena V, who also belong to a Chennai department (Mechanical, DeptID 20). Replacing "=" with "IN" allows the outer query to correctly compare DeptID against the full set of values returned by the subquery, and Screenshot 2 shows all 4 employees from both Chennai departments being returned.</w:t>
      </w:r>
    </w:p>
    <w:p w14:paraId="0000009B">
      <w:pPr>
        <w:spacing w:after="157" w:line="242" w:lineRule="auto"/>
        <w:ind w:left="-5" w:right="1" w:firstLine="0"/>
        <w:rPr>
          <w:vertAlign w:val="baseline"/>
        </w:rPr>
      </w:pPr>
      <w:r>
        <w:rPr>
          <w:b/>
          <w:bCs/>
          <w:color w:val="EE0000"/>
          <w:sz w:val="28"/>
          <w:szCs w:val="28"/>
          <w:vertAlign w:val="baseline"/>
          <w:rtl w:val="0"/>
        </w:rPr>
        <w:t xml:space="preserve">Question 6 - </w:t>
      </w:r>
      <w:r>
        <w:rPr>
          <w:color w:val="EE0000"/>
          <w:sz w:val="28"/>
          <w:szCs w:val="28"/>
          <w:vertAlign w:val="baseline"/>
          <w:rtl w:val="0"/>
        </w:rPr>
        <w:t>Debug a VIEW creation statement that contains invalid column references or syntax errors.</w:t>
      </w:r>
    </w:p>
    <w:p w14:paraId="0000009C">
      <w:pPr>
        <w:spacing w:after="225" w:line="256" w:lineRule="auto"/>
        <w:ind w:left="-5" w:firstLine="0"/>
        <w:rPr>
          <w:vertAlign w:val="baseline"/>
        </w:rPr>
      </w:pPr>
      <w:r>
        <w:rPr>
          <w:b/>
          <w:bCs/>
          <w:color w:val="2F5496"/>
          <w:vertAlign w:val="baseline"/>
          <w:rtl w:val="0"/>
        </w:rPr>
        <w:t>Step 1: Faulty Query</w:t>
      </w:r>
    </w:p>
    <w:p w14:paraId="0000009D">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CREATE VIEW EmpView AS</w:t>
      </w:r>
    </w:p>
    <w:p w14:paraId="0000009E">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EmpNam, Salry, DeptID</w:t>
      </w:r>
    </w:p>
    <w:p w14:paraId="0000009F">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FROM Employees;</w:t>
      </w:r>
    </w:p>
    <w:p w14:paraId="000000A0">
      <w:pPr>
        <w:spacing w:after="3" w:line="256" w:lineRule="auto"/>
        <w:ind w:left="-5" w:firstLine="0"/>
        <w:rPr>
          <w:vertAlign w:val="baseline"/>
        </w:rPr>
      </w:pPr>
      <w:r>
        <w:rPr>
          <w:i/>
          <w:iCs/>
          <w:color w:val="555555"/>
          <w:vertAlign w:val="baseline"/>
          <w:rtl w:val="0"/>
        </w:rPr>
        <w:t>Screenshot 1 — Query executed in SQL compiler (Before Fix):</w:t>
      </w:r>
    </w:p>
    <w:p w14:paraId="000000A1">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-5080</wp:posOffset>
            </wp:positionV>
            <wp:extent cx="4956175" cy="1350010"/>
            <wp:effectExtent l="0" t="0" r="0" b="0"/>
            <wp:wrapSquare wrapText="bothSides"/>
            <wp:docPr id="1572" name="image58.png"/>
            <wp:cNvGraphicFramePr/>
            <a:graphic xmlns:a="http://schemas.openxmlformats.org/drawingml/2006/main">
              <a:graphicData uri="http://schemas.openxmlformats.org/drawingml/2006/picture">
                <pic:pic xmlns:pic="http://schemas.openxmlformats.org/drawingml/2006/picture">
                  <pic:nvPicPr>
                    <pic:cNvPr id="1572" name="image58.png"/>
                    <pic:cNvPicPr preferRelativeResize="0"/>
                  </pic:nvPicPr>
                  <pic:blipFill>
                    <a:blip r:embed="rId16"/>
                    <a:srcRect/>
                    <a:stretch>
                      <a:fillRect/>
                    </a:stretch>
                  </pic:blipFill>
                  <pic:spPr>
                    <a:xfrm>
                      <a:off x="0" y="0"/>
                      <a:ext cx="4956175" cy="1350010"/>
                    </a:xfrm>
                    <a:prstGeom prst="rect">
                      <a:avLst/>
                    </a:prstGeom>
                  </pic:spPr>
                </pic:pic>
              </a:graphicData>
            </a:graphic>
          </wp:anchor>
        </w:drawing>
      </w:r>
    </w:p>
    <w:p w14:paraId="000000A2">
      <w:pPr>
        <w:spacing w:after="123" w:line="256" w:lineRule="auto"/>
        <w:ind w:left="-5" w:firstLine="0"/>
        <w:rPr>
          <w:vertAlign w:val="baseline"/>
        </w:rPr>
      </w:pPr>
      <w:r>
        <w:rPr>
          <w:b/>
          <w:bCs/>
          <w:color w:val="2F5496"/>
          <w:vertAlign w:val="baseline"/>
          <w:rtl w:val="0"/>
        </w:rPr>
        <w:t>Step 2: Errors Identified</w:t>
      </w:r>
    </w:p>
    <w:p w14:paraId="000000A3">
      <w:pPr>
        <w:numPr>
          <w:ilvl w:val="0"/>
          <w:numId w:val="6"/>
        </w:numPr>
        <w:ind w:left="720" w:right="8" w:hanging="720"/>
      </w:pPr>
      <w:r>
        <w:rPr>
          <w:vertAlign w:val="baseline"/>
          <w:rtl w:val="0"/>
        </w:rPr>
        <w:t>"EmpNam" is misspelled — should be "EmpName".</w:t>
      </w:r>
    </w:p>
    <w:p w14:paraId="000000A4">
      <w:pPr>
        <w:numPr>
          <w:ilvl w:val="0"/>
          <w:numId w:val="6"/>
        </w:numPr>
        <w:ind w:left="720" w:right="8" w:hanging="720"/>
      </w:pPr>
      <w:r>
        <w:rPr>
          <w:vertAlign w:val="baseline"/>
          <w:rtl w:val="0"/>
        </w:rPr>
        <w:t>"Salry" is misspelled — should be "Salary".</w:t>
      </w:r>
    </w:p>
    <w:p w14:paraId="000000A5">
      <w:pPr>
        <w:numPr>
          <w:ilvl w:val="0"/>
          <w:numId w:val="6"/>
        </w:numPr>
        <w:spacing w:after="188"/>
        <w:ind w:left="720" w:right="8" w:hanging="720"/>
      </w:pPr>
      <w:r>
        <w:rPr>
          <w:vertAlign w:val="baseline"/>
          <w:rtl w:val="0"/>
        </w:rPr>
        <w:t>Because the referenced columns do not exist, the CREATE VIEW statement fails with a "no such column" error and the view is never created.</w:t>
      </w:r>
    </w:p>
    <w:p w14:paraId="000000A6">
      <w:pPr>
        <w:spacing w:after="225" w:line="256" w:lineRule="auto"/>
        <w:ind w:left="-5" w:firstLine="0"/>
        <w:rPr>
          <w:vertAlign w:val="baseline"/>
        </w:rPr>
      </w:pPr>
      <w:r>
        <w:rPr>
          <w:b/>
          <w:bCs/>
          <w:color w:val="2F5496"/>
          <w:vertAlign w:val="baseline"/>
          <w:rtl w:val="0"/>
        </w:rPr>
        <w:t>Step 3: Corrected Query</w:t>
      </w:r>
    </w:p>
    <w:p w14:paraId="000000A7">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CREATE VIEW EmpView AS</w:t>
      </w:r>
    </w:p>
    <w:p w14:paraId="000000A8">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EmpName, Salary, DeptID</w:t>
      </w:r>
    </w:p>
    <w:p w14:paraId="000000A9">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FROM Employees;</w:t>
      </w:r>
    </w:p>
    <w:p w14:paraId="000000AA">
      <w:pPr>
        <w:spacing w:after="3" w:line="256" w:lineRule="auto"/>
        <w:ind w:left="-5" w:firstLine="0"/>
        <w:rPr>
          <w:vertAlign w:val="baseline"/>
        </w:rPr>
      </w:pPr>
      <w:r>
        <w:rPr>
          <w:i/>
          <w:iCs/>
          <w:color w:val="555555"/>
          <w:vertAlign w:val="baseline"/>
          <w:rtl w:val="0"/>
        </w:rPr>
        <w:t>Screenshot 2 — Query executed in SQL compiler (After Fix):</w:t>
      </w:r>
    </w:p>
    <w:p w14:paraId="000000AB">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1347470"/>
            <wp:effectExtent l="0" t="0" r="0" b="0"/>
            <wp:wrapSquare wrapText="bothSides"/>
            <wp:docPr id="1573" name="image33.png"/>
            <wp:cNvGraphicFramePr/>
            <a:graphic xmlns:a="http://schemas.openxmlformats.org/drawingml/2006/main">
              <a:graphicData uri="http://schemas.openxmlformats.org/drawingml/2006/picture">
                <pic:pic xmlns:pic="http://schemas.openxmlformats.org/drawingml/2006/picture">
                  <pic:nvPicPr>
                    <pic:cNvPr id="1573" name="image33.png"/>
                    <pic:cNvPicPr preferRelativeResize="0"/>
                  </pic:nvPicPr>
                  <pic:blipFill>
                    <a:blip r:embed="rId17"/>
                    <a:srcRect/>
                    <a:stretch>
                      <a:fillRect/>
                    </a:stretch>
                  </pic:blipFill>
                  <pic:spPr>
                    <a:xfrm>
                      <a:off x="0" y="0"/>
                      <a:ext cx="4956175" cy="1347470"/>
                    </a:xfrm>
                    <a:prstGeom prst="rect">
                      <a:avLst/>
                    </a:prstGeom>
                  </pic:spPr>
                </pic:pic>
              </a:graphicData>
            </a:graphic>
          </wp:anchor>
        </w:drawing>
      </w:r>
    </w:p>
    <w:p w14:paraId="000000AC">
      <w:pPr>
        <w:spacing w:after="95" w:line="256" w:lineRule="auto"/>
        <w:ind w:left="-5" w:firstLine="0"/>
        <w:rPr>
          <w:vertAlign w:val="baseline"/>
        </w:rPr>
      </w:pPr>
      <w:r>
        <w:rPr>
          <w:b/>
          <w:bCs/>
          <w:color w:val="2F5496"/>
          <w:vertAlign w:val="baseline"/>
          <w:rtl w:val="0"/>
        </w:rPr>
        <w:t>Step 4: Analysis</w:t>
      </w:r>
    </w:p>
    <w:p w14:paraId="000000AD">
      <w:pPr>
        <w:spacing w:after="478"/>
        <w:ind w:left="-5" w:right="8" w:firstLine="0"/>
        <w:rPr>
          <w:vertAlign w:val="baseline"/>
        </w:rPr>
      </w:pPr>
      <w:r>
        <w:rPr>
          <w:vertAlign w:val="baseline"/>
          <w:rtl w:val="0"/>
        </w:rPr>
        <w:t>The faulty CREATE VIEW statement fails to compile because it references non-existent columns. Correcting the column names to EmpName and Salary allows the view to be created successfully, as confirmed by the "Query OK" output in Screenshot 2.</w:t>
      </w:r>
    </w:p>
    <w:p w14:paraId="000000AE">
      <w:pPr>
        <w:spacing w:after="157" w:line="242" w:lineRule="auto"/>
        <w:ind w:left="-5" w:right="1" w:firstLine="0"/>
        <w:rPr>
          <w:vertAlign w:val="baseline"/>
        </w:rPr>
      </w:pPr>
      <w:r>
        <w:rPr>
          <w:b/>
          <w:bCs/>
          <w:color w:val="EE0000"/>
          <w:sz w:val="28"/>
          <w:szCs w:val="28"/>
          <w:vertAlign w:val="baseline"/>
          <w:rtl w:val="0"/>
        </w:rPr>
        <w:t xml:space="preserve">Question 7 - </w:t>
      </w:r>
      <w:r>
        <w:rPr>
          <w:color w:val="EE0000"/>
          <w:sz w:val="28"/>
          <w:szCs w:val="28"/>
          <w:vertAlign w:val="baseline"/>
          <w:rtl w:val="0"/>
        </w:rPr>
        <w:t>Examine an SQL query with unnecessary conditions and optimize it by simplifying the WHERE clause.</w:t>
      </w:r>
    </w:p>
    <w:p w14:paraId="000000AF">
      <w:pPr>
        <w:spacing w:after="225" w:line="256" w:lineRule="auto"/>
        <w:ind w:left="-5" w:firstLine="0"/>
        <w:rPr>
          <w:vertAlign w:val="baseline"/>
        </w:rPr>
      </w:pPr>
      <w:r>
        <w:rPr>
          <w:b/>
          <w:bCs/>
          <w:color w:val="2F5496"/>
          <w:vertAlign w:val="baseline"/>
          <w:rtl w:val="0"/>
        </w:rPr>
        <w:t>Step 1: Faulty Query</w:t>
      </w:r>
    </w:p>
    <w:p w14:paraId="000000B0">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 FROM Employees</w:t>
      </w:r>
    </w:p>
    <w:p w14:paraId="000000B1">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WHERE Salary &gt; 0 AND Salary &gt;= 0 AND DeptID = DeptID AND 1 = 1;</w:t>
      </w:r>
    </w:p>
    <w:p w14:paraId="000000B2">
      <w:pPr>
        <w:spacing w:after="3" w:line="256" w:lineRule="auto"/>
        <w:ind w:left="-5" w:firstLine="0"/>
        <w:rPr>
          <w:vertAlign w:val="baseline"/>
        </w:rPr>
      </w:pPr>
      <w:r>
        <w:rPr>
          <w:i/>
          <w:iCs/>
          <w:color w:val="555555"/>
          <w:vertAlign w:val="baseline"/>
          <w:rtl w:val="0"/>
        </w:rPr>
        <w:t>Screenshot 1 — Query executed in SQL compiler (Before Fix):</w:t>
      </w:r>
    </w:p>
    <w:p w14:paraId="000000B3">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-4445</wp:posOffset>
            </wp:positionV>
            <wp:extent cx="4956175" cy="2206625"/>
            <wp:effectExtent l="0" t="0" r="0" b="0"/>
            <wp:wrapSquare wrapText="bothSides"/>
            <wp:docPr id="1574" name="image32.png"/>
            <wp:cNvGraphicFramePr/>
            <a:graphic xmlns:a="http://schemas.openxmlformats.org/drawingml/2006/main">
              <a:graphicData uri="http://schemas.openxmlformats.org/drawingml/2006/picture">
                <pic:pic xmlns:pic="http://schemas.openxmlformats.org/drawingml/2006/picture">
                  <pic:nvPicPr>
                    <pic:cNvPr id="1574" name="image32.png"/>
                    <pic:cNvPicPr preferRelativeResize="0"/>
                  </pic:nvPicPr>
                  <pic:blipFill>
                    <a:blip r:embed="rId18"/>
                    <a:srcRect/>
                    <a:stretch>
                      <a:fillRect/>
                    </a:stretch>
                  </pic:blipFill>
                  <pic:spPr>
                    <a:xfrm>
                      <a:off x="0" y="0"/>
                      <a:ext cx="4956175" cy="2206625"/>
                    </a:xfrm>
                    <a:prstGeom prst="rect">
                      <a:avLst/>
                    </a:prstGeom>
                  </pic:spPr>
                </pic:pic>
              </a:graphicData>
            </a:graphic>
          </wp:anchor>
        </w:drawing>
      </w:r>
    </w:p>
    <w:p w14:paraId="000000B4">
      <w:pPr>
        <w:spacing w:after="124" w:line="256" w:lineRule="auto"/>
        <w:ind w:left="-5" w:firstLine="0"/>
        <w:rPr>
          <w:vertAlign w:val="baseline"/>
        </w:rPr>
      </w:pPr>
      <w:r>
        <w:rPr>
          <w:b/>
          <w:bCs/>
          <w:color w:val="2F5496"/>
          <w:vertAlign w:val="baseline"/>
          <w:rtl w:val="0"/>
        </w:rPr>
        <w:t>Step 2: Errors Identified</w:t>
      </w:r>
    </w:p>
    <w:p w14:paraId="000000B5">
      <w:pPr>
        <w:numPr>
          <w:ilvl w:val="0"/>
          <w:numId w:val="7"/>
        </w:numPr>
        <w:ind w:left="720" w:right="8" w:hanging="720"/>
      </w:pPr>
      <w:r>
        <w:rPr>
          <w:vertAlign w:val="baseline"/>
          <w:rtl w:val="0"/>
        </w:rPr>
        <w:t>"Salary &gt;= 0" is redundant once "Salary &gt; 0" is already present — any value satisfying the second automatically satisfies the first.</w:t>
      </w:r>
    </w:p>
    <w:p w14:paraId="000000B6">
      <w:pPr>
        <w:numPr>
          <w:ilvl w:val="0"/>
          <w:numId w:val="7"/>
        </w:numPr>
        <w:ind w:left="720" w:right="8" w:hanging="720"/>
      </w:pPr>
      <w:r>
        <w:rPr>
          <w:vertAlign w:val="baseline"/>
          <w:rtl w:val="0"/>
        </w:rPr>
        <w:t>"DeptID = DeptID" always evaluates to true (a tautology) for any non-NULL DeptID and adds no filtering value.</w:t>
      </w:r>
    </w:p>
    <w:p w14:paraId="000000B7">
      <w:pPr>
        <w:numPr>
          <w:ilvl w:val="0"/>
          <w:numId w:val="7"/>
        </w:numPr>
        <w:ind w:left="720" w:right="8" w:hanging="720"/>
      </w:pPr>
      <w:r>
        <w:rPr>
          <w:vertAlign w:val="baseline"/>
          <w:rtl w:val="0"/>
        </w:rPr>
        <w:t>"1 = 1" is a constant tautology and contributes nothing to the filter logic.</w:t>
      </w:r>
    </w:p>
    <w:p w14:paraId="000000B8">
      <w:pPr>
        <w:numPr>
          <w:ilvl w:val="0"/>
          <w:numId w:val="7"/>
        </w:numPr>
        <w:spacing w:after="188"/>
        <w:ind w:left="720" w:right="8" w:hanging="720"/>
      </w:pPr>
      <w:r>
        <w:rPr>
          <w:vertAlign w:val="baseline"/>
          <w:rtl w:val="0"/>
        </w:rPr>
        <w:t>These extra predicates force the optimizer to evaluate additional conditions on every row without changing the result, which is inefficient.</w:t>
      </w:r>
    </w:p>
    <w:p w14:paraId="000000B9">
      <w:pPr>
        <w:spacing w:after="225" w:line="256" w:lineRule="auto"/>
        <w:ind w:left="-5" w:firstLine="0"/>
        <w:rPr>
          <w:vertAlign w:val="baseline"/>
        </w:rPr>
      </w:pPr>
      <w:r>
        <w:rPr>
          <w:b/>
          <w:bCs/>
          <w:color w:val="2F5496"/>
          <w:vertAlign w:val="baseline"/>
          <w:rtl w:val="0"/>
        </w:rPr>
        <w:t>Step 3: Corrected Query</w:t>
      </w:r>
    </w:p>
    <w:p w14:paraId="000000BA">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SELECT * FROM Employees</w:t>
      </w:r>
    </w:p>
    <w:p w14:paraId="000000BB">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WHERE Salary &gt; 0;</w:t>
      </w:r>
    </w:p>
    <w:p w14:paraId="000000BC">
      <w:pPr>
        <w:spacing w:after="3" w:line="256" w:lineRule="auto"/>
        <w:ind w:left="-5" w:firstLine="0"/>
        <w:rPr>
          <w:vertAlign w:val="baseline"/>
        </w:rPr>
      </w:pPr>
      <w:r>
        <w:rPr>
          <w:i/>
          <w:iCs/>
          <w:color w:val="555555"/>
          <w:vertAlign w:val="baseline"/>
          <w:rtl w:val="0"/>
        </w:rPr>
        <w:t>Screenshot 2 — Query executed in SQL compiler (After Fix):</w:t>
      </w:r>
    </w:p>
    <w:p w14:paraId="000000BD">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-1905</wp:posOffset>
            </wp:positionV>
            <wp:extent cx="4956175" cy="2203450"/>
            <wp:effectExtent l="0" t="0" r="0" b="0"/>
            <wp:wrapSquare wrapText="bothSides"/>
            <wp:docPr id="1575" name="image31.png"/>
            <wp:cNvGraphicFramePr/>
            <a:graphic xmlns:a="http://schemas.openxmlformats.org/drawingml/2006/main">
              <a:graphicData uri="http://schemas.openxmlformats.org/drawingml/2006/picture">
                <pic:pic xmlns:pic="http://schemas.openxmlformats.org/drawingml/2006/picture">
                  <pic:nvPicPr>
                    <pic:cNvPr id="1575" name="image31.png"/>
                    <pic:cNvPicPr preferRelativeResize="0"/>
                  </pic:nvPicPr>
                  <pic:blipFill>
                    <a:blip r:embed="rId19"/>
                    <a:srcRect/>
                    <a:stretch>
                      <a:fillRect/>
                    </a:stretch>
                  </pic:blipFill>
                  <pic:spPr>
                    <a:xfrm>
                      <a:off x="0" y="0"/>
                      <a:ext cx="4956175" cy="2203450"/>
                    </a:xfrm>
                    <a:prstGeom prst="rect">
                      <a:avLst/>
                    </a:prstGeom>
                  </pic:spPr>
                </pic:pic>
              </a:graphicData>
            </a:graphic>
          </wp:anchor>
        </w:drawing>
      </w:r>
    </w:p>
    <w:p w14:paraId="000000BE">
      <w:pPr>
        <w:spacing w:after="95" w:line="256" w:lineRule="auto"/>
        <w:ind w:left="-5" w:firstLine="0"/>
        <w:rPr>
          <w:vertAlign w:val="baseline"/>
        </w:rPr>
      </w:pPr>
      <w:r>
        <w:rPr>
          <w:b/>
          <w:bCs/>
          <w:color w:val="2F5496"/>
          <w:vertAlign w:val="baseline"/>
          <w:rtl w:val="0"/>
        </w:rPr>
        <w:t>Step 4: Analysis</w:t>
      </w:r>
    </w:p>
    <w:p w14:paraId="000000BF">
      <w:pPr>
        <w:spacing w:after="5"/>
        <w:ind w:left="-5" w:right="8" w:firstLine="0"/>
        <w:rPr>
          <w:vertAlign w:val="baseline"/>
        </w:rPr>
      </w:pPr>
      <w:r>
        <w:rPr>
          <w:vertAlign w:val="baseline"/>
          <w:rtl w:val="0"/>
        </w:rPr>
        <w:t>Both the original and simplified queries return the same 5 rows (Screenshots 1 and 2 show identical result sets), which confirms that the removed conditions were logically redundant. The simplified WHERE clause reduces the number of comparisons the engine must perform per row, improving query efficiency without changing correctness.</w:t>
      </w:r>
    </w:p>
    <w:p w14:paraId="000000C0">
      <w:pPr>
        <w:spacing w:after="884" w:line="256" w:lineRule="auto"/>
        <w:ind w:left="-28" w:right="-34" w:firstLine="0"/>
        <w:rPr>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979795" cy="12700"/>
                <wp:effectExtent l="0" t="0" r="0" b="0"/>
                <wp:wrapSquare wrapText="bothSides"/>
                <wp:docPr id="1576" name="Freeform 1576"/>
                <wp:cNvGraphicFramePr/>
                <a:graphic xmlns:a="http://schemas.openxmlformats.org/drawingml/2006/main">
                  <a:graphicData uri="http://schemas.microsoft.com/office/word/2010/wordprocessingShape">
                    <wps:wsp>
                      <wps:cNvSpPr/>
                      <wps:spPr>
                        <a:xfrm>
                          <a:off x="0" y="0"/>
                          <a:ext cx="5979599" cy="0"/>
                        </a:xfrm>
                        <a:custGeom>
                          <a:avLst/>
                          <a:gdLst>
                            <a:gd name="f0" fmla="val w"/>
                            <a:gd name="f1" fmla="val h"/>
                            <a:gd name="f2" fmla="val 0"/>
                            <a:gd name="f3" fmla="val 5979160"/>
                            <a:gd name="f4" fmla="*/ f0 1 5979160"/>
                            <a:gd name="f5" fmla="*/ f1 1 0"/>
                            <a:gd name="f6" fmla="val f2"/>
                            <a:gd name="f7" fmla="val f3"/>
                            <a:gd name="f8" fmla="+- f6 0 f6"/>
                            <a:gd name="f9" fmla="+- f7 0 f6"/>
                            <a:gd name="f10" fmla="*/ f9 1 5979160"/>
                            <a:gd name="f11" fmla="*/ f8 1 0"/>
                            <a:gd name="f12" fmla="*/ 0 1 f10"/>
                            <a:gd name="f13" fmla="*/ 5979160 1 f10"/>
                            <a:gd name="f14" fmla="*/ 0 1 f11"/>
                            <a:gd name="f15" fmla="*/ f12 f4 1"/>
                            <a:gd name="f16" fmla="*/ f13 f4 1"/>
                            <a:gd name="f17" fmla="*/ f14 f5 1"/>
                          </a:gdLst>
                          <a:ahLst/>
                          <a:cxnLst>
                            <a:cxn ang="3cd4">
                              <a:pos x="hc" y="t"/>
                            </a:cxn>
                            <a:cxn ang="0">
                              <a:pos x="r" y="vc"/>
                            </a:cxn>
                            <a:cxn ang="cd4">
                              <a:pos x="hc" y="b"/>
                            </a:cxn>
                            <a:cxn ang="cd2">
                              <a:pos x="l" y="vc"/>
                            </a:cxn>
                          </a:cxnLst>
                          <a:rect l="f15" t="f17" r="f16" b="f17"/>
                          <a:pathLst>
                            <a:path w="5979160">
                              <a:moveTo>
                                <a:pt x="f2" y="f2"/>
                              </a:moveTo>
                              <a:lnTo>
                                <a:pt x="f3" y="f2"/>
                              </a:lnTo>
                            </a:path>
                          </a:pathLst>
                        </a:custGeom>
                        <a:noFill/>
                        <a:ln w="9528" cap="flat">
                          <a:solidFill>
                            <a:srgbClr val="000000"/>
                          </a:solidFill>
                          <a:prstDash val="solid"/>
                          <a:miter/>
                        </a:ln>
                      </wps:spPr>
                      <wps:bodyPr lIns="0" tIns="0" rIns="0" bIns="0"/>
                    </wps:wsp>
                  </a:graphicData>
                </a:graphic>
              </wp:anchor>
            </w:drawing>
          </mc:Choice>
          <mc:Fallback>
            <w:pict>
              <v:shape id="_x0000_s1026" o:spid="_x0000_s1026" o:spt="100" style="position:absolute;left:0pt;margin-left:0pt;margin-top:0pt;height:1pt;width:470.85pt;mso-wrap-distance-bottom:0pt;mso-wrap-distance-left:9pt;mso-wrap-distance-right:9pt;mso-wrap-distance-top:0pt;z-index:251659264;mso-width-relative:page;mso-height-relative:page;" filled="f" stroked="t" coordsize="5979160,1" o:gfxdata="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NgNZrHUAAAAAwEAAA8AAAAAAAAAAQAgAAAA&#10;IgAAAGRycy9kb3ducmV2LnhtbFBLAQIUABQAAAAIAIdO4kApQTjI8wIAALQHAAAOAAAAAAAAAAEA&#10;IAAAACMBAABkcnMvZTJvRG9jLnhtbFBLBQYAAAAABgAGAFkBAACIBgAAAAA=&#10;" path="m0,0l5979160,0e">
                <v:path o:connectlocs="2989799,0;5979599,0;2989799,0;0,0" o:connectangles="247,0,82,164"/>
                <v:fill on="f" focussize="0,0"/>
                <v:stroke weight="0.750236220472441pt" color="#000000" joinstyle="miter"/>
                <v:imagedata o:title=""/>
                <o:lock v:ext="edit" aspectratio="f"/>
                <v:textbox inset="0mm,0mm,0mm,0mm"/>
                <w10:wrap type="square"/>
              </v:shape>
            </w:pict>
          </mc:Fallback>
        </mc:AlternateContent>
      </w:r>
    </w:p>
    <w:p w14:paraId="000000C1">
      <w:pPr>
        <w:spacing w:after="157" w:line="242" w:lineRule="auto"/>
        <w:ind w:left="-5" w:right="1" w:firstLine="0"/>
        <w:rPr>
          <w:vertAlign w:val="baseline"/>
        </w:rPr>
      </w:pPr>
      <w:r>
        <w:rPr>
          <w:b/>
          <w:bCs/>
          <w:color w:val="EE0000"/>
          <w:sz w:val="28"/>
          <w:szCs w:val="28"/>
          <w:vertAlign w:val="baseline"/>
          <w:rtl w:val="0"/>
        </w:rPr>
        <w:t xml:space="preserve">Question 8 - </w:t>
      </w:r>
      <w:r>
        <w:rPr>
          <w:color w:val="EE0000"/>
          <w:sz w:val="28"/>
          <w:szCs w:val="28"/>
          <w:vertAlign w:val="baseline"/>
          <w:rtl w:val="0"/>
        </w:rPr>
        <w:t>Identify violations of integrity constraints in a given table and correct them.</w:t>
      </w:r>
    </w:p>
    <w:p w14:paraId="000000C2">
      <w:pPr>
        <w:spacing w:after="225" w:line="256" w:lineRule="auto"/>
        <w:ind w:left="-5" w:firstLine="0"/>
        <w:rPr>
          <w:vertAlign w:val="baseline"/>
        </w:rPr>
      </w:pPr>
      <w:r>
        <w:rPr>
          <w:b/>
          <w:bCs/>
          <w:color w:val="2F5496"/>
          <w:vertAlign w:val="baseline"/>
          <w:rtl w:val="0"/>
        </w:rPr>
        <w:t>Step 1: Faulty Query</w:t>
      </w:r>
    </w:p>
    <w:p w14:paraId="000000C3">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INSERT INTO Employees (EmpID, EmpName, DeptID, Salary, HireDate)</w:t>
      </w:r>
    </w:p>
    <w:p w14:paraId="000000C4">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VALUES (1, 'Ramesh', 10, 50000, '2024-01-01');</w:t>
      </w:r>
    </w:p>
    <w:p w14:paraId="000000C5">
      <w:pPr>
        <w:spacing w:after="3" w:line="256" w:lineRule="auto"/>
        <w:ind w:left="-5" w:firstLine="0"/>
        <w:rPr>
          <w:vertAlign w:val="baseline"/>
        </w:rPr>
      </w:pPr>
      <w:r>
        <w:rPr>
          <w:i/>
          <w:iCs/>
          <w:color w:val="555555"/>
          <w:vertAlign w:val="baseline"/>
          <w:rtl w:val="0"/>
        </w:rPr>
        <w:t>Screenshot 1 — Query executed in SQL compiler (Before Fix):</w:t>
      </w:r>
    </w:p>
    <w:p w14:paraId="000000C6">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1508760"/>
            <wp:effectExtent l="0" t="0" r="0" b="0"/>
            <wp:wrapSquare wrapText="bothSides"/>
            <wp:docPr id="1577" name="image29.png"/>
            <wp:cNvGraphicFramePr/>
            <a:graphic xmlns:a="http://schemas.openxmlformats.org/drawingml/2006/main">
              <a:graphicData uri="http://schemas.openxmlformats.org/drawingml/2006/picture">
                <pic:pic xmlns:pic="http://schemas.openxmlformats.org/drawingml/2006/picture">
                  <pic:nvPicPr>
                    <pic:cNvPr id="1577" name="image29.png"/>
                    <pic:cNvPicPr preferRelativeResize="0"/>
                  </pic:nvPicPr>
                  <pic:blipFill>
                    <a:blip r:embed="rId20"/>
                    <a:srcRect/>
                    <a:stretch>
                      <a:fillRect/>
                    </a:stretch>
                  </pic:blipFill>
                  <pic:spPr>
                    <a:xfrm>
                      <a:off x="0" y="0"/>
                      <a:ext cx="4956175" cy="1508760"/>
                    </a:xfrm>
                    <a:prstGeom prst="rect">
                      <a:avLst/>
                    </a:prstGeom>
                  </pic:spPr>
                </pic:pic>
              </a:graphicData>
            </a:graphic>
          </wp:anchor>
        </w:drawing>
      </w:r>
    </w:p>
    <w:p w14:paraId="000000C7">
      <w:pPr>
        <w:spacing w:after="225" w:line="256" w:lineRule="auto"/>
        <w:ind w:left="-5" w:firstLine="0"/>
        <w:rPr>
          <w:vertAlign w:val="baseline"/>
        </w:rPr>
      </w:pPr>
      <w:r>
        <w:rPr>
          <w:b/>
          <w:bCs/>
          <w:color w:val="2F5496"/>
          <w:vertAlign w:val="baseline"/>
          <w:rtl w:val="0"/>
        </w:rPr>
        <w:t>Step 2: Errors Identified</w:t>
      </w:r>
    </w:p>
    <w:p w14:paraId="000000C8">
      <w:pPr>
        <w:numPr>
          <w:ilvl w:val="0"/>
          <w:numId w:val="8"/>
        </w:numPr>
        <w:ind w:left="720" w:right="8" w:hanging="720"/>
      </w:pPr>
      <w:r>
        <w:rPr>
          <w:vertAlign w:val="baseline"/>
          <w:rtl w:val="0"/>
        </w:rPr>
        <w:t>The Employees table defines EmpID as the PRIMARY KEY, so every value in that column must be unique.</w:t>
      </w:r>
    </w:p>
    <w:p w14:paraId="000000C9">
      <w:pPr>
        <w:numPr>
          <w:ilvl w:val="0"/>
          <w:numId w:val="8"/>
        </w:numPr>
        <w:spacing w:after="10"/>
        <w:ind w:left="720" w:right="8" w:hanging="720"/>
      </w:pPr>
      <w:r>
        <w:rPr>
          <w:vertAlign w:val="baseline"/>
          <w:rtl w:val="0"/>
        </w:rPr>
        <w:t>The INSERT statement attempts to insert EmpID = 1, but a row with EmpID = 1 (Arun</w:t>
      </w:r>
    </w:p>
    <w:p w14:paraId="000000CA">
      <w:pPr>
        <w:ind w:left="-5" w:right="8" w:firstLine="0"/>
        <w:rPr>
          <w:vertAlign w:val="baseline"/>
        </w:rPr>
      </w:pPr>
      <w:r>
        <w:rPr>
          <w:vertAlign w:val="baseline"/>
          <w:rtl w:val="0"/>
        </w:rPr>
        <w:t>Kumar) already exists.</w:t>
      </w:r>
    </w:p>
    <w:p w14:paraId="000000CB">
      <w:pPr>
        <w:numPr>
          <w:ilvl w:val="0"/>
          <w:numId w:val="8"/>
        </w:numPr>
        <w:spacing w:after="188"/>
        <w:ind w:left="720" w:right="8" w:hanging="720"/>
      </w:pPr>
      <w:r>
        <w:rPr>
          <w:vertAlign w:val="baseline"/>
          <w:rtl w:val="0"/>
        </w:rPr>
        <w:t>This violates the primary key (uniqueness) constraint, so the insert is rejected by the database engine.</w:t>
      </w:r>
    </w:p>
    <w:p w14:paraId="000000CC">
      <w:pPr>
        <w:spacing w:after="225" w:line="256" w:lineRule="auto"/>
        <w:ind w:left="-5" w:firstLine="0"/>
        <w:rPr>
          <w:vertAlign w:val="baseline"/>
        </w:rPr>
      </w:pPr>
      <w:r>
        <w:rPr>
          <w:b/>
          <w:bCs/>
          <w:color w:val="2F5496"/>
          <w:vertAlign w:val="baseline"/>
          <w:rtl w:val="0"/>
        </w:rPr>
        <w:t>Step 3: Corrected Query</w:t>
      </w:r>
    </w:p>
    <w:p w14:paraId="000000CD">
      <w:pPr>
        <w:pBdr>
          <w:top w:val="single" w:color="CBD5E0" w:sz="4" w:space="0"/>
          <w:left w:val="single" w:color="CBD5E0" w:sz="4" w:space="0"/>
          <w:bottom w:val="single" w:color="CBD5E0" w:sz="4" w:space="0"/>
          <w:right w:val="single" w:color="CBD5E0" w:sz="4" w:space="0"/>
        </w:pBdr>
        <w:shd w:val="clear" w:fill="F5F5F5"/>
        <w:spacing w:after="152" w:line="264" w:lineRule="auto"/>
        <w:ind w:left="145" w:firstLine="0"/>
        <w:rPr>
          <w:vertAlign w:val="baseline"/>
        </w:rPr>
      </w:pPr>
      <w:r>
        <w:rPr>
          <w:color w:val="1A1A1A"/>
          <w:vertAlign w:val="baseline"/>
          <w:rtl w:val="0"/>
        </w:rPr>
        <w:t>INSERT INTO Employees (EmpID, EmpName, DeptID, Salary, HireDate)</w:t>
      </w:r>
    </w:p>
    <w:p w14:paraId="000000CE">
      <w:pPr>
        <w:pBdr>
          <w:top w:val="single" w:color="CBD5E0" w:sz="4" w:space="0"/>
          <w:left w:val="single" w:color="CBD5E0" w:sz="4" w:space="0"/>
          <w:bottom w:val="single" w:color="CBD5E0" w:sz="4" w:space="0"/>
          <w:right w:val="single" w:color="CBD5E0" w:sz="4" w:space="0"/>
        </w:pBdr>
        <w:shd w:val="clear" w:fill="F5F5F5"/>
        <w:spacing w:after="429" w:line="264" w:lineRule="auto"/>
        <w:ind w:left="145" w:firstLine="0"/>
        <w:rPr>
          <w:vertAlign w:val="baseline"/>
        </w:rPr>
      </w:pPr>
      <w:r>
        <w:rPr>
          <w:color w:val="1A1A1A"/>
          <w:vertAlign w:val="baseline"/>
          <w:rtl w:val="0"/>
        </w:rPr>
        <w:t>VALUES (6, 'Ramesh', 10, 50000, '2024-01-01');</w:t>
      </w:r>
    </w:p>
    <w:p w14:paraId="000000CF">
      <w:pPr>
        <w:spacing w:after="3" w:line="256" w:lineRule="auto"/>
        <w:ind w:left="-5" w:firstLine="0"/>
        <w:rPr>
          <w:vertAlign w:val="baseline"/>
        </w:rPr>
      </w:pPr>
      <w:r>
        <w:rPr>
          <w:i/>
          <w:iCs/>
          <w:color w:val="555555"/>
          <w:vertAlign w:val="baseline"/>
          <w:rtl w:val="0"/>
        </w:rPr>
        <w:t>Screenshot 2 — Query executed in SQL compiler (After Fix):</w:t>
      </w:r>
    </w:p>
    <w:p w14:paraId="000000D0">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-5080</wp:posOffset>
            </wp:positionV>
            <wp:extent cx="4956175" cy="1484630"/>
            <wp:effectExtent l="0" t="0" r="0" b="0"/>
            <wp:wrapSquare wrapText="bothSides"/>
            <wp:docPr id="1578" name="image27.png"/>
            <wp:cNvGraphicFramePr/>
            <a:graphic xmlns:a="http://schemas.openxmlformats.org/drawingml/2006/main">
              <a:graphicData uri="http://schemas.openxmlformats.org/drawingml/2006/picture">
                <pic:pic xmlns:pic="http://schemas.openxmlformats.org/drawingml/2006/picture">
                  <pic:nvPicPr>
                    <pic:cNvPr id="1578" name="image27.png"/>
                    <pic:cNvPicPr preferRelativeResize="0"/>
                  </pic:nvPicPr>
                  <pic:blipFill>
                    <a:blip r:embed="rId21"/>
                    <a:srcRect/>
                    <a:stretch>
                      <a:fillRect/>
                    </a:stretch>
                  </pic:blipFill>
                  <pic:spPr>
                    <a:xfrm>
                      <a:off x="0" y="0"/>
                      <a:ext cx="4956175" cy="1484630"/>
                    </a:xfrm>
                    <a:prstGeom prst="rect">
                      <a:avLst/>
                    </a:prstGeom>
                  </pic:spPr>
                </pic:pic>
              </a:graphicData>
            </a:graphic>
          </wp:anchor>
        </w:drawing>
      </w:r>
    </w:p>
    <w:p w14:paraId="000000D1">
      <w:pPr>
        <w:spacing w:after="95" w:line="256" w:lineRule="auto"/>
        <w:ind w:left="-5" w:firstLine="0"/>
        <w:rPr>
          <w:vertAlign w:val="baseline"/>
        </w:rPr>
      </w:pPr>
      <w:r>
        <w:rPr>
          <w:b/>
          <w:bCs/>
          <w:color w:val="2F5496"/>
          <w:vertAlign w:val="baseline"/>
          <w:rtl w:val="0"/>
        </w:rPr>
        <w:t>Step 4: Analysis</w:t>
      </w:r>
    </w:p>
    <w:p w14:paraId="000000D2">
      <w:pPr>
        <w:spacing w:after="5"/>
        <w:ind w:left="-5" w:right="8" w:firstLine="0"/>
        <w:rPr>
          <w:vertAlign w:val="baseline"/>
        </w:rPr>
      </w:pPr>
      <w:r>
        <w:rPr>
          <w:vertAlign w:val="baseline"/>
          <w:rtl w:val="0"/>
        </w:rPr>
        <w:t>The faulty INSERT fails with a "UNIQUE constraint failed: Employees.EmpID" error, correctly demonstrating that the primary key constraint is protecting data integrity. Using a new, unused EmpID (6) instead of the duplicate value 1 allows the row to be inserted successfully, as shown by the "Query OK" output in Screenshot 2.</w:t>
      </w:r>
    </w:p>
    <w:p w14:paraId="000000D3">
      <w:pPr>
        <w:spacing w:after="468" w:line="256" w:lineRule="auto"/>
        <w:ind w:left="-28" w:right="-34" w:firstLine="0"/>
        <w:rPr>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979795" cy="12700"/>
                <wp:effectExtent l="0" t="0" r="0" b="0"/>
                <wp:wrapSquare wrapText="bothSides"/>
                <wp:docPr id="1579" name="Freeform 1579"/>
                <wp:cNvGraphicFramePr/>
                <a:graphic xmlns:a="http://schemas.openxmlformats.org/drawingml/2006/main">
                  <a:graphicData uri="http://schemas.microsoft.com/office/word/2010/wordprocessingShape">
                    <wps:wsp>
                      <wps:cNvSpPr/>
                      <wps:spPr>
                        <a:xfrm>
                          <a:off x="0" y="0"/>
                          <a:ext cx="5979599" cy="0"/>
                        </a:xfrm>
                        <a:custGeom>
                          <a:avLst/>
                          <a:gdLst>
                            <a:gd name="f0" fmla="val w"/>
                            <a:gd name="f1" fmla="val h"/>
                            <a:gd name="f2" fmla="val 0"/>
                            <a:gd name="f3" fmla="val 5979160"/>
                            <a:gd name="f4" fmla="*/ f0 1 5979160"/>
                            <a:gd name="f5" fmla="*/ f1 1 0"/>
                            <a:gd name="f6" fmla="val f2"/>
                            <a:gd name="f7" fmla="val f3"/>
                            <a:gd name="f8" fmla="+- f6 0 f6"/>
                            <a:gd name="f9" fmla="+- f7 0 f6"/>
                            <a:gd name="f10" fmla="*/ f9 1 5979160"/>
                            <a:gd name="f11" fmla="*/ f8 1 0"/>
                            <a:gd name="f12" fmla="*/ 0 1 f10"/>
                            <a:gd name="f13" fmla="*/ 5979160 1 f10"/>
                            <a:gd name="f14" fmla="*/ 0 1 f11"/>
                            <a:gd name="f15" fmla="*/ f12 f4 1"/>
                            <a:gd name="f16" fmla="*/ f13 f4 1"/>
                            <a:gd name="f17" fmla="*/ f14 f5 1"/>
                          </a:gdLst>
                          <a:ahLst/>
                          <a:cxnLst>
                            <a:cxn ang="3cd4">
                              <a:pos x="hc" y="t"/>
                            </a:cxn>
                            <a:cxn ang="0">
                              <a:pos x="r" y="vc"/>
                            </a:cxn>
                            <a:cxn ang="cd4">
                              <a:pos x="hc" y="b"/>
                            </a:cxn>
                            <a:cxn ang="cd2">
                              <a:pos x="l" y="vc"/>
                            </a:cxn>
                          </a:cxnLst>
                          <a:rect l="f15" t="f17" r="f16" b="f17"/>
                          <a:pathLst>
                            <a:path w="5979160">
                              <a:moveTo>
                                <a:pt x="f2" y="f2"/>
                              </a:moveTo>
                              <a:lnTo>
                                <a:pt x="f3" y="f2"/>
                              </a:lnTo>
                            </a:path>
                          </a:pathLst>
                        </a:custGeom>
                        <a:noFill/>
                        <a:ln w="9528" cap="flat">
                          <a:solidFill>
                            <a:srgbClr val="000000"/>
                          </a:solidFill>
                          <a:prstDash val="solid"/>
                          <a:miter/>
                        </a:ln>
                      </wps:spPr>
                      <wps:bodyPr lIns="0" tIns="0" rIns="0" bIns="0"/>
                    </wps:wsp>
                  </a:graphicData>
                </a:graphic>
              </wp:anchor>
            </w:drawing>
          </mc:Choice>
          <mc:Fallback>
            <w:pict>
              <v:shape id="_x0000_s1026" o:spid="_x0000_s1026" o:spt="100" style="position:absolute;left:0pt;margin-left:0pt;margin-top:0pt;height:1pt;width:470.85pt;mso-wrap-distance-bottom:0pt;mso-wrap-distance-left:9pt;mso-wrap-distance-right:9pt;mso-wrap-distance-top:0pt;z-index:251659264;mso-width-relative:page;mso-height-relative:page;" filled="f" stroked="t" coordsize="5979160,1" o:gfxdata="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NgNZrHUAAAAAwEAAA8AAAAAAAAAAQAgAAAA&#10;IgAAAGRycy9kb3ducmV2LnhtbFBLAQIUABQAAAAIAIdO4kBJBAIQ8wIAALQHAAAOAAAAAAAAAAEA&#10;IAAAACMBAABkcnMvZTJvRG9jLnhtbFBLBQYAAAAABgAGAFkBAACIBgAAAAA=&#10;" path="m0,0l5979160,0e">
                <v:path o:connectlocs="2989799,0;5979599,0;2989799,0;0,0" o:connectangles="247,0,82,164"/>
                <v:fill on="f" focussize="0,0"/>
                <v:stroke weight="0.750236220472441pt" color="#000000" joinstyle="miter"/>
                <v:imagedata o:title=""/>
                <o:lock v:ext="edit" aspectratio="f"/>
                <v:textbox inset="0mm,0mm,0mm,0mm"/>
                <w10:wrap type="square"/>
              </v:shape>
            </w:pict>
          </mc:Fallback>
        </mc:AlternateContent>
      </w:r>
    </w:p>
    <w:p w14:paraId="000000D4">
      <w:pPr>
        <w:spacing w:after="157" w:line="242" w:lineRule="auto"/>
        <w:ind w:left="-5" w:right="1" w:firstLine="0"/>
        <w:rPr>
          <w:vertAlign w:val="baseline"/>
        </w:rPr>
      </w:pPr>
      <w:r>
        <w:rPr>
          <w:b/>
          <w:bCs/>
          <w:color w:val="EE0000"/>
          <w:sz w:val="28"/>
          <w:szCs w:val="28"/>
          <w:vertAlign w:val="baseline"/>
          <w:rtl w:val="0"/>
        </w:rPr>
        <w:t xml:space="preserve">Question 9 - </w:t>
      </w:r>
      <w:r>
        <w:rPr>
          <w:color w:val="EE0000"/>
          <w:sz w:val="28"/>
          <w:szCs w:val="28"/>
          <w:vertAlign w:val="baseline"/>
          <w:rtl w:val="0"/>
        </w:rPr>
        <w:t>Fix a relation that violates 1NF or 2NF by removing repeating groups or partial dependencies.</w:t>
      </w:r>
    </w:p>
    <w:p w14:paraId="000000D5">
      <w:pPr>
        <w:spacing w:after="225" w:line="256" w:lineRule="auto"/>
        <w:ind w:left="-5" w:firstLine="0"/>
        <w:rPr>
          <w:vertAlign w:val="baseline"/>
        </w:rPr>
      </w:pPr>
      <w:r>
        <w:rPr>
          <w:b/>
          <w:bCs/>
          <w:color w:val="2F5496"/>
          <w:vertAlign w:val="baseline"/>
          <w:rtl w:val="0"/>
        </w:rPr>
        <w:t>Step 1: Faulty Query</w:t>
      </w:r>
    </w:p>
    <w:p w14:paraId="000000D6">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CREATE TABLE StudentCourses (</w:t>
      </w:r>
    </w:p>
    <w:p w14:paraId="000000D7">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RollNo INT,</w:t>
      </w:r>
    </w:p>
    <w:p w14:paraId="000000D8">
      <w:pPr>
        <w:pBdr>
          <w:top w:val="single" w:color="CBD5E0" w:sz="4" w:space="0"/>
          <w:left w:val="single" w:color="CBD5E0" w:sz="4" w:space="0"/>
          <w:bottom w:val="single" w:color="CBD5E0" w:sz="4" w:space="0"/>
          <w:right w:val="single" w:color="CBD5E0" w:sz="4" w:space="0"/>
        </w:pBdr>
        <w:shd w:val="clear" w:fill="F5F5F5"/>
        <w:spacing w:after="178" w:line="264" w:lineRule="auto"/>
        <w:ind w:left="280" w:firstLine="0"/>
        <w:rPr>
          <w:vertAlign w:val="baseline"/>
        </w:rPr>
      </w:pPr>
      <w:r>
        <w:rPr>
          <w:color w:val="1A1A1A"/>
          <w:vertAlign w:val="baseline"/>
          <w:rtl w:val="0"/>
        </w:rPr>
        <w:t>Name TEXT,</w:t>
      </w:r>
    </w:p>
    <w:p w14:paraId="000000D9">
      <w:pPr>
        <w:pBdr>
          <w:top w:val="single" w:color="CBD5E0" w:sz="4" w:space="0"/>
          <w:left w:val="single" w:color="CBD5E0" w:sz="4" w:space="0"/>
          <w:bottom w:val="single" w:color="CBD5E0" w:sz="4" w:space="0"/>
          <w:right w:val="single" w:color="CBD5E0" w:sz="4" w:space="0"/>
        </w:pBdr>
        <w:shd w:val="clear" w:fill="F5F5F5"/>
        <w:tabs>
          <w:tab w:val="center" w:pos="3899"/>
        </w:tabs>
        <w:spacing w:after="152" w:line="264" w:lineRule="auto"/>
        <w:ind w:left="270" w:firstLine="0"/>
        <w:rPr>
          <w:vertAlign w:val="baseline"/>
        </w:rPr>
      </w:pPr>
      <w:r>
        <w:rPr>
          <w:color w:val="1A1A1A"/>
          <w:vertAlign w:val="baseline"/>
          <w:rtl w:val="0"/>
        </w:rPr>
        <w:t>Courses TEXT</w:t>
      </w:r>
      <w:r>
        <w:rPr>
          <w:color w:val="1A1A1A"/>
          <w:vertAlign w:val="baseline"/>
          <w:rtl w:val="0"/>
        </w:rPr>
        <w:tab/>
      </w:r>
      <w:r>
        <w:rPr>
          <w:color w:val="1A1A1A"/>
          <w:vertAlign w:val="baseline"/>
          <w:rtl w:val="0"/>
        </w:rPr>
        <w:t>-- e.g. 'DBMS, OS, CN' (repeating group)</w:t>
      </w:r>
    </w:p>
    <w:p w14:paraId="000000DA">
      <w:pPr>
        <w:pBdr>
          <w:top w:val="single" w:color="CBD5E0" w:sz="4" w:space="0"/>
          <w:left w:val="single" w:color="CBD5E0" w:sz="4" w:space="0"/>
          <w:bottom w:val="single" w:color="CBD5E0" w:sz="4" w:space="0"/>
          <w:right w:val="single" w:color="CBD5E0" w:sz="4" w:space="0"/>
        </w:pBdr>
        <w:shd w:val="clear" w:fill="F5F5F5"/>
        <w:spacing w:after="429" w:line="264" w:lineRule="auto"/>
        <w:ind w:left="280" w:firstLine="0"/>
        <w:rPr>
          <w:vertAlign w:val="baseline"/>
        </w:rPr>
      </w:pPr>
      <w:r>
        <w:rPr>
          <w:color w:val="1A1A1A"/>
          <w:vertAlign w:val="baseline"/>
          <w:rtl w:val="0"/>
        </w:rPr>
        <w:t>);</w:t>
      </w:r>
    </w:p>
    <w:p w14:paraId="000000DB">
      <w:pPr>
        <w:spacing w:after="3" w:line="256" w:lineRule="auto"/>
        <w:ind w:left="-5" w:firstLine="0"/>
        <w:rPr>
          <w:vertAlign w:val="baseline"/>
        </w:rPr>
      </w:pPr>
      <w:r>
        <w:rPr>
          <w:i/>
          <w:iCs/>
          <w:color w:val="555555"/>
          <w:vertAlign w:val="baseline"/>
          <w:rtl w:val="0"/>
        </w:rPr>
        <w:t>Screenshot 1 — Query executed in SQL compiler (Before Fix):</w:t>
      </w:r>
    </w:p>
    <w:p w14:paraId="000000DC">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1871345"/>
            <wp:effectExtent l="0" t="0" r="0" b="0"/>
            <wp:wrapSquare wrapText="bothSides"/>
            <wp:docPr id="1580" name="image43.png"/>
            <wp:cNvGraphicFramePr/>
            <a:graphic xmlns:a="http://schemas.openxmlformats.org/drawingml/2006/main">
              <a:graphicData uri="http://schemas.openxmlformats.org/drawingml/2006/picture">
                <pic:pic xmlns:pic="http://schemas.openxmlformats.org/drawingml/2006/picture">
                  <pic:nvPicPr>
                    <pic:cNvPr id="1580" name="image43.png"/>
                    <pic:cNvPicPr preferRelativeResize="0"/>
                  </pic:nvPicPr>
                  <pic:blipFill>
                    <a:blip r:embed="rId22"/>
                    <a:srcRect/>
                    <a:stretch>
                      <a:fillRect/>
                    </a:stretch>
                  </pic:blipFill>
                  <pic:spPr>
                    <a:xfrm>
                      <a:off x="0" y="0"/>
                      <a:ext cx="4956175" cy="1871345"/>
                    </a:xfrm>
                    <a:prstGeom prst="rect">
                      <a:avLst/>
                    </a:prstGeom>
                  </pic:spPr>
                </pic:pic>
              </a:graphicData>
            </a:graphic>
          </wp:anchor>
        </w:drawing>
      </w:r>
    </w:p>
    <w:p w14:paraId="000000DD">
      <w:pPr>
        <w:spacing w:after="124" w:line="256" w:lineRule="auto"/>
        <w:ind w:left="-5" w:firstLine="0"/>
        <w:rPr>
          <w:vertAlign w:val="baseline"/>
        </w:rPr>
      </w:pPr>
      <w:r>
        <w:rPr>
          <w:b/>
          <w:bCs/>
          <w:color w:val="2F5496"/>
          <w:vertAlign w:val="baseline"/>
          <w:rtl w:val="0"/>
        </w:rPr>
        <w:t>Step 2: Errors Identified</w:t>
      </w:r>
    </w:p>
    <w:p w14:paraId="000000DE">
      <w:pPr>
        <w:numPr>
          <w:ilvl w:val="0"/>
          <w:numId w:val="9"/>
        </w:numPr>
        <w:ind w:left="10" w:right="8" w:firstLine="0"/>
      </w:pPr>
      <w:r>
        <w:rPr>
          <w:vertAlign w:val="baseline"/>
          <w:rtl w:val="0"/>
        </w:rPr>
        <w:t>The Courses column stores multiple course names in a single comma-separated field (e.g. 'DBMS, OS, CN'), which is a repeating group and violates First Normal Form (1NF), which requires atomic, single-valued attributes.</w:t>
      </w:r>
    </w:p>
    <w:p w14:paraId="000000DF">
      <w:pPr>
        <w:numPr>
          <w:ilvl w:val="0"/>
          <w:numId w:val="9"/>
        </w:numPr>
        <w:spacing w:after="188"/>
        <w:ind w:left="10" w:right="8" w:firstLine="0"/>
      </w:pPr>
      <w:r>
        <w:rPr>
          <w:vertAlign w:val="baseline"/>
          <w:rtl w:val="0"/>
        </w:rPr>
        <w:t>This design also makes it hard to query, index, or enforce integrity for individual course enrolments.</w:t>
      </w:r>
    </w:p>
    <w:p w14:paraId="000000E0">
      <w:pPr>
        <w:spacing w:after="225" w:line="256" w:lineRule="auto"/>
        <w:ind w:left="-5" w:firstLine="0"/>
        <w:rPr>
          <w:vertAlign w:val="baseline"/>
        </w:rPr>
      </w:pPr>
      <w:r>
        <w:rPr>
          <w:b/>
          <w:bCs/>
          <w:color w:val="2F5496"/>
          <w:vertAlign w:val="baseline"/>
          <w:rtl w:val="0"/>
        </w:rPr>
        <w:t>Step 3: Corrected Query</w:t>
      </w:r>
    </w:p>
    <w:p w14:paraId="000000E1">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CREATE TABLE Student (</w:t>
      </w:r>
    </w:p>
    <w:p w14:paraId="000000E2">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RollNo INT PRIMARY KEY,</w:t>
      </w:r>
    </w:p>
    <w:p w14:paraId="000000E3">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Name TEXT NOT NULL</w:t>
      </w:r>
    </w:p>
    <w:p w14:paraId="000000E4">
      <w:pPr>
        <w:pBdr>
          <w:top w:val="single" w:color="CBD5E0" w:sz="4" w:space="0"/>
          <w:left w:val="single" w:color="CBD5E0" w:sz="4" w:space="0"/>
          <w:bottom w:val="single" w:color="CBD5E0" w:sz="4" w:space="0"/>
          <w:right w:val="single" w:color="CBD5E0" w:sz="4" w:space="0"/>
        </w:pBdr>
        <w:shd w:val="clear" w:fill="F5F5F5"/>
        <w:spacing w:after="597" w:line="264" w:lineRule="auto"/>
        <w:ind w:left="280" w:firstLine="0"/>
        <w:rPr>
          <w:vertAlign w:val="baseline"/>
        </w:rPr>
      </w:pPr>
      <w:r>
        <w:rPr>
          <w:color w:val="1A1A1A"/>
          <w:vertAlign w:val="baseline"/>
          <w:rtl w:val="0"/>
        </w:rPr>
        <w:t>);</w:t>
      </w:r>
    </w:p>
    <w:p w14:paraId="000000E5">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CREATE TABLE StudentCourse (</w:t>
      </w:r>
    </w:p>
    <w:p w14:paraId="000000E6">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RollNo INT,</w:t>
      </w:r>
    </w:p>
    <w:p w14:paraId="000000E7">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CourseName TEXT,</w:t>
      </w:r>
    </w:p>
    <w:p w14:paraId="000000E8">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PRIMARY KEY (RollNo, CourseName),</w:t>
      </w:r>
    </w:p>
    <w:p w14:paraId="000000E9">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FOREIGN KEY (RollNo) REFERENCES Student(RollNo)</w:t>
      </w:r>
    </w:p>
    <w:p w14:paraId="000000EA">
      <w:pPr>
        <w:pBdr>
          <w:top w:val="single" w:color="CBD5E0" w:sz="4" w:space="0"/>
          <w:left w:val="single" w:color="CBD5E0" w:sz="4" w:space="0"/>
          <w:bottom w:val="single" w:color="CBD5E0" w:sz="4" w:space="0"/>
          <w:right w:val="single" w:color="CBD5E0" w:sz="4" w:space="0"/>
        </w:pBdr>
        <w:shd w:val="clear" w:fill="F5F5F5"/>
        <w:spacing w:after="429" w:line="264" w:lineRule="auto"/>
        <w:ind w:left="280" w:firstLine="0"/>
        <w:rPr>
          <w:vertAlign w:val="baseline"/>
        </w:rPr>
      </w:pPr>
      <w:r>
        <w:rPr>
          <w:color w:val="1A1A1A"/>
          <w:vertAlign w:val="baseline"/>
          <w:rtl w:val="0"/>
        </w:rPr>
        <w:t>);</w:t>
      </w:r>
    </w:p>
    <w:p w14:paraId="000000EB">
      <w:pPr>
        <w:spacing w:after="3" w:line="256" w:lineRule="auto"/>
        <w:ind w:left="-5" w:firstLine="0"/>
        <w:rPr>
          <w:vertAlign w:val="baseline"/>
        </w:rPr>
      </w:pPr>
      <w:r>
        <w:rPr>
          <w:i/>
          <w:iCs/>
          <w:color w:val="555555"/>
          <w:vertAlign w:val="baseline"/>
          <w:rtl w:val="0"/>
        </w:rPr>
        <w:t>Screenshot 2 — Query executed in SQL compiler (After Fix):</w:t>
      </w:r>
    </w:p>
    <w:p w14:paraId="000000EC">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2538730"/>
            <wp:effectExtent l="0" t="0" r="0" b="0"/>
            <wp:wrapSquare wrapText="bothSides"/>
            <wp:docPr id="1581" name="image41.png"/>
            <wp:cNvGraphicFramePr/>
            <a:graphic xmlns:a="http://schemas.openxmlformats.org/drawingml/2006/main">
              <a:graphicData uri="http://schemas.openxmlformats.org/drawingml/2006/picture">
                <pic:pic xmlns:pic="http://schemas.openxmlformats.org/drawingml/2006/picture">
                  <pic:nvPicPr>
                    <pic:cNvPr id="1581" name="image41.png"/>
                    <pic:cNvPicPr preferRelativeResize="0"/>
                  </pic:nvPicPr>
                  <pic:blipFill>
                    <a:blip r:embed="rId23"/>
                    <a:srcRect/>
                    <a:stretch>
                      <a:fillRect/>
                    </a:stretch>
                  </pic:blipFill>
                  <pic:spPr>
                    <a:xfrm>
                      <a:off x="0" y="0"/>
                      <a:ext cx="4956175" cy="2538730"/>
                    </a:xfrm>
                    <a:prstGeom prst="rect">
                      <a:avLst/>
                    </a:prstGeom>
                  </pic:spPr>
                </pic:pic>
              </a:graphicData>
            </a:graphic>
          </wp:anchor>
        </w:drawing>
      </w:r>
    </w:p>
    <w:p w14:paraId="000000ED">
      <w:pPr>
        <w:spacing w:after="95" w:line="256" w:lineRule="auto"/>
        <w:ind w:left="-5" w:firstLine="0"/>
        <w:rPr>
          <w:vertAlign w:val="baseline"/>
        </w:rPr>
      </w:pPr>
      <w:r>
        <w:rPr>
          <w:b/>
          <w:bCs/>
          <w:color w:val="2F5496"/>
          <w:vertAlign w:val="baseline"/>
          <w:rtl w:val="0"/>
        </w:rPr>
        <w:t>Step 4: Analysis</w:t>
      </w:r>
    </w:p>
    <w:p w14:paraId="000000EE">
      <w:pPr>
        <w:spacing w:after="5"/>
        <w:ind w:left="-5" w:right="8" w:firstLine="0"/>
        <w:rPr>
          <w:vertAlign w:val="baseline"/>
        </w:rPr>
      </w:pPr>
      <w:r>
        <w:rPr>
          <w:vertAlign w:val="baseline"/>
          <w:rtl w:val="0"/>
        </w:rPr>
        <w:t>Screenshot 1 shows the original unnormalized table being created with a single Courses column intended to hold repeating values — a 1NF violation. Screenshot 2 shows the corrected design decomposed into two tables: Student (one row per student) and StudentCourse (one row per student-course pairing), which removes the repeating group and lets each course enrolment be stored, queried, and constrained independently.</w:t>
      </w:r>
    </w:p>
    <w:p w14:paraId="000000EF">
      <w:pPr>
        <w:spacing w:after="468" w:line="256" w:lineRule="auto"/>
        <w:ind w:left="-28" w:right="-34" w:firstLine="0"/>
        <w:rPr>
          <w:vertAlign w:val="baseline"/>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979795" cy="12700"/>
                <wp:effectExtent l="0" t="0" r="0" b="0"/>
                <wp:wrapSquare wrapText="bothSides"/>
                <wp:docPr id="1582" name="Freeform 1582"/>
                <wp:cNvGraphicFramePr/>
                <a:graphic xmlns:a="http://schemas.openxmlformats.org/drawingml/2006/main">
                  <a:graphicData uri="http://schemas.microsoft.com/office/word/2010/wordprocessingShape">
                    <wps:wsp>
                      <wps:cNvSpPr/>
                      <wps:spPr>
                        <a:xfrm>
                          <a:off x="0" y="0"/>
                          <a:ext cx="5979599" cy="0"/>
                        </a:xfrm>
                        <a:custGeom>
                          <a:avLst/>
                          <a:gdLst>
                            <a:gd name="f0" fmla="val w"/>
                            <a:gd name="f1" fmla="val h"/>
                            <a:gd name="f2" fmla="val 0"/>
                            <a:gd name="f3" fmla="val 5979160"/>
                            <a:gd name="f4" fmla="*/ f0 1 5979160"/>
                            <a:gd name="f5" fmla="*/ f1 1 0"/>
                            <a:gd name="f6" fmla="val f2"/>
                            <a:gd name="f7" fmla="val f3"/>
                            <a:gd name="f8" fmla="+- f6 0 f6"/>
                            <a:gd name="f9" fmla="+- f7 0 f6"/>
                            <a:gd name="f10" fmla="*/ f9 1 5979160"/>
                            <a:gd name="f11" fmla="*/ f8 1 0"/>
                            <a:gd name="f12" fmla="*/ 0 1 f10"/>
                            <a:gd name="f13" fmla="*/ 5979160 1 f10"/>
                            <a:gd name="f14" fmla="*/ 0 1 f11"/>
                            <a:gd name="f15" fmla="*/ f12 f4 1"/>
                            <a:gd name="f16" fmla="*/ f13 f4 1"/>
                            <a:gd name="f17" fmla="*/ f14 f5 1"/>
                          </a:gdLst>
                          <a:ahLst/>
                          <a:cxnLst>
                            <a:cxn ang="3cd4">
                              <a:pos x="hc" y="t"/>
                            </a:cxn>
                            <a:cxn ang="0">
                              <a:pos x="r" y="vc"/>
                            </a:cxn>
                            <a:cxn ang="cd4">
                              <a:pos x="hc" y="b"/>
                            </a:cxn>
                            <a:cxn ang="cd2">
                              <a:pos x="l" y="vc"/>
                            </a:cxn>
                          </a:cxnLst>
                          <a:rect l="f15" t="f17" r="f16" b="f17"/>
                          <a:pathLst>
                            <a:path w="5979160">
                              <a:moveTo>
                                <a:pt x="f2" y="f2"/>
                              </a:moveTo>
                              <a:lnTo>
                                <a:pt x="f3" y="f2"/>
                              </a:lnTo>
                            </a:path>
                          </a:pathLst>
                        </a:custGeom>
                        <a:noFill/>
                        <a:ln w="9528" cap="flat">
                          <a:solidFill>
                            <a:srgbClr val="000000"/>
                          </a:solidFill>
                          <a:prstDash val="solid"/>
                          <a:miter/>
                        </a:ln>
                      </wps:spPr>
                      <wps:bodyPr lIns="0" tIns="0" rIns="0" bIns="0"/>
                    </wps:wsp>
                  </a:graphicData>
                </a:graphic>
              </wp:anchor>
            </w:drawing>
          </mc:Choice>
          <mc:Fallback>
            <w:pict>
              <v:shape id="_x0000_s1026" o:spid="_x0000_s1026" o:spt="100" style="position:absolute;left:0pt;margin-left:0pt;margin-top:0pt;height:1pt;width:470.85pt;mso-wrap-distance-bottom:0pt;mso-wrap-distance-left:9pt;mso-wrap-distance-right:9pt;mso-wrap-distance-top:0pt;z-index:251659264;mso-width-relative:page;mso-height-relative:page;" filled="f" stroked="t" coordsize="5979160,1" o:gfxdata="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2A1msdQAAAADAQAADwAAAAAAAAABACAA&#10;AAAiAAAAZHJzL2Rvd25yZXYueG1sUEsBAhQAFAAAAAgAh07iQG3lTyX1AgAAtAcAAA4AAAAAAAAA&#10;AQAgAAAAIwEAAGRycy9lMm9Eb2MueG1sUEsFBgAAAAAGAAYAWQEAAIoGAAAAAA==&#10;" path="m0,0l5979160,0e">
                <v:path o:connectlocs="2989799,0;5979599,0;2989799,0;0,0" o:connectangles="247,0,82,164"/>
                <v:fill on="f" focussize="0,0"/>
                <v:stroke weight="0.750236220472441pt" color="#000000" joinstyle="miter"/>
                <v:imagedata o:title=""/>
                <o:lock v:ext="edit" aspectratio="f"/>
                <v:textbox inset="0mm,0mm,0mm,0mm"/>
                <w10:wrap type="square"/>
              </v:shape>
            </w:pict>
          </mc:Fallback>
        </mc:AlternateContent>
      </w:r>
    </w:p>
    <w:p w14:paraId="000000F0">
      <w:pPr>
        <w:spacing w:after="157" w:line="242" w:lineRule="auto"/>
        <w:ind w:left="-5" w:right="1" w:firstLine="0"/>
        <w:rPr>
          <w:vertAlign w:val="baseline"/>
        </w:rPr>
      </w:pPr>
      <w:r>
        <w:rPr>
          <w:b/>
          <w:bCs/>
          <w:color w:val="EE0000"/>
          <w:sz w:val="28"/>
          <w:szCs w:val="28"/>
          <w:vertAlign w:val="baseline"/>
          <w:rtl w:val="0"/>
        </w:rPr>
        <w:t xml:space="preserve">Question 10 - </w:t>
      </w:r>
      <w:r>
        <w:rPr>
          <w:color w:val="EE0000"/>
          <w:sz w:val="28"/>
          <w:szCs w:val="28"/>
          <w:vertAlign w:val="baseline"/>
          <w:rtl w:val="0"/>
        </w:rPr>
        <w:t>Identify redundant attributes in a relation and apply basic normalization (up to 3NF) to improve design.</w:t>
      </w:r>
    </w:p>
    <w:p w14:paraId="000000F1">
      <w:pPr>
        <w:spacing w:after="225" w:line="256" w:lineRule="auto"/>
        <w:ind w:left="-5" w:firstLine="0"/>
        <w:rPr>
          <w:vertAlign w:val="baseline"/>
        </w:rPr>
      </w:pPr>
      <w:r>
        <w:rPr>
          <w:b/>
          <w:bCs/>
          <w:color w:val="2F5496"/>
          <w:vertAlign w:val="baseline"/>
          <w:rtl w:val="0"/>
        </w:rPr>
        <w:t>Step 1: Faulty Query</w:t>
      </w:r>
    </w:p>
    <w:p w14:paraId="000000F2">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CREATE TABLE EmployeeDept (</w:t>
      </w:r>
    </w:p>
    <w:p w14:paraId="000000F3">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EmpID INT PRIMARY KEY,</w:t>
      </w:r>
    </w:p>
    <w:p w14:paraId="000000F4">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EmpName TEXT,</w:t>
      </w:r>
    </w:p>
    <w:p w14:paraId="000000F5">
      <w:pPr>
        <w:pBdr>
          <w:top w:val="single" w:color="CBD5E0" w:sz="4" w:space="0"/>
          <w:left w:val="single" w:color="CBD5E0" w:sz="4" w:space="0"/>
          <w:bottom w:val="single" w:color="CBD5E0" w:sz="4" w:space="0"/>
          <w:right w:val="single" w:color="CBD5E0" w:sz="4" w:space="0"/>
        </w:pBdr>
        <w:shd w:val="clear" w:fill="F5F5F5"/>
        <w:spacing w:after="178" w:line="264" w:lineRule="auto"/>
        <w:ind w:left="280" w:firstLine="0"/>
        <w:rPr>
          <w:vertAlign w:val="baseline"/>
        </w:rPr>
      </w:pPr>
      <w:r>
        <w:rPr>
          <w:color w:val="1A1A1A"/>
          <w:vertAlign w:val="baseline"/>
          <w:rtl w:val="0"/>
        </w:rPr>
        <w:t>DeptID INT,</w:t>
      </w:r>
    </w:p>
    <w:p w14:paraId="000000F6">
      <w:pPr>
        <w:pBdr>
          <w:top w:val="single" w:color="CBD5E0" w:sz="4" w:space="0"/>
          <w:left w:val="single" w:color="CBD5E0" w:sz="4" w:space="0"/>
          <w:bottom w:val="single" w:color="CBD5E0" w:sz="4" w:space="0"/>
          <w:right w:val="single" w:color="CBD5E0" w:sz="4" w:space="0"/>
        </w:pBdr>
        <w:shd w:val="clear" w:fill="F5F5F5"/>
        <w:tabs>
          <w:tab w:val="center" w:pos="4418"/>
        </w:tabs>
        <w:spacing w:after="185" w:line="264" w:lineRule="auto"/>
        <w:ind w:left="270" w:firstLine="0"/>
        <w:rPr>
          <w:vertAlign w:val="baseline"/>
        </w:rPr>
      </w:pPr>
      <w:r>
        <w:rPr>
          <w:color w:val="1A1A1A"/>
          <w:vertAlign w:val="baseline"/>
          <w:rtl w:val="0"/>
        </w:rPr>
        <w:t>DeptName TEXT,</w:t>
      </w:r>
      <w:r>
        <w:rPr>
          <w:color w:val="1A1A1A"/>
          <w:vertAlign w:val="baseline"/>
          <w:rtl w:val="0"/>
        </w:rPr>
        <w:tab/>
      </w:r>
      <w:r>
        <w:rPr>
          <w:color w:val="1A1A1A"/>
          <w:vertAlign w:val="baseline"/>
          <w:rtl w:val="0"/>
        </w:rPr>
        <w:t>-- depends on DeptID, not EmpID (transitive)</w:t>
      </w:r>
    </w:p>
    <w:p w14:paraId="000000F7">
      <w:pPr>
        <w:pBdr>
          <w:top w:val="single" w:color="CBD5E0" w:sz="4" w:space="0"/>
          <w:left w:val="single" w:color="CBD5E0" w:sz="4" w:space="0"/>
          <w:bottom w:val="single" w:color="CBD5E0" w:sz="4" w:space="0"/>
          <w:right w:val="single" w:color="CBD5E0" w:sz="4" w:space="0"/>
        </w:pBdr>
        <w:shd w:val="clear" w:fill="F5F5F5"/>
        <w:tabs>
          <w:tab w:val="center" w:pos="4231"/>
        </w:tabs>
        <w:spacing w:after="152" w:line="264" w:lineRule="auto"/>
        <w:ind w:left="270" w:firstLine="0"/>
        <w:rPr>
          <w:vertAlign w:val="baseline"/>
        </w:rPr>
      </w:pPr>
      <w:r>
        <w:rPr>
          <w:color w:val="1A1A1A"/>
          <w:vertAlign w:val="baseline"/>
          <w:rtl w:val="0"/>
        </w:rPr>
        <w:t>Location TEXT</w:t>
      </w:r>
      <w:r>
        <w:rPr>
          <w:color w:val="1A1A1A"/>
          <w:vertAlign w:val="baseline"/>
          <w:rtl w:val="0"/>
        </w:rPr>
        <w:tab/>
      </w:r>
      <w:r>
        <w:rPr>
          <w:color w:val="1A1A1A"/>
          <w:vertAlign w:val="baseline"/>
          <w:rtl w:val="0"/>
        </w:rPr>
        <w:t>-- depends on DeptID, not EmpID (transitive)</w:t>
      </w:r>
    </w:p>
    <w:p w14:paraId="000000F8">
      <w:pPr>
        <w:pBdr>
          <w:top w:val="single" w:color="CBD5E0" w:sz="4" w:space="0"/>
          <w:left w:val="single" w:color="CBD5E0" w:sz="4" w:space="0"/>
          <w:bottom w:val="single" w:color="CBD5E0" w:sz="4" w:space="0"/>
          <w:right w:val="single" w:color="CBD5E0" w:sz="4" w:space="0"/>
        </w:pBdr>
        <w:shd w:val="clear" w:fill="F5F5F5"/>
        <w:spacing w:after="429" w:line="264" w:lineRule="auto"/>
        <w:ind w:left="280" w:firstLine="0"/>
        <w:rPr>
          <w:vertAlign w:val="baseline"/>
        </w:rPr>
      </w:pPr>
      <w:r>
        <w:rPr>
          <w:color w:val="1A1A1A"/>
          <w:vertAlign w:val="baseline"/>
          <w:rtl w:val="0"/>
        </w:rPr>
        <w:t>);</w:t>
      </w:r>
    </w:p>
    <w:p w14:paraId="000000F9">
      <w:pPr>
        <w:spacing w:after="3" w:line="256" w:lineRule="auto"/>
        <w:ind w:left="-5" w:firstLine="0"/>
        <w:rPr>
          <w:vertAlign w:val="baseline"/>
        </w:rPr>
      </w:pPr>
      <w:r>
        <w:rPr>
          <w:i/>
          <w:iCs/>
          <w:color w:val="555555"/>
          <w:vertAlign w:val="baseline"/>
          <w:rtl w:val="0"/>
        </w:rPr>
        <w:t>Screenshot 1 — Query executed in SQL compiler (Before Fix):</w:t>
      </w:r>
    </w:p>
    <w:p w14:paraId="000000FA">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2139950"/>
            <wp:effectExtent l="0" t="0" r="0" b="0"/>
            <wp:wrapSquare wrapText="bothSides"/>
            <wp:docPr id="1583" name="image18.png"/>
            <wp:cNvGraphicFramePr/>
            <a:graphic xmlns:a="http://schemas.openxmlformats.org/drawingml/2006/main">
              <a:graphicData uri="http://schemas.openxmlformats.org/drawingml/2006/picture">
                <pic:pic xmlns:pic="http://schemas.openxmlformats.org/drawingml/2006/picture">
                  <pic:nvPicPr>
                    <pic:cNvPr id="1583" name="image18.png"/>
                    <pic:cNvPicPr preferRelativeResize="0"/>
                  </pic:nvPicPr>
                  <pic:blipFill>
                    <a:blip r:embed="rId24"/>
                    <a:srcRect/>
                    <a:stretch>
                      <a:fillRect/>
                    </a:stretch>
                  </pic:blipFill>
                  <pic:spPr>
                    <a:xfrm>
                      <a:off x="0" y="0"/>
                      <a:ext cx="4956175" cy="2139950"/>
                    </a:xfrm>
                    <a:prstGeom prst="rect">
                      <a:avLst/>
                    </a:prstGeom>
                  </pic:spPr>
                </pic:pic>
              </a:graphicData>
            </a:graphic>
          </wp:anchor>
        </w:drawing>
      </w:r>
    </w:p>
    <w:p w14:paraId="000000FB">
      <w:pPr>
        <w:spacing w:after="124" w:line="256" w:lineRule="auto"/>
        <w:ind w:left="-5" w:firstLine="0"/>
        <w:rPr>
          <w:vertAlign w:val="baseline"/>
        </w:rPr>
      </w:pPr>
      <w:r>
        <w:rPr>
          <w:b/>
          <w:bCs/>
          <w:color w:val="2F5496"/>
          <w:vertAlign w:val="baseline"/>
          <w:rtl w:val="0"/>
        </w:rPr>
        <w:t>Step 2: Errors Identified</w:t>
      </w:r>
    </w:p>
    <w:p w14:paraId="000000FC">
      <w:pPr>
        <w:numPr>
          <w:ilvl w:val="0"/>
          <w:numId w:val="10"/>
        </w:numPr>
        <w:ind w:left="10" w:right="8" w:firstLine="0"/>
      </w:pPr>
      <w:r>
        <w:rPr>
          <w:vertAlign w:val="baseline"/>
          <w:rtl w:val="0"/>
        </w:rPr>
        <w:t>DeptName and Location depend only on DeptID, not directly on the primary key EmpID — this is a transitive dependency (EmpID → DeptID → DeptName/Location).</w:t>
      </w:r>
    </w:p>
    <w:p w14:paraId="000000FD">
      <w:pPr>
        <w:numPr>
          <w:ilvl w:val="0"/>
          <w:numId w:val="10"/>
        </w:numPr>
        <w:ind w:left="10" w:right="8" w:firstLine="0"/>
      </w:pPr>
      <w:r>
        <w:rPr>
          <w:vertAlign w:val="baseline"/>
          <w:rtl w:val="0"/>
        </w:rPr>
        <w:t>Because of this, DeptName and Location are redundantly repeated for every employee in the same department, wasting storage and risking update anomalies (e.g. updating a department's location in one row but not others).</w:t>
      </w:r>
    </w:p>
    <w:p w14:paraId="000000FE">
      <w:pPr>
        <w:numPr>
          <w:ilvl w:val="0"/>
          <w:numId w:val="10"/>
        </w:numPr>
        <w:spacing w:after="188"/>
        <w:ind w:left="10" w:right="8" w:firstLine="0"/>
      </w:pPr>
      <w:r>
        <w:rPr>
          <w:vertAlign w:val="baseline"/>
          <w:rtl w:val="0"/>
        </w:rPr>
        <w:t>This violates Third Normal Form (3NF), which requires that non-key attributes depend only on the primary key, not on other non-key attributes.</w:t>
      </w:r>
    </w:p>
    <w:p w14:paraId="000000FF">
      <w:pPr>
        <w:spacing w:after="225" w:line="256" w:lineRule="auto"/>
        <w:ind w:left="-5" w:firstLine="0"/>
        <w:rPr>
          <w:vertAlign w:val="baseline"/>
        </w:rPr>
      </w:pPr>
      <w:r>
        <w:rPr>
          <w:b/>
          <w:bCs/>
          <w:color w:val="2F5496"/>
          <w:vertAlign w:val="baseline"/>
          <w:rtl w:val="0"/>
        </w:rPr>
        <w:t>Step 3: Corrected Query</w:t>
      </w:r>
    </w:p>
    <w:p w14:paraId="00000100">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CREATE TABLE Employee3NF (</w:t>
      </w:r>
    </w:p>
    <w:p w14:paraId="00000101">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EmpID INT PRIMARY KEY,</w:t>
      </w:r>
    </w:p>
    <w:p w14:paraId="00000102">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EmpName TEXT,</w:t>
      </w:r>
    </w:p>
    <w:p w14:paraId="00000103">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DeptID INT REFERENCES Department3NF(DeptID)</w:t>
      </w:r>
    </w:p>
    <w:p w14:paraId="00000104">
      <w:pPr>
        <w:pBdr>
          <w:top w:val="single" w:color="CBD5E0" w:sz="4" w:space="0"/>
          <w:left w:val="single" w:color="CBD5E0" w:sz="4" w:space="0"/>
          <w:bottom w:val="single" w:color="CBD5E0" w:sz="4" w:space="0"/>
          <w:right w:val="single" w:color="CBD5E0" w:sz="4" w:space="0"/>
        </w:pBdr>
        <w:shd w:val="clear" w:fill="F5F5F5"/>
        <w:spacing w:after="597" w:line="264" w:lineRule="auto"/>
        <w:ind w:left="280" w:firstLine="0"/>
        <w:rPr>
          <w:vertAlign w:val="baseline"/>
        </w:rPr>
      </w:pPr>
      <w:r>
        <w:rPr>
          <w:color w:val="1A1A1A"/>
          <w:vertAlign w:val="baseline"/>
          <w:rtl w:val="0"/>
        </w:rPr>
        <w:t>);</w:t>
      </w:r>
    </w:p>
    <w:p w14:paraId="00000105">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CREATE TABLE Department3NF (</w:t>
      </w:r>
    </w:p>
    <w:p w14:paraId="00000106">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DeptID INT PRIMARY KEY,</w:t>
      </w:r>
    </w:p>
    <w:p w14:paraId="00000107">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DeptName TEXT,</w:t>
      </w:r>
    </w:p>
    <w:p w14:paraId="00000108">
      <w:pPr>
        <w:pBdr>
          <w:top w:val="single" w:color="CBD5E0" w:sz="4" w:space="0"/>
          <w:left w:val="single" w:color="CBD5E0" w:sz="4" w:space="0"/>
          <w:bottom w:val="single" w:color="CBD5E0" w:sz="4" w:space="0"/>
          <w:right w:val="single" w:color="CBD5E0" w:sz="4" w:space="0"/>
        </w:pBdr>
        <w:shd w:val="clear" w:fill="F5F5F5"/>
        <w:spacing w:after="152" w:line="264" w:lineRule="auto"/>
        <w:ind w:left="280" w:firstLine="0"/>
        <w:rPr>
          <w:vertAlign w:val="baseline"/>
        </w:rPr>
      </w:pPr>
      <w:r>
        <w:rPr>
          <w:color w:val="1A1A1A"/>
          <w:vertAlign w:val="baseline"/>
          <w:rtl w:val="0"/>
        </w:rPr>
        <w:t>Location TEXT</w:t>
      </w:r>
    </w:p>
    <w:p w14:paraId="00000109">
      <w:pPr>
        <w:pBdr>
          <w:top w:val="single" w:color="CBD5E0" w:sz="4" w:space="0"/>
          <w:left w:val="single" w:color="CBD5E0" w:sz="4" w:space="0"/>
          <w:bottom w:val="single" w:color="CBD5E0" w:sz="4" w:space="0"/>
          <w:right w:val="single" w:color="CBD5E0" w:sz="4" w:space="0"/>
        </w:pBdr>
        <w:shd w:val="clear" w:fill="F5F5F5"/>
        <w:spacing w:after="429" w:line="264" w:lineRule="auto"/>
        <w:ind w:left="280" w:firstLine="0"/>
        <w:rPr>
          <w:vertAlign w:val="baseline"/>
        </w:rPr>
      </w:pPr>
      <w:r>
        <w:rPr>
          <w:color w:val="1A1A1A"/>
          <w:vertAlign w:val="baseline"/>
          <w:rtl w:val="0"/>
        </w:rPr>
        <w:t>);</w:t>
      </w:r>
    </w:p>
    <w:p w14:paraId="0000010A">
      <w:pPr>
        <w:spacing w:after="3" w:line="256" w:lineRule="auto"/>
        <w:ind w:left="-5" w:firstLine="0"/>
        <w:rPr>
          <w:vertAlign w:val="baseline"/>
        </w:rPr>
      </w:pPr>
      <w:r>
        <w:rPr>
          <w:i/>
          <w:iCs/>
          <w:color w:val="555555"/>
          <w:vertAlign w:val="baseline"/>
          <w:rtl w:val="0"/>
        </w:rPr>
        <w:t>Screenshot 2 — Query executed in SQL compiler (After Fix):</w:t>
      </w:r>
    </w:p>
    <w:p w14:paraId="0000010B">
      <w:pPr>
        <w:spacing w:after="281" w:line="256" w:lineRule="auto"/>
        <w:ind w:left="0" w:firstLine="0"/>
        <w:rPr>
          <w:vertAlign w:val="baseline"/>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-3175</wp:posOffset>
            </wp:positionV>
            <wp:extent cx="4956175" cy="2538730"/>
            <wp:effectExtent l="0" t="0" r="0" b="0"/>
            <wp:wrapSquare wrapText="bothSides"/>
            <wp:docPr id="1584" name="image17.png"/>
            <wp:cNvGraphicFramePr/>
            <a:graphic xmlns:a="http://schemas.openxmlformats.org/drawingml/2006/main">
              <a:graphicData uri="http://schemas.openxmlformats.org/drawingml/2006/picture">
                <pic:pic xmlns:pic="http://schemas.openxmlformats.org/drawingml/2006/picture">
                  <pic:nvPicPr>
                    <pic:cNvPr id="1584" name="image17.png"/>
                    <pic:cNvPicPr preferRelativeResize="0"/>
                  </pic:nvPicPr>
                  <pic:blipFill>
                    <a:blip r:embed="rId25"/>
                    <a:srcRect/>
                    <a:stretch>
                      <a:fillRect/>
                    </a:stretch>
                  </pic:blipFill>
                  <pic:spPr>
                    <a:xfrm>
                      <a:off x="0" y="0"/>
                      <a:ext cx="4956175" cy="2538730"/>
                    </a:xfrm>
                    <a:prstGeom prst="rect">
                      <a:avLst/>
                    </a:prstGeom>
                  </pic:spPr>
                </pic:pic>
              </a:graphicData>
            </a:graphic>
          </wp:anchor>
        </w:drawing>
      </w:r>
    </w:p>
    <w:p w14:paraId="0000010C">
      <w:pPr>
        <w:spacing w:after="95" w:line="256" w:lineRule="auto"/>
        <w:ind w:left="-5" w:firstLine="0"/>
        <w:rPr>
          <w:vertAlign w:val="baseline"/>
        </w:rPr>
      </w:pPr>
      <w:r>
        <w:rPr>
          <w:b/>
          <w:bCs/>
          <w:color w:val="2F5496"/>
          <w:vertAlign w:val="baseline"/>
          <w:rtl w:val="0"/>
        </w:rPr>
        <w:t>Step 4: Analysis</w:t>
      </w:r>
    </w:p>
    <w:p w14:paraId="0000010D">
      <w:pPr>
        <w:ind w:left="-5" w:right="8" w:firstLine="0"/>
        <w:rPr>
          <w:vertAlign w:val="baseline"/>
        </w:rPr>
      </w:pPr>
      <w:r>
        <w:rPr>
          <w:vertAlign w:val="baseline"/>
          <w:rtl w:val="0"/>
        </w:rPr>
        <w:t>Screenshot 1 shows the original EmployeeDept table where DeptName and Location are stored redundantly alongside every employee. Screenshot 2 shows the corrected 3NF design, split into Employee3NF (employee facts keyed by EmpID) and Department3NF (department facts keyed by DeptID), removing the transitive dependency — department details are now stored once per department and linked via a foreign key.</w:t>
      </w:r>
    </w:p>
    <w:sectPr>
      <w:pgSz w:w="12240" w:h="15840"/>
      <w:pgMar w:top="1440" w:right="1445" w:bottom="688"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B0408D2-8C77-4F02-AC9E-11D9CD13C6C2}"/>
  </w:font>
  <w:font w:name="Arial">
    <w:panose1 w:val="020B0604020202020204"/>
    <w:charset w:val="00"/>
    <w:family w:val="swiss"/>
    <w:pitch w:val="default"/>
    <w:sig w:usb0="E0002EFF" w:usb1="C000785B" w:usb2="00000009" w:usb3="00000000" w:csb0="400001FF" w:csb1="FFFF0000"/>
    <w:embedRegular r:id="rId2" w:fontKey="{7D5AD423-E822-4680-BBBE-6CB4E142C7E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1DE6034-A89C-4A71-A8E0-1D4DB1543720}"/>
  </w:font>
  <w:font w:name="Wingdings">
    <w:panose1 w:val="05000000000000000000"/>
    <w:charset w:val="02"/>
    <w:family w:val="auto"/>
    <w:pitch w:val="default"/>
    <w:sig w:usb0="00000000" w:usb1="00000000" w:usb2="00000000" w:usb3="00000000" w:csb0="80000000" w:csb1="00000000"/>
    <w:embedRegular r:id="rId4" w:fontKey="{2F9AE48F-6CE6-4909-A76B-52995B72D596}"/>
  </w:font>
  <w:font w:name="Calibri">
    <w:panose1 w:val="020F0502020204030204"/>
    <w:charset w:val="00"/>
    <w:family w:val="swiss"/>
    <w:pitch w:val="default"/>
    <w:sig w:usb0="E4002EFF" w:usb1="C000247B" w:usb2="00000009" w:usb3="00000000" w:csb0="200001FF" w:csb1="00000000"/>
    <w:embedRegular r:id="rId5" w:fontKey="{419E6ABC-623F-4D52-AC6C-E2E8F274F20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2831B8AE-42E2-4B12-B097-C727C59871BF}"/>
  </w:font>
  <w:font w:name="Cambria">
    <w:panose1 w:val="02040503050406030204"/>
    <w:charset w:val="00"/>
    <w:family w:val="auto"/>
    <w:pitch w:val="default"/>
    <w:sig w:usb0="E00006FF" w:usb1="420024FF" w:usb2="02000000" w:usb3="00000000" w:csb0="2000019F" w:csb1="00000000"/>
    <w:embedRegular r:id="rId7" w:fontKey="{31232A36-3EC8-4F95-BA7C-61BADD762FC3}"/>
  </w:font>
  <w:font w:name="Arim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8" w:fontKey="{4338D838-CFF1-41F4-9B92-0BAED3D010F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1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1">
    <w:nsid w:val="B5E306ED"/>
    <w:multiLevelType w:val="multilevel"/>
    <w:tmpl w:val="B5E306ED"/>
    <w:lvl w:ilvl="0" w:tentative="0">
      <w:start w:val="0"/>
      <w:numFmt w:val="bullet"/>
      <w:lvlText w:val="•"/>
      <w:lvlJc w:val="left"/>
      <w:pPr>
        <w:ind w:left="1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2">
    <w:nsid w:val="BF205925"/>
    <w:multiLevelType w:val="multilevel"/>
    <w:tmpl w:val="BF205925"/>
    <w:lvl w:ilvl="0" w:tentative="0">
      <w:start w:val="0"/>
      <w:numFmt w:val="bullet"/>
      <w:lvlText w:val="•"/>
      <w:lvlJc w:val="left"/>
      <w:pPr>
        <w:ind w:left="1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3">
    <w:nsid w:val="CF092B84"/>
    <w:multiLevelType w:val="multilevel"/>
    <w:tmpl w:val="CF092B84"/>
    <w:lvl w:ilvl="0" w:tentative="0">
      <w:start w:val="0"/>
      <w:numFmt w:val="bullet"/>
      <w:lvlText w:val="•"/>
      <w:lvlJc w:val="left"/>
      <w:pPr>
        <w:ind w:left="72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4">
    <w:nsid w:val="0053208E"/>
    <w:multiLevelType w:val="multilevel"/>
    <w:tmpl w:val="0053208E"/>
    <w:lvl w:ilvl="0" w:tentative="0">
      <w:start w:val="0"/>
      <w:numFmt w:val="bullet"/>
      <w:lvlText w:val="•"/>
      <w:lvlJc w:val="left"/>
      <w:pPr>
        <w:ind w:left="72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5">
    <w:nsid w:val="0248C179"/>
    <w:multiLevelType w:val="multilevel"/>
    <w:tmpl w:val="0248C179"/>
    <w:lvl w:ilvl="0" w:tentative="0">
      <w:start w:val="0"/>
      <w:numFmt w:val="bullet"/>
      <w:lvlText w:val="•"/>
      <w:lvlJc w:val="left"/>
      <w:pPr>
        <w:ind w:left="1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6">
    <w:nsid w:val="03D62ECE"/>
    <w:multiLevelType w:val="multilevel"/>
    <w:tmpl w:val="03D62ECE"/>
    <w:lvl w:ilvl="0" w:tentative="0">
      <w:start w:val="0"/>
      <w:numFmt w:val="bullet"/>
      <w:lvlText w:val="•"/>
      <w:lvlJc w:val="left"/>
      <w:pPr>
        <w:ind w:left="72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7">
    <w:nsid w:val="25B654F3"/>
    <w:multiLevelType w:val="multilevel"/>
    <w:tmpl w:val="25B654F3"/>
    <w:lvl w:ilvl="0" w:tentative="0">
      <w:start w:val="0"/>
      <w:numFmt w:val="bullet"/>
      <w:lvlText w:val="•"/>
      <w:lvlJc w:val="left"/>
      <w:pPr>
        <w:ind w:left="72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8">
    <w:nsid w:val="59ADCABA"/>
    <w:multiLevelType w:val="multilevel"/>
    <w:tmpl w:val="59ADCABA"/>
    <w:lvl w:ilvl="0" w:tentative="0">
      <w:start w:val="0"/>
      <w:numFmt w:val="bullet"/>
      <w:lvlText w:val="•"/>
      <w:lvlJc w:val="left"/>
      <w:pPr>
        <w:ind w:left="72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abstractNum w:abstractNumId="9">
    <w:nsid w:val="72183CF9"/>
    <w:multiLevelType w:val="multilevel"/>
    <w:tmpl w:val="72183CF9"/>
    <w:lvl w:ilvl="0" w:tentative="0">
      <w:start w:val="0"/>
      <w:numFmt w:val="bullet"/>
      <w:lvlText w:val="•"/>
      <w:lvlJc w:val="left"/>
      <w:pPr>
        <w:ind w:left="720" w:firstLine="0"/>
      </w:pPr>
      <w:rPr>
        <w:rFonts w:ascii="Arial" w:hAnsi="Arial" w:eastAsia="Arial" w:cs="Arial"/>
        <w:b w:val="0"/>
        <w:bCs w:val="0"/>
        <w:i w:val="0"/>
        <w:iCs w:val="0"/>
        <w:strike w:val="0"/>
        <w:color w:val="000000"/>
        <w:sz w:val="24"/>
        <w:szCs w:val="24"/>
        <w:u w:val="none"/>
        <w:shd w:val="clear" w:fill="auto"/>
        <w:vertAlign w:val="baseline"/>
      </w:rPr>
    </w:lvl>
    <w:lvl w:ilvl="1" w:tentative="0">
      <w:start w:val="0"/>
      <w:numFmt w:val="bullet"/>
      <w:lvlText w:val="o"/>
      <w:lvlJc w:val="left"/>
      <w:pPr>
        <w:ind w:left="1080" w:firstLine="0"/>
      </w:pPr>
      <w:rPr>
        <w:rFonts w:ascii="Arimo" w:hAnsi="Arimo" w:eastAsia="Arimo" w:cs="Arimo"/>
        <w:b w:val="0"/>
        <w:bCs w:val="0"/>
        <w:i w:val="0"/>
        <w:iCs w:val="0"/>
        <w:strike w:val="0"/>
        <w:color w:val="000000"/>
        <w:sz w:val="24"/>
        <w:szCs w:val="24"/>
        <w:u w:val="none"/>
        <w:shd w:val="clear" w:fill="auto"/>
        <w:vertAlign w:val="baseline"/>
      </w:rPr>
    </w:lvl>
    <w:lvl w:ilvl="2" w:tentative="0">
      <w:start w:val="0"/>
      <w:numFmt w:val="bullet"/>
      <w:lvlText w:val="▪"/>
      <w:lvlJc w:val="left"/>
      <w:pPr>
        <w:ind w:left="1800" w:firstLine="0"/>
      </w:pPr>
      <w:rPr>
        <w:rFonts w:ascii="Arimo" w:hAnsi="Arimo" w:eastAsia="Arimo" w:cs="Arimo"/>
        <w:b w:val="0"/>
        <w:bCs w:val="0"/>
        <w:i w:val="0"/>
        <w:iCs w:val="0"/>
        <w:strike w:val="0"/>
        <w:color w:val="000000"/>
        <w:sz w:val="24"/>
        <w:szCs w:val="24"/>
        <w:u w:val="none"/>
        <w:shd w:val="clear" w:fill="auto"/>
        <w:vertAlign w:val="baseline"/>
      </w:rPr>
    </w:lvl>
    <w:lvl w:ilvl="3" w:tentative="0">
      <w:start w:val="0"/>
      <w:numFmt w:val="bullet"/>
      <w:lvlText w:val="•"/>
      <w:lvlJc w:val="left"/>
      <w:pPr>
        <w:ind w:left="2520" w:firstLine="0"/>
      </w:pPr>
      <w:rPr>
        <w:rFonts w:ascii="Arimo" w:hAnsi="Arimo" w:eastAsia="Arimo" w:cs="Arimo"/>
        <w:b w:val="0"/>
        <w:bCs w:val="0"/>
        <w:i w:val="0"/>
        <w:iCs w:val="0"/>
        <w:strike w:val="0"/>
        <w:color w:val="000000"/>
        <w:sz w:val="24"/>
        <w:szCs w:val="24"/>
        <w:u w:val="none"/>
        <w:shd w:val="clear" w:fill="auto"/>
        <w:vertAlign w:val="baseline"/>
      </w:rPr>
    </w:lvl>
    <w:lvl w:ilvl="4" w:tentative="0">
      <w:start w:val="0"/>
      <w:numFmt w:val="bullet"/>
      <w:lvlText w:val="o"/>
      <w:lvlJc w:val="left"/>
      <w:pPr>
        <w:ind w:left="3240" w:firstLine="0"/>
      </w:pPr>
      <w:rPr>
        <w:rFonts w:ascii="Arimo" w:hAnsi="Arimo" w:eastAsia="Arimo" w:cs="Arimo"/>
        <w:b w:val="0"/>
        <w:bCs w:val="0"/>
        <w:i w:val="0"/>
        <w:iCs w:val="0"/>
        <w:strike w:val="0"/>
        <w:color w:val="000000"/>
        <w:sz w:val="24"/>
        <w:szCs w:val="24"/>
        <w:u w:val="none"/>
        <w:shd w:val="clear" w:fill="auto"/>
        <w:vertAlign w:val="baseline"/>
      </w:rPr>
    </w:lvl>
    <w:lvl w:ilvl="5" w:tentative="0">
      <w:start w:val="0"/>
      <w:numFmt w:val="bullet"/>
      <w:lvlText w:val="▪"/>
      <w:lvlJc w:val="left"/>
      <w:pPr>
        <w:ind w:left="3960" w:firstLine="0"/>
      </w:pPr>
      <w:rPr>
        <w:rFonts w:ascii="Arimo" w:hAnsi="Arimo" w:eastAsia="Arimo" w:cs="Arimo"/>
        <w:b w:val="0"/>
        <w:bCs w:val="0"/>
        <w:i w:val="0"/>
        <w:iCs w:val="0"/>
        <w:strike w:val="0"/>
        <w:color w:val="000000"/>
        <w:sz w:val="24"/>
        <w:szCs w:val="24"/>
        <w:u w:val="none"/>
        <w:shd w:val="clear" w:fill="auto"/>
        <w:vertAlign w:val="baseline"/>
      </w:rPr>
    </w:lvl>
    <w:lvl w:ilvl="6" w:tentative="0">
      <w:start w:val="0"/>
      <w:numFmt w:val="bullet"/>
      <w:lvlText w:val="•"/>
      <w:lvlJc w:val="left"/>
      <w:pPr>
        <w:ind w:left="4680" w:firstLine="0"/>
      </w:pPr>
      <w:rPr>
        <w:rFonts w:ascii="Arimo" w:hAnsi="Arimo" w:eastAsia="Arimo" w:cs="Arimo"/>
        <w:b w:val="0"/>
        <w:bCs w:val="0"/>
        <w:i w:val="0"/>
        <w:iCs w:val="0"/>
        <w:strike w:val="0"/>
        <w:color w:val="000000"/>
        <w:sz w:val="24"/>
        <w:szCs w:val="24"/>
        <w:u w:val="none"/>
        <w:shd w:val="clear" w:fill="auto"/>
        <w:vertAlign w:val="baseline"/>
      </w:rPr>
    </w:lvl>
    <w:lvl w:ilvl="7" w:tentative="0">
      <w:start w:val="0"/>
      <w:numFmt w:val="bullet"/>
      <w:lvlText w:val="o"/>
      <w:lvlJc w:val="left"/>
      <w:pPr>
        <w:ind w:left="5400" w:firstLine="0"/>
      </w:pPr>
      <w:rPr>
        <w:rFonts w:ascii="Arimo" w:hAnsi="Arimo" w:eastAsia="Arimo" w:cs="Arimo"/>
        <w:b w:val="0"/>
        <w:bCs w:val="0"/>
        <w:i w:val="0"/>
        <w:iCs w:val="0"/>
        <w:strike w:val="0"/>
        <w:color w:val="000000"/>
        <w:sz w:val="24"/>
        <w:szCs w:val="24"/>
        <w:u w:val="none"/>
        <w:shd w:val="clear" w:fill="auto"/>
        <w:vertAlign w:val="baseline"/>
      </w:rPr>
    </w:lvl>
    <w:lvl w:ilvl="8" w:tentative="0">
      <w:start w:val="0"/>
      <w:numFmt w:val="bullet"/>
      <w:lvlText w:val="▪"/>
      <w:lvlJc w:val="left"/>
      <w:pPr>
        <w:ind w:left="6120" w:firstLine="0"/>
      </w:pPr>
      <w:rPr>
        <w:rFonts w:ascii="Arimo" w:hAnsi="Arimo" w:eastAsia="Arimo" w:cs="Arimo"/>
        <w:b w:val="0"/>
        <w:bCs w:val="0"/>
        <w:i w:val="0"/>
        <w:iCs w:val="0"/>
        <w:strike w:val="0"/>
        <w:color w:val="000000"/>
        <w:sz w:val="24"/>
        <w:szCs w:val="24"/>
        <w:u w:val="none"/>
        <w:shd w:val="clear" w:fill="auto"/>
        <w:vertAlign w:val="baseli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B4D6C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77" w:line="249" w:lineRule="auto"/>
      <w:ind w:left="10"/>
    </w:pPr>
    <w:rPr>
      <w:sz w:val="24"/>
      <w:szCs w:val="24"/>
      <w:lang w:val="en-I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0" w:type="dxa"/>
        <w:bottom w:w="0" w:type="dxa"/>
        <w:right w:w="10" w:type="dxa"/>
      </w:tblCellMar>
    </w:tblPr>
  </w:style>
  <w:style w:type="table" w:customStyle="1" w:styleId="14">
    <w:name w:val="_Style 11"/>
    <w:basedOn w:val="12"/>
    <w:qFormat/>
    <w:uiPriority w:val="0"/>
    <w:tblPr>
      <w:tblCellMar>
        <w:top w:w="0" w:type="dxa"/>
        <w:left w:w="10" w:type="dxa"/>
        <w:bottom w:w="0" w:type="dxa"/>
        <w:right w:w="10" w:type="dxa"/>
      </w:tblCellMar>
    </w:tblPr>
  </w:style>
  <w:style w:type="table" w:customStyle="1" w:styleId="15">
    <w:name w:val="_Style 12"/>
    <w:basedOn w:val="12"/>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223</Words>
  <Characters>1143</Characters>
  <TotalTime>2</TotalTime>
  <ScaleCrop>false</ScaleCrop>
  <LinksUpToDate>false</LinksUpToDate>
  <CharactersWithSpaces>1341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2026-08-08T09:01:21Z</dcterms:created>
  <dc:creator>hp</dc:creator>
  <cp:lastModifiedBy>hp</cp:lastModifiedBy>
  <dcterms:modified xsi:type="dcterms:W3CDTF">2026-08-08T09:03:49Z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eyJoZGlkIjoiNmE5NDVjNTYzOTI5OWU4Njg5YzA5OTE4NWM1YTZlMzIifQ==</vt:lpwstr>
  </property>
  <property fmtid="{D5CDD505-2E9C-101B-9397-08002B2CF9AE}" pid="3" name="KSOProductBuildVer">
    <vt:lpwstr>1033-12.1.0.28032</vt:lpwstr>
  </property>
  <property fmtid="{D5CDD505-2E9C-101B-9397-08002B2CF9AE}" pid="4" name="ICV">
    <vt:lpwstr>957530A7D7BC44CBB286C2D13D033255_13</vt:lpwstr>
  </property>
</Properties>
</file>