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0ECBF">
      <w:pPr>
        <w:spacing w:before="4" w:line="240" w:lineRule="auto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3272790</wp:posOffset>
            </wp:positionV>
            <wp:extent cx="7556500" cy="41465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14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E9255"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right="0" w:bottom="280" w:left="0" w:header="720" w:footer="720" w:gutter="0"/>
          <w:cols w:space="720" w:num="1"/>
        </w:sectPr>
      </w:pPr>
    </w:p>
    <w:p w14:paraId="09AF849B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2838450</wp:posOffset>
            </wp:positionV>
            <wp:extent cx="7556500" cy="50158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1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8B37F53"/>
    <w:rsid w:val="7FEE5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2026-07-29T02:55:00Z</dcterms:created>
  <dc:creator>hp</dc:creator>
  <cp:lastModifiedBy>hp</cp:lastModifiedBy>
  <dcterms:modified xsi:type="dcterms:W3CDTF">2026-07-29T02:56:06Z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1033-12.1.0.27458</vt:lpwstr>
  </property>
  <property fmtid="{D5CDD505-2E9C-101B-9397-08002B2CF9AE}" pid="7" name="ICV">
    <vt:lpwstr>5175B8EFC2DB468E829F0F76BF7CD224_13</vt:lpwstr>
  </property>
</Properties>
</file>