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w:t>
        <w:tab/>
        <w:tab/>
        <w:t xml:space="preserv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w:pict>
          <v:rect id="Horizontal Line 1" style="height:1.1pt;width:451.45pt;" coordsize="21600,21600" o:spid="_x0000_s1028" filled="f" o:spt="1.0">
            <v:path/>
            <v:fill focussize="0,0" on="f"/>
            <v:stroke/>
            <v:imagedata o:title=""/>
            <o:lock v:ext="edit" aspectratio="t" rotation="t" text="t"/>
            <w10:wrap type="none"/>
            <w10:anchorlock/>
          </v:rect>
        </w:pic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after="80" w:before="40" w:lineRule="auto"/>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rtl w:val="0"/>
        </w:rPr>
        <w:t xml:space="preserve">Apply AI basics such as intelligent agents and uninformed search methods to solve problems effectively.</w:t>
      </w:r>
      <w:r w:rsidDel="00000000" w:rsidR="00000000" w:rsidRPr="00000000">
        <w:rPr>
          <w:rFonts w:ascii="Arial" w:cs="Arial" w:eastAsia="Arial" w:hAnsi="Arial"/>
          <w:i w:val="1"/>
          <w:iCs w:val="1"/>
          <w:color w:val="000000"/>
          <w:sz w:val="20"/>
          <w:szCs w:val="20"/>
          <w:rtl w:val="0"/>
        </w:rPr>
        <w:t xml:space="preserve">( BL3)</w:t>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50%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w:pict>
          <v:rect id="Horizontal Line 2" style="height:1.1pt;width:451.45pt;" coordsize="21600,21600" o:spid="_x0000_s1027" filled="f" o:spt="1.0">
            <v:path/>
            <v:fill focussize="0,0" on="f"/>
            <v:stroke/>
            <v:imagedata o:title=""/>
            <o:lock v:ext="edit" aspectratio="t" rotation="t" text="t"/>
            <w10:wrap type="none"/>
            <w10:anchorlock/>
          </v:rect>
        </w:pic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3</w:t>
        <w:tab/>
        <w:tab/>
        <w:tab/>
        <w:tab/>
        <w:tab/>
        <w:tab/>
        <w:tab/>
        <w:t xml:space="preserve">Duration : 1 Hour</w:t>
        <w:tab/>
      </w:r>
    </w:p>
    <w:p w:rsidR="00000000" w:rsidDel="00000000" w:rsidP="00000000" w:rsidRDefault="00000000" w:rsidRPr="00000000" w14:paraId="00000013">
      <w:pPr>
        <w:ind w:left="5760" w:firstLine="720"/>
        <w:rPr>
          <w:rFonts w:ascii="Arial" w:cs="Arial" w:eastAsia="Arial" w:hAnsi="Arial"/>
          <w:b w:val="1"/>
          <w:bCs w:val="1"/>
        </w:rPr>
      </w:pPr>
      <w:r w:rsidDel="00000000" w:rsidR="00000000" w:rsidRPr="00000000">
        <w:rPr>
          <w:rFonts w:ascii="Arial" w:cs="Arial" w:eastAsia="Arial" w:hAnsi="Arial"/>
          <w:b w:val="1"/>
          <w:bCs w:val="1"/>
          <w:rtl w:val="0"/>
        </w:rPr>
        <w:t xml:space="preserve">Total Marks:30</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7">
      <w:pPr>
        <w:jc w:val="center"/>
        <w:rPr>
          <w:b w:val="1"/>
          <w:bCs w:val="1"/>
        </w:rPr>
      </w:pPr>
      <w:r w:rsidDel="00000000" w:rsidR="00000000" w:rsidRPr="00000000">
        <w:rPr>
          <w:b w:val="1"/>
          <w:bCs w:val="1"/>
          <w:sz w:val="28"/>
          <w:szCs w:val="28"/>
          <w:u w:val="single"/>
          <w:rtl w:val="0"/>
        </w:rPr>
        <w:t xml:space="preserve">Constraint-Based Problem Solving</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sz w:val="22"/>
          <w:szCs w:val="22"/>
        </w:rPr>
        <w:pict>
          <v:rect id="Horizontal Line 3" style="height:1.1pt;width:451.45pt;" coordsize="21600,21600" o:spid="_x0000_s1026" filled="f" o:spt="1.0">
            <v:path/>
            <v:fill focussize="0,0" on="f"/>
            <v:stroke/>
            <v:imagedata o:title=""/>
            <o:lock v:ext="edit" aspectratio="t" rotation="t" text="t"/>
            <w10:wrap type="none"/>
            <w10:anchorlock/>
          </v:rect>
        </w:pic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jc w:val="both"/>
        <w:rPr>
          <w:i w:val="1"/>
          <w:iCs w:val="1"/>
        </w:rPr>
      </w:pPr>
      <w:r w:rsidDel="00000000" w:rsidR="00000000" w:rsidRPr="00000000">
        <w:rPr>
          <w:i w:val="1"/>
          <w:iCs w:val="1"/>
          <w:rtl w:val="0"/>
        </w:rPr>
        <w:t xml:space="preserve">I </w:t>
      </w:r>
      <w:r w:rsidDel="00000000" w:rsidR="00000000" w:rsidRPr="00000000">
        <w:rPr>
          <w:rFonts w:ascii="Times New Roman" w:cs="Times New Roman" w:eastAsia="Times New Roman" w:hAnsi="Times New Roman"/>
          <w:b w:val="1"/>
          <w:bCs w:val="1"/>
          <w:i w:val="1"/>
          <w:iCs w:val="1"/>
          <w:rtl w:val="0"/>
        </w:rPr>
        <w:t xml:space="preserve">Monika.</w:t>
      </w:r>
      <w:r w:rsidDel="00000000" w:rsidR="00000000" w:rsidRPr="00000000">
        <w:rPr>
          <w:rFonts w:ascii="Times New Roman" w:cs="Times New Roman" w:eastAsia="Times New Roman" w:hAnsi="Times New Roman"/>
          <w:b w:val="0"/>
          <w:bCs w:val="0"/>
          <w:i w:val="1"/>
          <w:iCs w:val="1"/>
          <w:rtl w:val="0"/>
        </w:rPr>
        <w:t xml:space="preserve">B</w:t>
      </w:r>
      <w:r w:rsidDel="00000000" w:rsidR="00000000" w:rsidRPr="00000000">
        <w:rPr>
          <w:rFonts w:ascii="Times New Roman" w:cs="Times New Roman" w:eastAsia="Times New Roman" w:hAnsi="Times New Roman"/>
          <w:b w:val="1"/>
          <w:bCs w:val="1"/>
          <w:i w:val="1"/>
          <w:iCs w:val="1"/>
          <w:rtl w:val="0"/>
        </w:rPr>
        <w:t xml:space="preserve"> (192571002)</w:t>
      </w:r>
      <w:r w:rsidDel="00000000" w:rsidR="00000000" w:rsidRPr="00000000">
        <w:rPr>
          <w:i w:val="1"/>
          <w:iCs w:val="1"/>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20">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b w:val="1"/>
          <w:bCs w:val="1"/>
          <w:i w:val="1"/>
          <w:iCs w:val="1"/>
        </w:rPr>
      </w:pPr>
      <w:bookmarkStart w:colFirst="0" w:colLast="0" w:name="_jcq9rlh80ver" w:id="0"/>
      <w:bookmarkEnd w:id="0"/>
      <w:r w:rsidDel="00000000" w:rsidR="00000000" w:rsidRPr="00000000">
        <w:rPr>
          <w:b w:val="1"/>
          <w:bCs w:val="1"/>
          <w:i w:val="1"/>
          <w:iCs w:val="1"/>
          <w:rtl w:val="0"/>
        </w:rPr>
        <w:t xml:space="preserve">Signature of the student: MONIKA.B</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30">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b w:val="1"/>
          <w:bCs w:val="1"/>
          <w:sz w:val="28"/>
          <w:szCs w:val="28"/>
          <w:u w:val="single"/>
        </w:rPr>
      </w:pPr>
      <w:r w:rsidDel="00000000" w:rsidR="00000000" w:rsidRPr="00000000">
        <w:rPr>
          <w:b w:val="1"/>
          <w:bCs w:val="1"/>
          <w:sz w:val="28"/>
          <w:szCs w:val="28"/>
          <w:u w:val="single"/>
          <w:rtl w:val="0"/>
        </w:rPr>
        <w:t xml:space="preserve">Constraint-Based Problem Solving</w:t>
      </w:r>
    </w:p>
    <w:p w:rsidR="00000000" w:rsidDel="00000000" w:rsidP="00000000" w:rsidRDefault="00000000" w:rsidRPr="00000000" w14:paraId="00000032">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hospital needs to assign 3 doctors (D1, D2, D3) to 3 shifts (Morning, Afternoon, Night) such that: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cannot work Night shift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must work before D3 (Morning &lt; Afternoon &lt; Night)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one doctor per shift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 cannot work Morning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doctors must be assigned exactly one shift </w:t>
      </w:r>
    </w:p>
    <w:p w:rsidR="00000000" w:rsidDel="00000000" w:rsidP="00000000" w:rsidRDefault="00000000" w:rsidRPr="00000000" w14:paraId="0000003A">
      <w:pPr>
        <w:spacing w:after="40" w:before="80" w:lineRule="auto"/>
        <w:ind w:left="450" w:firstLine="0"/>
        <w:jc w:val="both"/>
        <w:rPr/>
      </w:pPr>
      <w:r w:rsidDel="00000000" w:rsidR="00000000" w:rsidRPr="00000000">
        <w:rPr>
          <w:rtl w:val="0"/>
        </w:rPr>
        <w:t xml:space="preserve">Apply Backtracking Search to find a valid assignment with all intermediate steps and constraint checks. State the final valid schedule</w:t>
        <w:tab/>
        <w:tab/>
        <w:tab/>
        <w:tab/>
        <w:tab/>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robot operates in a grid environment (5×5). It must move from Start (S) to Goal (G). Obstacles block certain paths.</w:t>
      </w:r>
    </w:p>
    <w:p w:rsidR="00000000" w:rsidDel="00000000" w:rsidP="00000000" w:rsidRDefault="00000000" w:rsidRPr="00000000" w14:paraId="0000003C">
      <w:pPr>
        <w:pStyle w:val="Heading3"/>
        <w:ind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Constraints:</w:t>
      </w:r>
      <w:r w:rsidDel="00000000" w:rsidR="00000000" w:rsidRPr="00000000">
        <w:rPr>
          <w:rtl w:val="0"/>
        </w:rPr>
      </w:r>
    </w:p>
    <w:p w:rsidR="00000000" w:rsidDel="00000000" w:rsidP="00000000" w:rsidRDefault="00000000" w:rsidRPr="00000000" w14:paraId="0000003D">
      <w:pPr>
        <w:numPr>
          <w:ilvl w:val="0"/>
          <w:numId w:val="3"/>
        </w:numPr>
        <w:spacing w:after="0" w:before="280" w:lineRule="auto"/>
        <w:ind w:left="1530" w:hanging="720"/>
        <w:rPr/>
      </w:pPr>
      <w:r w:rsidDel="00000000" w:rsidR="00000000" w:rsidRPr="00000000">
        <w:rPr>
          <w:rtl w:val="0"/>
        </w:rPr>
        <w:t xml:space="preserve">Movement allowed: Up, Down, Left, Right </w:t>
      </w:r>
    </w:p>
    <w:p w:rsidR="00000000" w:rsidDel="00000000" w:rsidP="00000000" w:rsidRDefault="00000000" w:rsidRPr="00000000" w14:paraId="0000003E">
      <w:pPr>
        <w:numPr>
          <w:ilvl w:val="0"/>
          <w:numId w:val="3"/>
        </w:numPr>
        <w:spacing w:after="0" w:before="0" w:lineRule="auto"/>
        <w:ind w:left="1530" w:hanging="720"/>
        <w:rPr/>
      </w:pPr>
      <w:r w:rsidDel="00000000" w:rsidR="00000000" w:rsidRPr="00000000">
        <w:rPr>
          <w:rtl w:val="0"/>
        </w:rPr>
        <w:t xml:space="preserve">Cost of each move = 1 </w:t>
      </w:r>
    </w:p>
    <w:p w:rsidR="00000000" w:rsidDel="00000000" w:rsidP="00000000" w:rsidRDefault="00000000" w:rsidRPr="00000000" w14:paraId="0000003F">
      <w:pPr>
        <w:numPr>
          <w:ilvl w:val="0"/>
          <w:numId w:val="3"/>
        </w:numPr>
        <w:spacing w:after="0" w:before="0" w:lineRule="auto"/>
        <w:ind w:left="1530" w:hanging="720"/>
        <w:rPr/>
      </w:pPr>
      <w:r w:rsidDel="00000000" w:rsidR="00000000" w:rsidRPr="00000000">
        <w:rPr>
          <w:rtl w:val="0"/>
        </w:rPr>
        <w:t xml:space="preserve">Cannot pass through obstacles </w:t>
      </w:r>
    </w:p>
    <w:p w:rsidR="00000000" w:rsidDel="00000000" w:rsidP="00000000" w:rsidRDefault="00000000" w:rsidRPr="00000000" w14:paraId="00000040">
      <w:pPr>
        <w:numPr>
          <w:ilvl w:val="0"/>
          <w:numId w:val="3"/>
        </w:numPr>
        <w:spacing w:after="280" w:before="0" w:lineRule="auto"/>
        <w:ind w:left="1530" w:hanging="720"/>
        <w:rPr/>
      </w:pPr>
      <w:r w:rsidDel="00000000" w:rsidR="00000000" w:rsidRPr="00000000">
        <w:rPr>
          <w:rtl w:val="0"/>
        </w:rPr>
        <w:t xml:space="preserve">Use </w:t>
      </w:r>
      <w:r w:rsidDel="00000000" w:rsidR="00000000" w:rsidRPr="00000000">
        <w:rPr>
          <w:b w:val="0"/>
          <w:bCs w:val="0"/>
          <w:rtl w:val="0"/>
        </w:rPr>
        <w:t xml:space="preserve">Manhattan Distance heuristic</w:t>
        <w:tab/>
        <w:tab/>
        <w:tab/>
        <w:tab/>
        <w:tab/>
      </w:r>
      <w:r w:rsidDel="00000000" w:rsidR="00000000" w:rsidRPr="00000000">
        <w:rPr>
          <w:rtl w:val="0"/>
        </w:rPr>
      </w:r>
    </w:p>
    <w:p w:rsidR="00000000" w:rsidDel="00000000" w:rsidP="00000000" w:rsidRDefault="00000000" w:rsidRPr="00000000" w14:paraId="00000041">
      <w:pPr>
        <w:tabs>
          <w:tab w:val="left" w:leader="none" w:pos="720"/>
        </w:tabs>
        <w:spacing w:after="280" w:before="280" w:lineRule="auto"/>
        <w:ind w:left="360" w:firstLine="0"/>
        <w:jc w:val="both"/>
        <w:rPr>
          <w:b w:val="1"/>
          <w:bCs w:val="1"/>
        </w:rPr>
      </w:pPr>
      <w:r w:rsidDel="00000000" w:rsidR="00000000" w:rsidRPr="00000000">
        <w:rPr>
          <w:rtl w:val="0"/>
        </w:rPr>
        <w:t xml:space="preserve">Using above constraints and BFS Search Algorithm  Show step-by-step node expansion and priority queue updates and determine the optimal path and cost</w:t>
      </w:r>
      <w:r w:rsidDel="00000000" w:rsidR="00000000" w:rsidRPr="00000000">
        <w:rPr>
          <w:b w:val="1"/>
          <w:bCs w:val="1"/>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autonomous rescue robot is deployed in a disaster-affected building to locate and rescue survivors. The robot operates in a partially observable environment where some paths are blocked, and it must make decisions with limited information.</w:t>
      </w:r>
    </w:p>
    <w:p w:rsidR="00000000" w:rsidDel="00000000" w:rsidP="00000000" w:rsidRDefault="00000000" w:rsidRPr="00000000" w14:paraId="00000044">
      <w:pPr>
        <w:jc w:val="both"/>
        <w:rPr/>
      </w:pPr>
      <w:r w:rsidDel="00000000" w:rsidR="00000000" w:rsidRPr="00000000">
        <w:rPr>
          <w:rtl w:val="0"/>
        </w:rPr>
        <w:t xml:space="preserve">The building is represented as a grid of rooms. The robot starts at position S and must reach a survivor located at G.</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Constraints:</w:t>
      </w:r>
    </w:p>
    <w:p w:rsidR="00000000" w:rsidDel="00000000" w:rsidP="00000000" w:rsidRDefault="00000000" w:rsidRPr="00000000" w14:paraId="00000047">
      <w:pPr>
        <w:numPr>
          <w:ilvl w:val="0"/>
          <w:numId w:val="4"/>
        </w:numPr>
        <w:ind w:left="720" w:hanging="360"/>
        <w:jc w:val="both"/>
        <w:rPr/>
      </w:pPr>
      <w:r w:rsidDel="00000000" w:rsidR="00000000" w:rsidRPr="00000000">
        <w:rPr>
          <w:rtl w:val="0"/>
        </w:rPr>
        <w:t xml:space="preserve">The robot can move up, down, left, right </w:t>
      </w:r>
    </w:p>
    <w:p w:rsidR="00000000" w:rsidDel="00000000" w:rsidP="00000000" w:rsidRDefault="00000000" w:rsidRPr="00000000" w14:paraId="00000048">
      <w:pPr>
        <w:numPr>
          <w:ilvl w:val="0"/>
          <w:numId w:val="4"/>
        </w:numPr>
        <w:ind w:left="720" w:hanging="360"/>
        <w:jc w:val="both"/>
        <w:rPr/>
      </w:pPr>
      <w:r w:rsidDel="00000000" w:rsidR="00000000" w:rsidRPr="00000000">
        <w:rPr>
          <w:rtl w:val="0"/>
        </w:rPr>
        <w:t xml:space="preserve">Some cells are blocked (obstacles) and cannot be traversed </w:t>
      </w:r>
    </w:p>
    <w:p w:rsidR="00000000" w:rsidDel="00000000" w:rsidP="00000000" w:rsidRDefault="00000000" w:rsidRPr="00000000" w14:paraId="00000049">
      <w:pPr>
        <w:numPr>
          <w:ilvl w:val="0"/>
          <w:numId w:val="4"/>
        </w:numPr>
        <w:ind w:left="720" w:hanging="360"/>
        <w:jc w:val="both"/>
        <w:rPr/>
      </w:pPr>
      <w:r w:rsidDel="00000000" w:rsidR="00000000" w:rsidRPr="00000000">
        <w:rPr>
          <w:rtl w:val="0"/>
        </w:rPr>
        <w:t xml:space="preserve">The robot has limited sensing capability (can only observe adjacent cells) </w:t>
      </w:r>
    </w:p>
    <w:p w:rsidR="00000000" w:rsidDel="00000000" w:rsidP="00000000" w:rsidRDefault="00000000" w:rsidRPr="00000000" w14:paraId="0000004A">
      <w:pPr>
        <w:numPr>
          <w:ilvl w:val="0"/>
          <w:numId w:val="4"/>
        </w:numPr>
        <w:ind w:left="720" w:hanging="360"/>
        <w:jc w:val="both"/>
        <w:rPr/>
      </w:pPr>
      <w:r w:rsidDel="00000000" w:rsidR="00000000" w:rsidRPr="00000000">
        <w:rPr>
          <w:rtl w:val="0"/>
        </w:rPr>
        <w:t xml:space="preserve">Each movement has a cost of 1, but entering risky zones has an additional cost of 2 </w:t>
      </w:r>
    </w:p>
    <w:p w:rsidR="00000000" w:rsidDel="00000000" w:rsidP="00000000" w:rsidRDefault="00000000" w:rsidRPr="00000000" w14:paraId="0000004B">
      <w:pPr>
        <w:numPr>
          <w:ilvl w:val="0"/>
          <w:numId w:val="4"/>
        </w:numPr>
        <w:ind w:left="720" w:hanging="360"/>
        <w:jc w:val="both"/>
        <w:rPr/>
      </w:pPr>
      <w:r w:rsidDel="00000000" w:rsidR="00000000" w:rsidRPr="00000000">
        <w:rPr>
          <w:rtl w:val="0"/>
        </w:rPr>
        <w:t xml:space="preserve">The robot must minimize total cost while ensuring safe navigation </w:t>
      </w:r>
    </w:p>
    <w:p w:rsidR="00000000" w:rsidDel="00000000" w:rsidP="00000000" w:rsidRDefault="00000000" w:rsidRPr="00000000" w14:paraId="0000004C">
      <w:pPr>
        <w:numPr>
          <w:ilvl w:val="0"/>
          <w:numId w:val="4"/>
        </w:numPr>
        <w:ind w:left="720" w:hanging="360"/>
        <w:jc w:val="both"/>
        <w:rPr/>
      </w:pPr>
      <w:r w:rsidDel="00000000" w:rsidR="00000000" w:rsidRPr="00000000">
        <w:rPr>
          <w:rtl w:val="0"/>
        </w:rPr>
        <w:t xml:space="preserve">The robot must update its knowledge dynamically (online search scenario)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Tasks:</w:t>
      </w:r>
    </w:p>
    <w:p w:rsidR="00000000" w:rsidDel="00000000" w:rsidP="00000000" w:rsidRDefault="00000000" w:rsidRPr="00000000" w14:paraId="0000004F">
      <w:pPr>
        <w:jc w:val="both"/>
        <w:rPr/>
      </w:pPr>
      <w:r w:rsidDel="00000000" w:rsidR="00000000" w:rsidRPr="00000000">
        <w:rPr>
          <w:rtl w:val="0"/>
        </w:rPr>
        <w:t xml:space="preserve">a) Analyze all the given constraints and explain how they affect the robot’s decision-making process.</w:t>
      </w:r>
    </w:p>
    <w:p w:rsidR="00000000" w:rsidDel="00000000" w:rsidP="00000000" w:rsidRDefault="00000000" w:rsidRPr="00000000" w14:paraId="00000050">
      <w:pPr>
        <w:jc w:val="both"/>
        <w:rPr/>
      </w:pPr>
      <w:r w:rsidDel="00000000" w:rsidR="00000000" w:rsidRPr="00000000">
        <w:rPr>
          <w:rtl w:val="0"/>
        </w:rPr>
        <w:t xml:space="preserve">b) Develop a solution approach using an appropriate search strategy (e.g., Uniform Cost Search / Online Search Agent). Clearly explain the steps involved.</w:t>
      </w:r>
    </w:p>
    <w:p w:rsidR="00000000" w:rsidDel="00000000" w:rsidP="00000000" w:rsidRDefault="00000000" w:rsidRPr="00000000" w14:paraId="00000051">
      <w:pPr>
        <w:jc w:val="both"/>
        <w:rPr/>
      </w:pPr>
      <w:r w:rsidDel="00000000" w:rsidR="00000000" w:rsidRPr="00000000">
        <w:rPr>
          <w:rtl w:val="0"/>
        </w:rPr>
        <w:t xml:space="preserve">c) Demonstrate how the robot applies AI concepts such as:</w:t>
      </w:r>
    </w:p>
    <w:p w:rsidR="00000000" w:rsidDel="00000000" w:rsidP="00000000" w:rsidRDefault="00000000" w:rsidRPr="00000000" w14:paraId="00000052">
      <w:pPr>
        <w:numPr>
          <w:ilvl w:val="0"/>
          <w:numId w:val="5"/>
        </w:numPr>
        <w:ind w:left="720" w:hanging="360"/>
        <w:jc w:val="both"/>
        <w:rPr/>
      </w:pPr>
      <w:r w:rsidDel="00000000" w:rsidR="00000000" w:rsidRPr="00000000">
        <w:rPr>
          <w:rtl w:val="0"/>
        </w:rPr>
        <w:t xml:space="preserve">Intelligent agents </w:t>
      </w:r>
    </w:p>
    <w:p w:rsidR="00000000" w:rsidDel="00000000" w:rsidP="00000000" w:rsidRDefault="00000000" w:rsidRPr="00000000" w14:paraId="00000053">
      <w:pPr>
        <w:numPr>
          <w:ilvl w:val="0"/>
          <w:numId w:val="5"/>
        </w:numPr>
        <w:ind w:left="720" w:hanging="360"/>
        <w:jc w:val="both"/>
        <w:rPr/>
      </w:pPr>
      <w:r w:rsidDel="00000000" w:rsidR="00000000" w:rsidRPr="00000000">
        <w:rPr>
          <w:rtl w:val="0"/>
        </w:rPr>
        <w:t xml:space="preserve">Rationality </w:t>
      </w:r>
    </w:p>
    <w:p w:rsidR="00000000" w:rsidDel="00000000" w:rsidP="00000000" w:rsidRDefault="00000000" w:rsidRPr="00000000" w14:paraId="00000054">
      <w:pPr>
        <w:numPr>
          <w:ilvl w:val="0"/>
          <w:numId w:val="5"/>
        </w:numPr>
        <w:ind w:left="720" w:hanging="360"/>
        <w:jc w:val="both"/>
        <w:rPr/>
      </w:pPr>
      <w:r w:rsidDel="00000000" w:rsidR="00000000" w:rsidRPr="00000000">
        <w:rPr>
          <w:rtl w:val="0"/>
        </w:rPr>
        <w:t xml:space="preserve">Environment type </w:t>
      </w:r>
    </w:p>
    <w:p w:rsidR="00000000" w:rsidDel="00000000" w:rsidP="00000000" w:rsidRDefault="00000000" w:rsidRPr="00000000" w14:paraId="00000055">
      <w:pPr>
        <w:jc w:val="both"/>
        <w:rPr/>
      </w:pPr>
      <w:r w:rsidDel="00000000" w:rsidR="00000000" w:rsidRPr="00000000">
        <w:rPr>
          <w:rtl w:val="0"/>
        </w:rPr>
        <w:t xml:space="preserve">d) Justify why your chosen approach is the most suitable for solving this problem under the given constraints.</w:t>
      </w:r>
    </w:p>
    <w:p w:rsidR="00000000" w:rsidDel="00000000" w:rsidP="00000000" w:rsidRDefault="00000000" w:rsidRPr="00000000" w14:paraId="00000056">
      <w:pPr>
        <w:jc w:val="both"/>
        <w:rPr>
          <w:b w:val="1"/>
          <w:bCs w:val="1"/>
          <w:color w:val="000000"/>
        </w:rPr>
      </w:pPr>
      <w:r w:rsidDel="00000000" w:rsidR="00000000" w:rsidRPr="00000000">
        <w:rPr>
          <w:color w:val="000000"/>
          <w:rtl w:val="0"/>
        </w:rPr>
        <w:tab/>
        <w:tab/>
        <w:tab/>
        <w:tab/>
        <w:tab/>
        <w:tab/>
        <w:tab/>
        <w:tab/>
        <w:tab/>
        <w:tab/>
        <w:tab/>
      </w:r>
      <w:r w:rsidDel="00000000" w:rsidR="00000000" w:rsidRPr="00000000">
        <w:rPr>
          <w:rtl w:val="0"/>
        </w:rPr>
      </w:r>
    </w:p>
    <w:p w:rsidR="00000000" w:rsidDel="00000000" w:rsidP="00000000" w:rsidRDefault="00000000" w:rsidRPr="00000000" w14:paraId="00000057">
      <w:pPr>
        <w:spacing w:after="40" w:before="60" w:lineRule="auto"/>
        <w:ind w:left="450" w:firstLine="0"/>
        <w:jc w:val="both"/>
        <w:rPr>
          <w:i w:val="1"/>
          <w:i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after="80" w:before="120" w:lineRule="auto"/>
        <w:ind w:left="450" w:firstLine="0"/>
        <w:rPr>
          <w:b w:val="1"/>
          <w:bCs w:val="1"/>
          <w:u w:val="single"/>
        </w:rPr>
      </w:pPr>
      <w:r w:rsidDel="00000000" w:rsidR="00000000" w:rsidRPr="00000000">
        <w:rPr>
          <w:b w:val="1"/>
          <w:bCs w:val="1"/>
          <w:u w:val="single"/>
          <w:rtl w:val="0"/>
        </w:rPr>
        <w:t xml:space="preserve">RUBRICS FOR CALCULATION:</w:t>
      </w:r>
    </w:p>
    <w:p w:rsidR="00000000" w:rsidDel="00000000" w:rsidP="00000000" w:rsidRDefault="00000000" w:rsidRPr="00000000" w14:paraId="0000005B">
      <w:pPr>
        <w:spacing w:after="80" w:before="120" w:lineRule="auto"/>
        <w:ind w:left="450" w:firstLine="0"/>
        <w:rPr/>
      </w:pPr>
      <w:r w:rsidDel="00000000" w:rsidR="00000000" w:rsidRPr="00000000">
        <w:rPr>
          <w:rtl w:val="0"/>
        </w:rPr>
      </w:r>
    </w:p>
    <w:tbl>
      <w:tblPr>
        <w:tblStyle w:val="Table1"/>
        <w:tblW w:w="10863.999999999998" w:type="dxa"/>
        <w:jc w:val="left"/>
        <w:tblInd w:w="-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803"/>
        <w:gridCol w:w="1862"/>
        <w:gridCol w:w="1864"/>
        <w:gridCol w:w="1868"/>
        <w:gridCol w:w="1516"/>
        <w:tblGridChange w:id="0">
          <w:tblGrid>
            <w:gridCol w:w="1951"/>
            <w:gridCol w:w="1803"/>
            <w:gridCol w:w="1862"/>
            <w:gridCol w:w="1864"/>
            <w:gridCol w:w="1868"/>
            <w:gridCol w:w="1516"/>
          </w:tblGrid>
        </w:tblGridChange>
      </w:tblGrid>
      <w:tr>
        <w:trPr>
          <w:cantSplit w:val="0"/>
          <w:trHeight w:val="434" w:hRule="atLeast"/>
          <w:tblHeader w:val="0"/>
        </w:trPr>
        <w:tc>
          <w:tcPr>
            <w:shd w:fill="1f4e79" w:val="clear"/>
            <w:tcMar>
              <w:top w:w="60.0" w:type="dxa"/>
              <w:left w:w="100.0" w:type="dxa"/>
              <w:bottom w:w="60.0" w:type="dxa"/>
              <w:right w:w="100.0" w:type="dxa"/>
            </w:tcMar>
            <w:vAlign w:val="center"/>
          </w:tcPr>
          <w:p w:rsidR="00000000" w:rsidDel="00000000" w:rsidP="00000000" w:rsidRDefault="00000000" w:rsidRPr="00000000" w14:paraId="0000005C">
            <w:pPr>
              <w:ind w:left="450" w:firstLine="0"/>
              <w:jc w:val="center"/>
              <w:rPr/>
            </w:pPr>
            <w:r w:rsidDel="00000000" w:rsidR="00000000" w:rsidRPr="00000000">
              <w:rPr>
                <w:rFonts w:ascii="Arial" w:cs="Arial" w:eastAsia="Arial" w:hAnsi="Arial"/>
                <w:b w:val="1"/>
                <w:bCs w:val="1"/>
                <w:color w:val="000000"/>
                <w:sz w:val="20"/>
                <w:szCs w:val="20"/>
                <w:rtl w:val="0"/>
              </w:rPr>
              <w:t xml:space="preserve">Criteria</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D">
            <w:pPr>
              <w:ind w:left="450" w:firstLine="0"/>
              <w:jc w:val="center"/>
              <w:rPr/>
            </w:pPr>
            <w:r w:rsidDel="00000000" w:rsidR="00000000" w:rsidRPr="00000000">
              <w:rPr>
                <w:rFonts w:ascii="Arial" w:cs="Arial" w:eastAsia="Arial" w:hAnsi="Arial"/>
                <w:b w:val="1"/>
                <w:bCs w:val="1"/>
                <w:color w:val="000000"/>
                <w:sz w:val="20"/>
                <w:szCs w:val="20"/>
                <w:rtl w:val="0"/>
              </w:rPr>
              <w:t xml:space="preserve">Weightage</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E">
            <w:pPr>
              <w:ind w:left="450" w:firstLine="0"/>
              <w:jc w:val="center"/>
              <w:rPr/>
            </w:pPr>
            <w:r w:rsidDel="00000000" w:rsidR="00000000" w:rsidRPr="00000000">
              <w:rPr>
                <w:rFonts w:ascii="Arial" w:cs="Arial" w:eastAsia="Arial" w:hAnsi="Arial"/>
                <w:b w:val="1"/>
                <w:bCs w:val="1"/>
                <w:color w:val="000000"/>
                <w:sz w:val="20"/>
                <w:szCs w:val="20"/>
                <w:rtl w:val="0"/>
              </w:rPr>
              <w:t xml:space="preserve">Level 4 (Exemplary)</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5F">
            <w:pPr>
              <w:ind w:left="450" w:firstLine="0"/>
              <w:jc w:val="center"/>
              <w:rPr/>
            </w:pPr>
            <w:r w:rsidDel="00000000" w:rsidR="00000000" w:rsidRPr="00000000">
              <w:rPr>
                <w:rFonts w:ascii="Arial" w:cs="Arial" w:eastAsia="Arial" w:hAnsi="Arial"/>
                <w:b w:val="1"/>
                <w:bCs w:val="1"/>
                <w:color w:val="000000"/>
                <w:sz w:val="20"/>
                <w:szCs w:val="20"/>
                <w:rtl w:val="0"/>
              </w:rPr>
              <w:t xml:space="preserve">Level 3 (Proficient)</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60">
            <w:pPr>
              <w:ind w:left="450" w:firstLine="0"/>
              <w:jc w:val="center"/>
              <w:rPr/>
            </w:pPr>
            <w:r w:rsidDel="00000000" w:rsidR="00000000" w:rsidRPr="00000000">
              <w:rPr>
                <w:rFonts w:ascii="Arial" w:cs="Arial" w:eastAsia="Arial" w:hAnsi="Arial"/>
                <w:b w:val="1"/>
                <w:bCs w:val="1"/>
                <w:color w:val="000000"/>
                <w:sz w:val="20"/>
                <w:szCs w:val="20"/>
                <w:rtl w:val="0"/>
              </w:rPr>
              <w:t xml:space="preserve">Level 2 (Developing)</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61">
            <w:pPr>
              <w:ind w:left="205" w:firstLine="0"/>
              <w:jc w:val="center"/>
              <w:rPr/>
            </w:pPr>
            <w:r w:rsidDel="00000000" w:rsidR="00000000" w:rsidRPr="00000000">
              <w:rPr>
                <w:rFonts w:ascii="Arial" w:cs="Arial" w:eastAsia="Arial" w:hAnsi="Arial"/>
                <w:b w:val="1"/>
                <w:bCs w:val="1"/>
                <w:color w:val="000000"/>
                <w:sz w:val="20"/>
                <w:szCs w:val="20"/>
                <w:rtl w:val="0"/>
              </w:rPr>
              <w:t xml:space="preserve">Level 1 (Beginning)</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62">
            <w:pPr>
              <w:ind w:left="450" w:firstLine="0"/>
              <w:rPr/>
            </w:pPr>
            <w:r w:rsidDel="00000000" w:rsidR="00000000" w:rsidRPr="00000000">
              <w:rPr>
                <w:rFonts w:ascii="Arial" w:cs="Arial" w:eastAsia="Arial" w:hAnsi="Arial"/>
                <w:color w:val="000000"/>
                <w:sz w:val="20"/>
                <w:szCs w:val="20"/>
                <w:rtl w:val="0"/>
              </w:rPr>
              <w:t xml:space="preserve">Problem Understanding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3">
            <w:pPr>
              <w:ind w:left="118" w:firstLine="0"/>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ind w:left="118" w:firstLine="0"/>
              <w:rPr/>
            </w:pPr>
            <w:r w:rsidDel="00000000" w:rsidR="00000000" w:rsidRPr="00000000">
              <w:rPr>
                <w:rFonts w:ascii="Arial" w:cs="Arial" w:eastAsia="Arial" w:hAnsi="Arial"/>
                <w:color w:val="000000"/>
                <w:sz w:val="20"/>
                <w:szCs w:val="20"/>
                <w:rtl w:val="0"/>
              </w:rPr>
              <w:t xml:space="preserve">Clearly defines the problem and identifies all relevant constraints accurately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ind w:left="118" w:firstLine="0"/>
              <w:rPr/>
            </w:pPr>
            <w:r w:rsidDel="00000000" w:rsidR="00000000" w:rsidRPr="00000000">
              <w:rPr>
                <w:rFonts w:ascii="Arial" w:cs="Arial" w:eastAsia="Arial" w:hAnsi="Arial"/>
                <w:color w:val="000000"/>
                <w:sz w:val="20"/>
                <w:szCs w:val="20"/>
                <w:rtl w:val="0"/>
              </w:rPr>
              <w:t xml:space="preserve">Identifies most constraints with minor gaps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6">
            <w:pPr>
              <w:ind w:left="118" w:firstLine="0"/>
              <w:rPr/>
            </w:pPr>
            <w:r w:rsidDel="00000000" w:rsidR="00000000" w:rsidRPr="00000000">
              <w:rPr>
                <w:rFonts w:ascii="Arial" w:cs="Arial" w:eastAsia="Arial" w:hAnsi="Arial"/>
                <w:color w:val="000000"/>
                <w:sz w:val="20"/>
                <w:szCs w:val="20"/>
                <w:rtl w:val="0"/>
              </w:rPr>
              <w:t xml:space="preserve">Partial understanding; misses key constraints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ind w:left="25" w:firstLine="0"/>
              <w:jc w:val="center"/>
              <w:rPr/>
            </w:pPr>
            <w:r w:rsidDel="00000000" w:rsidR="00000000" w:rsidRPr="00000000">
              <w:rPr>
                <w:rFonts w:ascii="Arial" w:cs="Arial" w:eastAsia="Arial" w:hAnsi="Arial"/>
                <w:color w:val="000000"/>
                <w:sz w:val="20"/>
                <w:szCs w:val="20"/>
                <w:rtl w:val="0"/>
              </w:rPr>
              <w:t xml:space="preserve">Fails to identify constraints correctly</w:t>
            </w:r>
            <w:r w:rsidDel="00000000" w:rsidR="00000000" w:rsidRPr="00000000">
              <w:rPr>
                <w:rtl w:val="0"/>
              </w:rPr>
            </w:r>
          </w:p>
        </w:tc>
      </w:tr>
      <w:tr>
        <w:trPr>
          <w:cantSplit w:val="0"/>
          <w:trHeight w:val="829"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68">
            <w:pPr>
              <w:ind w:left="450" w:firstLine="0"/>
              <w:rPr>
                <w:b w:val="1"/>
                <w:bCs w:val="1"/>
                <w:sz w:val="20"/>
                <w:szCs w:val="20"/>
              </w:rPr>
            </w:pPr>
            <w:r w:rsidDel="00000000" w:rsidR="00000000" w:rsidRPr="00000000">
              <w:rPr>
                <w:rFonts w:ascii="Arial" w:cs="Arial" w:eastAsia="Arial" w:hAnsi="Arial"/>
                <w:color w:val="000000"/>
                <w:sz w:val="20"/>
                <w:szCs w:val="20"/>
                <w:rtl w:val="0"/>
              </w:rPr>
              <w:t xml:space="preserve">Constraint Analysis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9">
            <w:pPr>
              <w:ind w:left="118" w:firstLine="0"/>
              <w:rPr>
                <w:sz w:val="20"/>
                <w:szCs w:val="20"/>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ind w:left="118" w:firstLine="0"/>
              <w:rPr>
                <w:sz w:val="20"/>
                <w:szCs w:val="20"/>
              </w:rPr>
            </w:pPr>
            <w:r w:rsidDel="00000000" w:rsidR="00000000" w:rsidRPr="00000000">
              <w:rPr>
                <w:rFonts w:ascii="Arial" w:cs="Arial" w:eastAsia="Arial" w:hAnsi="Arial"/>
                <w:color w:val="000000"/>
                <w:sz w:val="20"/>
                <w:szCs w:val="20"/>
                <w:rtl w:val="0"/>
              </w:rPr>
              <w:t xml:space="preserve">Analyzes constraints effectively and prioritizes them logically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ind w:left="118" w:firstLine="0"/>
              <w:rPr>
                <w:sz w:val="20"/>
                <w:szCs w:val="20"/>
              </w:rPr>
            </w:pPr>
            <w:r w:rsidDel="00000000" w:rsidR="00000000" w:rsidRPr="00000000">
              <w:rPr>
                <w:rFonts w:ascii="Arial" w:cs="Arial" w:eastAsia="Arial" w:hAnsi="Arial"/>
                <w:color w:val="000000"/>
                <w:sz w:val="20"/>
                <w:szCs w:val="20"/>
                <w:rtl w:val="0"/>
              </w:rPr>
              <w:t xml:space="preserve">Provides reasonable analysis with some prioritization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ind w:left="118" w:firstLine="0"/>
              <w:rPr>
                <w:sz w:val="20"/>
                <w:szCs w:val="20"/>
              </w:rPr>
            </w:pPr>
            <w:r w:rsidDel="00000000" w:rsidR="00000000" w:rsidRPr="00000000">
              <w:rPr>
                <w:rFonts w:ascii="Arial" w:cs="Arial" w:eastAsia="Arial" w:hAnsi="Arial"/>
                <w:color w:val="000000"/>
                <w:sz w:val="20"/>
                <w:szCs w:val="20"/>
                <w:rtl w:val="0"/>
              </w:rPr>
              <w:t xml:space="preserve">Limited analysis; weak prioritization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ind w:left="25" w:firstLine="0"/>
              <w:jc w:val="center"/>
              <w:rPr>
                <w:sz w:val="20"/>
                <w:szCs w:val="20"/>
              </w:rPr>
            </w:pPr>
            <w:r w:rsidDel="00000000" w:rsidR="00000000" w:rsidRPr="00000000">
              <w:rPr>
                <w:rFonts w:ascii="Arial" w:cs="Arial" w:eastAsia="Arial" w:hAnsi="Arial"/>
                <w:color w:val="000000"/>
                <w:sz w:val="20"/>
                <w:szCs w:val="20"/>
                <w:rtl w:val="0"/>
              </w:rPr>
              <w:t xml:space="preserve">No meaningful analysis or prioritization</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6E">
            <w:pPr>
              <w:ind w:left="450" w:firstLine="0"/>
              <w:rPr>
                <w:b w:val="1"/>
                <w:bCs w:val="1"/>
                <w:sz w:val="20"/>
                <w:szCs w:val="20"/>
              </w:rPr>
            </w:pPr>
            <w:r w:rsidDel="00000000" w:rsidR="00000000" w:rsidRPr="00000000">
              <w:rPr>
                <w:rFonts w:ascii="Arial" w:cs="Arial" w:eastAsia="Arial" w:hAnsi="Arial"/>
                <w:color w:val="000000"/>
                <w:sz w:val="20"/>
                <w:szCs w:val="20"/>
                <w:rtl w:val="0"/>
              </w:rPr>
              <w:t xml:space="preserve">Solution Development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ind w:left="118" w:firstLine="0"/>
              <w:rPr>
                <w:sz w:val="20"/>
                <w:szCs w:val="20"/>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ind w:left="118" w:firstLine="0"/>
              <w:rPr>
                <w:sz w:val="20"/>
                <w:szCs w:val="20"/>
              </w:rPr>
            </w:pPr>
            <w:r w:rsidDel="00000000" w:rsidR="00000000" w:rsidRPr="00000000">
              <w:rPr>
                <w:rFonts w:ascii="Arial" w:cs="Arial" w:eastAsia="Arial" w:hAnsi="Arial"/>
                <w:color w:val="000000"/>
                <w:sz w:val="20"/>
                <w:szCs w:val="20"/>
                <w:rtl w:val="0"/>
              </w:rPr>
              <w:t xml:space="preserve">Develops optimal and feasible solutions satisfying all constraints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ind w:left="118" w:firstLine="0"/>
              <w:rPr>
                <w:sz w:val="20"/>
                <w:szCs w:val="20"/>
              </w:rPr>
            </w:pPr>
            <w:r w:rsidDel="00000000" w:rsidR="00000000" w:rsidRPr="00000000">
              <w:rPr>
                <w:rFonts w:ascii="Arial" w:cs="Arial" w:eastAsia="Arial" w:hAnsi="Arial"/>
                <w:color w:val="000000"/>
                <w:sz w:val="20"/>
                <w:szCs w:val="20"/>
                <w:rtl w:val="0"/>
              </w:rPr>
              <w:t xml:space="preserve">Develops workable solutions with minor limitations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ind w:left="118" w:firstLine="0"/>
              <w:rPr>
                <w:sz w:val="20"/>
                <w:szCs w:val="20"/>
              </w:rPr>
            </w:pPr>
            <w:r w:rsidDel="00000000" w:rsidR="00000000" w:rsidRPr="00000000">
              <w:rPr>
                <w:rFonts w:ascii="Arial" w:cs="Arial" w:eastAsia="Arial" w:hAnsi="Arial"/>
                <w:color w:val="000000"/>
                <w:sz w:val="20"/>
                <w:szCs w:val="20"/>
                <w:rtl w:val="0"/>
              </w:rPr>
              <w:t xml:space="preserve">Solutions partially satisfy constraints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ind w:left="25" w:firstLine="0"/>
              <w:jc w:val="center"/>
              <w:rPr>
                <w:sz w:val="20"/>
                <w:szCs w:val="20"/>
              </w:rPr>
            </w:pPr>
            <w:r w:rsidDel="00000000" w:rsidR="00000000" w:rsidRPr="00000000">
              <w:rPr>
                <w:rFonts w:ascii="Arial" w:cs="Arial" w:eastAsia="Arial" w:hAnsi="Arial"/>
                <w:color w:val="000000"/>
                <w:sz w:val="20"/>
                <w:szCs w:val="20"/>
                <w:rtl w:val="0"/>
              </w:rPr>
              <w:t xml:space="preserve">Solutions do not meet constraints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74">
            <w:pPr>
              <w:ind w:left="450" w:firstLine="0"/>
              <w:rPr>
                <w:b w:val="1"/>
                <w:bCs w:val="1"/>
                <w:sz w:val="20"/>
                <w:szCs w:val="20"/>
              </w:rPr>
            </w:pPr>
            <w:r w:rsidDel="00000000" w:rsidR="00000000" w:rsidRPr="00000000">
              <w:rPr>
                <w:rFonts w:ascii="Arial" w:cs="Arial" w:eastAsia="Arial" w:hAnsi="Arial"/>
                <w:color w:val="000000"/>
                <w:sz w:val="20"/>
                <w:szCs w:val="20"/>
                <w:rtl w:val="0"/>
              </w:rPr>
              <w:t xml:space="preserve">Application of Concepts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ind w:left="118" w:firstLine="0"/>
              <w:rPr>
                <w:sz w:val="20"/>
                <w:szCs w:val="20"/>
              </w:rPr>
            </w:pPr>
            <w:r w:rsidDel="00000000" w:rsidR="00000000" w:rsidRPr="00000000">
              <w:rPr>
                <w:rFonts w:ascii="Arial" w:cs="Arial" w:eastAsia="Arial" w:hAnsi="Arial"/>
                <w:color w:val="000000"/>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6">
            <w:pPr>
              <w:ind w:left="118" w:firstLine="0"/>
              <w:rPr>
                <w:sz w:val="20"/>
                <w:szCs w:val="20"/>
              </w:rPr>
            </w:pPr>
            <w:r w:rsidDel="00000000" w:rsidR="00000000" w:rsidRPr="00000000">
              <w:rPr>
                <w:rFonts w:ascii="Arial" w:cs="Arial" w:eastAsia="Arial" w:hAnsi="Arial"/>
                <w:color w:val="000000"/>
                <w:sz w:val="20"/>
                <w:szCs w:val="20"/>
                <w:rtl w:val="0"/>
              </w:rPr>
              <w:t xml:space="preserve">Effectively applies appropriate concepts, methods, or tools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ind w:left="118" w:firstLine="0"/>
              <w:rPr>
                <w:sz w:val="20"/>
                <w:szCs w:val="20"/>
              </w:rPr>
            </w:pPr>
            <w:r w:rsidDel="00000000" w:rsidR="00000000" w:rsidRPr="00000000">
              <w:rPr>
                <w:rFonts w:ascii="Arial" w:cs="Arial" w:eastAsia="Arial" w:hAnsi="Arial"/>
                <w:color w:val="000000"/>
                <w:sz w:val="20"/>
                <w:szCs w:val="20"/>
                <w:rtl w:val="0"/>
              </w:rPr>
              <w:t xml:space="preserve">Applies concepts with minor errors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ind w:left="118" w:firstLine="0"/>
              <w:rPr>
                <w:sz w:val="20"/>
                <w:szCs w:val="20"/>
              </w:rPr>
            </w:pPr>
            <w:r w:rsidDel="00000000" w:rsidR="00000000" w:rsidRPr="00000000">
              <w:rPr>
                <w:rFonts w:ascii="Arial" w:cs="Arial" w:eastAsia="Arial" w:hAnsi="Arial"/>
                <w:color w:val="000000"/>
                <w:sz w:val="20"/>
                <w:szCs w:val="20"/>
                <w:rtl w:val="0"/>
              </w:rPr>
              <w:t xml:space="preserve">Limited application; requires guidance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ind w:left="118" w:firstLine="0"/>
              <w:jc w:val="center"/>
              <w:rPr>
                <w:sz w:val="20"/>
                <w:szCs w:val="20"/>
              </w:rPr>
            </w:pPr>
            <w:r w:rsidDel="00000000" w:rsidR="00000000" w:rsidRPr="00000000">
              <w:rPr>
                <w:rFonts w:ascii="Arial" w:cs="Arial" w:eastAsia="Arial" w:hAnsi="Arial"/>
                <w:color w:val="000000"/>
                <w:sz w:val="20"/>
                <w:szCs w:val="20"/>
                <w:rtl w:val="0"/>
              </w:rPr>
              <w:t xml:space="preserve">Unable to apply relevant concepts</w:t>
            </w:r>
            <w:r w:rsidDel="00000000" w:rsidR="00000000" w:rsidRPr="00000000">
              <w:rPr>
                <w:rtl w:val="0"/>
              </w:rPr>
            </w:r>
          </w:p>
        </w:tc>
      </w:tr>
      <w:tr>
        <w:trPr>
          <w:cantSplit w:val="0"/>
          <w:trHeight w:val="620" w:hRule="atLeast"/>
          <w:tblHeader w:val="0"/>
        </w:trPr>
        <w:tc>
          <w:tcPr>
            <w:shd w:fill="d6e4f0" w:val="clear"/>
            <w:tcMar>
              <w:top w:w="60.0" w:type="dxa"/>
              <w:left w:w="100.0" w:type="dxa"/>
              <w:bottom w:w="60.0" w:type="dxa"/>
              <w:right w:w="100.0" w:type="dxa"/>
            </w:tcMar>
            <w:vAlign w:val="center"/>
          </w:tcPr>
          <w:p w:rsidR="00000000" w:rsidDel="00000000" w:rsidP="00000000" w:rsidRDefault="00000000" w:rsidRPr="00000000" w14:paraId="0000007A">
            <w:pPr>
              <w:ind w:left="450" w:firstLine="0"/>
              <w:rPr>
                <w:b w:val="1"/>
                <w:bCs w:val="1"/>
                <w:sz w:val="20"/>
                <w:szCs w:val="20"/>
              </w:rPr>
            </w:pPr>
            <w:r w:rsidDel="00000000" w:rsidR="00000000" w:rsidRPr="00000000">
              <w:rPr>
                <w:rFonts w:ascii="Arial" w:cs="Arial" w:eastAsia="Arial" w:hAnsi="Arial"/>
                <w:color w:val="000000"/>
                <w:sz w:val="20"/>
                <w:szCs w:val="20"/>
                <w:rtl w:val="0"/>
              </w:rPr>
              <w:t xml:space="preserve">Justification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B">
            <w:pPr>
              <w:ind w:left="118" w:firstLine="0"/>
              <w:rPr>
                <w:sz w:val="20"/>
                <w:szCs w:val="20"/>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C">
            <w:pPr>
              <w:ind w:left="118" w:firstLine="0"/>
              <w:rPr>
                <w:sz w:val="20"/>
                <w:szCs w:val="20"/>
              </w:rPr>
            </w:pPr>
            <w:r w:rsidDel="00000000" w:rsidR="00000000" w:rsidRPr="00000000">
              <w:rPr>
                <w:rFonts w:ascii="Arial" w:cs="Arial" w:eastAsia="Arial" w:hAnsi="Arial"/>
                <w:color w:val="000000"/>
                <w:sz w:val="20"/>
                <w:szCs w:val="20"/>
                <w:rtl w:val="0"/>
              </w:rPr>
              <w:t xml:space="preserve">Provides strong justification for decisions with logical reasoning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ind w:left="118" w:firstLine="0"/>
              <w:rPr>
                <w:sz w:val="20"/>
                <w:szCs w:val="20"/>
              </w:rPr>
            </w:pPr>
            <w:r w:rsidDel="00000000" w:rsidR="00000000" w:rsidRPr="00000000">
              <w:rPr>
                <w:rFonts w:ascii="Arial" w:cs="Arial" w:eastAsia="Arial" w:hAnsi="Arial"/>
                <w:color w:val="000000"/>
                <w:sz w:val="20"/>
                <w:szCs w:val="20"/>
                <w:rtl w:val="0"/>
              </w:rPr>
              <w:t xml:space="preserve">Provides justification with some clarity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E">
            <w:pPr>
              <w:ind w:left="118" w:firstLine="0"/>
              <w:rPr>
                <w:sz w:val="20"/>
                <w:szCs w:val="20"/>
              </w:rPr>
            </w:pPr>
            <w:r w:rsidDel="00000000" w:rsidR="00000000" w:rsidRPr="00000000">
              <w:rPr>
                <w:rFonts w:ascii="Arial" w:cs="Arial" w:eastAsia="Arial" w:hAnsi="Arial"/>
                <w:color w:val="000000"/>
                <w:sz w:val="20"/>
                <w:szCs w:val="20"/>
                <w:rtl w:val="0"/>
              </w:rPr>
              <w:t xml:space="preserve">Weak or unclear justification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ind w:left="118" w:firstLine="0"/>
              <w:jc w:val="center"/>
              <w:rPr>
                <w:sz w:val="20"/>
                <w:szCs w:val="20"/>
              </w:rPr>
            </w:pPr>
            <w:r w:rsidDel="00000000" w:rsidR="00000000" w:rsidRPr="00000000">
              <w:rPr>
                <w:rFonts w:ascii="Arial" w:cs="Arial" w:eastAsia="Arial" w:hAnsi="Arial"/>
                <w:color w:val="000000"/>
                <w:sz w:val="20"/>
                <w:szCs w:val="20"/>
                <w:rtl w:val="0"/>
              </w:rPr>
              <w:t xml:space="preserve">No justification provided</w:t>
            </w:r>
            <w:r w:rsidDel="00000000" w:rsidR="00000000" w:rsidRPr="00000000">
              <w:rPr>
                <w:rtl w:val="0"/>
              </w:rPr>
            </w:r>
          </w:p>
        </w:tc>
      </w:tr>
    </w:tbl>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36"/>
          <w:szCs w:val="36"/>
          <w:rtl w:val="0"/>
        </w:rPr>
        <w:t xml:space="preserve">ANSWERS</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answers below follow the questions given in the assessment document.</w:t>
      </w:r>
    </w:p>
    <w:p w:rsidR="00000000" w:rsidDel="00000000" w:rsidP="00000000" w:rsidRDefault="00000000" w:rsidRPr="00000000" w14:paraId="00000085">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1: Doctor–Shift Assignment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constraint satisfaction problem (CSP). Backtracking assigns one variable at a time, checks constraints immediately, and abandons a partial assignment as soon as it becomes invalid.</w:t>
      </w:r>
    </w:p>
    <w:p w:rsidR="00000000" w:rsidDel="00000000" w:rsidP="00000000" w:rsidRDefault="00000000" w:rsidRPr="00000000" w14:paraId="00000087">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 and domains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D1 ∈ {Morning, Afternoon}, because D1 cannot work Night.</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D2 ∈ {Morning, Afternoon, Night}.</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D3 ∈ {Afternoon, Night}, because D3 cannot work Morning.</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shifts must be different, and D2 must work before D3.</w:t>
      </w:r>
    </w:p>
    <w:p w:rsidR="00000000" w:rsidDel="00000000" w:rsidP="00000000" w:rsidRDefault="00000000" w:rsidRPr="00000000" w14:paraId="0000008C">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Backtracking steps and constraint checks</w:t>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642"/>
        <w:gridCol w:w="2487"/>
        <w:gridCol w:w="2268"/>
        <w:tblGridChange w:id="0">
          <w:tblGrid>
            <w:gridCol w:w="675"/>
            <w:gridCol w:w="3642"/>
            <w:gridCol w:w="2487"/>
            <w:gridCol w:w="2268"/>
          </w:tblGrid>
        </w:tblGridChange>
      </w:tblGrid>
      <w:tr>
        <w:trPr>
          <w:cantSplit w:val="0"/>
          <w:trHeight w:val="450" w:hRule="atLeast"/>
          <w:tblHeader w:val="0"/>
        </w:trPr>
        <w:tc>
          <w:tcPr>
            <w:shd w:fill="auto" w:val="clear"/>
            <w:vAlign w:val="center"/>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w:t>
            </w:r>
            <w:r w:rsidDel="00000000" w:rsidR="00000000" w:rsidRPr="00000000">
              <w:rPr>
                <w:rtl w:val="0"/>
              </w:rPr>
            </w:r>
          </w:p>
        </w:tc>
        <w:tc>
          <w:tcPr>
            <w:shd w:fill="auto" w:val="clear"/>
            <w:vAlign w:val="center"/>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Partial assignment</w:t>
            </w:r>
            <w:r w:rsidDel="00000000" w:rsidR="00000000" w:rsidRPr="00000000">
              <w:rPr>
                <w:rtl w:val="0"/>
              </w:rPr>
            </w:r>
          </w:p>
        </w:tc>
        <w:tc>
          <w:tcPr>
            <w:shd w:fill="auto" w:val="clear"/>
            <w:vAlign w:val="center"/>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 checks</w:t>
            </w:r>
            <w:r w:rsidDel="00000000" w:rsidR="00000000" w:rsidRPr="00000000">
              <w:rPr>
                <w:rtl w:val="0"/>
              </w:rPr>
            </w:r>
          </w:p>
        </w:tc>
        <w:tc>
          <w:tcPr>
            <w:shd w:fill="auto" w:val="clear"/>
            <w:vAlign w:val="cente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r>
      <w:tr>
        <w:trPr>
          <w:cantSplit w:val="0"/>
          <w:trHeight w:val="290" w:hRule="atLeast"/>
          <w:tblHeader w:val="0"/>
        </w:trPr>
        <w:tc>
          <w:tcPr>
            <w:vAlign w:val="cente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 Morning</w:t>
            </w:r>
            <w:r w:rsidDel="00000000" w:rsidR="00000000" w:rsidRPr="00000000">
              <w:rPr>
                <w:rtl w:val="0"/>
              </w:rPr>
            </w:r>
          </w:p>
        </w:tc>
        <w:tc>
          <w:tcPr>
            <w:vAlign w:val="center"/>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is not assigned Night.</w:t>
            </w:r>
            <w:r w:rsidDel="00000000" w:rsidR="00000000" w:rsidRPr="00000000">
              <w:rPr>
                <w:rtl w:val="0"/>
              </w:rPr>
            </w:r>
          </w:p>
        </w:tc>
        <w:tc>
          <w:tcPr>
            <w:vAlign w:val="cente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Valid; continue.</w:t>
            </w: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 Morning, D2 = Morning</w:t>
            </w:r>
            <w:r w:rsidDel="00000000" w:rsidR="00000000" w:rsidRPr="00000000">
              <w:rPr>
                <w:rtl w:val="0"/>
              </w:rPr>
            </w:r>
          </w:p>
        </w:tc>
        <w:tc>
          <w:tcPr>
            <w:vAlign w:val="center"/>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and D2 have the same shift.</w:t>
            </w:r>
            <w:r w:rsidDel="00000000" w:rsidR="00000000" w:rsidRPr="00000000">
              <w:rPr>
                <w:rtl w:val="0"/>
              </w:rPr>
            </w:r>
          </w:p>
        </w:tc>
        <w:tc>
          <w:tcPr>
            <w:vAlign w:val="center"/>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Invalid; backtrack.</w:t>
            </w:r>
            <w:r w:rsidDel="00000000" w:rsidR="00000000" w:rsidRPr="00000000">
              <w:rPr>
                <w:rtl w:val="0"/>
              </w:rPr>
            </w:r>
          </w:p>
        </w:tc>
      </w:tr>
      <w:tr>
        <w:trPr>
          <w:cantSplit w:val="0"/>
          <w:trHeight w:val="479" w:hRule="atLeast"/>
          <w:tblHeader w:val="0"/>
        </w:trPr>
        <w:tc>
          <w:tcPr>
            <w:vAlign w:val="cente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 Morning, D2 = Afternoon</w:t>
            </w:r>
            <w:r w:rsidDel="00000000" w:rsidR="00000000" w:rsidRPr="00000000">
              <w:rPr>
                <w:rtl w:val="0"/>
              </w:rPr>
            </w:r>
          </w:p>
        </w:tc>
        <w:tc>
          <w:tcPr>
            <w:vAlign w:val="center"/>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Shifts differ; D2 can still be before D3.</w:t>
            </w:r>
            <w:r w:rsidDel="00000000" w:rsidR="00000000" w:rsidRPr="00000000">
              <w:rPr>
                <w:rtl w:val="0"/>
              </w:rPr>
            </w:r>
          </w:p>
        </w:tc>
        <w:tc>
          <w:tcPr>
            <w:vAlign w:val="cente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Valid; continue.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 Morning, D2 = Afternoon, D3 = Afternoon</w:t>
            </w:r>
            <w:r w:rsidDel="00000000" w:rsidR="00000000" w:rsidRPr="00000000">
              <w:rPr>
                <w:rtl w:val="0"/>
              </w:rPr>
            </w:r>
          </w:p>
        </w:tc>
        <w:tc>
          <w:tcPr>
            <w:vAlign w:val="center"/>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D2 and D3 have the same shift.</w:t>
            </w:r>
            <w:r w:rsidDel="00000000" w:rsidR="00000000" w:rsidRPr="00000000">
              <w:rPr>
                <w:rtl w:val="0"/>
              </w:rPr>
            </w:r>
          </w:p>
        </w:tc>
        <w:tc>
          <w:tcPr>
            <w:vAlign w:val="cente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Invalid; backtrack.</w:t>
            </w:r>
            <w:r w:rsidDel="00000000" w:rsidR="00000000" w:rsidRPr="00000000">
              <w:rPr>
                <w:rtl w:val="0"/>
              </w:rPr>
            </w:r>
          </w:p>
        </w:tc>
      </w:tr>
      <w:tr>
        <w:trPr>
          <w:cantSplit w:val="0"/>
          <w:trHeight w:val="545" w:hRule="atLeast"/>
          <w:tblHeader w:val="0"/>
        </w:trPr>
        <w:tc>
          <w:tcPr>
            <w:vAlign w:val="center"/>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 = Morning, D2 = Afternoon, D3 = Night</w:t>
            </w:r>
            <w:r w:rsidDel="00000000" w:rsidR="00000000" w:rsidRPr="00000000">
              <w:rPr>
                <w:rtl w:val="0"/>
              </w:rPr>
            </w:r>
          </w:p>
        </w:tc>
        <w:tc>
          <w:tcPr>
            <w:vAlign w:val="center"/>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All shifts differ; Afternoon &lt; Night; D3 is not Morning.</w:t>
            </w:r>
            <w:r w:rsidDel="00000000" w:rsidR="00000000" w:rsidRPr="00000000">
              <w:rPr>
                <w:rtl w:val="0"/>
              </w:rPr>
            </w:r>
          </w:p>
        </w:tc>
        <w:tc>
          <w:tcPr>
            <w:vAlign w:val="cente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Valid complete assignment.</w:t>
            </w:r>
            <w:r w:rsidDel="00000000" w:rsidR="00000000" w:rsidRPr="00000000">
              <w:rPr>
                <w:rtl w:val="0"/>
              </w:rPr>
            </w:r>
          </w:p>
        </w:tc>
      </w:tr>
    </w:tbl>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valid schedule</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auto" w:val="clear"/>
            <w:vAlign w:val="center"/>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Shift</w:t>
            </w:r>
            <w:r w:rsidDel="00000000" w:rsidR="00000000" w:rsidRPr="00000000">
              <w:rPr>
                <w:rtl w:val="0"/>
              </w:rPr>
            </w:r>
          </w:p>
        </w:tc>
        <w:tc>
          <w:tcPr>
            <w:shd w:fill="auto" w:val="clear"/>
            <w:vAlign w:val="cente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Morning</w:t>
            </w:r>
            <w:r w:rsidDel="00000000" w:rsidR="00000000" w:rsidRPr="00000000">
              <w:rPr>
                <w:rtl w:val="0"/>
              </w:rPr>
            </w:r>
          </w:p>
        </w:tc>
        <w:tc>
          <w:tcPr>
            <w:vAlign w:val="cente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Afternoon</w:t>
            </w:r>
            <w:r w:rsidDel="00000000" w:rsidR="00000000" w:rsidRPr="00000000">
              <w:rPr>
                <w:rtl w:val="0"/>
              </w:rPr>
            </w:r>
          </w:p>
        </w:tc>
        <w:tc>
          <w:tcPr>
            <w:vAlign w:val="center"/>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Night</w:t>
            </w:r>
            <w:r w:rsidDel="00000000" w:rsidR="00000000" w:rsidRPr="00000000">
              <w:rPr>
                <w:rtl w:val="0"/>
              </w:rPr>
            </w:r>
          </w:p>
        </w:tc>
        <w:tc>
          <w:tcPr>
            <w:vAlign w:val="cente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D3</w:t>
            </w:r>
            <w:r w:rsidDel="00000000" w:rsidR="00000000" w:rsidRPr="00000000">
              <w:rPr>
                <w:rtl w:val="0"/>
              </w:rPr>
            </w:r>
          </w:p>
        </w:tc>
      </w:tr>
    </w:tbl>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D1 is not on Night; D2 works before D3; one doctor is assigned to each shift; D3 is not on Morning; and every doctor is assigned exactly one shift.</w:t>
      </w:r>
    </w:p>
    <w:p w:rsidR="00000000" w:rsidDel="00000000" w:rsidP="00000000" w:rsidRDefault="00000000" w:rsidRPr="00000000" w14:paraId="000000B1">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2: Robot Grid Search</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question does not specify the exact locations of S, G, and the obstacles. Therefore, a unique path cannot be calculated from the question alone. The following valid 5×5 grid demonstrates the complete method.</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auto" w:val="clea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C1</w:t>
            </w:r>
            <w:r w:rsidDel="00000000" w:rsidR="00000000" w:rsidRPr="00000000">
              <w:rPr>
                <w:rtl w:val="0"/>
              </w:rPr>
            </w:r>
          </w:p>
        </w:tc>
        <w:tc>
          <w:tcPr>
            <w:shd w:fill="auto" w:val="clear"/>
            <w:vAlign w:val="cente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C2</w:t>
            </w:r>
            <w:r w:rsidDel="00000000" w:rsidR="00000000" w:rsidRPr="00000000">
              <w:rPr>
                <w:rtl w:val="0"/>
              </w:rPr>
            </w:r>
          </w:p>
        </w:tc>
        <w:tc>
          <w:tcPr>
            <w:shd w:fill="auto" w:val="clear"/>
            <w:vAlign w:val="cente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C3</w:t>
            </w:r>
            <w:r w:rsidDel="00000000" w:rsidR="00000000" w:rsidRPr="00000000">
              <w:rPr>
                <w:rtl w:val="0"/>
              </w:rPr>
            </w:r>
          </w:p>
        </w:tc>
        <w:tc>
          <w:tcPr>
            <w:shd w:fill="auto" w:val="clear"/>
            <w:vAlign w:val="cente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C4</w:t>
            </w:r>
            <w:r w:rsidDel="00000000" w:rsidR="00000000" w:rsidRPr="00000000">
              <w:rPr>
                <w:rtl w:val="0"/>
              </w:rPr>
            </w:r>
          </w:p>
        </w:tc>
        <w:tc>
          <w:tcPr>
            <w:shd w:fill="auto" w:val="clear"/>
            <w:vAlign w:val="cente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R1</w:t>
            </w:r>
            <w:r w:rsidDel="00000000" w:rsidR="00000000" w:rsidRPr="00000000">
              <w:rPr>
                <w:rtl w:val="0"/>
              </w:rPr>
            </w:r>
          </w:p>
        </w:tc>
        <w:tc>
          <w:tcPr>
            <w:vAlign w:val="cente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S</w:t>
            </w:r>
            <w:r w:rsidDel="00000000" w:rsidR="00000000" w:rsidRPr="00000000">
              <w:rPr>
                <w:rtl w:val="0"/>
              </w:rPr>
            </w:r>
          </w:p>
        </w:tc>
        <w:tc>
          <w:tcPr>
            <w:vAlign w:val="cente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R2</w:t>
            </w:r>
            <w:r w:rsidDel="00000000" w:rsidR="00000000" w:rsidRPr="00000000">
              <w:rPr>
                <w:rtl w:val="0"/>
              </w:rPr>
            </w:r>
          </w:p>
        </w:tc>
        <w:tc>
          <w:tcPr>
            <w:vAlign w:val="cente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R3</w:t>
            </w:r>
            <w:r w:rsidDel="00000000" w:rsidR="00000000" w:rsidRPr="00000000">
              <w:rPr>
                <w:rtl w:val="0"/>
              </w:rPr>
            </w:r>
          </w:p>
        </w:tc>
        <w:tc>
          <w:tcPr>
            <w:vAlign w:val="cente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R4</w:t>
            </w:r>
            <w:r w:rsidDel="00000000" w:rsidR="00000000" w:rsidRPr="00000000">
              <w:rPr>
                <w:rtl w:val="0"/>
              </w:rPr>
            </w:r>
          </w:p>
        </w:tc>
        <w:tc>
          <w:tcPr>
            <w:vAlign w:val="cente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R5</w:t>
            </w:r>
            <w:r w:rsidDel="00000000" w:rsidR="00000000" w:rsidRPr="00000000">
              <w:rPr>
                <w:rtl w:val="0"/>
              </w:rPr>
            </w:r>
          </w:p>
        </w:tc>
        <w:tc>
          <w:tcPr>
            <w:vAlign w:val="cente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G</w:t>
            </w:r>
            <w:r w:rsidDel="00000000" w:rsidR="00000000" w:rsidRPr="00000000">
              <w:rPr>
                <w:rtl w:val="0"/>
              </w:rPr>
            </w:r>
          </w:p>
        </w:tc>
      </w:tr>
    </w:tbl>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(1,1), G = (5,5), and # denotes an obstacle. Each movement costs 1. Since a Manhattan-distance heuristic and priority queue are requested, the demonstration uses A*: f(n) = g(n) + h(n), where h(n) = |rₙ − rG| + |cₙ − cG|.</w:t>
      </w:r>
    </w:p>
    <w:p w:rsidR="00000000" w:rsidDel="00000000" w:rsidP="00000000" w:rsidRDefault="00000000" w:rsidRPr="00000000" w14:paraId="000000D9">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Node expansion and priority-queue updates</w:t>
      </w:r>
    </w:p>
    <w:tbl>
      <w:tblPr>
        <w:tblStyle w:val="Table5"/>
        <w:tblpPr w:leftFromText="180" w:rightFromText="180" w:topFromText="0" w:bottomFromText="0" w:vertAnchor="text" w:horzAnchor="text" w:tblpX="1546" w:tblpY="54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7"/>
        <w:gridCol w:w="1528"/>
        <w:gridCol w:w="4239"/>
        <w:gridCol w:w="2268"/>
        <w:tblGridChange w:id="0">
          <w:tblGrid>
            <w:gridCol w:w="1037"/>
            <w:gridCol w:w="1528"/>
            <w:gridCol w:w="4239"/>
            <w:gridCol w:w="2268"/>
          </w:tblGrid>
        </w:tblGridChange>
      </w:tblGrid>
      <w:tr>
        <w:trPr>
          <w:cantSplit w:val="0"/>
          <w:tblHeader w:val="0"/>
        </w:trPr>
        <w:tc>
          <w:tcPr>
            <w:shd w:fill="auto" w:val="clear"/>
            <w:vAlign w:val="center"/>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Expansion</w:t>
            </w:r>
            <w:r w:rsidDel="00000000" w:rsidR="00000000" w:rsidRPr="00000000">
              <w:rPr>
                <w:rtl w:val="0"/>
              </w:rPr>
            </w:r>
          </w:p>
        </w:tc>
        <w:tc>
          <w:tcPr>
            <w:shd w:fill="auto" w:val="clear"/>
            <w:vAlign w:val="center"/>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Node removed</w:t>
            </w:r>
            <w:r w:rsidDel="00000000" w:rsidR="00000000" w:rsidRPr="00000000">
              <w:rPr>
                <w:rtl w:val="0"/>
              </w:rPr>
            </w:r>
          </w:p>
        </w:tc>
        <w:tc>
          <w:tcPr>
            <w:shd w:fill="auto" w:val="clear"/>
            <w:vAlign w:val="cente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Neighbors considered</w:t>
            </w:r>
            <w:r w:rsidDel="00000000" w:rsidR="00000000" w:rsidRPr="00000000">
              <w:rPr>
                <w:rtl w:val="0"/>
              </w:rPr>
            </w:r>
          </w:p>
        </w:tc>
        <w:tc>
          <w:tcPr>
            <w:shd w:fill="auto" w:val="clear"/>
            <w:vAlign w:val="cente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Priority queue after update</w:t>
            </w:r>
            <w:r w:rsidDel="00000000" w:rsidR="00000000" w:rsidRPr="00000000">
              <w:rPr>
                <w:rtl w:val="0"/>
              </w:rPr>
            </w:r>
          </w:p>
        </w:tc>
      </w:tr>
      <w:tr>
        <w:trPr>
          <w:cantSplit w:val="0"/>
          <w:trHeight w:val="291" w:hRule="atLeast"/>
          <w:tblHeader w:val="0"/>
        </w:trPr>
        <w:tc>
          <w:tcPr>
            <w:vAlign w:val="center"/>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S=(1,1):(0,8,8)</w:t>
            </w:r>
            <w:r w:rsidDel="00000000" w:rsidR="00000000" w:rsidRPr="00000000">
              <w:rPr>
                <w:rtl w:val="0"/>
              </w:rPr>
            </w:r>
          </w:p>
        </w:tc>
        <w:tc>
          <w:tcPr>
            <w:vAlign w:val="center"/>
          </w:tcPr>
          <w:p w:rsidR="00000000" w:rsidDel="00000000" w:rsidP="00000000" w:rsidRDefault="00000000" w:rsidRPr="00000000" w14:paraId="000000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Down blocked; Right (1,2) added.</w:t>
            </w:r>
            <w:r w:rsidDel="00000000" w:rsidR="00000000" w:rsidRPr="00000000">
              <w:rPr>
                <w:rtl w:val="0"/>
              </w:rPr>
            </w:r>
          </w:p>
        </w:tc>
        <w:tc>
          <w:tcPr>
            <w:vAlign w:val="center"/>
          </w:tcPr>
          <w:p w:rsidR="00000000" w:rsidDel="00000000" w:rsidP="00000000" w:rsidRDefault="00000000" w:rsidRPr="00000000" w14:paraId="000000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(1,2):(1,7,8)</w:t>
            </w:r>
            <w:r w:rsidDel="00000000" w:rsidR="00000000" w:rsidRPr="00000000">
              <w:rPr>
                <w:rtl w:val="0"/>
              </w:rPr>
            </w:r>
          </w:p>
        </w:tc>
      </w:tr>
      <w:tr>
        <w:trPr>
          <w:cantSplit w:val="0"/>
          <w:trHeight w:val="366" w:hRule="atLeast"/>
          <w:tblHeader w:val="0"/>
        </w:trPr>
        <w:tc>
          <w:tcPr>
            <w:vAlign w:val="cente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(1,2):(1,7,8)</w:t>
            </w:r>
            <w:r w:rsidDel="00000000" w:rsidR="00000000" w:rsidRPr="00000000">
              <w:rPr>
                <w:rtl w:val="0"/>
              </w:rPr>
            </w:r>
          </w:p>
        </w:tc>
        <w:tc>
          <w:tcPr>
            <w:vAlign w:val="center"/>
          </w:tcPr>
          <w:p w:rsidR="00000000" w:rsidDel="00000000" w:rsidP="00000000" w:rsidRDefault="00000000" w:rsidRPr="00000000" w14:paraId="000000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Up/Left visited; Right blocked; Down (2,2) added.</w:t>
            </w:r>
            <w:r w:rsidDel="00000000" w:rsidR="00000000" w:rsidRPr="00000000">
              <w:rPr>
                <w:rtl w:val="0"/>
              </w:rPr>
            </w:r>
          </w:p>
        </w:tc>
        <w:tc>
          <w:tcPr>
            <w:vAlign w:val="center"/>
          </w:tcPr>
          <w:p w:rsidR="00000000" w:rsidDel="00000000" w:rsidP="00000000" w:rsidRDefault="00000000" w:rsidRPr="00000000" w14:paraId="000000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(2,2):(2,6,8)</w:t>
            </w:r>
            <w:r w:rsidDel="00000000" w:rsidR="00000000" w:rsidRPr="00000000">
              <w:rPr>
                <w:rtl w:val="0"/>
              </w:rPr>
            </w:r>
          </w:p>
        </w:tc>
      </w:tr>
      <w:tr>
        <w:trPr>
          <w:cantSplit w:val="0"/>
          <w:trHeight w:val="516" w:hRule="atLeast"/>
          <w:tblHeader w:val="0"/>
        </w:trPr>
        <w:tc>
          <w:tcPr>
            <w:vAlign w:val="cente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(2,2):(2,6,8)</w:t>
            </w:r>
            <w:r w:rsidDel="00000000" w:rsidR="00000000" w:rsidRPr="00000000">
              <w:rPr>
                <w:rtl w:val="0"/>
              </w:rPr>
            </w:r>
          </w:p>
        </w:tc>
        <w:tc>
          <w:tcPr>
            <w:vAlign w:val="center"/>
          </w:tcPr>
          <w:p w:rsidR="00000000" w:rsidDel="00000000" w:rsidP="00000000" w:rsidRDefault="00000000" w:rsidRPr="00000000" w14:paraId="000000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Up visited; Right blocked; Down (3,2) added; Left blocked.</w:t>
            </w:r>
            <w:r w:rsidDel="00000000" w:rsidR="00000000" w:rsidRPr="00000000">
              <w:rPr>
                <w:rtl w:val="0"/>
              </w:rPr>
            </w:r>
          </w:p>
        </w:tc>
        <w:tc>
          <w:tcPr>
            <w:vAlign w:val="center"/>
          </w:tcPr>
          <w:p w:rsidR="00000000" w:rsidDel="00000000" w:rsidP="00000000" w:rsidRDefault="00000000" w:rsidRPr="00000000" w14:paraId="000000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(3,2):(3,5,8)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(3,2):(3,5,8)</w:t>
            </w:r>
            <w:r w:rsidDel="00000000" w:rsidR="00000000" w:rsidRPr="00000000">
              <w:rPr>
                <w:rtl w:val="0"/>
              </w:rPr>
            </w:r>
          </w:p>
        </w:tc>
        <w:tc>
          <w:tcPr>
            <w:vAlign w:val="center"/>
          </w:tcPr>
          <w:p w:rsidR="00000000" w:rsidDel="00000000" w:rsidP="00000000" w:rsidRDefault="00000000" w:rsidRPr="00000000" w14:paraId="000000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Right (3,3), Down (4,2), and Left (3,1) added.</w:t>
            </w:r>
            <w:r w:rsidDel="00000000" w:rsidR="00000000" w:rsidRPr="00000000">
              <w:rPr>
                <w:rtl w:val="0"/>
              </w:rPr>
            </w:r>
          </w:p>
        </w:tc>
        <w:tc>
          <w:tcPr>
            <w:vAlign w:val="center"/>
          </w:tcPr>
          <w:p w:rsidR="00000000" w:rsidDel="00000000" w:rsidP="00000000" w:rsidRDefault="00000000" w:rsidRPr="00000000" w14:paraId="000000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(3,3):(4,4,8); (4,2):(4,6,10); (3,1):(4,6,10)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(3,3):(4,4,8)</w:t>
            </w:r>
            <w:r w:rsidDel="00000000" w:rsidR="00000000" w:rsidRPr="00000000">
              <w:rPr>
                <w:rtl w:val="0"/>
              </w:rPr>
            </w:r>
          </w:p>
        </w:tc>
        <w:tc>
          <w:tcPr>
            <w:vAlign w:val="center"/>
          </w:tcPr>
          <w:p w:rsidR="00000000" w:rsidDel="00000000" w:rsidP="00000000" w:rsidRDefault="00000000" w:rsidRPr="00000000" w14:paraId="000000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Right (3,4) added; other directions blocked/visited.</w:t>
            </w:r>
            <w:r w:rsidDel="00000000" w:rsidR="00000000" w:rsidRPr="00000000">
              <w:rPr>
                <w:rtl w:val="0"/>
              </w:rPr>
            </w:r>
          </w:p>
        </w:tc>
        <w:tc>
          <w:tcPr>
            <w:vAlign w:val="center"/>
          </w:tcPr>
          <w:p w:rsidR="00000000" w:rsidDel="00000000" w:rsidP="00000000" w:rsidRDefault="00000000" w:rsidRPr="00000000" w14:paraId="000000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(3,4):(5,3,8); (4,2):(4,6,10); (3,1):(4,6,10)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(3,4):(5,3,8)</w:t>
            </w:r>
            <w:r w:rsidDel="00000000" w:rsidR="00000000" w:rsidRPr="00000000">
              <w:rPr>
                <w:rtl w:val="0"/>
              </w:rPr>
            </w:r>
          </w:p>
        </w:tc>
        <w:tc>
          <w:tcPr>
            <w:vAlign w:val="center"/>
          </w:tcPr>
          <w:p w:rsidR="00000000" w:rsidDel="00000000" w:rsidP="00000000" w:rsidRDefault="00000000" w:rsidRPr="00000000" w14:paraId="000000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Up (2,4) and Down (4,4) added; Right blocked.</w:t>
            </w:r>
            <w:r w:rsidDel="00000000" w:rsidR="00000000" w:rsidRPr="00000000">
              <w:rPr>
                <w:rtl w:val="0"/>
              </w:rPr>
            </w:r>
          </w:p>
        </w:tc>
        <w:tc>
          <w:tcPr>
            <w:vAlign w:val="center"/>
          </w:tcPr>
          <w:p w:rsidR="00000000" w:rsidDel="00000000" w:rsidP="00000000" w:rsidRDefault="00000000" w:rsidRPr="00000000" w14:paraId="000000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(4,4):(6,2,8); (2,4):(6,4,10); (4,2):(4,6,10); (3,1):(4,6,10)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(4,4):(6,2,8)</w:t>
            </w:r>
            <w:r w:rsidDel="00000000" w:rsidR="00000000" w:rsidRPr="00000000">
              <w:rPr>
                <w:rtl w:val="0"/>
              </w:rPr>
            </w:r>
          </w:p>
        </w:tc>
        <w:tc>
          <w:tcPr>
            <w:vAlign w:val="center"/>
          </w:tcPr>
          <w:p w:rsidR="00000000" w:rsidDel="00000000" w:rsidP="00000000" w:rsidRDefault="00000000" w:rsidRPr="00000000" w14:paraId="000000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Right (4,5) added; other directions blocked/visited.</w:t>
            </w:r>
            <w:r w:rsidDel="00000000" w:rsidR="00000000" w:rsidRPr="00000000">
              <w:rPr>
                <w:rtl w:val="0"/>
              </w:rPr>
            </w:r>
          </w:p>
        </w:tc>
        <w:tc>
          <w:tcPr>
            <w:vAlign w:val="center"/>
          </w:tcPr>
          <w:p w:rsidR="00000000" w:rsidDel="00000000" w:rsidP="00000000" w:rsidRDefault="00000000" w:rsidRPr="00000000" w14:paraId="000000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(4,5):(7,1,8); (2,4):(6,4,10); (4,2):(4,6,10); (3,1):(4,6,10)</w:t>
            </w: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(4,5):(7,1,8)</w:t>
            </w:r>
            <w:r w:rsidDel="00000000" w:rsidR="00000000" w:rsidRPr="00000000">
              <w:rPr>
                <w:rtl w:val="0"/>
              </w:rPr>
            </w:r>
          </w:p>
        </w:tc>
        <w:tc>
          <w:tcPr>
            <w:vAlign w:val="center"/>
          </w:tcPr>
          <w:p w:rsidR="00000000" w:rsidDel="00000000" w:rsidP="00000000" w:rsidRDefault="00000000" w:rsidRPr="00000000" w14:paraId="000000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Down (5,5) added; other directions blocked/visited.</w:t>
            </w:r>
            <w:r w:rsidDel="00000000" w:rsidR="00000000" w:rsidRPr="00000000">
              <w:rPr>
                <w:rtl w:val="0"/>
              </w:rPr>
            </w:r>
          </w:p>
        </w:tc>
        <w:tc>
          <w:tcPr>
            <w:vAlign w:val="center"/>
          </w:tcPr>
          <w:p w:rsidR="00000000" w:rsidDel="00000000" w:rsidP="00000000" w:rsidRDefault="00000000" w:rsidRPr="00000000" w14:paraId="000000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(5,5):(8,0,8)</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G=(5,5)</w:t>
            </w:r>
            <w:r w:rsidDel="00000000" w:rsidR="00000000" w:rsidRPr="00000000">
              <w:rPr>
                <w:rtl w:val="0"/>
              </w:rPr>
            </w:r>
          </w:p>
        </w:tc>
        <w:tc>
          <w:tcPr>
            <w:vAlign w:val="center"/>
          </w:tcPr>
          <w:p w:rsidR="00000000" w:rsidDel="00000000" w:rsidP="00000000" w:rsidRDefault="00000000" w:rsidRPr="00000000" w14:paraId="000001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Goal reached.</w:t>
            </w:r>
            <w:r w:rsidDel="00000000" w:rsidR="00000000" w:rsidRPr="00000000">
              <w:rPr>
                <w:rtl w:val="0"/>
              </w:rPr>
            </w:r>
          </w:p>
        </w:tc>
        <w:tc>
          <w:tcPr>
            <w:vAlign w:val="center"/>
          </w:tcPr>
          <w:p w:rsidR="00000000" w:rsidDel="00000000" w:rsidP="00000000" w:rsidRDefault="00000000" w:rsidRPr="00000000" w14:paraId="000001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Stop.</w:t>
            </w:r>
            <w:r w:rsidDel="00000000" w:rsidR="00000000" w:rsidRPr="00000000">
              <w:rPr>
                <w:rtl w:val="0"/>
              </w:rPr>
            </w:r>
          </w:p>
        </w:tc>
      </w:tr>
    </w:tbl>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entries are written as node: (g, h, f). Ties are resolved by choosing the node inserted first.</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Optimal path and cost</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(1,1) → (1,2) → (2,2) → (3,2) → (3,3) → (3,4) → (4,4) → (4,5) → (5,5).</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sequence: Right, Down, Down, Right, Right, Down, Right, Down.</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8 moves, each costing 1. Therefore, total cost = 8. If the intended obstacle layout differs, the path and cost may change.</w:t>
      </w:r>
    </w:p>
    <w:p w:rsidR="00000000" w:rsidDel="00000000" w:rsidP="00000000" w:rsidRDefault="00000000" w:rsidRPr="00000000" w14:paraId="00000108">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3: Rescue Robot in a Partially Observable Building</w:t>
      </w:r>
    </w:p>
    <w:p w:rsidR="00000000" w:rsidDel="00000000" w:rsidP="00000000" w:rsidRDefault="00000000" w:rsidRPr="00000000" w14:paraId="00000109">
      <w:pPr>
        <w:pStyle w:val="Heading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Effect of the constraints</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6755"/>
        <w:tblGridChange w:id="0">
          <w:tblGrid>
            <w:gridCol w:w="2317"/>
            <w:gridCol w:w="6755"/>
          </w:tblGrid>
        </w:tblGridChange>
      </w:tblGrid>
      <w:tr>
        <w:trPr>
          <w:cantSplit w:val="0"/>
          <w:tblHeader w:val="0"/>
        </w:trPr>
        <w:tc>
          <w:tcPr>
            <w:shd w:fill="auto" w:val="clea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w:t>
            </w:r>
            <w:r w:rsidDel="00000000" w:rsidR="00000000" w:rsidRPr="00000000">
              <w:rPr>
                <w:rtl w:val="0"/>
              </w:rPr>
            </w:r>
          </w:p>
        </w:tc>
        <w:tc>
          <w:tcPr>
            <w:shd w:fill="auto" w:val="clear"/>
            <w:vAlign w:val="cente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Effect on decision-making</w:t>
            </w:r>
            <w:r w:rsidDel="00000000" w:rsidR="00000000" w:rsidRPr="00000000">
              <w:rPr>
                <w:rtl w:val="0"/>
              </w:rPr>
            </w:r>
          </w:p>
        </w:tc>
      </w:tr>
      <w:tr>
        <w:trPr>
          <w:cantSplit w:val="0"/>
          <w:trHeight w:val="535" w:hRule="atLeast"/>
          <w:tblHeader w:val="0"/>
        </w:trPr>
        <w:tc>
          <w:tcPr>
            <w:vAlign w:val="cente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Four-direction movement</w:t>
            </w:r>
            <w:r w:rsidDel="00000000" w:rsidR="00000000" w:rsidRPr="00000000">
              <w:rPr>
                <w:rtl w:val="0"/>
              </w:rPr>
            </w:r>
          </w:p>
        </w:tc>
        <w:tc>
          <w:tcPr>
            <w:vAlign w:val="cente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The robot has a finite set of possible actions at each room; diagonal movement is not allowed.</w:t>
            </w:r>
            <w:r w:rsidDel="00000000" w:rsidR="00000000" w:rsidRPr="00000000">
              <w:rPr>
                <w:rtl w:val="0"/>
              </w:rPr>
            </w:r>
          </w:p>
        </w:tc>
      </w:tr>
      <w:tr>
        <w:trPr>
          <w:cantSplit w:val="0"/>
          <w:trHeight w:val="554" w:hRule="atLeast"/>
          <w:tblHeader w:val="0"/>
        </w:trPr>
        <w:tc>
          <w:tcPr>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Obstacles</w:t>
            </w:r>
            <w:r w:rsidDel="00000000" w:rsidR="00000000" w:rsidRPr="00000000">
              <w:rPr>
                <w:rtl w:val="0"/>
              </w:rPr>
            </w:r>
          </w:p>
        </w:tc>
        <w:tc>
          <w:tcPr>
            <w:vAlign w:val="cente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A blocked room cannot be entered. The robot must avoid it and update its map when it is discovered.</w:t>
            </w:r>
            <w:r w:rsidDel="00000000" w:rsidR="00000000" w:rsidRPr="00000000">
              <w:rPr>
                <w:rtl w:val="0"/>
              </w:rPr>
            </w:r>
          </w:p>
        </w:tc>
      </w:tr>
      <w:tr>
        <w:trPr>
          <w:cantSplit w:val="0"/>
          <w:trHeight w:val="347" w:hRule="atLeast"/>
          <w:tblHeader w:val="0"/>
        </w:trPr>
        <w:tc>
          <w:tcPr>
            <w:vAlign w:val="cente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Limited sensing</w:t>
            </w:r>
            <w:r w:rsidDel="00000000" w:rsidR="00000000" w:rsidRPr="00000000">
              <w:rPr>
                <w:rtl w:val="0"/>
              </w:rPr>
            </w:r>
          </w:p>
        </w:tc>
        <w:tc>
          <w:tcP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The robot observes only adjacent cells, so it must act using incomplete information.</w:t>
            </w:r>
            <w:r w:rsidDel="00000000" w:rsidR="00000000" w:rsidRPr="00000000">
              <w:rPr>
                <w:rtl w:val="0"/>
              </w:rPr>
            </w:r>
          </w:p>
        </w:tc>
      </w:tr>
      <w:tr>
        <w:trPr>
          <w:cantSplit w:val="0"/>
          <w:trHeight w:val="309" w:hRule="atLeast"/>
          <w:tblHeader w:val="0"/>
        </w:trPr>
        <w:tc>
          <w:tcPr>
            <w:vAlign w:val="cente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Normal movement cost of 1</w:t>
            </w:r>
            <w:r w:rsidDel="00000000" w:rsidR="00000000" w:rsidRPr="00000000">
              <w:rPr>
                <w:rtl w:val="0"/>
              </w:rPr>
            </w:r>
          </w:p>
        </w:tc>
        <w:tc>
          <w:tcPr>
            <w:vAlign w:val="cente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Every ordinary step contributes 1 to total path cost.</w:t>
            </w:r>
            <w:r w:rsidDel="00000000" w:rsidR="00000000" w:rsidRPr="00000000">
              <w:rPr>
                <w:rtl w:val="0"/>
              </w:rPr>
            </w:r>
          </w:p>
        </w:tc>
      </w:tr>
      <w:tr>
        <w:trPr>
          <w:cantSplit w:val="0"/>
          <w:trHeight w:val="309" w:hRule="atLeast"/>
          <w:tblHeader w:val="0"/>
        </w:trPr>
        <w:tc>
          <w:tcPr>
            <w:vAlign w:val="cente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Risk-zone penalty of 2</w:t>
            </w:r>
            <w:r w:rsidDel="00000000" w:rsidR="00000000" w:rsidRPr="00000000">
              <w:rPr>
                <w:rtl w:val="0"/>
              </w:rPr>
            </w:r>
          </w:p>
        </w:tc>
        <w:tc>
          <w:tcPr>
            <w:vAlign w:val="cente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Entering a risky cell costs 1 + 2 = 3, so a longer safe route may be preferable.</w:t>
            </w:r>
            <w:r w:rsidDel="00000000" w:rsidR="00000000" w:rsidRPr="00000000">
              <w:rPr>
                <w:rtl w:val="0"/>
              </w:rPr>
            </w:r>
          </w:p>
        </w:tc>
      </w:tr>
      <w:tr>
        <w:trPr>
          <w:cantSplit w:val="0"/>
          <w:trHeight w:val="318" w:hRule="atLeast"/>
          <w:tblHeader w:val="0"/>
        </w:trPr>
        <w:tc>
          <w:tcPr>
            <w:vAlign w:val="cente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Dynamic knowledge</w:t>
            </w:r>
            <w:r w:rsidDel="00000000" w:rsidR="00000000" w:rsidRPr="00000000">
              <w:rPr>
                <w:rtl w:val="0"/>
              </w:rPr>
            </w:r>
          </w:p>
        </w:tc>
        <w:tc>
          <w:tcP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The robot revises its internal map after every observation and action.</w:t>
            </w:r>
            <w:r w:rsidDel="00000000" w:rsidR="00000000" w:rsidRPr="00000000">
              <w:rPr>
                <w:rtl w:val="0"/>
              </w:rPr>
            </w:r>
          </w:p>
        </w:tc>
      </w:tr>
      <w:tr>
        <w:trPr>
          <w:cantSplit w:val="0"/>
          <w:trHeight w:val="376" w:hRule="atLeast"/>
          <w:tblHeader w:val="0"/>
        </w:trPr>
        <w:tc>
          <w:tcP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Safety requirement</w:t>
            </w:r>
            <w:r w:rsidDel="00000000" w:rsidR="00000000" w:rsidRPr="00000000">
              <w:rPr>
                <w:rtl w:val="0"/>
              </w:rPr>
            </w:r>
          </w:p>
        </w:tc>
        <w:tc>
          <w:tcP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18"/>
                <w:szCs w:val="18"/>
                <w:rtl w:val="0"/>
              </w:rPr>
              <w:t xml:space="preserve">The robot must not knowingly enter blocked or unsafe areas.</w:t>
            </w:r>
            <w:r w:rsidDel="00000000" w:rsidR="00000000" w:rsidRPr="00000000">
              <w:rPr>
                <w:rtl w:val="0"/>
              </w:rPr>
            </w:r>
          </w:p>
        </w:tc>
      </w:tr>
    </w:tbl>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 is partially observable, sequential, dynamic, uncertain, discrete, single-agent, and cost-sensitive. A locally short route may not be globally best if it contains risky cells or newly discovered obstacles.</w:t>
      </w:r>
    </w:p>
    <w:p w:rsidR="00000000" w:rsidDel="00000000" w:rsidP="00000000" w:rsidRDefault="00000000" w:rsidRPr="00000000" w14:paraId="0000011C">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Solution using Uniform Cost Search and an online agent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known map, Uniform Cost Search (UCS) is appropriate because it expands the frontier node with the lowest accumulated cost. Ordinary cells cost 1; risky cells cost 3. The path cost is g(n) = Σ c(xᵢ), where the sum includes each cell entered after leaving S.</w:t>
      </w:r>
    </w:p>
    <w:p w:rsidR="00000000" w:rsidDel="00000000" w:rsidP="00000000" w:rsidRDefault="00000000" w:rsidRPr="00000000" w14:paraId="0000011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search procedure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Initialize the internal map with starting position S.</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Sense adjacent cells.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 observed cells as free, blocked, or risky.</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currently known reachable cells to a priority queue.</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 each frontier node its accumulated cost g(n).</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the lowest-cost node from the queue.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Move toward that node if the route remains safe.</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Sense again after moving.</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the internal map when a new obstacle or risky zone is discovered.</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Re-plan from the robot’s current position.</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 when the robot reaches G.</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expected cell is blocked or newly risky, the robot updates its map, changes or removes that route, and re-plans.</w:t>
      </w:r>
    </w:p>
    <w:p w:rsidR="00000000" w:rsidDel="00000000" w:rsidP="00000000" w:rsidRDefault="00000000" w:rsidRPr="00000000" w14:paraId="0000012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of cost-sensitive behavior</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A has 6 ordinary moves: 6 × 1 = 6. Route B has 4 ordinary moves and 1 risky move: 4 × 1 + 1 × 3 = 7. The robot should choose Route A because UCS minimizes total cost rather than simply the number of movements.</w:t>
      </w:r>
    </w:p>
    <w:p w:rsidR="00000000" w:rsidDel="00000000" w:rsidP="00000000" w:rsidRDefault="00000000" w:rsidRPr="00000000" w14:paraId="0000012D">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Application of AI concepts</w:t>
      </w:r>
    </w:p>
    <w:p w:rsidR="00000000" w:rsidDel="00000000" w:rsidP="00000000" w:rsidRDefault="00000000" w:rsidRPr="00000000" w14:paraId="0000012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agent</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rescue robot is an intelligent agent because it perceives the environment through sensors, maintains an internal representation of known rooms, selects actions, pursues the goal of reaching the survivor, and optimizes safety and total cost. Its perception–action cycle is: Sense → Update knowledge → Plan → Act.</w:t>
      </w:r>
    </w:p>
    <w:p w:rsidR="00000000" w:rsidDel="00000000" w:rsidP="00000000" w:rsidRDefault="00000000" w:rsidRPr="00000000" w14:paraId="0000013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Rationality</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rational robot chooses the action that gives the best expected result based on its current information. It selects the best safe action available and revises the plan when new information arrives.</w:t>
      </w:r>
    </w:p>
    <w:p w:rsidR="00000000" w:rsidDel="00000000" w:rsidP="00000000" w:rsidRDefault="00000000" w:rsidRPr="00000000" w14:paraId="0000013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type</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Partially observable: the robot sees only adjacent cells.</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Sequential: each movement affects future choices.</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Dynamic: conditions or discovered obstacles may change available routes.</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Uncertain: the full map is initially unknown.</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Single-agent: the main decision-maker is the rescue robot.</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Discrete: rooms and movements are represented as grid cells and actions.</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Cost-sensitive: ordinary and risky movements have different costs.</w:t>
      </w:r>
    </w:p>
    <w:p w:rsidR="00000000" w:rsidDel="00000000" w:rsidP="00000000" w:rsidRDefault="00000000" w:rsidRPr="00000000" w14:paraId="0000013A">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Justification of the approach</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 is suitable because movement costs are not uniform: entering a risky zone costs 3 rather than 1. BFS would minimize the number of moves, but it could select a shorter route with a higher risk cost. UCS minimizes accumulated cost when all costs are nonnegative. An online search agent is necessary because the robot cannot build a complete route before starting. It plans with current information, executes a safe next action, observes newly revealed cells, and re-plans whenever its map changes. Therefore, the appropriate solution is: Online sensing and re-planning + Uniform Cost Search. If a complete and reliable map later becomes available, A* with an admissible heuristic could speed up the search; under limited sensing, online UCS is the safer and more direct choice.</w:t>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lowerRoman"/>
      <w:lvlText w:val="%1."/>
      <w:lvlJc w:val="left"/>
      <w:pPr>
        <w:ind w:left="1530" w:hanging="72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3">
    <w:lvl w:ilvl="0">
      <w:start w:val="1"/>
      <w:numFmt w:val="lowerRoman"/>
      <w:lvlText w:val="%1."/>
      <w:lvlJc w:val="left"/>
      <w:pPr>
        <w:ind w:left="1530" w:hanging="720"/>
      </w:pPr>
      <w:rPr>
        <w:b w:val="0"/>
        <w:bCs w:val="0"/>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