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01042D" w14:textId="77777777" w:rsidR="004F4FBD" w:rsidRDefault="00AE2BDD">
      <w:pPr>
        <w:jc w:val="center"/>
      </w:pPr>
      <w:r>
        <w:rPr>
          <w:b/>
          <w:sz w:val="28"/>
        </w:rPr>
        <w:t>Appendix Tables for DIF Analyses</w:t>
      </w:r>
    </w:p>
    <w:p w14:paraId="1C09F32A" w14:textId="77777777" w:rsidR="004F4FBD" w:rsidRDefault="00AE2BDD">
      <w:r>
        <w:t>This appendix compiles the key item-level results from the anchor-based Welch analysis, the simultaneous Rasch calibration, the Mantel–Haenszel DIF analysis, and the logistic-regression DIF analysis.</w:t>
      </w:r>
    </w:p>
    <w:p w14:paraId="44C24A4E" w14:textId="77777777" w:rsidR="004F4FBD" w:rsidRDefault="00AE2BDD">
      <w:r>
        <w:rPr>
          <w:b/>
        </w:rPr>
        <w:t xml:space="preserve">Table A1. </w:t>
      </w:r>
      <w:r>
        <w:rPr>
          <w:b/>
        </w:rPr>
        <w:t>Anchor-based Welch results for item pairs exceeding the practical cut score.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4"/>
        <w:gridCol w:w="2014"/>
        <w:gridCol w:w="2014"/>
        <w:gridCol w:w="2014"/>
        <w:gridCol w:w="2014"/>
      </w:tblGrid>
      <w:tr w:rsidR="004F4FBD" w14:paraId="20AB016F" w14:textId="77777777">
        <w:tc>
          <w:tcPr>
            <w:tcW w:w="2016" w:type="dxa"/>
          </w:tcPr>
          <w:p w14:paraId="6CA96714" w14:textId="77777777" w:rsidR="004F4FBD" w:rsidRDefault="00AE2BDD">
            <w:r>
              <w:rPr>
                <w:b/>
                <w:sz w:val="20"/>
              </w:rPr>
              <w:t>Pair</w:t>
            </w:r>
          </w:p>
        </w:tc>
        <w:tc>
          <w:tcPr>
            <w:tcW w:w="2016" w:type="dxa"/>
          </w:tcPr>
          <w:p w14:paraId="39E454D0" w14:textId="77777777" w:rsidR="004F4FBD" w:rsidRDefault="00AE2BDD">
            <w:r>
              <w:rPr>
                <w:b/>
                <w:sz w:val="20"/>
              </w:rPr>
              <w:t>Original item</w:t>
            </w:r>
          </w:p>
        </w:tc>
        <w:tc>
          <w:tcPr>
            <w:tcW w:w="2016" w:type="dxa"/>
          </w:tcPr>
          <w:p w14:paraId="079694CB" w14:textId="77777777" w:rsidR="004F4FBD" w:rsidRDefault="00AE2BDD">
            <w:r>
              <w:rPr>
                <w:b/>
                <w:sz w:val="20"/>
              </w:rPr>
              <w:t>Generated item</w:t>
            </w:r>
          </w:p>
        </w:tc>
        <w:tc>
          <w:tcPr>
            <w:tcW w:w="2016" w:type="dxa"/>
          </w:tcPr>
          <w:p w14:paraId="36D6F26F" w14:textId="77777777" w:rsidR="004F4FBD" w:rsidRDefault="00AE2BDD">
            <w:r>
              <w:rPr>
                <w:b/>
                <w:sz w:val="20"/>
              </w:rPr>
              <w:t>Anchored difficulty difference</w:t>
            </w:r>
          </w:p>
        </w:tc>
        <w:tc>
          <w:tcPr>
            <w:tcW w:w="2016" w:type="dxa"/>
          </w:tcPr>
          <w:p w14:paraId="6F1F5920" w14:textId="77777777" w:rsidR="004F4FBD" w:rsidRDefault="00AE2BDD">
            <w:r>
              <w:rPr>
                <w:b/>
                <w:sz w:val="20"/>
              </w:rPr>
              <w:t>Welch t</w:t>
            </w:r>
          </w:p>
        </w:tc>
      </w:tr>
      <w:tr w:rsidR="004F4FBD" w14:paraId="60A9661F" w14:textId="77777777">
        <w:tc>
          <w:tcPr>
            <w:tcW w:w="2016" w:type="dxa"/>
          </w:tcPr>
          <w:p w14:paraId="5B62CCE0" w14:textId="77777777" w:rsidR="004F4FBD" w:rsidRDefault="00AE2BDD"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785A8723" w14:textId="77777777" w:rsidR="004F4FBD" w:rsidRDefault="00AE2BDD">
            <w:r>
              <w:rPr>
                <w:sz w:val="20"/>
              </w:rPr>
              <w:t>Q1</w:t>
            </w:r>
          </w:p>
        </w:tc>
        <w:tc>
          <w:tcPr>
            <w:tcW w:w="2016" w:type="dxa"/>
          </w:tcPr>
          <w:p w14:paraId="43FF3AC8" w14:textId="77777777" w:rsidR="004F4FBD" w:rsidRDefault="00AE2BDD">
            <w:r>
              <w:rPr>
                <w:sz w:val="20"/>
              </w:rPr>
              <w:t>Q2</w:t>
            </w:r>
          </w:p>
        </w:tc>
        <w:tc>
          <w:tcPr>
            <w:tcW w:w="2016" w:type="dxa"/>
          </w:tcPr>
          <w:p w14:paraId="317EE83E" w14:textId="77777777" w:rsidR="004F4FBD" w:rsidRDefault="00AE2BDD">
            <w:r>
              <w:rPr>
                <w:sz w:val="20"/>
              </w:rPr>
              <w:t>-1.37</w:t>
            </w:r>
          </w:p>
        </w:tc>
        <w:tc>
          <w:tcPr>
            <w:tcW w:w="2016" w:type="dxa"/>
          </w:tcPr>
          <w:p w14:paraId="6CA06757" w14:textId="77777777" w:rsidR="004F4FBD" w:rsidRDefault="00AE2BDD">
            <w:r>
              <w:rPr>
                <w:sz w:val="20"/>
              </w:rPr>
              <w:t>-6.40</w:t>
            </w:r>
          </w:p>
        </w:tc>
      </w:tr>
      <w:tr w:rsidR="004F4FBD" w14:paraId="7B55C517" w14:textId="77777777">
        <w:tc>
          <w:tcPr>
            <w:tcW w:w="2016" w:type="dxa"/>
          </w:tcPr>
          <w:p w14:paraId="5DBF944B" w14:textId="77777777" w:rsidR="004F4FBD" w:rsidRDefault="00AE2BDD">
            <w:r>
              <w:rPr>
                <w:sz w:val="20"/>
              </w:rPr>
              <w:t>2</w:t>
            </w:r>
          </w:p>
        </w:tc>
        <w:tc>
          <w:tcPr>
            <w:tcW w:w="2016" w:type="dxa"/>
          </w:tcPr>
          <w:p w14:paraId="19A8E3B4" w14:textId="77777777" w:rsidR="004F4FBD" w:rsidRDefault="00AE2BDD">
            <w:r>
              <w:rPr>
                <w:sz w:val="20"/>
              </w:rPr>
              <w:t>Q3</w:t>
            </w:r>
          </w:p>
        </w:tc>
        <w:tc>
          <w:tcPr>
            <w:tcW w:w="2016" w:type="dxa"/>
          </w:tcPr>
          <w:p w14:paraId="7F343DCA" w14:textId="77777777" w:rsidR="004F4FBD" w:rsidRDefault="00AE2BDD">
            <w:r>
              <w:rPr>
                <w:sz w:val="20"/>
              </w:rPr>
              <w:t>Q4</w:t>
            </w:r>
          </w:p>
        </w:tc>
        <w:tc>
          <w:tcPr>
            <w:tcW w:w="2016" w:type="dxa"/>
          </w:tcPr>
          <w:p w14:paraId="12336094" w14:textId="77777777" w:rsidR="004F4FBD" w:rsidRDefault="00AE2BDD">
            <w:r>
              <w:rPr>
                <w:sz w:val="20"/>
              </w:rPr>
              <w:t>-1.38</w:t>
            </w:r>
          </w:p>
        </w:tc>
        <w:tc>
          <w:tcPr>
            <w:tcW w:w="2016" w:type="dxa"/>
          </w:tcPr>
          <w:p w14:paraId="580CBA59" w14:textId="77777777" w:rsidR="004F4FBD" w:rsidRDefault="00AE2BDD">
            <w:r>
              <w:rPr>
                <w:sz w:val="20"/>
              </w:rPr>
              <w:t>-7.18</w:t>
            </w:r>
          </w:p>
        </w:tc>
      </w:tr>
      <w:tr w:rsidR="004F4FBD" w14:paraId="1C9CDBF0" w14:textId="77777777">
        <w:tc>
          <w:tcPr>
            <w:tcW w:w="2016" w:type="dxa"/>
          </w:tcPr>
          <w:p w14:paraId="2476FE9D" w14:textId="77777777" w:rsidR="004F4FBD" w:rsidRDefault="00AE2BDD">
            <w:r>
              <w:rPr>
                <w:sz w:val="20"/>
              </w:rPr>
              <w:t>11</w:t>
            </w:r>
          </w:p>
        </w:tc>
        <w:tc>
          <w:tcPr>
            <w:tcW w:w="2016" w:type="dxa"/>
          </w:tcPr>
          <w:p w14:paraId="04129F3C" w14:textId="77777777" w:rsidR="004F4FBD" w:rsidRDefault="00AE2BDD">
            <w:r>
              <w:rPr>
                <w:sz w:val="20"/>
              </w:rPr>
              <w:t>Q21</w:t>
            </w:r>
          </w:p>
        </w:tc>
        <w:tc>
          <w:tcPr>
            <w:tcW w:w="2016" w:type="dxa"/>
          </w:tcPr>
          <w:p w14:paraId="59737E3D" w14:textId="77777777" w:rsidR="004F4FBD" w:rsidRDefault="00AE2BDD">
            <w:r>
              <w:rPr>
                <w:sz w:val="20"/>
              </w:rPr>
              <w:t>Q22</w:t>
            </w:r>
          </w:p>
        </w:tc>
        <w:tc>
          <w:tcPr>
            <w:tcW w:w="2016" w:type="dxa"/>
          </w:tcPr>
          <w:p w14:paraId="3EBEC1E7" w14:textId="77777777" w:rsidR="004F4FBD" w:rsidRDefault="00AE2BDD">
            <w:r>
              <w:rPr>
                <w:sz w:val="20"/>
              </w:rPr>
              <w:t>2.68</w:t>
            </w:r>
          </w:p>
        </w:tc>
        <w:tc>
          <w:tcPr>
            <w:tcW w:w="2016" w:type="dxa"/>
          </w:tcPr>
          <w:p w14:paraId="3721894B" w14:textId="77777777" w:rsidR="004F4FBD" w:rsidRDefault="00AE2BDD">
            <w:r>
              <w:rPr>
                <w:sz w:val="20"/>
              </w:rPr>
              <w:t>11.49</w:t>
            </w:r>
          </w:p>
        </w:tc>
      </w:tr>
      <w:tr w:rsidR="004F4FBD" w14:paraId="533AE616" w14:textId="77777777">
        <w:tc>
          <w:tcPr>
            <w:tcW w:w="2016" w:type="dxa"/>
          </w:tcPr>
          <w:p w14:paraId="48AE49EC" w14:textId="77777777" w:rsidR="004F4FBD" w:rsidRDefault="00AE2BDD">
            <w:r>
              <w:rPr>
                <w:sz w:val="20"/>
              </w:rPr>
              <w:t>17</w:t>
            </w:r>
          </w:p>
        </w:tc>
        <w:tc>
          <w:tcPr>
            <w:tcW w:w="2016" w:type="dxa"/>
          </w:tcPr>
          <w:p w14:paraId="6156C45D" w14:textId="77777777" w:rsidR="004F4FBD" w:rsidRDefault="00AE2BDD">
            <w:r>
              <w:rPr>
                <w:sz w:val="20"/>
              </w:rPr>
              <w:t>Q33</w:t>
            </w:r>
          </w:p>
        </w:tc>
        <w:tc>
          <w:tcPr>
            <w:tcW w:w="2016" w:type="dxa"/>
          </w:tcPr>
          <w:p w14:paraId="58B817A0" w14:textId="77777777" w:rsidR="004F4FBD" w:rsidRDefault="00AE2BDD">
            <w:r>
              <w:rPr>
                <w:sz w:val="20"/>
              </w:rPr>
              <w:t>Q34</w:t>
            </w:r>
          </w:p>
        </w:tc>
        <w:tc>
          <w:tcPr>
            <w:tcW w:w="2016" w:type="dxa"/>
          </w:tcPr>
          <w:p w14:paraId="296F27EC" w14:textId="77777777" w:rsidR="004F4FBD" w:rsidRDefault="00AE2BDD">
            <w:r>
              <w:rPr>
                <w:sz w:val="20"/>
              </w:rPr>
              <w:t>-1.04</w:t>
            </w:r>
          </w:p>
        </w:tc>
        <w:tc>
          <w:tcPr>
            <w:tcW w:w="2016" w:type="dxa"/>
          </w:tcPr>
          <w:p w14:paraId="285B5790" w14:textId="77777777" w:rsidR="004F4FBD" w:rsidRDefault="00AE2BDD">
            <w:r>
              <w:rPr>
                <w:sz w:val="20"/>
              </w:rPr>
              <w:t>-5.88</w:t>
            </w:r>
          </w:p>
        </w:tc>
      </w:tr>
      <w:tr w:rsidR="004F4FBD" w14:paraId="175D34A4" w14:textId="77777777">
        <w:tc>
          <w:tcPr>
            <w:tcW w:w="2016" w:type="dxa"/>
          </w:tcPr>
          <w:p w14:paraId="1599AB5E" w14:textId="77777777" w:rsidR="004F4FBD" w:rsidRDefault="00AE2BDD">
            <w:r>
              <w:rPr>
                <w:sz w:val="20"/>
              </w:rPr>
              <w:t>24</w:t>
            </w:r>
          </w:p>
        </w:tc>
        <w:tc>
          <w:tcPr>
            <w:tcW w:w="2016" w:type="dxa"/>
          </w:tcPr>
          <w:p w14:paraId="434FF2AA" w14:textId="77777777" w:rsidR="004F4FBD" w:rsidRDefault="00AE2BDD">
            <w:r>
              <w:rPr>
                <w:sz w:val="20"/>
              </w:rPr>
              <w:t>Q47</w:t>
            </w:r>
          </w:p>
        </w:tc>
        <w:tc>
          <w:tcPr>
            <w:tcW w:w="2016" w:type="dxa"/>
          </w:tcPr>
          <w:p w14:paraId="6D1D4277" w14:textId="77777777" w:rsidR="004F4FBD" w:rsidRDefault="00AE2BDD">
            <w:r>
              <w:rPr>
                <w:sz w:val="20"/>
              </w:rPr>
              <w:t>Q48</w:t>
            </w:r>
          </w:p>
        </w:tc>
        <w:tc>
          <w:tcPr>
            <w:tcW w:w="2016" w:type="dxa"/>
          </w:tcPr>
          <w:p w14:paraId="168BBFDA" w14:textId="77777777" w:rsidR="004F4FBD" w:rsidRDefault="00AE2BDD">
            <w:r>
              <w:rPr>
                <w:sz w:val="20"/>
              </w:rPr>
              <w:t>-1.02</w:t>
            </w:r>
          </w:p>
        </w:tc>
        <w:tc>
          <w:tcPr>
            <w:tcW w:w="2016" w:type="dxa"/>
          </w:tcPr>
          <w:p w14:paraId="0A4BC1F9" w14:textId="77777777" w:rsidR="004F4FBD" w:rsidRDefault="00AE2BDD">
            <w:r>
              <w:rPr>
                <w:sz w:val="20"/>
              </w:rPr>
              <w:t>-5.77</w:t>
            </w:r>
          </w:p>
        </w:tc>
      </w:tr>
      <w:tr w:rsidR="004F4FBD" w14:paraId="0F704240" w14:textId="77777777">
        <w:tc>
          <w:tcPr>
            <w:tcW w:w="2016" w:type="dxa"/>
          </w:tcPr>
          <w:p w14:paraId="6DB9407B" w14:textId="77777777" w:rsidR="004F4FBD" w:rsidRDefault="00AE2BDD">
            <w:r>
              <w:rPr>
                <w:sz w:val="20"/>
              </w:rPr>
              <w:t>28</w:t>
            </w:r>
          </w:p>
        </w:tc>
        <w:tc>
          <w:tcPr>
            <w:tcW w:w="2016" w:type="dxa"/>
          </w:tcPr>
          <w:p w14:paraId="76EBA4C4" w14:textId="77777777" w:rsidR="004F4FBD" w:rsidRDefault="00AE2BDD">
            <w:r>
              <w:rPr>
                <w:sz w:val="20"/>
              </w:rPr>
              <w:t>Q55</w:t>
            </w:r>
          </w:p>
        </w:tc>
        <w:tc>
          <w:tcPr>
            <w:tcW w:w="2016" w:type="dxa"/>
          </w:tcPr>
          <w:p w14:paraId="491CFD98" w14:textId="77777777" w:rsidR="004F4FBD" w:rsidRDefault="00AE2BDD">
            <w:r>
              <w:rPr>
                <w:sz w:val="20"/>
              </w:rPr>
              <w:t>Q56</w:t>
            </w:r>
          </w:p>
        </w:tc>
        <w:tc>
          <w:tcPr>
            <w:tcW w:w="2016" w:type="dxa"/>
          </w:tcPr>
          <w:p w14:paraId="78399CF0" w14:textId="77777777" w:rsidR="004F4FBD" w:rsidRDefault="00AE2BDD">
            <w:r>
              <w:rPr>
                <w:sz w:val="20"/>
              </w:rPr>
              <w:t>1.04</w:t>
            </w:r>
          </w:p>
        </w:tc>
        <w:tc>
          <w:tcPr>
            <w:tcW w:w="2016" w:type="dxa"/>
          </w:tcPr>
          <w:p w14:paraId="55469288" w14:textId="77777777" w:rsidR="004F4FBD" w:rsidRDefault="00AE2BDD">
            <w:r>
              <w:rPr>
                <w:sz w:val="20"/>
              </w:rPr>
              <w:t>5.88</w:t>
            </w:r>
          </w:p>
        </w:tc>
      </w:tr>
      <w:tr w:rsidR="004F4FBD" w14:paraId="5BFC6D84" w14:textId="77777777">
        <w:tc>
          <w:tcPr>
            <w:tcW w:w="2016" w:type="dxa"/>
          </w:tcPr>
          <w:p w14:paraId="60AA58BB" w14:textId="77777777" w:rsidR="004F4FBD" w:rsidRDefault="00AE2BDD">
            <w:r>
              <w:rPr>
                <w:sz w:val="20"/>
              </w:rPr>
              <w:t>30</w:t>
            </w:r>
          </w:p>
        </w:tc>
        <w:tc>
          <w:tcPr>
            <w:tcW w:w="2016" w:type="dxa"/>
          </w:tcPr>
          <w:p w14:paraId="021AE2B7" w14:textId="77777777" w:rsidR="004F4FBD" w:rsidRDefault="00AE2BDD">
            <w:r>
              <w:rPr>
                <w:sz w:val="20"/>
              </w:rPr>
              <w:t>Q59</w:t>
            </w:r>
          </w:p>
        </w:tc>
        <w:tc>
          <w:tcPr>
            <w:tcW w:w="2016" w:type="dxa"/>
          </w:tcPr>
          <w:p w14:paraId="5C7845B8" w14:textId="77777777" w:rsidR="004F4FBD" w:rsidRDefault="00AE2BDD">
            <w:r>
              <w:rPr>
                <w:sz w:val="20"/>
              </w:rPr>
              <w:t>Q60</w:t>
            </w:r>
          </w:p>
        </w:tc>
        <w:tc>
          <w:tcPr>
            <w:tcW w:w="2016" w:type="dxa"/>
          </w:tcPr>
          <w:p w14:paraId="0D178961" w14:textId="77777777" w:rsidR="004F4FBD" w:rsidRDefault="00AE2BDD">
            <w:r>
              <w:rPr>
                <w:sz w:val="20"/>
              </w:rPr>
              <w:t>0.67</w:t>
            </w:r>
          </w:p>
        </w:tc>
        <w:tc>
          <w:tcPr>
            <w:tcW w:w="2016" w:type="dxa"/>
          </w:tcPr>
          <w:p w14:paraId="5AFDF713" w14:textId="77777777" w:rsidR="004F4FBD" w:rsidRDefault="00AE2BDD">
            <w:r>
              <w:rPr>
                <w:sz w:val="20"/>
              </w:rPr>
              <w:t>3.79</w:t>
            </w:r>
          </w:p>
        </w:tc>
      </w:tr>
      <w:tr w:rsidR="004F4FBD" w14:paraId="41B47FBE" w14:textId="77777777">
        <w:tc>
          <w:tcPr>
            <w:tcW w:w="2016" w:type="dxa"/>
          </w:tcPr>
          <w:p w14:paraId="7E024414" w14:textId="77777777" w:rsidR="004F4FBD" w:rsidRDefault="00AE2BDD">
            <w:r>
              <w:rPr>
                <w:sz w:val="20"/>
              </w:rPr>
              <w:t>32</w:t>
            </w:r>
          </w:p>
        </w:tc>
        <w:tc>
          <w:tcPr>
            <w:tcW w:w="2016" w:type="dxa"/>
          </w:tcPr>
          <w:p w14:paraId="37FABF62" w14:textId="77777777" w:rsidR="004F4FBD" w:rsidRDefault="00AE2BDD">
            <w:r>
              <w:rPr>
                <w:sz w:val="20"/>
              </w:rPr>
              <w:t>Q63</w:t>
            </w:r>
          </w:p>
        </w:tc>
        <w:tc>
          <w:tcPr>
            <w:tcW w:w="2016" w:type="dxa"/>
          </w:tcPr>
          <w:p w14:paraId="298CDFDB" w14:textId="77777777" w:rsidR="004F4FBD" w:rsidRDefault="00AE2BDD">
            <w:r>
              <w:rPr>
                <w:sz w:val="20"/>
              </w:rPr>
              <w:t>Q64</w:t>
            </w:r>
          </w:p>
        </w:tc>
        <w:tc>
          <w:tcPr>
            <w:tcW w:w="2016" w:type="dxa"/>
          </w:tcPr>
          <w:p w14:paraId="1C749274" w14:textId="77777777" w:rsidR="004F4FBD" w:rsidRDefault="00AE2BDD">
            <w:r>
              <w:rPr>
                <w:sz w:val="20"/>
              </w:rPr>
              <w:t>-1.09</w:t>
            </w:r>
          </w:p>
        </w:tc>
        <w:tc>
          <w:tcPr>
            <w:tcW w:w="2016" w:type="dxa"/>
          </w:tcPr>
          <w:p w14:paraId="3F2320F7" w14:textId="77777777" w:rsidR="004F4FBD" w:rsidRDefault="00AE2BDD">
            <w:r>
              <w:rPr>
                <w:sz w:val="20"/>
              </w:rPr>
              <w:t>-6.42</w:t>
            </w:r>
          </w:p>
        </w:tc>
      </w:tr>
      <w:tr w:rsidR="004F4FBD" w14:paraId="42ADAFFC" w14:textId="77777777">
        <w:tc>
          <w:tcPr>
            <w:tcW w:w="2016" w:type="dxa"/>
          </w:tcPr>
          <w:p w14:paraId="449577F6" w14:textId="77777777" w:rsidR="004F4FBD" w:rsidRDefault="00AE2BDD">
            <w:r>
              <w:rPr>
                <w:sz w:val="20"/>
              </w:rPr>
              <w:t>40</w:t>
            </w:r>
          </w:p>
        </w:tc>
        <w:tc>
          <w:tcPr>
            <w:tcW w:w="2016" w:type="dxa"/>
          </w:tcPr>
          <w:p w14:paraId="3527ED56" w14:textId="77777777" w:rsidR="004F4FBD" w:rsidRDefault="00AE2BDD">
            <w:r>
              <w:rPr>
                <w:sz w:val="20"/>
              </w:rPr>
              <w:t>Q79</w:t>
            </w:r>
          </w:p>
        </w:tc>
        <w:tc>
          <w:tcPr>
            <w:tcW w:w="2016" w:type="dxa"/>
          </w:tcPr>
          <w:p w14:paraId="57C8D555" w14:textId="77777777" w:rsidR="004F4FBD" w:rsidRDefault="00AE2BDD">
            <w:r>
              <w:rPr>
                <w:sz w:val="20"/>
              </w:rPr>
              <w:t>Q80</w:t>
            </w:r>
          </w:p>
        </w:tc>
        <w:tc>
          <w:tcPr>
            <w:tcW w:w="2016" w:type="dxa"/>
          </w:tcPr>
          <w:p w14:paraId="4EACF698" w14:textId="77777777" w:rsidR="004F4FBD" w:rsidRDefault="00AE2BDD">
            <w:r>
              <w:rPr>
                <w:sz w:val="20"/>
              </w:rPr>
              <w:t>-0.92</w:t>
            </w:r>
          </w:p>
        </w:tc>
        <w:tc>
          <w:tcPr>
            <w:tcW w:w="2016" w:type="dxa"/>
          </w:tcPr>
          <w:p w14:paraId="5C7D0174" w14:textId="77777777" w:rsidR="004F4FBD" w:rsidRDefault="00AE2BDD">
            <w:r>
              <w:rPr>
                <w:sz w:val="20"/>
              </w:rPr>
              <w:t>-5.20</w:t>
            </w:r>
          </w:p>
        </w:tc>
      </w:tr>
    </w:tbl>
    <w:p w14:paraId="142B9862" w14:textId="77777777" w:rsidR="00D17CC7" w:rsidRDefault="00D17CC7">
      <w:pPr>
        <w:rPr>
          <w:i/>
        </w:rPr>
      </w:pPr>
    </w:p>
    <w:p w14:paraId="22C8F562" w14:textId="52F8218A" w:rsidR="004F4FBD" w:rsidRDefault="00AE2BDD">
      <w:r>
        <w:rPr>
          <w:b/>
        </w:rPr>
        <w:t>Table A2. Simultaneous Rasch-calibration results for the focal discrepant item pairs.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8"/>
        <w:gridCol w:w="1678"/>
        <w:gridCol w:w="1679"/>
        <w:gridCol w:w="1679"/>
        <w:gridCol w:w="1678"/>
        <w:gridCol w:w="1678"/>
      </w:tblGrid>
      <w:tr w:rsidR="004F4FBD" w14:paraId="3725B032" w14:textId="77777777">
        <w:tc>
          <w:tcPr>
            <w:tcW w:w="1680" w:type="dxa"/>
          </w:tcPr>
          <w:p w14:paraId="127A7EC1" w14:textId="77777777" w:rsidR="004F4FBD" w:rsidRDefault="00AE2BDD">
            <w:r>
              <w:rPr>
                <w:b/>
                <w:sz w:val="20"/>
              </w:rPr>
              <w:t>Pair</w:t>
            </w:r>
          </w:p>
        </w:tc>
        <w:tc>
          <w:tcPr>
            <w:tcW w:w="1680" w:type="dxa"/>
          </w:tcPr>
          <w:p w14:paraId="005D76E7" w14:textId="77777777" w:rsidR="004F4FBD" w:rsidRDefault="00AE2BDD">
            <w:r>
              <w:rPr>
                <w:b/>
                <w:sz w:val="20"/>
              </w:rPr>
              <w:t>Original item b</w:t>
            </w:r>
          </w:p>
        </w:tc>
        <w:tc>
          <w:tcPr>
            <w:tcW w:w="1680" w:type="dxa"/>
          </w:tcPr>
          <w:p w14:paraId="1CA725A8" w14:textId="77777777" w:rsidR="004F4FBD" w:rsidRDefault="00AE2BDD">
            <w:r>
              <w:rPr>
                <w:b/>
                <w:sz w:val="20"/>
              </w:rPr>
              <w:t>Generated item b</w:t>
            </w:r>
          </w:p>
        </w:tc>
        <w:tc>
          <w:tcPr>
            <w:tcW w:w="1680" w:type="dxa"/>
          </w:tcPr>
          <w:p w14:paraId="535C582D" w14:textId="77777777" w:rsidR="004F4FBD" w:rsidRDefault="00AE2BDD">
            <w:r>
              <w:rPr>
                <w:b/>
                <w:sz w:val="20"/>
              </w:rPr>
              <w:t>Difference</w:t>
            </w:r>
          </w:p>
        </w:tc>
        <w:tc>
          <w:tcPr>
            <w:tcW w:w="1680" w:type="dxa"/>
          </w:tcPr>
          <w:p w14:paraId="18AF9CC7" w14:textId="77777777" w:rsidR="004F4FBD" w:rsidRDefault="00AE2BDD">
            <w:r>
              <w:rPr>
                <w:b/>
                <w:sz w:val="20"/>
              </w:rPr>
              <w:t>Welch t</w:t>
            </w:r>
          </w:p>
        </w:tc>
        <w:tc>
          <w:tcPr>
            <w:tcW w:w="1680" w:type="dxa"/>
          </w:tcPr>
          <w:p w14:paraId="241E3D62" w14:textId="77777777" w:rsidR="004F4FBD" w:rsidRDefault="00AE2BDD">
            <w:r>
              <w:rPr>
                <w:b/>
                <w:sz w:val="20"/>
              </w:rPr>
              <w:t>In focal set</w:t>
            </w:r>
          </w:p>
        </w:tc>
      </w:tr>
      <w:tr w:rsidR="004F4FBD" w14:paraId="07C26BFC" w14:textId="77777777">
        <w:tc>
          <w:tcPr>
            <w:tcW w:w="1680" w:type="dxa"/>
          </w:tcPr>
          <w:p w14:paraId="3BE52E9A" w14:textId="77777777" w:rsidR="004F4FBD" w:rsidRDefault="00AE2BDD">
            <w:r>
              <w:rPr>
                <w:sz w:val="20"/>
              </w:rPr>
              <w:t>Q1-Q2</w:t>
            </w:r>
          </w:p>
        </w:tc>
        <w:tc>
          <w:tcPr>
            <w:tcW w:w="1680" w:type="dxa"/>
          </w:tcPr>
          <w:p w14:paraId="6239ABE0" w14:textId="77777777" w:rsidR="004F4FBD" w:rsidRDefault="00AE2BDD">
            <w:r>
              <w:rPr>
                <w:sz w:val="20"/>
              </w:rPr>
              <w:t>-2.32</w:t>
            </w:r>
          </w:p>
        </w:tc>
        <w:tc>
          <w:tcPr>
            <w:tcW w:w="1680" w:type="dxa"/>
          </w:tcPr>
          <w:p w14:paraId="598399B9" w14:textId="77777777" w:rsidR="004F4FBD" w:rsidRDefault="00AE2BDD">
            <w:r>
              <w:rPr>
                <w:sz w:val="20"/>
              </w:rPr>
              <w:t>-0.91</w:t>
            </w:r>
          </w:p>
        </w:tc>
        <w:tc>
          <w:tcPr>
            <w:tcW w:w="1680" w:type="dxa"/>
          </w:tcPr>
          <w:p w14:paraId="28AD36E2" w14:textId="77777777" w:rsidR="004F4FBD" w:rsidRDefault="00AE2BDD">
            <w:r>
              <w:rPr>
                <w:sz w:val="20"/>
              </w:rPr>
              <w:t>-1.41</w:t>
            </w:r>
          </w:p>
        </w:tc>
        <w:tc>
          <w:tcPr>
            <w:tcW w:w="1680" w:type="dxa"/>
          </w:tcPr>
          <w:p w14:paraId="181F4C6D" w14:textId="77777777" w:rsidR="004F4FBD" w:rsidRDefault="00AE2BDD">
            <w:r>
              <w:rPr>
                <w:sz w:val="20"/>
              </w:rPr>
              <w:t>-6.78</w:t>
            </w:r>
          </w:p>
        </w:tc>
        <w:tc>
          <w:tcPr>
            <w:tcW w:w="1680" w:type="dxa"/>
          </w:tcPr>
          <w:p w14:paraId="03C3C0A7" w14:textId="77777777" w:rsidR="004F4FBD" w:rsidRDefault="00AE2BDD">
            <w:r>
              <w:rPr>
                <w:sz w:val="20"/>
              </w:rPr>
              <w:t>Yes</w:t>
            </w:r>
          </w:p>
        </w:tc>
      </w:tr>
      <w:tr w:rsidR="004F4FBD" w14:paraId="18CF432E" w14:textId="77777777">
        <w:tc>
          <w:tcPr>
            <w:tcW w:w="1680" w:type="dxa"/>
          </w:tcPr>
          <w:p w14:paraId="48B5678E" w14:textId="77777777" w:rsidR="004F4FBD" w:rsidRDefault="00AE2BDD">
            <w:r>
              <w:rPr>
                <w:sz w:val="20"/>
              </w:rPr>
              <w:t>Q3-Q4</w:t>
            </w:r>
          </w:p>
        </w:tc>
        <w:tc>
          <w:tcPr>
            <w:tcW w:w="1680" w:type="dxa"/>
          </w:tcPr>
          <w:p w14:paraId="72529796" w14:textId="77777777" w:rsidR="004F4FBD" w:rsidRDefault="00AE2BDD">
            <w:r>
              <w:rPr>
                <w:sz w:val="20"/>
              </w:rPr>
              <w:t>-1.86</w:t>
            </w:r>
          </w:p>
        </w:tc>
        <w:tc>
          <w:tcPr>
            <w:tcW w:w="1680" w:type="dxa"/>
          </w:tcPr>
          <w:p w14:paraId="658E4FFF" w14:textId="77777777" w:rsidR="004F4FBD" w:rsidRDefault="00AE2BDD">
            <w:r>
              <w:rPr>
                <w:sz w:val="20"/>
              </w:rPr>
              <w:t>-0.45</w:t>
            </w:r>
          </w:p>
        </w:tc>
        <w:tc>
          <w:tcPr>
            <w:tcW w:w="1680" w:type="dxa"/>
          </w:tcPr>
          <w:p w14:paraId="1F9FE93E" w14:textId="77777777" w:rsidR="004F4FBD" w:rsidRDefault="00AE2BDD">
            <w:r>
              <w:rPr>
                <w:sz w:val="20"/>
              </w:rPr>
              <w:t>-1.41</w:t>
            </w:r>
          </w:p>
        </w:tc>
        <w:tc>
          <w:tcPr>
            <w:tcW w:w="1680" w:type="dxa"/>
          </w:tcPr>
          <w:p w14:paraId="54C3AFD0" w14:textId="77777777" w:rsidR="004F4FBD" w:rsidRDefault="00AE2BDD">
            <w:r>
              <w:rPr>
                <w:sz w:val="20"/>
              </w:rPr>
              <w:t>-7.34</w:t>
            </w:r>
          </w:p>
        </w:tc>
        <w:tc>
          <w:tcPr>
            <w:tcW w:w="1680" w:type="dxa"/>
          </w:tcPr>
          <w:p w14:paraId="723C928E" w14:textId="77777777" w:rsidR="004F4FBD" w:rsidRDefault="00AE2BDD">
            <w:r>
              <w:rPr>
                <w:sz w:val="20"/>
              </w:rPr>
              <w:t>Yes</w:t>
            </w:r>
          </w:p>
        </w:tc>
      </w:tr>
      <w:tr w:rsidR="004F4FBD" w14:paraId="6F3E80F8" w14:textId="77777777">
        <w:tc>
          <w:tcPr>
            <w:tcW w:w="1680" w:type="dxa"/>
          </w:tcPr>
          <w:p w14:paraId="6250FD45" w14:textId="77777777" w:rsidR="004F4FBD" w:rsidRDefault="00AE2BDD">
            <w:r>
              <w:rPr>
                <w:sz w:val="20"/>
              </w:rPr>
              <w:t>Q21-Q22</w:t>
            </w:r>
          </w:p>
        </w:tc>
        <w:tc>
          <w:tcPr>
            <w:tcW w:w="1680" w:type="dxa"/>
          </w:tcPr>
          <w:p w14:paraId="58113DCC" w14:textId="77777777" w:rsidR="004F4FBD" w:rsidRDefault="00AE2BDD">
            <w:r>
              <w:rPr>
                <w:sz w:val="20"/>
              </w:rPr>
              <w:t>2.52</w:t>
            </w:r>
          </w:p>
        </w:tc>
        <w:tc>
          <w:tcPr>
            <w:tcW w:w="1680" w:type="dxa"/>
          </w:tcPr>
          <w:p w14:paraId="287C8D02" w14:textId="77777777" w:rsidR="004F4FBD" w:rsidRDefault="00AE2BDD">
            <w:r>
              <w:rPr>
                <w:sz w:val="20"/>
              </w:rPr>
              <w:t>-0.15</w:t>
            </w:r>
          </w:p>
        </w:tc>
        <w:tc>
          <w:tcPr>
            <w:tcW w:w="1680" w:type="dxa"/>
          </w:tcPr>
          <w:p w14:paraId="4D3A4DA8" w14:textId="77777777" w:rsidR="004F4FBD" w:rsidRDefault="00AE2BDD">
            <w:r>
              <w:rPr>
                <w:sz w:val="20"/>
              </w:rPr>
              <w:t>2.67</w:t>
            </w:r>
          </w:p>
        </w:tc>
        <w:tc>
          <w:tcPr>
            <w:tcW w:w="1680" w:type="dxa"/>
          </w:tcPr>
          <w:p w14:paraId="50C20E41" w14:textId="77777777" w:rsidR="004F4FBD" w:rsidRDefault="00AE2BDD">
            <w:r>
              <w:rPr>
                <w:sz w:val="20"/>
              </w:rPr>
              <w:t>11.45</w:t>
            </w:r>
          </w:p>
        </w:tc>
        <w:tc>
          <w:tcPr>
            <w:tcW w:w="1680" w:type="dxa"/>
          </w:tcPr>
          <w:p w14:paraId="3FA9C6DA" w14:textId="77777777" w:rsidR="004F4FBD" w:rsidRDefault="00AE2BDD">
            <w:r>
              <w:rPr>
                <w:sz w:val="20"/>
              </w:rPr>
              <w:t>Yes</w:t>
            </w:r>
          </w:p>
        </w:tc>
      </w:tr>
      <w:tr w:rsidR="004F4FBD" w14:paraId="2CB971BC" w14:textId="77777777">
        <w:tc>
          <w:tcPr>
            <w:tcW w:w="1680" w:type="dxa"/>
          </w:tcPr>
          <w:p w14:paraId="4BE699E3" w14:textId="77777777" w:rsidR="004F4FBD" w:rsidRDefault="00AE2BDD">
            <w:r>
              <w:rPr>
                <w:sz w:val="20"/>
              </w:rPr>
              <w:t>Q33-Q34</w:t>
            </w:r>
          </w:p>
        </w:tc>
        <w:tc>
          <w:tcPr>
            <w:tcW w:w="1680" w:type="dxa"/>
          </w:tcPr>
          <w:p w14:paraId="68AA739A" w14:textId="77777777" w:rsidR="004F4FBD" w:rsidRDefault="00AE2BDD">
            <w:r>
              <w:rPr>
                <w:sz w:val="20"/>
              </w:rPr>
              <w:t>-1.14</w:t>
            </w:r>
          </w:p>
        </w:tc>
        <w:tc>
          <w:tcPr>
            <w:tcW w:w="1680" w:type="dxa"/>
          </w:tcPr>
          <w:p w14:paraId="6E21C87D" w14:textId="77777777" w:rsidR="004F4FBD" w:rsidRDefault="00AE2BDD">
            <w:r>
              <w:rPr>
                <w:sz w:val="20"/>
              </w:rPr>
              <w:t>-0.07</w:t>
            </w:r>
          </w:p>
        </w:tc>
        <w:tc>
          <w:tcPr>
            <w:tcW w:w="1680" w:type="dxa"/>
          </w:tcPr>
          <w:p w14:paraId="211552AE" w14:textId="77777777" w:rsidR="004F4FBD" w:rsidRDefault="00AE2BDD">
            <w:r>
              <w:rPr>
                <w:sz w:val="20"/>
              </w:rPr>
              <w:t>-1.07</w:t>
            </w:r>
          </w:p>
        </w:tc>
        <w:tc>
          <w:tcPr>
            <w:tcW w:w="1680" w:type="dxa"/>
          </w:tcPr>
          <w:p w14:paraId="4A11AD02" w14:textId="77777777" w:rsidR="004F4FBD" w:rsidRDefault="00AE2BDD">
            <w:r>
              <w:rPr>
                <w:sz w:val="20"/>
              </w:rPr>
              <w:t>-6.05</w:t>
            </w:r>
          </w:p>
        </w:tc>
        <w:tc>
          <w:tcPr>
            <w:tcW w:w="1680" w:type="dxa"/>
          </w:tcPr>
          <w:p w14:paraId="232710BA" w14:textId="77777777" w:rsidR="004F4FBD" w:rsidRDefault="00AE2BDD">
            <w:r>
              <w:rPr>
                <w:sz w:val="20"/>
              </w:rPr>
              <w:t>Yes</w:t>
            </w:r>
          </w:p>
        </w:tc>
      </w:tr>
      <w:tr w:rsidR="004F4FBD" w14:paraId="24B66652" w14:textId="77777777">
        <w:tc>
          <w:tcPr>
            <w:tcW w:w="1680" w:type="dxa"/>
          </w:tcPr>
          <w:p w14:paraId="614CFBAE" w14:textId="77777777" w:rsidR="004F4FBD" w:rsidRDefault="00AE2BDD">
            <w:r>
              <w:rPr>
                <w:sz w:val="20"/>
              </w:rPr>
              <w:t>Q47-Q48</w:t>
            </w:r>
          </w:p>
        </w:tc>
        <w:tc>
          <w:tcPr>
            <w:tcW w:w="1680" w:type="dxa"/>
          </w:tcPr>
          <w:p w14:paraId="61603FDD" w14:textId="77777777" w:rsidR="004F4FBD" w:rsidRDefault="00AE2BDD">
            <w:r>
              <w:rPr>
                <w:sz w:val="20"/>
              </w:rPr>
              <w:t>-0.32</w:t>
            </w:r>
          </w:p>
        </w:tc>
        <w:tc>
          <w:tcPr>
            <w:tcW w:w="1680" w:type="dxa"/>
          </w:tcPr>
          <w:p w14:paraId="447EF294" w14:textId="77777777" w:rsidR="004F4FBD" w:rsidRDefault="00AE2BDD">
            <w:r>
              <w:rPr>
                <w:sz w:val="20"/>
              </w:rPr>
              <w:t>0.71</w:t>
            </w:r>
          </w:p>
        </w:tc>
        <w:tc>
          <w:tcPr>
            <w:tcW w:w="1680" w:type="dxa"/>
          </w:tcPr>
          <w:p w14:paraId="552CE3D1" w14:textId="77777777" w:rsidR="004F4FBD" w:rsidRDefault="00AE2BDD">
            <w:r>
              <w:rPr>
                <w:sz w:val="20"/>
              </w:rPr>
              <w:t>-1.03</w:t>
            </w:r>
          </w:p>
        </w:tc>
        <w:tc>
          <w:tcPr>
            <w:tcW w:w="1680" w:type="dxa"/>
          </w:tcPr>
          <w:p w14:paraId="362CB0C7" w14:textId="77777777" w:rsidR="004F4FBD" w:rsidRDefault="00AE2BDD">
            <w:r>
              <w:rPr>
                <w:sz w:val="20"/>
              </w:rPr>
              <w:t>-6.07</w:t>
            </w:r>
          </w:p>
        </w:tc>
        <w:tc>
          <w:tcPr>
            <w:tcW w:w="1680" w:type="dxa"/>
          </w:tcPr>
          <w:p w14:paraId="6B8692B0" w14:textId="77777777" w:rsidR="004F4FBD" w:rsidRDefault="00AE2BDD">
            <w:r>
              <w:rPr>
                <w:sz w:val="20"/>
              </w:rPr>
              <w:t>Yes</w:t>
            </w:r>
          </w:p>
        </w:tc>
      </w:tr>
      <w:tr w:rsidR="004F4FBD" w14:paraId="09888B49" w14:textId="77777777">
        <w:tc>
          <w:tcPr>
            <w:tcW w:w="1680" w:type="dxa"/>
          </w:tcPr>
          <w:p w14:paraId="04801F59" w14:textId="77777777" w:rsidR="004F4FBD" w:rsidRDefault="00AE2BDD">
            <w:r>
              <w:rPr>
                <w:sz w:val="20"/>
              </w:rPr>
              <w:t>Q55-Q56</w:t>
            </w:r>
          </w:p>
        </w:tc>
        <w:tc>
          <w:tcPr>
            <w:tcW w:w="1680" w:type="dxa"/>
          </w:tcPr>
          <w:p w14:paraId="423F5EB7" w14:textId="77777777" w:rsidR="004F4FBD" w:rsidRDefault="00AE2BDD">
            <w:r>
              <w:rPr>
                <w:sz w:val="20"/>
              </w:rPr>
              <w:t>-0.22</w:t>
            </w:r>
          </w:p>
        </w:tc>
        <w:tc>
          <w:tcPr>
            <w:tcW w:w="1680" w:type="dxa"/>
          </w:tcPr>
          <w:p w14:paraId="142173F7" w14:textId="77777777" w:rsidR="004F4FBD" w:rsidRDefault="00AE2BDD">
            <w:r>
              <w:rPr>
                <w:sz w:val="20"/>
              </w:rPr>
              <w:t>-1.22</w:t>
            </w:r>
          </w:p>
        </w:tc>
        <w:tc>
          <w:tcPr>
            <w:tcW w:w="1680" w:type="dxa"/>
          </w:tcPr>
          <w:p w14:paraId="626A8A45" w14:textId="77777777" w:rsidR="004F4FBD" w:rsidRDefault="00AE2BDD">
            <w:r>
              <w:rPr>
                <w:sz w:val="20"/>
              </w:rPr>
              <w:t>1.00</w:t>
            </w:r>
          </w:p>
        </w:tc>
        <w:tc>
          <w:tcPr>
            <w:tcW w:w="1680" w:type="dxa"/>
          </w:tcPr>
          <w:p w14:paraId="2C47541B" w14:textId="77777777" w:rsidR="004F4FBD" w:rsidRDefault="00AE2BDD">
            <w:r>
              <w:rPr>
                <w:sz w:val="20"/>
              </w:rPr>
              <w:t>5.65</w:t>
            </w:r>
          </w:p>
        </w:tc>
        <w:tc>
          <w:tcPr>
            <w:tcW w:w="1680" w:type="dxa"/>
          </w:tcPr>
          <w:p w14:paraId="47725DE2" w14:textId="77777777" w:rsidR="004F4FBD" w:rsidRDefault="00AE2BDD">
            <w:r>
              <w:rPr>
                <w:sz w:val="20"/>
              </w:rPr>
              <w:t>Yes</w:t>
            </w:r>
          </w:p>
        </w:tc>
      </w:tr>
      <w:tr w:rsidR="004F4FBD" w14:paraId="5078F7F8" w14:textId="77777777">
        <w:tc>
          <w:tcPr>
            <w:tcW w:w="1680" w:type="dxa"/>
          </w:tcPr>
          <w:p w14:paraId="56541D60" w14:textId="77777777" w:rsidR="004F4FBD" w:rsidRDefault="00AE2BDD">
            <w:r>
              <w:rPr>
                <w:sz w:val="20"/>
              </w:rPr>
              <w:t>Q59-Q60</w:t>
            </w:r>
          </w:p>
        </w:tc>
        <w:tc>
          <w:tcPr>
            <w:tcW w:w="1680" w:type="dxa"/>
          </w:tcPr>
          <w:p w14:paraId="73F7CC01" w14:textId="77777777" w:rsidR="004F4FBD" w:rsidRDefault="00AE2BDD">
            <w:r>
              <w:rPr>
                <w:sz w:val="20"/>
              </w:rPr>
              <w:t>-0.50</w:t>
            </w:r>
          </w:p>
        </w:tc>
        <w:tc>
          <w:tcPr>
            <w:tcW w:w="1680" w:type="dxa"/>
          </w:tcPr>
          <w:p w14:paraId="045A444B" w14:textId="77777777" w:rsidR="004F4FBD" w:rsidRDefault="00AE2BDD">
            <w:r>
              <w:rPr>
                <w:sz w:val="20"/>
              </w:rPr>
              <w:t>-1.13</w:t>
            </w:r>
          </w:p>
        </w:tc>
        <w:tc>
          <w:tcPr>
            <w:tcW w:w="1680" w:type="dxa"/>
          </w:tcPr>
          <w:p w14:paraId="15FAA387" w14:textId="77777777" w:rsidR="004F4FBD" w:rsidRDefault="00AE2BDD">
            <w:r>
              <w:rPr>
                <w:sz w:val="20"/>
              </w:rPr>
              <w:t>0.63</w:t>
            </w:r>
          </w:p>
        </w:tc>
        <w:tc>
          <w:tcPr>
            <w:tcW w:w="1680" w:type="dxa"/>
          </w:tcPr>
          <w:p w14:paraId="4B6020F3" w14:textId="77777777" w:rsidR="004F4FBD" w:rsidRDefault="00AE2BDD">
            <w:r>
              <w:rPr>
                <w:sz w:val="20"/>
              </w:rPr>
              <w:t>3.56</w:t>
            </w:r>
          </w:p>
        </w:tc>
        <w:tc>
          <w:tcPr>
            <w:tcW w:w="1680" w:type="dxa"/>
          </w:tcPr>
          <w:p w14:paraId="41DCD8E1" w14:textId="77777777" w:rsidR="004F4FBD" w:rsidRDefault="00AE2BDD">
            <w:r>
              <w:rPr>
                <w:sz w:val="20"/>
              </w:rPr>
              <w:t>Yes</w:t>
            </w:r>
          </w:p>
        </w:tc>
      </w:tr>
      <w:tr w:rsidR="004F4FBD" w14:paraId="646EE59E" w14:textId="77777777">
        <w:tc>
          <w:tcPr>
            <w:tcW w:w="1680" w:type="dxa"/>
          </w:tcPr>
          <w:p w14:paraId="4BCDC2D4" w14:textId="77777777" w:rsidR="004F4FBD" w:rsidRDefault="00AE2BDD">
            <w:r>
              <w:rPr>
                <w:sz w:val="20"/>
              </w:rPr>
              <w:t>Q63-Q64</w:t>
            </w:r>
          </w:p>
        </w:tc>
        <w:tc>
          <w:tcPr>
            <w:tcW w:w="1680" w:type="dxa"/>
          </w:tcPr>
          <w:p w14:paraId="2FB821C6" w14:textId="77777777" w:rsidR="004F4FBD" w:rsidRDefault="00AE2BDD">
            <w:r>
              <w:rPr>
                <w:sz w:val="20"/>
              </w:rPr>
              <w:t>-0.67</w:t>
            </w:r>
          </w:p>
        </w:tc>
        <w:tc>
          <w:tcPr>
            <w:tcW w:w="1680" w:type="dxa"/>
          </w:tcPr>
          <w:p w14:paraId="45F46BD7" w14:textId="77777777" w:rsidR="004F4FBD" w:rsidRDefault="00AE2BDD">
            <w:r>
              <w:rPr>
                <w:sz w:val="20"/>
              </w:rPr>
              <w:t>0.43</w:t>
            </w:r>
          </w:p>
        </w:tc>
        <w:tc>
          <w:tcPr>
            <w:tcW w:w="1680" w:type="dxa"/>
          </w:tcPr>
          <w:p w14:paraId="4CD9F8D0" w14:textId="77777777" w:rsidR="004F4FBD" w:rsidRDefault="00AE2BDD">
            <w:r>
              <w:rPr>
                <w:sz w:val="20"/>
              </w:rPr>
              <w:t>-1.10</w:t>
            </w:r>
          </w:p>
        </w:tc>
        <w:tc>
          <w:tcPr>
            <w:tcW w:w="1680" w:type="dxa"/>
          </w:tcPr>
          <w:p w14:paraId="612B1801" w14:textId="77777777" w:rsidR="004F4FBD" w:rsidRDefault="00AE2BDD">
            <w:r>
              <w:rPr>
                <w:sz w:val="20"/>
              </w:rPr>
              <w:t>-6.48</w:t>
            </w:r>
          </w:p>
        </w:tc>
        <w:tc>
          <w:tcPr>
            <w:tcW w:w="1680" w:type="dxa"/>
          </w:tcPr>
          <w:p w14:paraId="4D44D367" w14:textId="77777777" w:rsidR="004F4FBD" w:rsidRDefault="00AE2BDD">
            <w:r>
              <w:rPr>
                <w:sz w:val="20"/>
              </w:rPr>
              <w:t>Yes</w:t>
            </w:r>
          </w:p>
        </w:tc>
      </w:tr>
      <w:tr w:rsidR="004F4FBD" w14:paraId="6A1AB5E2" w14:textId="77777777">
        <w:tc>
          <w:tcPr>
            <w:tcW w:w="1680" w:type="dxa"/>
          </w:tcPr>
          <w:p w14:paraId="0D6BB804" w14:textId="77777777" w:rsidR="004F4FBD" w:rsidRDefault="00AE2BDD">
            <w:r>
              <w:rPr>
                <w:sz w:val="20"/>
              </w:rPr>
              <w:t>Q79-Q80</w:t>
            </w:r>
          </w:p>
        </w:tc>
        <w:tc>
          <w:tcPr>
            <w:tcW w:w="1680" w:type="dxa"/>
          </w:tcPr>
          <w:p w14:paraId="787F2E38" w14:textId="77777777" w:rsidR="004F4FBD" w:rsidRDefault="00AE2BDD">
            <w:r>
              <w:rPr>
                <w:sz w:val="20"/>
              </w:rPr>
              <w:t>-1.07</w:t>
            </w:r>
          </w:p>
        </w:tc>
        <w:tc>
          <w:tcPr>
            <w:tcW w:w="1680" w:type="dxa"/>
          </w:tcPr>
          <w:p w14:paraId="421D0019" w14:textId="77777777" w:rsidR="004F4FBD" w:rsidRDefault="00AE2BDD">
            <w:r>
              <w:rPr>
                <w:sz w:val="20"/>
              </w:rPr>
              <w:t>-0.14</w:t>
            </w:r>
          </w:p>
        </w:tc>
        <w:tc>
          <w:tcPr>
            <w:tcW w:w="1680" w:type="dxa"/>
          </w:tcPr>
          <w:p w14:paraId="6D998C55" w14:textId="77777777" w:rsidR="004F4FBD" w:rsidRDefault="00AE2BDD">
            <w:r>
              <w:rPr>
                <w:sz w:val="20"/>
              </w:rPr>
              <w:t>-0.93</w:t>
            </w:r>
          </w:p>
        </w:tc>
        <w:tc>
          <w:tcPr>
            <w:tcW w:w="1680" w:type="dxa"/>
          </w:tcPr>
          <w:p w14:paraId="36A97D22" w14:textId="77777777" w:rsidR="004F4FBD" w:rsidRDefault="00AE2BDD">
            <w:r>
              <w:rPr>
                <w:sz w:val="20"/>
              </w:rPr>
              <w:t>-5.26</w:t>
            </w:r>
          </w:p>
        </w:tc>
        <w:tc>
          <w:tcPr>
            <w:tcW w:w="1680" w:type="dxa"/>
          </w:tcPr>
          <w:p w14:paraId="1F325CB1" w14:textId="77777777" w:rsidR="004F4FBD" w:rsidRDefault="00AE2BDD">
            <w:r>
              <w:rPr>
                <w:sz w:val="20"/>
              </w:rPr>
              <w:t>Yes</w:t>
            </w:r>
          </w:p>
        </w:tc>
      </w:tr>
    </w:tbl>
    <w:p w14:paraId="712FEB0F" w14:textId="77777777" w:rsidR="00D17CC7" w:rsidRDefault="00D17CC7">
      <w:pPr>
        <w:rPr>
          <w:i/>
        </w:rPr>
      </w:pPr>
    </w:p>
    <w:p w14:paraId="00C08F9E" w14:textId="678194A2" w:rsidR="004F4FBD" w:rsidRDefault="00AE2BDD">
      <w:r>
        <w:rPr>
          <w:b/>
        </w:rPr>
        <w:t>Table A3. Mantel–Haenszel strong DIF results.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8"/>
        <w:gridCol w:w="1679"/>
        <w:gridCol w:w="1678"/>
        <w:gridCol w:w="1678"/>
        <w:gridCol w:w="1679"/>
        <w:gridCol w:w="1678"/>
      </w:tblGrid>
      <w:tr w:rsidR="004F4FBD" w14:paraId="2DB6B7E2" w14:textId="77777777">
        <w:tc>
          <w:tcPr>
            <w:tcW w:w="1680" w:type="dxa"/>
          </w:tcPr>
          <w:p w14:paraId="76524C14" w14:textId="77777777" w:rsidR="004F4FBD" w:rsidRDefault="00AE2BDD">
            <w:r>
              <w:rPr>
                <w:b/>
                <w:sz w:val="20"/>
              </w:rPr>
              <w:t>Pair</w:t>
            </w:r>
          </w:p>
        </w:tc>
        <w:tc>
          <w:tcPr>
            <w:tcW w:w="1680" w:type="dxa"/>
          </w:tcPr>
          <w:p w14:paraId="4E3D977F" w14:textId="77777777" w:rsidR="004F4FBD" w:rsidRDefault="00AE2BDD">
            <w:r>
              <w:rPr>
                <w:b/>
                <w:sz w:val="20"/>
              </w:rPr>
              <w:t>Rasch–Welch contrast</w:t>
            </w:r>
          </w:p>
        </w:tc>
        <w:tc>
          <w:tcPr>
            <w:tcW w:w="1680" w:type="dxa"/>
          </w:tcPr>
          <w:p w14:paraId="2BE9CEA9" w14:textId="77777777" w:rsidR="004F4FBD" w:rsidRDefault="00AE2BDD">
            <w:r>
              <w:rPr>
                <w:b/>
                <w:sz w:val="20"/>
              </w:rPr>
              <w:t>MH chi-square</w:t>
            </w:r>
          </w:p>
        </w:tc>
        <w:tc>
          <w:tcPr>
            <w:tcW w:w="1680" w:type="dxa"/>
          </w:tcPr>
          <w:p w14:paraId="43A9F5F9" w14:textId="77777777" w:rsidR="004F4FBD" w:rsidRDefault="00AE2BDD">
            <w:r>
              <w:rPr>
                <w:b/>
                <w:sz w:val="20"/>
              </w:rPr>
              <w:t>MH p</w:t>
            </w:r>
          </w:p>
        </w:tc>
        <w:tc>
          <w:tcPr>
            <w:tcW w:w="1680" w:type="dxa"/>
          </w:tcPr>
          <w:p w14:paraId="6A4E1D5B" w14:textId="77777777" w:rsidR="004F4FBD" w:rsidRDefault="00AE2BDD">
            <w:r>
              <w:rPr>
                <w:b/>
                <w:sz w:val="20"/>
              </w:rPr>
              <w:t>CUMLOR</w:t>
            </w:r>
          </w:p>
        </w:tc>
        <w:tc>
          <w:tcPr>
            <w:tcW w:w="1680" w:type="dxa"/>
          </w:tcPr>
          <w:p w14:paraId="51C92C56" w14:textId="77777777" w:rsidR="004F4FBD" w:rsidRDefault="00AE2BDD">
            <w:r>
              <w:rPr>
                <w:b/>
                <w:sz w:val="20"/>
              </w:rPr>
              <w:t>Strong DIF</w:t>
            </w:r>
          </w:p>
        </w:tc>
      </w:tr>
      <w:tr w:rsidR="004F4FBD" w14:paraId="3390086F" w14:textId="77777777">
        <w:tc>
          <w:tcPr>
            <w:tcW w:w="1680" w:type="dxa"/>
          </w:tcPr>
          <w:p w14:paraId="55B92E5E" w14:textId="77777777" w:rsidR="004F4FBD" w:rsidRDefault="00AE2BDD">
            <w:r>
              <w:rPr>
                <w:sz w:val="20"/>
              </w:rPr>
              <w:t>Q1-Q2</w:t>
            </w:r>
          </w:p>
        </w:tc>
        <w:tc>
          <w:tcPr>
            <w:tcW w:w="1680" w:type="dxa"/>
          </w:tcPr>
          <w:p w14:paraId="3C34C11D" w14:textId="77777777" w:rsidR="004F4FBD" w:rsidRDefault="00AE2BDD">
            <w:r>
              <w:rPr>
                <w:sz w:val="20"/>
              </w:rPr>
              <w:t>-1.24</w:t>
            </w:r>
          </w:p>
        </w:tc>
        <w:tc>
          <w:tcPr>
            <w:tcW w:w="1680" w:type="dxa"/>
          </w:tcPr>
          <w:p w14:paraId="4EE13DC4" w14:textId="77777777" w:rsidR="004F4FBD" w:rsidRDefault="00AE2BDD">
            <w:r>
              <w:rPr>
                <w:sz w:val="20"/>
              </w:rPr>
              <w:t>49.97</w:t>
            </w:r>
          </w:p>
        </w:tc>
        <w:tc>
          <w:tcPr>
            <w:tcW w:w="1680" w:type="dxa"/>
          </w:tcPr>
          <w:p w14:paraId="320B65F1" w14:textId="77777777" w:rsidR="004F4FBD" w:rsidRDefault="00AE2BDD">
            <w:r>
              <w:rPr>
                <w:sz w:val="20"/>
              </w:rPr>
              <w:t>&lt; .001</w:t>
            </w:r>
          </w:p>
        </w:tc>
        <w:tc>
          <w:tcPr>
            <w:tcW w:w="1680" w:type="dxa"/>
          </w:tcPr>
          <w:p w14:paraId="7A528AF1" w14:textId="77777777" w:rsidR="004F4FBD" w:rsidRDefault="00AE2BDD">
            <w:r>
              <w:rPr>
                <w:sz w:val="20"/>
              </w:rPr>
              <w:t>-1.31</w:t>
            </w:r>
          </w:p>
        </w:tc>
        <w:tc>
          <w:tcPr>
            <w:tcW w:w="1680" w:type="dxa"/>
          </w:tcPr>
          <w:p w14:paraId="4BA928D3" w14:textId="77777777" w:rsidR="004F4FBD" w:rsidRDefault="00AE2BDD">
            <w:r>
              <w:rPr>
                <w:sz w:val="20"/>
              </w:rPr>
              <w:t>Yes</w:t>
            </w:r>
          </w:p>
        </w:tc>
      </w:tr>
      <w:tr w:rsidR="004F4FBD" w14:paraId="0664B398" w14:textId="77777777">
        <w:tc>
          <w:tcPr>
            <w:tcW w:w="1680" w:type="dxa"/>
          </w:tcPr>
          <w:p w14:paraId="37A065BD" w14:textId="77777777" w:rsidR="004F4FBD" w:rsidRDefault="00AE2BDD">
            <w:r>
              <w:rPr>
                <w:sz w:val="20"/>
              </w:rPr>
              <w:t>Q3-Q4</w:t>
            </w:r>
          </w:p>
        </w:tc>
        <w:tc>
          <w:tcPr>
            <w:tcW w:w="1680" w:type="dxa"/>
          </w:tcPr>
          <w:p w14:paraId="1F6BCE37" w14:textId="77777777" w:rsidR="004F4FBD" w:rsidRDefault="00AE2BDD">
            <w:r>
              <w:rPr>
                <w:sz w:val="20"/>
              </w:rPr>
              <w:t>-1.19</w:t>
            </w:r>
          </w:p>
        </w:tc>
        <w:tc>
          <w:tcPr>
            <w:tcW w:w="1680" w:type="dxa"/>
          </w:tcPr>
          <w:p w14:paraId="05D2E38F" w14:textId="77777777" w:rsidR="004F4FBD" w:rsidRDefault="00AE2BDD">
            <w:r>
              <w:rPr>
                <w:sz w:val="20"/>
              </w:rPr>
              <w:t>60.65</w:t>
            </w:r>
          </w:p>
        </w:tc>
        <w:tc>
          <w:tcPr>
            <w:tcW w:w="1680" w:type="dxa"/>
          </w:tcPr>
          <w:p w14:paraId="067094AF" w14:textId="77777777" w:rsidR="004F4FBD" w:rsidRDefault="00AE2BDD">
            <w:r>
              <w:rPr>
                <w:sz w:val="20"/>
              </w:rPr>
              <w:t>&lt; .001</w:t>
            </w:r>
          </w:p>
        </w:tc>
        <w:tc>
          <w:tcPr>
            <w:tcW w:w="1680" w:type="dxa"/>
          </w:tcPr>
          <w:p w14:paraId="2804A5BD" w14:textId="77777777" w:rsidR="004F4FBD" w:rsidRDefault="00AE2BDD">
            <w:r>
              <w:rPr>
                <w:sz w:val="20"/>
              </w:rPr>
              <w:t>-1.37</w:t>
            </w:r>
          </w:p>
        </w:tc>
        <w:tc>
          <w:tcPr>
            <w:tcW w:w="1680" w:type="dxa"/>
          </w:tcPr>
          <w:p w14:paraId="555704EC" w14:textId="77777777" w:rsidR="004F4FBD" w:rsidRDefault="00AE2BDD">
            <w:r>
              <w:rPr>
                <w:sz w:val="20"/>
              </w:rPr>
              <w:t>Yes</w:t>
            </w:r>
          </w:p>
        </w:tc>
      </w:tr>
      <w:tr w:rsidR="004F4FBD" w14:paraId="2531E43D" w14:textId="77777777">
        <w:tc>
          <w:tcPr>
            <w:tcW w:w="1680" w:type="dxa"/>
          </w:tcPr>
          <w:p w14:paraId="604A8A3C" w14:textId="77777777" w:rsidR="004F4FBD" w:rsidRDefault="00AE2BDD">
            <w:r>
              <w:rPr>
                <w:sz w:val="20"/>
              </w:rPr>
              <w:t>Q21-Q22</w:t>
            </w:r>
          </w:p>
        </w:tc>
        <w:tc>
          <w:tcPr>
            <w:tcW w:w="1680" w:type="dxa"/>
          </w:tcPr>
          <w:p w14:paraId="26A60C98" w14:textId="77777777" w:rsidR="004F4FBD" w:rsidRDefault="00AE2BDD">
            <w:r>
              <w:rPr>
                <w:sz w:val="20"/>
              </w:rPr>
              <w:t>2.74</w:t>
            </w:r>
          </w:p>
        </w:tc>
        <w:tc>
          <w:tcPr>
            <w:tcW w:w="1680" w:type="dxa"/>
          </w:tcPr>
          <w:p w14:paraId="4B3DF32B" w14:textId="77777777" w:rsidR="004F4FBD" w:rsidRDefault="00AE2BDD">
            <w:r>
              <w:rPr>
                <w:sz w:val="20"/>
              </w:rPr>
              <w:t>100.00</w:t>
            </w:r>
          </w:p>
        </w:tc>
        <w:tc>
          <w:tcPr>
            <w:tcW w:w="1680" w:type="dxa"/>
          </w:tcPr>
          <w:p w14:paraId="22A68B32" w14:textId="77777777" w:rsidR="004F4FBD" w:rsidRDefault="00AE2BDD">
            <w:r>
              <w:rPr>
                <w:sz w:val="20"/>
              </w:rPr>
              <w:t>&lt; .001</w:t>
            </w:r>
          </w:p>
        </w:tc>
        <w:tc>
          <w:tcPr>
            <w:tcW w:w="1680" w:type="dxa"/>
          </w:tcPr>
          <w:p w14:paraId="6A36B715" w14:textId="77777777" w:rsidR="004F4FBD" w:rsidRDefault="00AE2BDD">
            <w:r>
              <w:rPr>
                <w:sz w:val="20"/>
              </w:rPr>
              <w:t>2.19</w:t>
            </w:r>
          </w:p>
        </w:tc>
        <w:tc>
          <w:tcPr>
            <w:tcW w:w="1680" w:type="dxa"/>
          </w:tcPr>
          <w:p w14:paraId="501A8A21" w14:textId="77777777" w:rsidR="004F4FBD" w:rsidRDefault="00AE2BDD">
            <w:r>
              <w:rPr>
                <w:sz w:val="20"/>
              </w:rPr>
              <w:t>Yes</w:t>
            </w:r>
          </w:p>
        </w:tc>
      </w:tr>
      <w:tr w:rsidR="004F4FBD" w14:paraId="2596A5A4" w14:textId="77777777">
        <w:tc>
          <w:tcPr>
            <w:tcW w:w="1680" w:type="dxa"/>
          </w:tcPr>
          <w:p w14:paraId="060DC03F" w14:textId="77777777" w:rsidR="004F4FBD" w:rsidRDefault="00AE2BDD">
            <w:r>
              <w:rPr>
                <w:sz w:val="20"/>
              </w:rPr>
              <w:t>Q33-Q34</w:t>
            </w:r>
          </w:p>
        </w:tc>
        <w:tc>
          <w:tcPr>
            <w:tcW w:w="1680" w:type="dxa"/>
          </w:tcPr>
          <w:p w14:paraId="5894DA52" w14:textId="77777777" w:rsidR="004F4FBD" w:rsidRDefault="00AE2BDD">
            <w:r>
              <w:rPr>
                <w:sz w:val="20"/>
              </w:rPr>
              <w:t>-0.94</w:t>
            </w:r>
          </w:p>
        </w:tc>
        <w:tc>
          <w:tcPr>
            <w:tcW w:w="1680" w:type="dxa"/>
          </w:tcPr>
          <w:p w14:paraId="618866C9" w14:textId="77777777" w:rsidR="004F4FBD" w:rsidRDefault="00AE2BDD">
            <w:r>
              <w:rPr>
                <w:sz w:val="20"/>
              </w:rPr>
              <w:t>34.95</w:t>
            </w:r>
          </w:p>
        </w:tc>
        <w:tc>
          <w:tcPr>
            <w:tcW w:w="1680" w:type="dxa"/>
          </w:tcPr>
          <w:p w14:paraId="48DC158B" w14:textId="77777777" w:rsidR="004F4FBD" w:rsidRDefault="00AE2BDD">
            <w:r>
              <w:rPr>
                <w:sz w:val="20"/>
              </w:rPr>
              <w:t>&lt; .001</w:t>
            </w:r>
          </w:p>
        </w:tc>
        <w:tc>
          <w:tcPr>
            <w:tcW w:w="1680" w:type="dxa"/>
          </w:tcPr>
          <w:p w14:paraId="3E335E3F" w14:textId="77777777" w:rsidR="004F4FBD" w:rsidRDefault="00AE2BDD">
            <w:r>
              <w:rPr>
                <w:sz w:val="20"/>
              </w:rPr>
              <w:t>-0.97</w:t>
            </w:r>
          </w:p>
        </w:tc>
        <w:tc>
          <w:tcPr>
            <w:tcW w:w="1680" w:type="dxa"/>
          </w:tcPr>
          <w:p w14:paraId="53B36E2D" w14:textId="77777777" w:rsidR="004F4FBD" w:rsidRDefault="00AE2BDD">
            <w:r>
              <w:rPr>
                <w:sz w:val="20"/>
              </w:rPr>
              <w:t>Yes</w:t>
            </w:r>
          </w:p>
        </w:tc>
      </w:tr>
      <w:tr w:rsidR="004F4FBD" w14:paraId="73551446" w14:textId="77777777">
        <w:tc>
          <w:tcPr>
            <w:tcW w:w="1680" w:type="dxa"/>
          </w:tcPr>
          <w:p w14:paraId="1F5D50A2" w14:textId="77777777" w:rsidR="004F4FBD" w:rsidRDefault="00AE2BDD">
            <w:r>
              <w:rPr>
                <w:sz w:val="20"/>
              </w:rPr>
              <w:t>Q47-Q48</w:t>
            </w:r>
          </w:p>
        </w:tc>
        <w:tc>
          <w:tcPr>
            <w:tcW w:w="1680" w:type="dxa"/>
          </w:tcPr>
          <w:p w14:paraId="59EB1856" w14:textId="77777777" w:rsidR="004F4FBD" w:rsidRDefault="00AE2BDD">
            <w:r>
              <w:rPr>
                <w:sz w:val="20"/>
              </w:rPr>
              <w:t>-0.89</w:t>
            </w:r>
          </w:p>
        </w:tc>
        <w:tc>
          <w:tcPr>
            <w:tcW w:w="1680" w:type="dxa"/>
          </w:tcPr>
          <w:p w14:paraId="2B119201" w14:textId="77777777" w:rsidR="004F4FBD" w:rsidRDefault="00AE2BDD">
            <w:r>
              <w:rPr>
                <w:sz w:val="20"/>
              </w:rPr>
              <w:t>27.60</w:t>
            </w:r>
          </w:p>
        </w:tc>
        <w:tc>
          <w:tcPr>
            <w:tcW w:w="1680" w:type="dxa"/>
          </w:tcPr>
          <w:p w14:paraId="5C1B0661" w14:textId="77777777" w:rsidR="004F4FBD" w:rsidRDefault="00AE2BDD">
            <w:r>
              <w:rPr>
                <w:sz w:val="20"/>
              </w:rPr>
              <w:t>&lt; .001</w:t>
            </w:r>
          </w:p>
        </w:tc>
        <w:tc>
          <w:tcPr>
            <w:tcW w:w="1680" w:type="dxa"/>
          </w:tcPr>
          <w:p w14:paraId="13D0A529" w14:textId="77777777" w:rsidR="004F4FBD" w:rsidRDefault="00AE2BDD">
            <w:r>
              <w:rPr>
                <w:sz w:val="20"/>
              </w:rPr>
              <w:t>-0.88</w:t>
            </w:r>
          </w:p>
        </w:tc>
        <w:tc>
          <w:tcPr>
            <w:tcW w:w="1680" w:type="dxa"/>
          </w:tcPr>
          <w:p w14:paraId="465CDB47" w14:textId="77777777" w:rsidR="004F4FBD" w:rsidRDefault="00AE2BDD">
            <w:r>
              <w:rPr>
                <w:sz w:val="20"/>
              </w:rPr>
              <w:t>Yes</w:t>
            </w:r>
          </w:p>
        </w:tc>
      </w:tr>
      <w:tr w:rsidR="004F4FBD" w14:paraId="3A0F1ADA" w14:textId="77777777">
        <w:tc>
          <w:tcPr>
            <w:tcW w:w="1680" w:type="dxa"/>
          </w:tcPr>
          <w:p w14:paraId="21F7A756" w14:textId="77777777" w:rsidR="004F4FBD" w:rsidRDefault="00AE2BDD">
            <w:r>
              <w:rPr>
                <w:sz w:val="20"/>
              </w:rPr>
              <w:t>Q55-Q56</w:t>
            </w:r>
          </w:p>
        </w:tc>
        <w:tc>
          <w:tcPr>
            <w:tcW w:w="1680" w:type="dxa"/>
          </w:tcPr>
          <w:p w14:paraId="34DB42EB" w14:textId="77777777" w:rsidR="004F4FBD" w:rsidRDefault="00AE2BDD">
            <w:r>
              <w:rPr>
                <w:sz w:val="20"/>
              </w:rPr>
              <w:t>1.09</w:t>
            </w:r>
          </w:p>
        </w:tc>
        <w:tc>
          <w:tcPr>
            <w:tcW w:w="1680" w:type="dxa"/>
          </w:tcPr>
          <w:p w14:paraId="5AA2FF72" w14:textId="77777777" w:rsidR="004F4FBD" w:rsidRDefault="00AE2BDD">
            <w:r>
              <w:rPr>
                <w:sz w:val="20"/>
              </w:rPr>
              <w:t>49.82</w:t>
            </w:r>
          </w:p>
        </w:tc>
        <w:tc>
          <w:tcPr>
            <w:tcW w:w="1680" w:type="dxa"/>
          </w:tcPr>
          <w:p w14:paraId="3A2E9C98" w14:textId="77777777" w:rsidR="004F4FBD" w:rsidRDefault="00AE2BDD">
            <w:r>
              <w:rPr>
                <w:sz w:val="20"/>
              </w:rPr>
              <w:t>&lt; .001</w:t>
            </w:r>
          </w:p>
        </w:tc>
        <w:tc>
          <w:tcPr>
            <w:tcW w:w="1680" w:type="dxa"/>
          </w:tcPr>
          <w:p w14:paraId="293A4771" w14:textId="77777777" w:rsidR="004F4FBD" w:rsidRDefault="00AE2BDD">
            <w:r>
              <w:rPr>
                <w:sz w:val="20"/>
              </w:rPr>
              <w:t>1.25</w:t>
            </w:r>
          </w:p>
        </w:tc>
        <w:tc>
          <w:tcPr>
            <w:tcW w:w="1680" w:type="dxa"/>
          </w:tcPr>
          <w:p w14:paraId="3BD373D2" w14:textId="77777777" w:rsidR="004F4FBD" w:rsidRDefault="00AE2BDD">
            <w:r>
              <w:rPr>
                <w:sz w:val="20"/>
              </w:rPr>
              <w:t>Yes</w:t>
            </w:r>
          </w:p>
        </w:tc>
      </w:tr>
      <w:tr w:rsidR="004F4FBD" w14:paraId="5DD9D537" w14:textId="77777777">
        <w:tc>
          <w:tcPr>
            <w:tcW w:w="1680" w:type="dxa"/>
          </w:tcPr>
          <w:p w14:paraId="7085F5AF" w14:textId="77777777" w:rsidR="004F4FBD" w:rsidRDefault="00AE2BDD">
            <w:r>
              <w:rPr>
                <w:sz w:val="20"/>
              </w:rPr>
              <w:t>Q59-Q60</w:t>
            </w:r>
          </w:p>
        </w:tc>
        <w:tc>
          <w:tcPr>
            <w:tcW w:w="1680" w:type="dxa"/>
          </w:tcPr>
          <w:p w14:paraId="5E2F2845" w14:textId="77777777" w:rsidR="004F4FBD" w:rsidRDefault="00AE2BDD">
            <w:r>
              <w:rPr>
                <w:sz w:val="20"/>
              </w:rPr>
              <w:t>0.81</w:t>
            </w:r>
          </w:p>
        </w:tc>
        <w:tc>
          <w:tcPr>
            <w:tcW w:w="1680" w:type="dxa"/>
          </w:tcPr>
          <w:p w14:paraId="5228B5E8" w14:textId="77777777" w:rsidR="004F4FBD" w:rsidRDefault="00AE2BDD">
            <w:r>
              <w:rPr>
                <w:sz w:val="20"/>
              </w:rPr>
              <w:t>29.48</w:t>
            </w:r>
          </w:p>
        </w:tc>
        <w:tc>
          <w:tcPr>
            <w:tcW w:w="1680" w:type="dxa"/>
          </w:tcPr>
          <w:p w14:paraId="7ED7731F" w14:textId="77777777" w:rsidR="004F4FBD" w:rsidRDefault="00AE2BDD">
            <w:r>
              <w:rPr>
                <w:sz w:val="20"/>
              </w:rPr>
              <w:t>&lt; .001</w:t>
            </w:r>
          </w:p>
        </w:tc>
        <w:tc>
          <w:tcPr>
            <w:tcW w:w="1680" w:type="dxa"/>
          </w:tcPr>
          <w:p w14:paraId="2A687768" w14:textId="77777777" w:rsidR="004F4FBD" w:rsidRDefault="00AE2BDD">
            <w:r>
              <w:rPr>
                <w:sz w:val="20"/>
              </w:rPr>
              <w:t>0.86</w:t>
            </w:r>
          </w:p>
        </w:tc>
        <w:tc>
          <w:tcPr>
            <w:tcW w:w="1680" w:type="dxa"/>
          </w:tcPr>
          <w:p w14:paraId="04B99019" w14:textId="77777777" w:rsidR="004F4FBD" w:rsidRDefault="00AE2BDD">
            <w:r>
              <w:rPr>
                <w:sz w:val="20"/>
              </w:rPr>
              <w:t>Yes</w:t>
            </w:r>
          </w:p>
        </w:tc>
      </w:tr>
      <w:tr w:rsidR="004F4FBD" w14:paraId="0FD06425" w14:textId="77777777">
        <w:tc>
          <w:tcPr>
            <w:tcW w:w="1680" w:type="dxa"/>
          </w:tcPr>
          <w:p w14:paraId="08D5796C" w14:textId="77777777" w:rsidR="004F4FBD" w:rsidRDefault="00AE2BDD">
            <w:r>
              <w:rPr>
                <w:sz w:val="20"/>
              </w:rPr>
              <w:t>Q63-Q64</w:t>
            </w:r>
          </w:p>
        </w:tc>
        <w:tc>
          <w:tcPr>
            <w:tcW w:w="1680" w:type="dxa"/>
          </w:tcPr>
          <w:p w14:paraId="009FE0EE" w14:textId="77777777" w:rsidR="004F4FBD" w:rsidRDefault="00AE2BDD">
            <w:r>
              <w:rPr>
                <w:sz w:val="20"/>
              </w:rPr>
              <w:t>-0.98</w:t>
            </w:r>
          </w:p>
        </w:tc>
        <w:tc>
          <w:tcPr>
            <w:tcW w:w="1680" w:type="dxa"/>
          </w:tcPr>
          <w:p w14:paraId="1084C2E3" w14:textId="77777777" w:rsidR="004F4FBD" w:rsidRDefault="00AE2BDD">
            <w:r>
              <w:rPr>
                <w:sz w:val="20"/>
              </w:rPr>
              <w:t>40.58</w:t>
            </w:r>
          </w:p>
        </w:tc>
        <w:tc>
          <w:tcPr>
            <w:tcW w:w="1680" w:type="dxa"/>
          </w:tcPr>
          <w:p w14:paraId="50352953" w14:textId="77777777" w:rsidR="004F4FBD" w:rsidRDefault="00AE2BDD">
            <w:r>
              <w:rPr>
                <w:sz w:val="20"/>
              </w:rPr>
              <w:t>&lt; .001</w:t>
            </w:r>
          </w:p>
        </w:tc>
        <w:tc>
          <w:tcPr>
            <w:tcW w:w="1680" w:type="dxa"/>
          </w:tcPr>
          <w:p w14:paraId="227F3699" w14:textId="77777777" w:rsidR="004F4FBD" w:rsidRDefault="00AE2BDD">
            <w:r>
              <w:rPr>
                <w:sz w:val="20"/>
              </w:rPr>
              <w:t>-0.98</w:t>
            </w:r>
          </w:p>
        </w:tc>
        <w:tc>
          <w:tcPr>
            <w:tcW w:w="1680" w:type="dxa"/>
          </w:tcPr>
          <w:p w14:paraId="055E5ADC" w14:textId="77777777" w:rsidR="004F4FBD" w:rsidRDefault="00AE2BDD">
            <w:r>
              <w:rPr>
                <w:sz w:val="20"/>
              </w:rPr>
              <w:t>Yes</w:t>
            </w:r>
          </w:p>
        </w:tc>
      </w:tr>
      <w:tr w:rsidR="004F4FBD" w14:paraId="5F5D1BDA" w14:textId="77777777">
        <w:tc>
          <w:tcPr>
            <w:tcW w:w="1680" w:type="dxa"/>
          </w:tcPr>
          <w:p w14:paraId="489E9816" w14:textId="77777777" w:rsidR="004F4FBD" w:rsidRDefault="00AE2BDD">
            <w:r>
              <w:rPr>
                <w:sz w:val="20"/>
              </w:rPr>
              <w:t>Q79-Q80</w:t>
            </w:r>
          </w:p>
        </w:tc>
        <w:tc>
          <w:tcPr>
            <w:tcW w:w="1680" w:type="dxa"/>
          </w:tcPr>
          <w:p w14:paraId="073D6A20" w14:textId="77777777" w:rsidR="004F4FBD" w:rsidRDefault="00AE2BDD">
            <w:r>
              <w:rPr>
                <w:sz w:val="20"/>
              </w:rPr>
              <w:t>-0.85</w:t>
            </w:r>
          </w:p>
        </w:tc>
        <w:tc>
          <w:tcPr>
            <w:tcW w:w="1680" w:type="dxa"/>
          </w:tcPr>
          <w:p w14:paraId="5A1CF0D7" w14:textId="77777777" w:rsidR="004F4FBD" w:rsidRDefault="00AE2BDD">
            <w:r>
              <w:rPr>
                <w:sz w:val="20"/>
              </w:rPr>
              <w:t>27.12</w:t>
            </w:r>
          </w:p>
        </w:tc>
        <w:tc>
          <w:tcPr>
            <w:tcW w:w="1680" w:type="dxa"/>
          </w:tcPr>
          <w:p w14:paraId="2350502F" w14:textId="77777777" w:rsidR="004F4FBD" w:rsidRDefault="00AE2BDD">
            <w:r>
              <w:rPr>
                <w:sz w:val="20"/>
              </w:rPr>
              <w:t>&lt; .001</w:t>
            </w:r>
          </w:p>
        </w:tc>
        <w:tc>
          <w:tcPr>
            <w:tcW w:w="1680" w:type="dxa"/>
          </w:tcPr>
          <w:p w14:paraId="5B20DA03" w14:textId="77777777" w:rsidR="004F4FBD" w:rsidRDefault="00AE2BDD">
            <w:r>
              <w:rPr>
                <w:sz w:val="20"/>
              </w:rPr>
              <w:t>-0.80</w:t>
            </w:r>
          </w:p>
        </w:tc>
        <w:tc>
          <w:tcPr>
            <w:tcW w:w="1680" w:type="dxa"/>
          </w:tcPr>
          <w:p w14:paraId="1658951C" w14:textId="77777777" w:rsidR="004F4FBD" w:rsidRDefault="00AE2BDD">
            <w:r>
              <w:rPr>
                <w:sz w:val="20"/>
              </w:rPr>
              <w:t>Yes</w:t>
            </w:r>
          </w:p>
        </w:tc>
      </w:tr>
    </w:tbl>
    <w:p w14:paraId="42B5F1A1" w14:textId="77777777" w:rsidR="00D17CC7" w:rsidRDefault="00D17CC7">
      <w:pPr>
        <w:rPr>
          <w:i/>
        </w:rPr>
      </w:pPr>
    </w:p>
    <w:p w14:paraId="7F786244" w14:textId="565980FB" w:rsidR="004F4FBD" w:rsidRDefault="00AE2BDD">
      <w:r>
        <w:rPr>
          <w:b/>
        </w:rPr>
        <w:t>Table A4. Logistic-regression DIF results for flagged item pairs.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"/>
        <w:gridCol w:w="1439"/>
        <w:gridCol w:w="1438"/>
        <w:gridCol w:w="1439"/>
        <w:gridCol w:w="1439"/>
        <w:gridCol w:w="1438"/>
        <w:gridCol w:w="1438"/>
      </w:tblGrid>
      <w:tr w:rsidR="004F4FBD" w14:paraId="41C46A8E" w14:textId="77777777">
        <w:tc>
          <w:tcPr>
            <w:tcW w:w="1440" w:type="dxa"/>
          </w:tcPr>
          <w:p w14:paraId="485EB63A" w14:textId="77777777" w:rsidR="004F4FBD" w:rsidRDefault="00AE2BDD">
            <w:r>
              <w:rPr>
                <w:b/>
                <w:sz w:val="20"/>
              </w:rPr>
              <w:t>Pair</w:t>
            </w:r>
          </w:p>
        </w:tc>
        <w:tc>
          <w:tcPr>
            <w:tcW w:w="1440" w:type="dxa"/>
          </w:tcPr>
          <w:p w14:paraId="74819BB8" w14:textId="77777777" w:rsidR="004F4FBD" w:rsidRDefault="00AE2BDD">
            <w:r>
              <w:rPr>
                <w:b/>
                <w:sz w:val="20"/>
              </w:rPr>
              <w:t>Group coefficient</w:t>
            </w:r>
          </w:p>
        </w:tc>
        <w:tc>
          <w:tcPr>
            <w:tcW w:w="1440" w:type="dxa"/>
          </w:tcPr>
          <w:p w14:paraId="2B3FDB14" w14:textId="77777777" w:rsidR="004F4FBD" w:rsidRDefault="00AE2BDD">
            <w:r>
              <w:rPr>
                <w:b/>
                <w:sz w:val="20"/>
              </w:rPr>
              <w:t>Odds ratio</w:t>
            </w:r>
          </w:p>
        </w:tc>
        <w:tc>
          <w:tcPr>
            <w:tcW w:w="1440" w:type="dxa"/>
          </w:tcPr>
          <w:p w14:paraId="4BC46435" w14:textId="77777777" w:rsidR="004F4FBD" w:rsidRDefault="00AE2BDD">
            <w:r>
              <w:rPr>
                <w:b/>
                <w:sz w:val="20"/>
              </w:rPr>
              <w:t>LRT</w:t>
            </w:r>
          </w:p>
        </w:tc>
        <w:tc>
          <w:tcPr>
            <w:tcW w:w="1440" w:type="dxa"/>
          </w:tcPr>
          <w:p w14:paraId="48452C35" w14:textId="77777777" w:rsidR="004F4FBD" w:rsidRDefault="00AE2BDD">
            <w:r>
              <w:rPr>
                <w:b/>
                <w:sz w:val="20"/>
              </w:rPr>
              <w:t>Adjusted p</w:t>
            </w:r>
          </w:p>
        </w:tc>
        <w:tc>
          <w:tcPr>
            <w:tcW w:w="1440" w:type="dxa"/>
          </w:tcPr>
          <w:p w14:paraId="20BDB6C3" w14:textId="77777777" w:rsidR="004F4FBD" w:rsidRDefault="00AE2BDD">
            <w:r>
              <w:rPr>
                <w:b/>
                <w:sz w:val="20"/>
              </w:rPr>
              <w:t>ΔR²</w:t>
            </w:r>
          </w:p>
        </w:tc>
        <w:tc>
          <w:tcPr>
            <w:tcW w:w="1440" w:type="dxa"/>
          </w:tcPr>
          <w:p w14:paraId="29191196" w14:textId="77777777" w:rsidR="004F4FBD" w:rsidRDefault="00AE2BDD">
            <w:r>
              <w:rPr>
                <w:b/>
                <w:sz w:val="20"/>
              </w:rPr>
              <w:t>DIF</w:t>
            </w:r>
          </w:p>
        </w:tc>
      </w:tr>
      <w:tr w:rsidR="004F4FBD" w14:paraId="6AFBF057" w14:textId="77777777">
        <w:tc>
          <w:tcPr>
            <w:tcW w:w="1440" w:type="dxa"/>
          </w:tcPr>
          <w:p w14:paraId="273892DE" w14:textId="77777777" w:rsidR="004F4FBD" w:rsidRDefault="00AE2BDD">
            <w:r>
              <w:rPr>
                <w:sz w:val="20"/>
              </w:rPr>
              <w:t>Q1-Q2</w:t>
            </w:r>
          </w:p>
        </w:tc>
        <w:tc>
          <w:tcPr>
            <w:tcW w:w="1440" w:type="dxa"/>
          </w:tcPr>
          <w:p w14:paraId="40671ADA" w14:textId="77777777" w:rsidR="004F4FBD" w:rsidRDefault="00AE2BDD">
            <w:r>
              <w:rPr>
                <w:sz w:val="20"/>
              </w:rPr>
              <w:t>-1.31</w:t>
            </w:r>
          </w:p>
        </w:tc>
        <w:tc>
          <w:tcPr>
            <w:tcW w:w="1440" w:type="dxa"/>
          </w:tcPr>
          <w:p w14:paraId="4E7DEC9E" w14:textId="77777777" w:rsidR="004F4FBD" w:rsidRDefault="00AE2BDD">
            <w:r>
              <w:rPr>
                <w:sz w:val="20"/>
              </w:rPr>
              <w:t>0.27</w:t>
            </w:r>
          </w:p>
        </w:tc>
        <w:tc>
          <w:tcPr>
            <w:tcW w:w="1440" w:type="dxa"/>
          </w:tcPr>
          <w:p w14:paraId="4FEB57EB" w14:textId="77777777" w:rsidR="004F4FBD" w:rsidRDefault="00AE2BDD">
            <w:r>
              <w:rPr>
                <w:sz w:val="20"/>
              </w:rPr>
              <w:t>39.20</w:t>
            </w:r>
          </w:p>
        </w:tc>
        <w:tc>
          <w:tcPr>
            <w:tcW w:w="1440" w:type="dxa"/>
          </w:tcPr>
          <w:p w14:paraId="1298A924" w14:textId="77777777" w:rsidR="004F4FBD" w:rsidRDefault="00AE2BDD">
            <w:r>
              <w:rPr>
                <w:sz w:val="20"/>
              </w:rPr>
              <w:t>&lt; .001</w:t>
            </w:r>
          </w:p>
        </w:tc>
        <w:tc>
          <w:tcPr>
            <w:tcW w:w="1440" w:type="dxa"/>
          </w:tcPr>
          <w:p w14:paraId="059D8A98" w14:textId="77777777" w:rsidR="004F4FBD" w:rsidRDefault="00AE2BDD">
            <w:r>
              <w:rPr>
                <w:sz w:val="20"/>
              </w:rPr>
              <w:t>0.055</w:t>
            </w:r>
          </w:p>
        </w:tc>
        <w:tc>
          <w:tcPr>
            <w:tcW w:w="1440" w:type="dxa"/>
          </w:tcPr>
          <w:p w14:paraId="07DAABC2" w14:textId="77777777" w:rsidR="004F4FBD" w:rsidRDefault="00AE2BDD">
            <w:r>
              <w:rPr>
                <w:sz w:val="20"/>
              </w:rPr>
              <w:t>Yes</w:t>
            </w:r>
          </w:p>
        </w:tc>
      </w:tr>
      <w:tr w:rsidR="004F4FBD" w14:paraId="51CC7354" w14:textId="77777777">
        <w:tc>
          <w:tcPr>
            <w:tcW w:w="1440" w:type="dxa"/>
          </w:tcPr>
          <w:p w14:paraId="5E4022A7" w14:textId="77777777" w:rsidR="004F4FBD" w:rsidRDefault="00AE2BDD">
            <w:r>
              <w:rPr>
                <w:sz w:val="20"/>
              </w:rPr>
              <w:t>Q3-Q4</w:t>
            </w:r>
          </w:p>
        </w:tc>
        <w:tc>
          <w:tcPr>
            <w:tcW w:w="1440" w:type="dxa"/>
          </w:tcPr>
          <w:p w14:paraId="5D7E53FB" w14:textId="77777777" w:rsidR="004F4FBD" w:rsidRDefault="00AE2BDD">
            <w:r>
              <w:rPr>
                <w:sz w:val="20"/>
              </w:rPr>
              <w:t>-1.37</w:t>
            </w:r>
          </w:p>
        </w:tc>
        <w:tc>
          <w:tcPr>
            <w:tcW w:w="1440" w:type="dxa"/>
          </w:tcPr>
          <w:p w14:paraId="5268B2ED" w14:textId="77777777" w:rsidR="004F4FBD" w:rsidRDefault="00AE2BDD">
            <w:r>
              <w:rPr>
                <w:sz w:val="20"/>
              </w:rPr>
              <w:t>0.25</w:t>
            </w:r>
          </w:p>
        </w:tc>
        <w:tc>
          <w:tcPr>
            <w:tcW w:w="1440" w:type="dxa"/>
          </w:tcPr>
          <w:p w14:paraId="15A519C6" w14:textId="77777777" w:rsidR="004F4FBD" w:rsidRDefault="00AE2BDD">
            <w:r>
              <w:rPr>
                <w:sz w:val="20"/>
              </w:rPr>
              <w:t>49.28</w:t>
            </w:r>
          </w:p>
        </w:tc>
        <w:tc>
          <w:tcPr>
            <w:tcW w:w="1440" w:type="dxa"/>
          </w:tcPr>
          <w:p w14:paraId="79DA7514" w14:textId="77777777" w:rsidR="004F4FBD" w:rsidRDefault="00AE2BDD">
            <w:r>
              <w:rPr>
                <w:sz w:val="20"/>
              </w:rPr>
              <w:t>&lt; .001</w:t>
            </w:r>
          </w:p>
        </w:tc>
        <w:tc>
          <w:tcPr>
            <w:tcW w:w="1440" w:type="dxa"/>
          </w:tcPr>
          <w:p w14:paraId="4CCA6A4A" w14:textId="77777777" w:rsidR="004F4FBD" w:rsidRDefault="00AE2BDD">
            <w:r>
              <w:rPr>
                <w:sz w:val="20"/>
              </w:rPr>
              <w:t>0.060</w:t>
            </w:r>
          </w:p>
        </w:tc>
        <w:tc>
          <w:tcPr>
            <w:tcW w:w="1440" w:type="dxa"/>
          </w:tcPr>
          <w:p w14:paraId="0C5C73A0" w14:textId="77777777" w:rsidR="004F4FBD" w:rsidRDefault="00AE2BDD">
            <w:r>
              <w:rPr>
                <w:sz w:val="20"/>
              </w:rPr>
              <w:t>Yes</w:t>
            </w:r>
          </w:p>
        </w:tc>
      </w:tr>
      <w:tr w:rsidR="004F4FBD" w14:paraId="7360C6B6" w14:textId="77777777">
        <w:tc>
          <w:tcPr>
            <w:tcW w:w="1440" w:type="dxa"/>
          </w:tcPr>
          <w:p w14:paraId="2B712BD1" w14:textId="77777777" w:rsidR="004F4FBD" w:rsidRDefault="00AE2BDD">
            <w:r>
              <w:rPr>
                <w:sz w:val="20"/>
              </w:rPr>
              <w:lastRenderedPageBreak/>
              <w:t>Q21-Q22</w:t>
            </w:r>
          </w:p>
        </w:tc>
        <w:tc>
          <w:tcPr>
            <w:tcW w:w="1440" w:type="dxa"/>
          </w:tcPr>
          <w:p w14:paraId="2FAAC3A6" w14:textId="77777777" w:rsidR="004F4FBD" w:rsidRDefault="00AE2BDD">
            <w:r>
              <w:rPr>
                <w:sz w:val="20"/>
              </w:rPr>
              <w:t>2.49</w:t>
            </w:r>
          </w:p>
        </w:tc>
        <w:tc>
          <w:tcPr>
            <w:tcW w:w="1440" w:type="dxa"/>
          </w:tcPr>
          <w:p w14:paraId="45207F29" w14:textId="77777777" w:rsidR="004F4FBD" w:rsidRDefault="00AE2BDD">
            <w:r>
              <w:rPr>
                <w:sz w:val="20"/>
              </w:rPr>
              <w:t>12.00</w:t>
            </w:r>
          </w:p>
        </w:tc>
        <w:tc>
          <w:tcPr>
            <w:tcW w:w="1440" w:type="dxa"/>
          </w:tcPr>
          <w:p w14:paraId="0ABB2928" w14:textId="77777777" w:rsidR="004F4FBD" w:rsidRDefault="00AE2BDD">
            <w:r>
              <w:rPr>
                <w:sz w:val="20"/>
              </w:rPr>
              <w:t>162.41</w:t>
            </w:r>
          </w:p>
        </w:tc>
        <w:tc>
          <w:tcPr>
            <w:tcW w:w="1440" w:type="dxa"/>
          </w:tcPr>
          <w:p w14:paraId="49268E2A" w14:textId="77777777" w:rsidR="004F4FBD" w:rsidRDefault="00AE2BDD">
            <w:r>
              <w:rPr>
                <w:sz w:val="20"/>
              </w:rPr>
              <w:t xml:space="preserve">&lt; </w:t>
            </w:r>
            <w:r>
              <w:rPr>
                <w:sz w:val="20"/>
              </w:rPr>
              <w:t>.001</w:t>
            </w:r>
          </w:p>
        </w:tc>
        <w:tc>
          <w:tcPr>
            <w:tcW w:w="1440" w:type="dxa"/>
          </w:tcPr>
          <w:p w14:paraId="6728C8A8" w14:textId="77777777" w:rsidR="004F4FBD" w:rsidRDefault="00AE2BDD">
            <w:r>
              <w:rPr>
                <w:sz w:val="20"/>
              </w:rPr>
              <w:t>0.199</w:t>
            </w:r>
          </w:p>
        </w:tc>
        <w:tc>
          <w:tcPr>
            <w:tcW w:w="1440" w:type="dxa"/>
          </w:tcPr>
          <w:p w14:paraId="22A6C859" w14:textId="77777777" w:rsidR="004F4FBD" w:rsidRDefault="00AE2BDD">
            <w:r>
              <w:rPr>
                <w:sz w:val="20"/>
              </w:rPr>
              <w:t>Yes</w:t>
            </w:r>
          </w:p>
        </w:tc>
      </w:tr>
      <w:tr w:rsidR="004F4FBD" w14:paraId="0177C1A3" w14:textId="77777777">
        <w:tc>
          <w:tcPr>
            <w:tcW w:w="1440" w:type="dxa"/>
          </w:tcPr>
          <w:p w14:paraId="62B41FCA" w14:textId="77777777" w:rsidR="004F4FBD" w:rsidRDefault="00AE2BDD">
            <w:r>
              <w:rPr>
                <w:sz w:val="20"/>
              </w:rPr>
              <w:t>Q33-Q34</w:t>
            </w:r>
          </w:p>
        </w:tc>
        <w:tc>
          <w:tcPr>
            <w:tcW w:w="1440" w:type="dxa"/>
          </w:tcPr>
          <w:p w14:paraId="333462F9" w14:textId="77777777" w:rsidR="004F4FBD" w:rsidRDefault="00AE2BDD">
            <w:r>
              <w:rPr>
                <w:sz w:val="20"/>
              </w:rPr>
              <w:t>-1.01</w:t>
            </w:r>
          </w:p>
        </w:tc>
        <w:tc>
          <w:tcPr>
            <w:tcW w:w="1440" w:type="dxa"/>
          </w:tcPr>
          <w:p w14:paraId="7BC5B515" w14:textId="77777777" w:rsidR="004F4FBD" w:rsidRDefault="00AE2BDD">
            <w:r>
              <w:rPr>
                <w:sz w:val="20"/>
              </w:rPr>
              <w:t>0.36</w:t>
            </w:r>
          </w:p>
        </w:tc>
        <w:tc>
          <w:tcPr>
            <w:tcW w:w="1440" w:type="dxa"/>
          </w:tcPr>
          <w:p w14:paraId="6AC0E388" w14:textId="77777777" w:rsidR="004F4FBD" w:rsidRDefault="00AE2BDD">
            <w:r>
              <w:rPr>
                <w:sz w:val="20"/>
              </w:rPr>
              <w:t>31.84</w:t>
            </w:r>
          </w:p>
        </w:tc>
        <w:tc>
          <w:tcPr>
            <w:tcW w:w="1440" w:type="dxa"/>
          </w:tcPr>
          <w:p w14:paraId="04E5D0D2" w14:textId="77777777" w:rsidR="004F4FBD" w:rsidRDefault="00AE2BDD">
            <w:r>
              <w:rPr>
                <w:sz w:val="20"/>
              </w:rPr>
              <w:t>&lt; .001</w:t>
            </w:r>
          </w:p>
        </w:tc>
        <w:tc>
          <w:tcPr>
            <w:tcW w:w="1440" w:type="dxa"/>
          </w:tcPr>
          <w:p w14:paraId="7F88B7CA" w14:textId="77777777" w:rsidR="004F4FBD" w:rsidRDefault="00AE2BDD">
            <w:r>
              <w:rPr>
                <w:sz w:val="20"/>
              </w:rPr>
              <w:t>0.035</w:t>
            </w:r>
          </w:p>
        </w:tc>
        <w:tc>
          <w:tcPr>
            <w:tcW w:w="1440" w:type="dxa"/>
          </w:tcPr>
          <w:p w14:paraId="3AFFC6BB" w14:textId="77777777" w:rsidR="004F4FBD" w:rsidRDefault="00AE2BDD">
            <w:r>
              <w:rPr>
                <w:sz w:val="20"/>
              </w:rPr>
              <w:t>Yes</w:t>
            </w:r>
          </w:p>
        </w:tc>
      </w:tr>
      <w:tr w:rsidR="004F4FBD" w14:paraId="51A227A0" w14:textId="77777777">
        <w:tc>
          <w:tcPr>
            <w:tcW w:w="1440" w:type="dxa"/>
          </w:tcPr>
          <w:p w14:paraId="6A4C4B8D" w14:textId="77777777" w:rsidR="004F4FBD" w:rsidRDefault="00AE2BDD">
            <w:r>
              <w:rPr>
                <w:sz w:val="20"/>
              </w:rPr>
              <w:t>Q47-Q48</w:t>
            </w:r>
          </w:p>
        </w:tc>
        <w:tc>
          <w:tcPr>
            <w:tcW w:w="1440" w:type="dxa"/>
          </w:tcPr>
          <w:p w14:paraId="0BFB490D" w14:textId="77777777" w:rsidR="004F4FBD" w:rsidRDefault="00AE2BDD">
            <w:r>
              <w:rPr>
                <w:sz w:val="20"/>
              </w:rPr>
              <w:t>-0.99</w:t>
            </w:r>
          </w:p>
        </w:tc>
        <w:tc>
          <w:tcPr>
            <w:tcW w:w="1440" w:type="dxa"/>
          </w:tcPr>
          <w:p w14:paraId="422E3B15" w14:textId="77777777" w:rsidR="004F4FBD" w:rsidRDefault="00AE2BDD">
            <w:r>
              <w:rPr>
                <w:sz w:val="20"/>
              </w:rPr>
              <w:t>0.37</w:t>
            </w:r>
          </w:p>
        </w:tc>
        <w:tc>
          <w:tcPr>
            <w:tcW w:w="1440" w:type="dxa"/>
          </w:tcPr>
          <w:p w14:paraId="029D79C9" w14:textId="77777777" w:rsidR="004F4FBD" w:rsidRDefault="00AE2BDD">
            <w:r>
              <w:rPr>
                <w:sz w:val="20"/>
              </w:rPr>
              <w:t>31.68</w:t>
            </w:r>
          </w:p>
        </w:tc>
        <w:tc>
          <w:tcPr>
            <w:tcW w:w="1440" w:type="dxa"/>
          </w:tcPr>
          <w:p w14:paraId="6E55CFBC" w14:textId="77777777" w:rsidR="004F4FBD" w:rsidRDefault="00AE2BDD">
            <w:r>
              <w:rPr>
                <w:sz w:val="20"/>
              </w:rPr>
              <w:t>&lt; .001</w:t>
            </w:r>
          </w:p>
        </w:tc>
        <w:tc>
          <w:tcPr>
            <w:tcW w:w="1440" w:type="dxa"/>
          </w:tcPr>
          <w:p w14:paraId="6D0F5695" w14:textId="77777777" w:rsidR="004F4FBD" w:rsidRDefault="00AE2BDD">
            <w:r>
              <w:rPr>
                <w:sz w:val="20"/>
              </w:rPr>
              <w:t>0.034</w:t>
            </w:r>
          </w:p>
        </w:tc>
        <w:tc>
          <w:tcPr>
            <w:tcW w:w="1440" w:type="dxa"/>
          </w:tcPr>
          <w:p w14:paraId="007989A5" w14:textId="77777777" w:rsidR="004F4FBD" w:rsidRDefault="00AE2BDD">
            <w:r>
              <w:rPr>
                <w:sz w:val="20"/>
              </w:rPr>
              <w:t>Yes</w:t>
            </w:r>
          </w:p>
        </w:tc>
      </w:tr>
      <w:tr w:rsidR="004F4FBD" w14:paraId="76EF5675" w14:textId="77777777">
        <w:tc>
          <w:tcPr>
            <w:tcW w:w="1440" w:type="dxa"/>
          </w:tcPr>
          <w:p w14:paraId="54D7172B" w14:textId="77777777" w:rsidR="004F4FBD" w:rsidRDefault="00AE2BDD">
            <w:r>
              <w:rPr>
                <w:sz w:val="20"/>
              </w:rPr>
              <w:t>Q55-Q56</w:t>
            </w:r>
          </w:p>
        </w:tc>
        <w:tc>
          <w:tcPr>
            <w:tcW w:w="1440" w:type="dxa"/>
          </w:tcPr>
          <w:p w14:paraId="5AA09D18" w14:textId="77777777" w:rsidR="004F4FBD" w:rsidRDefault="00AE2BDD">
            <w:r>
              <w:rPr>
                <w:sz w:val="20"/>
              </w:rPr>
              <w:t>1.21</w:t>
            </w:r>
          </w:p>
        </w:tc>
        <w:tc>
          <w:tcPr>
            <w:tcW w:w="1440" w:type="dxa"/>
          </w:tcPr>
          <w:p w14:paraId="5EB77EB4" w14:textId="77777777" w:rsidR="004F4FBD" w:rsidRDefault="00AE2BDD">
            <w:r>
              <w:rPr>
                <w:sz w:val="20"/>
              </w:rPr>
              <w:t>3.34</w:t>
            </w:r>
          </w:p>
        </w:tc>
        <w:tc>
          <w:tcPr>
            <w:tcW w:w="1440" w:type="dxa"/>
          </w:tcPr>
          <w:p w14:paraId="4084A931" w14:textId="77777777" w:rsidR="004F4FBD" w:rsidRDefault="00AE2BDD">
            <w:r>
              <w:rPr>
                <w:sz w:val="20"/>
              </w:rPr>
              <w:t>44.82</w:t>
            </w:r>
          </w:p>
        </w:tc>
        <w:tc>
          <w:tcPr>
            <w:tcW w:w="1440" w:type="dxa"/>
          </w:tcPr>
          <w:p w14:paraId="3C5B828F" w14:textId="77777777" w:rsidR="004F4FBD" w:rsidRDefault="00AE2BDD">
            <w:r>
              <w:rPr>
                <w:sz w:val="20"/>
              </w:rPr>
              <w:t>&lt; .001</w:t>
            </w:r>
          </w:p>
        </w:tc>
        <w:tc>
          <w:tcPr>
            <w:tcW w:w="1440" w:type="dxa"/>
          </w:tcPr>
          <w:p w14:paraId="1DAC85E9" w14:textId="77777777" w:rsidR="004F4FBD" w:rsidRDefault="00AE2BDD">
            <w:r>
              <w:rPr>
                <w:sz w:val="20"/>
              </w:rPr>
              <w:t>0.051</w:t>
            </w:r>
          </w:p>
        </w:tc>
        <w:tc>
          <w:tcPr>
            <w:tcW w:w="1440" w:type="dxa"/>
          </w:tcPr>
          <w:p w14:paraId="7E9A0CF0" w14:textId="77777777" w:rsidR="004F4FBD" w:rsidRDefault="00AE2BDD">
            <w:r>
              <w:rPr>
                <w:sz w:val="20"/>
              </w:rPr>
              <w:t>Yes</w:t>
            </w:r>
          </w:p>
        </w:tc>
      </w:tr>
      <w:tr w:rsidR="004F4FBD" w14:paraId="265BF078" w14:textId="77777777">
        <w:tc>
          <w:tcPr>
            <w:tcW w:w="1440" w:type="dxa"/>
          </w:tcPr>
          <w:p w14:paraId="56D4CFB2" w14:textId="77777777" w:rsidR="004F4FBD" w:rsidRDefault="00AE2BDD">
            <w:r>
              <w:rPr>
                <w:sz w:val="20"/>
              </w:rPr>
              <w:t>Q63-Q64</w:t>
            </w:r>
          </w:p>
        </w:tc>
        <w:tc>
          <w:tcPr>
            <w:tcW w:w="1440" w:type="dxa"/>
          </w:tcPr>
          <w:p w14:paraId="3D30CFFB" w14:textId="77777777" w:rsidR="004F4FBD" w:rsidRDefault="00AE2BDD">
            <w:r>
              <w:rPr>
                <w:sz w:val="20"/>
              </w:rPr>
              <w:t>-1.01</w:t>
            </w:r>
          </w:p>
        </w:tc>
        <w:tc>
          <w:tcPr>
            <w:tcW w:w="1440" w:type="dxa"/>
          </w:tcPr>
          <w:p w14:paraId="14A7B4BE" w14:textId="77777777" w:rsidR="004F4FBD" w:rsidRDefault="00AE2BDD">
            <w:r>
              <w:rPr>
                <w:sz w:val="20"/>
              </w:rPr>
              <w:t>0.36</w:t>
            </w:r>
          </w:p>
        </w:tc>
        <w:tc>
          <w:tcPr>
            <w:tcW w:w="1440" w:type="dxa"/>
          </w:tcPr>
          <w:p w14:paraId="00CD875D" w14:textId="77777777" w:rsidR="004F4FBD" w:rsidRDefault="00AE2BDD">
            <w:r>
              <w:rPr>
                <w:sz w:val="20"/>
              </w:rPr>
              <w:t>35.15</w:t>
            </w:r>
          </w:p>
        </w:tc>
        <w:tc>
          <w:tcPr>
            <w:tcW w:w="1440" w:type="dxa"/>
          </w:tcPr>
          <w:p w14:paraId="67CE9FF3" w14:textId="77777777" w:rsidR="004F4FBD" w:rsidRDefault="00AE2BDD">
            <w:r>
              <w:rPr>
                <w:sz w:val="20"/>
              </w:rPr>
              <w:t>&lt; .001</w:t>
            </w:r>
          </w:p>
        </w:tc>
        <w:tc>
          <w:tcPr>
            <w:tcW w:w="1440" w:type="dxa"/>
          </w:tcPr>
          <w:p w14:paraId="7CDB0AB6" w14:textId="77777777" w:rsidR="004F4FBD" w:rsidRDefault="00AE2BDD">
            <w:r>
              <w:rPr>
                <w:sz w:val="20"/>
              </w:rPr>
              <w:t>0.038</w:t>
            </w:r>
          </w:p>
        </w:tc>
        <w:tc>
          <w:tcPr>
            <w:tcW w:w="1440" w:type="dxa"/>
          </w:tcPr>
          <w:p w14:paraId="7A36E0D3" w14:textId="77777777" w:rsidR="004F4FBD" w:rsidRDefault="00AE2BDD">
            <w:r>
              <w:rPr>
                <w:sz w:val="20"/>
              </w:rPr>
              <w:t>Yes</w:t>
            </w:r>
          </w:p>
        </w:tc>
      </w:tr>
      <w:tr w:rsidR="004F4FBD" w14:paraId="517AE7A3" w14:textId="77777777">
        <w:tc>
          <w:tcPr>
            <w:tcW w:w="1440" w:type="dxa"/>
          </w:tcPr>
          <w:p w14:paraId="30250223" w14:textId="77777777" w:rsidR="004F4FBD" w:rsidRDefault="00AE2BDD">
            <w:r>
              <w:rPr>
                <w:sz w:val="20"/>
              </w:rPr>
              <w:t>Q79-Q80</w:t>
            </w:r>
          </w:p>
        </w:tc>
        <w:tc>
          <w:tcPr>
            <w:tcW w:w="1440" w:type="dxa"/>
          </w:tcPr>
          <w:p w14:paraId="16CFCAB0" w14:textId="77777777" w:rsidR="004F4FBD" w:rsidRDefault="00AE2BDD">
            <w:r>
              <w:rPr>
                <w:sz w:val="20"/>
              </w:rPr>
              <w:t>-0.81</w:t>
            </w:r>
          </w:p>
        </w:tc>
        <w:tc>
          <w:tcPr>
            <w:tcW w:w="1440" w:type="dxa"/>
          </w:tcPr>
          <w:p w14:paraId="3C9F90D6" w14:textId="77777777" w:rsidR="004F4FBD" w:rsidRDefault="00AE2BDD">
            <w:r>
              <w:rPr>
                <w:sz w:val="20"/>
              </w:rPr>
              <w:t>0.44</w:t>
            </w:r>
          </w:p>
        </w:tc>
        <w:tc>
          <w:tcPr>
            <w:tcW w:w="1440" w:type="dxa"/>
          </w:tcPr>
          <w:p w14:paraId="508445D8" w14:textId="77777777" w:rsidR="004F4FBD" w:rsidRDefault="00AE2BDD">
            <w:r>
              <w:rPr>
                <w:sz w:val="20"/>
              </w:rPr>
              <w:t>22.53</w:t>
            </w:r>
          </w:p>
        </w:tc>
        <w:tc>
          <w:tcPr>
            <w:tcW w:w="1440" w:type="dxa"/>
          </w:tcPr>
          <w:p w14:paraId="7D786314" w14:textId="77777777" w:rsidR="004F4FBD" w:rsidRDefault="00AE2BDD">
            <w:r>
              <w:rPr>
                <w:sz w:val="20"/>
              </w:rPr>
              <w:t>&lt; .001</w:t>
            </w:r>
          </w:p>
        </w:tc>
        <w:tc>
          <w:tcPr>
            <w:tcW w:w="1440" w:type="dxa"/>
          </w:tcPr>
          <w:p w14:paraId="0E7E00E3" w14:textId="77777777" w:rsidR="004F4FBD" w:rsidRDefault="00AE2BDD">
            <w:r>
              <w:rPr>
                <w:sz w:val="20"/>
              </w:rPr>
              <w:t>0.026</w:t>
            </w:r>
          </w:p>
        </w:tc>
        <w:tc>
          <w:tcPr>
            <w:tcW w:w="1440" w:type="dxa"/>
          </w:tcPr>
          <w:p w14:paraId="12F4B971" w14:textId="77777777" w:rsidR="004F4FBD" w:rsidRDefault="00AE2BDD">
            <w:r>
              <w:rPr>
                <w:sz w:val="20"/>
              </w:rPr>
              <w:t>Yes</w:t>
            </w:r>
          </w:p>
        </w:tc>
      </w:tr>
    </w:tbl>
    <w:p w14:paraId="75BF2674" w14:textId="77777777" w:rsidR="00D17CC7" w:rsidRDefault="00D17CC7">
      <w:pPr>
        <w:rPr>
          <w:i/>
        </w:rPr>
      </w:pPr>
    </w:p>
    <w:p w14:paraId="0E425F5E" w14:textId="59037C29" w:rsidR="004F4FBD" w:rsidRDefault="00AE2BDD">
      <w:r>
        <w:rPr>
          <w:b/>
        </w:rPr>
        <w:t>Table A5. Cross-method agreement for focal item pairs.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4"/>
        <w:gridCol w:w="2014"/>
        <w:gridCol w:w="2014"/>
        <w:gridCol w:w="2014"/>
        <w:gridCol w:w="2014"/>
      </w:tblGrid>
      <w:tr w:rsidR="004F4FBD" w14:paraId="7D60A0BF" w14:textId="77777777">
        <w:tc>
          <w:tcPr>
            <w:tcW w:w="2016" w:type="dxa"/>
          </w:tcPr>
          <w:p w14:paraId="235144D5" w14:textId="77777777" w:rsidR="004F4FBD" w:rsidRDefault="00AE2BDD">
            <w:r>
              <w:rPr>
                <w:b/>
                <w:sz w:val="20"/>
              </w:rPr>
              <w:t>Pair</w:t>
            </w:r>
          </w:p>
        </w:tc>
        <w:tc>
          <w:tcPr>
            <w:tcW w:w="2016" w:type="dxa"/>
          </w:tcPr>
          <w:p w14:paraId="7FCA753E" w14:textId="77777777" w:rsidR="004F4FBD" w:rsidRDefault="00AE2BDD">
            <w:r>
              <w:rPr>
                <w:b/>
                <w:sz w:val="20"/>
              </w:rPr>
              <w:t>Anchor-based Welch</w:t>
            </w:r>
          </w:p>
        </w:tc>
        <w:tc>
          <w:tcPr>
            <w:tcW w:w="2016" w:type="dxa"/>
          </w:tcPr>
          <w:p w14:paraId="1500D1DF" w14:textId="77777777" w:rsidR="004F4FBD" w:rsidRDefault="00AE2BDD">
            <w:r>
              <w:rPr>
                <w:b/>
                <w:sz w:val="20"/>
              </w:rPr>
              <w:t>Mantel</w:t>
            </w:r>
            <w:r>
              <w:rPr>
                <w:b/>
                <w:sz w:val="20"/>
              </w:rPr>
              <w:t>–Haenszel</w:t>
            </w:r>
          </w:p>
        </w:tc>
        <w:tc>
          <w:tcPr>
            <w:tcW w:w="2016" w:type="dxa"/>
          </w:tcPr>
          <w:p w14:paraId="5B8025B6" w14:textId="77777777" w:rsidR="004F4FBD" w:rsidRDefault="00AE2BDD">
            <w:r>
              <w:rPr>
                <w:b/>
                <w:sz w:val="20"/>
              </w:rPr>
              <w:t>Logistic regression</w:t>
            </w:r>
          </w:p>
        </w:tc>
        <w:tc>
          <w:tcPr>
            <w:tcW w:w="2016" w:type="dxa"/>
          </w:tcPr>
          <w:p w14:paraId="5E339ED1" w14:textId="77777777" w:rsidR="004F4FBD" w:rsidRDefault="00AE2BDD">
            <w:r>
              <w:rPr>
                <w:b/>
                <w:sz w:val="20"/>
              </w:rPr>
              <w:t>Common-scale difference</w:t>
            </w:r>
          </w:p>
        </w:tc>
      </w:tr>
      <w:tr w:rsidR="004F4FBD" w14:paraId="0448A239" w14:textId="77777777">
        <w:tc>
          <w:tcPr>
            <w:tcW w:w="2016" w:type="dxa"/>
          </w:tcPr>
          <w:p w14:paraId="7F03C402" w14:textId="77777777" w:rsidR="004F4FBD" w:rsidRDefault="00AE2BDD">
            <w:r>
              <w:rPr>
                <w:sz w:val="20"/>
              </w:rPr>
              <w:t>Q1-Q2</w:t>
            </w:r>
          </w:p>
        </w:tc>
        <w:tc>
          <w:tcPr>
            <w:tcW w:w="2016" w:type="dxa"/>
          </w:tcPr>
          <w:p w14:paraId="4E836E0C" w14:textId="77777777" w:rsidR="004F4FBD" w:rsidRDefault="00AE2BDD">
            <w:r>
              <w:rPr>
                <w:sz w:val="20"/>
              </w:rPr>
              <w:t>Yes</w:t>
            </w:r>
          </w:p>
        </w:tc>
        <w:tc>
          <w:tcPr>
            <w:tcW w:w="2016" w:type="dxa"/>
          </w:tcPr>
          <w:p w14:paraId="23219CCD" w14:textId="77777777" w:rsidR="004F4FBD" w:rsidRDefault="00AE2BDD">
            <w:r>
              <w:rPr>
                <w:sz w:val="20"/>
              </w:rPr>
              <w:t>Yes</w:t>
            </w:r>
          </w:p>
        </w:tc>
        <w:tc>
          <w:tcPr>
            <w:tcW w:w="2016" w:type="dxa"/>
          </w:tcPr>
          <w:p w14:paraId="5B89212A" w14:textId="77777777" w:rsidR="004F4FBD" w:rsidRDefault="00AE2BDD">
            <w:r>
              <w:rPr>
                <w:sz w:val="20"/>
              </w:rPr>
              <w:t>Yes</w:t>
            </w:r>
          </w:p>
        </w:tc>
        <w:tc>
          <w:tcPr>
            <w:tcW w:w="2016" w:type="dxa"/>
          </w:tcPr>
          <w:p w14:paraId="36CA270B" w14:textId="77777777" w:rsidR="004F4FBD" w:rsidRDefault="00AE2BDD">
            <w:r>
              <w:rPr>
                <w:sz w:val="20"/>
              </w:rPr>
              <w:t>-1.41</w:t>
            </w:r>
          </w:p>
        </w:tc>
      </w:tr>
      <w:tr w:rsidR="004F4FBD" w14:paraId="15744FAE" w14:textId="77777777">
        <w:tc>
          <w:tcPr>
            <w:tcW w:w="2016" w:type="dxa"/>
          </w:tcPr>
          <w:p w14:paraId="71841449" w14:textId="77777777" w:rsidR="004F4FBD" w:rsidRDefault="00AE2BDD">
            <w:r>
              <w:rPr>
                <w:sz w:val="20"/>
              </w:rPr>
              <w:t>Q3-Q4</w:t>
            </w:r>
          </w:p>
        </w:tc>
        <w:tc>
          <w:tcPr>
            <w:tcW w:w="2016" w:type="dxa"/>
          </w:tcPr>
          <w:p w14:paraId="730B1B78" w14:textId="77777777" w:rsidR="004F4FBD" w:rsidRDefault="00AE2BDD">
            <w:r>
              <w:rPr>
                <w:sz w:val="20"/>
              </w:rPr>
              <w:t>Yes</w:t>
            </w:r>
          </w:p>
        </w:tc>
        <w:tc>
          <w:tcPr>
            <w:tcW w:w="2016" w:type="dxa"/>
          </w:tcPr>
          <w:p w14:paraId="0C29BA9D" w14:textId="77777777" w:rsidR="004F4FBD" w:rsidRDefault="00AE2BDD">
            <w:r>
              <w:rPr>
                <w:sz w:val="20"/>
              </w:rPr>
              <w:t>Yes</w:t>
            </w:r>
          </w:p>
        </w:tc>
        <w:tc>
          <w:tcPr>
            <w:tcW w:w="2016" w:type="dxa"/>
          </w:tcPr>
          <w:p w14:paraId="37E8E1CB" w14:textId="77777777" w:rsidR="004F4FBD" w:rsidRDefault="00AE2BDD">
            <w:r>
              <w:rPr>
                <w:sz w:val="20"/>
              </w:rPr>
              <w:t>Yes</w:t>
            </w:r>
          </w:p>
        </w:tc>
        <w:tc>
          <w:tcPr>
            <w:tcW w:w="2016" w:type="dxa"/>
          </w:tcPr>
          <w:p w14:paraId="7C2AEA88" w14:textId="77777777" w:rsidR="004F4FBD" w:rsidRDefault="00AE2BDD">
            <w:r>
              <w:rPr>
                <w:sz w:val="20"/>
              </w:rPr>
              <w:t>-1.41</w:t>
            </w:r>
          </w:p>
        </w:tc>
      </w:tr>
      <w:tr w:rsidR="004F4FBD" w14:paraId="4A021C60" w14:textId="77777777">
        <w:tc>
          <w:tcPr>
            <w:tcW w:w="2016" w:type="dxa"/>
          </w:tcPr>
          <w:p w14:paraId="2A218BD2" w14:textId="77777777" w:rsidR="004F4FBD" w:rsidRDefault="00AE2BDD">
            <w:r>
              <w:rPr>
                <w:sz w:val="20"/>
              </w:rPr>
              <w:t>Q21-Q22</w:t>
            </w:r>
          </w:p>
        </w:tc>
        <w:tc>
          <w:tcPr>
            <w:tcW w:w="2016" w:type="dxa"/>
          </w:tcPr>
          <w:p w14:paraId="63FDC750" w14:textId="77777777" w:rsidR="004F4FBD" w:rsidRDefault="00AE2BDD">
            <w:r>
              <w:rPr>
                <w:sz w:val="20"/>
              </w:rPr>
              <w:t>Yes</w:t>
            </w:r>
          </w:p>
        </w:tc>
        <w:tc>
          <w:tcPr>
            <w:tcW w:w="2016" w:type="dxa"/>
          </w:tcPr>
          <w:p w14:paraId="19D4219B" w14:textId="77777777" w:rsidR="004F4FBD" w:rsidRDefault="00AE2BDD">
            <w:r>
              <w:rPr>
                <w:sz w:val="20"/>
              </w:rPr>
              <w:t>Yes</w:t>
            </w:r>
          </w:p>
        </w:tc>
        <w:tc>
          <w:tcPr>
            <w:tcW w:w="2016" w:type="dxa"/>
          </w:tcPr>
          <w:p w14:paraId="7A19ED1B" w14:textId="77777777" w:rsidR="004F4FBD" w:rsidRDefault="00AE2BDD">
            <w:r>
              <w:rPr>
                <w:sz w:val="20"/>
              </w:rPr>
              <w:t>Yes</w:t>
            </w:r>
          </w:p>
        </w:tc>
        <w:tc>
          <w:tcPr>
            <w:tcW w:w="2016" w:type="dxa"/>
          </w:tcPr>
          <w:p w14:paraId="4FAA0EAF" w14:textId="77777777" w:rsidR="004F4FBD" w:rsidRDefault="00AE2BDD">
            <w:r>
              <w:rPr>
                <w:sz w:val="20"/>
              </w:rPr>
              <w:t>2.67</w:t>
            </w:r>
          </w:p>
        </w:tc>
      </w:tr>
      <w:tr w:rsidR="004F4FBD" w14:paraId="7BA698B8" w14:textId="77777777">
        <w:tc>
          <w:tcPr>
            <w:tcW w:w="2016" w:type="dxa"/>
          </w:tcPr>
          <w:p w14:paraId="4E076FAF" w14:textId="77777777" w:rsidR="004F4FBD" w:rsidRDefault="00AE2BDD">
            <w:r>
              <w:rPr>
                <w:sz w:val="20"/>
              </w:rPr>
              <w:t>Q33-Q34</w:t>
            </w:r>
          </w:p>
        </w:tc>
        <w:tc>
          <w:tcPr>
            <w:tcW w:w="2016" w:type="dxa"/>
          </w:tcPr>
          <w:p w14:paraId="0E545A21" w14:textId="77777777" w:rsidR="004F4FBD" w:rsidRDefault="00AE2BDD">
            <w:r>
              <w:rPr>
                <w:sz w:val="20"/>
              </w:rPr>
              <w:t>Yes</w:t>
            </w:r>
          </w:p>
        </w:tc>
        <w:tc>
          <w:tcPr>
            <w:tcW w:w="2016" w:type="dxa"/>
          </w:tcPr>
          <w:p w14:paraId="55125763" w14:textId="77777777" w:rsidR="004F4FBD" w:rsidRDefault="00AE2BDD">
            <w:r>
              <w:rPr>
                <w:sz w:val="20"/>
              </w:rPr>
              <w:t>Yes</w:t>
            </w:r>
          </w:p>
        </w:tc>
        <w:tc>
          <w:tcPr>
            <w:tcW w:w="2016" w:type="dxa"/>
          </w:tcPr>
          <w:p w14:paraId="3BAF6208" w14:textId="77777777" w:rsidR="004F4FBD" w:rsidRDefault="00AE2BDD">
            <w:r>
              <w:rPr>
                <w:sz w:val="20"/>
              </w:rPr>
              <w:t>Yes</w:t>
            </w:r>
          </w:p>
        </w:tc>
        <w:tc>
          <w:tcPr>
            <w:tcW w:w="2016" w:type="dxa"/>
          </w:tcPr>
          <w:p w14:paraId="5250AA6A" w14:textId="77777777" w:rsidR="004F4FBD" w:rsidRDefault="00AE2BDD">
            <w:r>
              <w:rPr>
                <w:sz w:val="20"/>
              </w:rPr>
              <w:t>-1.07</w:t>
            </w:r>
          </w:p>
        </w:tc>
      </w:tr>
      <w:tr w:rsidR="004F4FBD" w14:paraId="3C5167D3" w14:textId="77777777">
        <w:tc>
          <w:tcPr>
            <w:tcW w:w="2016" w:type="dxa"/>
          </w:tcPr>
          <w:p w14:paraId="413DC07B" w14:textId="77777777" w:rsidR="004F4FBD" w:rsidRDefault="00AE2BDD">
            <w:r>
              <w:rPr>
                <w:sz w:val="20"/>
              </w:rPr>
              <w:t>Q47-Q48</w:t>
            </w:r>
          </w:p>
        </w:tc>
        <w:tc>
          <w:tcPr>
            <w:tcW w:w="2016" w:type="dxa"/>
          </w:tcPr>
          <w:p w14:paraId="790E0F6A" w14:textId="77777777" w:rsidR="004F4FBD" w:rsidRDefault="00AE2BDD">
            <w:r>
              <w:rPr>
                <w:sz w:val="20"/>
              </w:rPr>
              <w:t>Yes</w:t>
            </w:r>
          </w:p>
        </w:tc>
        <w:tc>
          <w:tcPr>
            <w:tcW w:w="2016" w:type="dxa"/>
          </w:tcPr>
          <w:p w14:paraId="2B724275" w14:textId="77777777" w:rsidR="004F4FBD" w:rsidRDefault="00AE2BDD">
            <w:r>
              <w:rPr>
                <w:sz w:val="20"/>
              </w:rPr>
              <w:t>Yes</w:t>
            </w:r>
          </w:p>
        </w:tc>
        <w:tc>
          <w:tcPr>
            <w:tcW w:w="2016" w:type="dxa"/>
          </w:tcPr>
          <w:p w14:paraId="596C3A2D" w14:textId="77777777" w:rsidR="004F4FBD" w:rsidRDefault="00AE2BDD">
            <w:r>
              <w:rPr>
                <w:sz w:val="20"/>
              </w:rPr>
              <w:t>Yes</w:t>
            </w:r>
          </w:p>
        </w:tc>
        <w:tc>
          <w:tcPr>
            <w:tcW w:w="2016" w:type="dxa"/>
          </w:tcPr>
          <w:p w14:paraId="2800A89D" w14:textId="77777777" w:rsidR="004F4FBD" w:rsidRDefault="00AE2BDD">
            <w:r>
              <w:rPr>
                <w:sz w:val="20"/>
              </w:rPr>
              <w:t>-1.03</w:t>
            </w:r>
          </w:p>
        </w:tc>
      </w:tr>
      <w:tr w:rsidR="004F4FBD" w14:paraId="7639C3F5" w14:textId="77777777">
        <w:tc>
          <w:tcPr>
            <w:tcW w:w="2016" w:type="dxa"/>
          </w:tcPr>
          <w:p w14:paraId="1A08ECDC" w14:textId="77777777" w:rsidR="004F4FBD" w:rsidRDefault="00AE2BDD">
            <w:r>
              <w:rPr>
                <w:sz w:val="20"/>
              </w:rPr>
              <w:t>Q55-Q56</w:t>
            </w:r>
          </w:p>
        </w:tc>
        <w:tc>
          <w:tcPr>
            <w:tcW w:w="2016" w:type="dxa"/>
          </w:tcPr>
          <w:p w14:paraId="63737A47" w14:textId="77777777" w:rsidR="004F4FBD" w:rsidRDefault="00AE2BDD">
            <w:r>
              <w:rPr>
                <w:sz w:val="20"/>
              </w:rPr>
              <w:t>Yes</w:t>
            </w:r>
          </w:p>
        </w:tc>
        <w:tc>
          <w:tcPr>
            <w:tcW w:w="2016" w:type="dxa"/>
          </w:tcPr>
          <w:p w14:paraId="6026E523" w14:textId="77777777" w:rsidR="004F4FBD" w:rsidRDefault="00AE2BDD">
            <w:r>
              <w:rPr>
                <w:sz w:val="20"/>
              </w:rPr>
              <w:t>Yes</w:t>
            </w:r>
          </w:p>
        </w:tc>
        <w:tc>
          <w:tcPr>
            <w:tcW w:w="2016" w:type="dxa"/>
          </w:tcPr>
          <w:p w14:paraId="4F314668" w14:textId="77777777" w:rsidR="004F4FBD" w:rsidRDefault="00AE2BDD">
            <w:r>
              <w:rPr>
                <w:sz w:val="20"/>
              </w:rPr>
              <w:t>Yes</w:t>
            </w:r>
          </w:p>
        </w:tc>
        <w:tc>
          <w:tcPr>
            <w:tcW w:w="2016" w:type="dxa"/>
          </w:tcPr>
          <w:p w14:paraId="3066E3B1" w14:textId="77777777" w:rsidR="004F4FBD" w:rsidRDefault="00AE2BDD">
            <w:r>
              <w:rPr>
                <w:sz w:val="20"/>
              </w:rPr>
              <w:t>1.00</w:t>
            </w:r>
          </w:p>
        </w:tc>
      </w:tr>
      <w:tr w:rsidR="004F4FBD" w14:paraId="247BD1F6" w14:textId="77777777">
        <w:tc>
          <w:tcPr>
            <w:tcW w:w="2016" w:type="dxa"/>
          </w:tcPr>
          <w:p w14:paraId="211F72DC" w14:textId="77777777" w:rsidR="004F4FBD" w:rsidRDefault="00AE2BDD">
            <w:r>
              <w:rPr>
                <w:sz w:val="20"/>
              </w:rPr>
              <w:t>Q59-Q60</w:t>
            </w:r>
          </w:p>
        </w:tc>
        <w:tc>
          <w:tcPr>
            <w:tcW w:w="2016" w:type="dxa"/>
          </w:tcPr>
          <w:p w14:paraId="4E862847" w14:textId="77777777" w:rsidR="004F4FBD" w:rsidRDefault="00AE2BDD">
            <w:r>
              <w:rPr>
                <w:sz w:val="20"/>
              </w:rPr>
              <w:t>Yes</w:t>
            </w:r>
          </w:p>
        </w:tc>
        <w:tc>
          <w:tcPr>
            <w:tcW w:w="2016" w:type="dxa"/>
          </w:tcPr>
          <w:p w14:paraId="0BC41B24" w14:textId="77777777" w:rsidR="004F4FBD" w:rsidRDefault="00AE2BDD">
            <w:r>
              <w:rPr>
                <w:sz w:val="20"/>
              </w:rPr>
              <w:t>Yes</w:t>
            </w:r>
          </w:p>
        </w:tc>
        <w:tc>
          <w:tcPr>
            <w:tcW w:w="2016" w:type="dxa"/>
          </w:tcPr>
          <w:p w14:paraId="7D51E467" w14:textId="77777777" w:rsidR="004F4FBD" w:rsidRDefault="00AE2BDD">
            <w:r>
              <w:rPr>
                <w:sz w:val="20"/>
              </w:rPr>
              <w:t>No</w:t>
            </w:r>
          </w:p>
        </w:tc>
        <w:tc>
          <w:tcPr>
            <w:tcW w:w="2016" w:type="dxa"/>
          </w:tcPr>
          <w:p w14:paraId="49B449B0" w14:textId="77777777" w:rsidR="004F4FBD" w:rsidRDefault="00AE2BDD">
            <w:r>
              <w:rPr>
                <w:sz w:val="20"/>
              </w:rPr>
              <w:t>0.63</w:t>
            </w:r>
          </w:p>
        </w:tc>
      </w:tr>
      <w:tr w:rsidR="004F4FBD" w14:paraId="0D0D8139" w14:textId="77777777">
        <w:tc>
          <w:tcPr>
            <w:tcW w:w="2016" w:type="dxa"/>
          </w:tcPr>
          <w:p w14:paraId="3D3288DC" w14:textId="77777777" w:rsidR="004F4FBD" w:rsidRDefault="00AE2BDD">
            <w:r>
              <w:rPr>
                <w:sz w:val="20"/>
              </w:rPr>
              <w:t>Q63-Q64</w:t>
            </w:r>
          </w:p>
        </w:tc>
        <w:tc>
          <w:tcPr>
            <w:tcW w:w="2016" w:type="dxa"/>
          </w:tcPr>
          <w:p w14:paraId="56B92621" w14:textId="77777777" w:rsidR="004F4FBD" w:rsidRDefault="00AE2BDD">
            <w:r>
              <w:rPr>
                <w:sz w:val="20"/>
              </w:rPr>
              <w:t>Yes</w:t>
            </w:r>
          </w:p>
        </w:tc>
        <w:tc>
          <w:tcPr>
            <w:tcW w:w="2016" w:type="dxa"/>
          </w:tcPr>
          <w:p w14:paraId="17F8A166" w14:textId="77777777" w:rsidR="004F4FBD" w:rsidRDefault="00AE2BDD">
            <w:r>
              <w:rPr>
                <w:sz w:val="20"/>
              </w:rPr>
              <w:t>Yes</w:t>
            </w:r>
          </w:p>
        </w:tc>
        <w:tc>
          <w:tcPr>
            <w:tcW w:w="2016" w:type="dxa"/>
          </w:tcPr>
          <w:p w14:paraId="38547EA0" w14:textId="77777777" w:rsidR="004F4FBD" w:rsidRDefault="00AE2BDD">
            <w:r>
              <w:rPr>
                <w:sz w:val="20"/>
              </w:rPr>
              <w:t>Yes</w:t>
            </w:r>
          </w:p>
        </w:tc>
        <w:tc>
          <w:tcPr>
            <w:tcW w:w="2016" w:type="dxa"/>
          </w:tcPr>
          <w:p w14:paraId="1C8A9F49" w14:textId="77777777" w:rsidR="004F4FBD" w:rsidRDefault="00AE2BDD">
            <w:r>
              <w:rPr>
                <w:sz w:val="20"/>
              </w:rPr>
              <w:t>-1.10</w:t>
            </w:r>
          </w:p>
        </w:tc>
      </w:tr>
      <w:tr w:rsidR="004F4FBD" w14:paraId="52AAFD35" w14:textId="77777777">
        <w:tc>
          <w:tcPr>
            <w:tcW w:w="2016" w:type="dxa"/>
          </w:tcPr>
          <w:p w14:paraId="5A23290B" w14:textId="77777777" w:rsidR="004F4FBD" w:rsidRDefault="00AE2BDD">
            <w:r>
              <w:rPr>
                <w:sz w:val="20"/>
              </w:rPr>
              <w:t>Q79-Q80</w:t>
            </w:r>
          </w:p>
        </w:tc>
        <w:tc>
          <w:tcPr>
            <w:tcW w:w="2016" w:type="dxa"/>
          </w:tcPr>
          <w:p w14:paraId="11EA73D3" w14:textId="77777777" w:rsidR="004F4FBD" w:rsidRDefault="00AE2BDD">
            <w:r>
              <w:rPr>
                <w:sz w:val="20"/>
              </w:rPr>
              <w:t>Yes</w:t>
            </w:r>
          </w:p>
        </w:tc>
        <w:tc>
          <w:tcPr>
            <w:tcW w:w="2016" w:type="dxa"/>
          </w:tcPr>
          <w:p w14:paraId="6A6A1D8C" w14:textId="77777777" w:rsidR="004F4FBD" w:rsidRDefault="00AE2BDD">
            <w:r>
              <w:rPr>
                <w:sz w:val="20"/>
              </w:rPr>
              <w:t>Yes</w:t>
            </w:r>
          </w:p>
        </w:tc>
        <w:tc>
          <w:tcPr>
            <w:tcW w:w="2016" w:type="dxa"/>
          </w:tcPr>
          <w:p w14:paraId="03FC7109" w14:textId="77777777" w:rsidR="004F4FBD" w:rsidRDefault="00AE2BDD">
            <w:r>
              <w:rPr>
                <w:sz w:val="20"/>
              </w:rPr>
              <w:t>Yes</w:t>
            </w:r>
          </w:p>
        </w:tc>
        <w:tc>
          <w:tcPr>
            <w:tcW w:w="2016" w:type="dxa"/>
          </w:tcPr>
          <w:p w14:paraId="06890C56" w14:textId="77777777" w:rsidR="004F4FBD" w:rsidRDefault="00AE2BDD">
            <w:r>
              <w:rPr>
                <w:sz w:val="20"/>
              </w:rPr>
              <w:t>-0.93</w:t>
            </w:r>
          </w:p>
        </w:tc>
      </w:tr>
    </w:tbl>
    <w:p w14:paraId="63C9D207" w14:textId="77777777" w:rsidR="00D17CC7" w:rsidRDefault="00D17CC7">
      <w:pPr>
        <w:rPr>
          <w:i/>
        </w:rPr>
      </w:pPr>
    </w:p>
    <w:p w14:paraId="7108E008" w14:textId="4133301E" w:rsidR="004F4FBD" w:rsidRDefault="00AE2BDD">
      <w:bookmarkStart w:id="0" w:name="_GoBack"/>
      <w:bookmarkEnd w:id="0"/>
      <w:r>
        <w:rPr>
          <w:b/>
        </w:rPr>
        <w:t>Table A6. Summary counts of flagged item pairs by method.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7"/>
        <w:gridCol w:w="3357"/>
        <w:gridCol w:w="3356"/>
      </w:tblGrid>
      <w:tr w:rsidR="004F4FBD" w14:paraId="2CAE31C9" w14:textId="77777777">
        <w:tc>
          <w:tcPr>
            <w:tcW w:w="3360" w:type="dxa"/>
          </w:tcPr>
          <w:p w14:paraId="7C879594" w14:textId="77777777" w:rsidR="004F4FBD" w:rsidRDefault="00AE2BDD">
            <w:r>
              <w:rPr>
                <w:b/>
                <w:sz w:val="20"/>
              </w:rPr>
              <w:t>Method</w:t>
            </w:r>
          </w:p>
        </w:tc>
        <w:tc>
          <w:tcPr>
            <w:tcW w:w="3360" w:type="dxa"/>
          </w:tcPr>
          <w:p w14:paraId="78824693" w14:textId="77777777" w:rsidR="004F4FBD" w:rsidRDefault="00AE2BDD">
            <w:r>
              <w:rPr>
                <w:b/>
                <w:sz w:val="20"/>
              </w:rPr>
              <w:t>Decision rule</w:t>
            </w:r>
          </w:p>
        </w:tc>
        <w:tc>
          <w:tcPr>
            <w:tcW w:w="3360" w:type="dxa"/>
          </w:tcPr>
          <w:p w14:paraId="38DA6053" w14:textId="77777777" w:rsidR="004F4FBD" w:rsidRDefault="00AE2BDD">
            <w:r>
              <w:rPr>
                <w:b/>
                <w:sz w:val="20"/>
              </w:rPr>
              <w:t>Flagged pairs</w:t>
            </w:r>
          </w:p>
        </w:tc>
      </w:tr>
      <w:tr w:rsidR="004F4FBD" w14:paraId="6D814770" w14:textId="77777777">
        <w:tc>
          <w:tcPr>
            <w:tcW w:w="3360" w:type="dxa"/>
          </w:tcPr>
          <w:p w14:paraId="31B8B97F" w14:textId="77777777" w:rsidR="004F4FBD" w:rsidRDefault="00AE2BDD">
            <w:r>
              <w:rPr>
                <w:sz w:val="20"/>
              </w:rPr>
              <w:t>Anchor-based Welch</w:t>
            </w:r>
          </w:p>
        </w:tc>
        <w:tc>
          <w:tcPr>
            <w:tcW w:w="3360" w:type="dxa"/>
          </w:tcPr>
          <w:p w14:paraId="16B10FEF" w14:textId="77777777" w:rsidR="004F4FBD" w:rsidRDefault="00AE2BDD">
            <w:r>
              <w:rPr>
                <w:sz w:val="20"/>
              </w:rPr>
              <w:t>|anchored difficulty difference| &gt; 0.64 logits</w:t>
            </w:r>
          </w:p>
        </w:tc>
        <w:tc>
          <w:tcPr>
            <w:tcW w:w="3360" w:type="dxa"/>
          </w:tcPr>
          <w:p w14:paraId="21BD12A7" w14:textId="77777777" w:rsidR="004F4FBD" w:rsidRDefault="00AE2BDD">
            <w:r>
              <w:rPr>
                <w:sz w:val="20"/>
              </w:rPr>
              <w:t>9</w:t>
            </w:r>
          </w:p>
        </w:tc>
      </w:tr>
      <w:tr w:rsidR="004F4FBD" w14:paraId="1899ABED" w14:textId="77777777">
        <w:tc>
          <w:tcPr>
            <w:tcW w:w="3360" w:type="dxa"/>
          </w:tcPr>
          <w:p w14:paraId="139E8B6D" w14:textId="77777777" w:rsidR="004F4FBD" w:rsidRDefault="00AE2BDD">
            <w:r>
              <w:rPr>
                <w:sz w:val="20"/>
              </w:rPr>
              <w:t>Mantel–Haenszel</w:t>
            </w:r>
          </w:p>
        </w:tc>
        <w:tc>
          <w:tcPr>
            <w:tcW w:w="3360" w:type="dxa"/>
          </w:tcPr>
          <w:p w14:paraId="44579244" w14:textId="77777777" w:rsidR="004F4FBD" w:rsidRDefault="00AE2BDD">
            <w:r>
              <w:rPr>
                <w:sz w:val="20"/>
              </w:rPr>
              <w:t>|CUMLOR| ≥ 0.64 and p &lt; .05</w:t>
            </w:r>
          </w:p>
        </w:tc>
        <w:tc>
          <w:tcPr>
            <w:tcW w:w="3360" w:type="dxa"/>
          </w:tcPr>
          <w:p w14:paraId="6E9300FC" w14:textId="77777777" w:rsidR="004F4FBD" w:rsidRDefault="00AE2BDD">
            <w:r>
              <w:rPr>
                <w:sz w:val="20"/>
              </w:rPr>
              <w:t>9</w:t>
            </w:r>
          </w:p>
        </w:tc>
      </w:tr>
      <w:tr w:rsidR="004F4FBD" w14:paraId="33202763" w14:textId="77777777">
        <w:tc>
          <w:tcPr>
            <w:tcW w:w="3360" w:type="dxa"/>
          </w:tcPr>
          <w:p w14:paraId="5A65579F" w14:textId="77777777" w:rsidR="004F4FBD" w:rsidRDefault="00AE2BDD">
            <w:r>
              <w:rPr>
                <w:sz w:val="20"/>
              </w:rPr>
              <w:t>Logistic regression</w:t>
            </w:r>
          </w:p>
        </w:tc>
        <w:tc>
          <w:tcPr>
            <w:tcW w:w="3360" w:type="dxa"/>
          </w:tcPr>
          <w:p w14:paraId="7CDF5543" w14:textId="77777777" w:rsidR="004F4FBD" w:rsidRDefault="00AE2BDD">
            <w:r>
              <w:rPr>
                <w:sz w:val="20"/>
              </w:rPr>
              <w:t xml:space="preserve">adjusted p &lt; </w:t>
            </w:r>
            <w:r>
              <w:rPr>
                <w:sz w:val="20"/>
              </w:rPr>
              <w:t>.05 and ΔR² ≥ .02</w:t>
            </w:r>
          </w:p>
        </w:tc>
        <w:tc>
          <w:tcPr>
            <w:tcW w:w="3360" w:type="dxa"/>
          </w:tcPr>
          <w:p w14:paraId="1ED6D7C3" w14:textId="77777777" w:rsidR="004F4FBD" w:rsidRDefault="00AE2BDD">
            <w:r>
              <w:rPr>
                <w:sz w:val="20"/>
              </w:rPr>
              <w:t>8</w:t>
            </w:r>
          </w:p>
        </w:tc>
      </w:tr>
    </w:tbl>
    <w:p w14:paraId="7393C8BE" w14:textId="77777777" w:rsidR="00AE2BDD" w:rsidRDefault="00AE2BDD"/>
    <w:sectPr w:rsidR="00AE2BDD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F4FBD"/>
    <w:rsid w:val="00AA1D8D"/>
    <w:rsid w:val="00AE2BDD"/>
    <w:rsid w:val="00B47730"/>
    <w:rsid w:val="00CB0664"/>
    <w:rsid w:val="00D17C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DDBF0B"/>
  <w14:defaultImageDpi w14:val="300"/>
  <w15:docId w15:val="{962DC83F-161F-4164-AE01-3C1530E55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6FD4A4F-8A04-441A-B35F-DBE6CDD543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392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Moses Omopekunola</cp:lastModifiedBy>
  <cp:revision>2</cp:revision>
  <dcterms:created xsi:type="dcterms:W3CDTF">2026-04-27T13:55:00Z</dcterms:created>
  <dcterms:modified xsi:type="dcterms:W3CDTF">2026-04-27T13:55:00Z</dcterms:modified>
  <cp:category/>
</cp:coreProperties>
</file>