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196F3"/>
          <w:sz w:val="44"/>
        </w:rPr>
        <w:t>第二阶段验收 - 快速操作指南（修正版）</w:t>
      </w:r>
    </w:p>
    <w:p>
      <w:pPr>
        <w:jc w:val="center"/>
      </w:pPr>
      <w:r>
        <w:rPr>
          <w:b/>
        </w:rPr>
        <w:t>服务器: 47.103.108.47</w:t>
        <w:br/>
      </w:r>
      <w:r>
        <w:t>SSH账号: root / @Dierzu999</w:t>
        <w:br/>
      </w:r>
      <w:r>
        <w:t>服务端口: 5000</w:t>
        <w:br/>
      </w:r>
      <w:r>
        <w:rPr>
          <w:color w:val="FF0000"/>
        </w:rPr>
        <w:t>数据路径: /root/data-server/data/*.json（无子目录）</w:t>
        <w:br/>
      </w:r>
      <w:r>
        <w:t>验收日期: 2026年4月17日</w:t>
      </w:r>
    </w:p>
    <w:p>
      <w:r>
        <w:br w:type="page"/>
      </w:r>
    </w:p>
    <w:p>
      <w:pPr>
        <w:jc w:val="center"/>
      </w:pPr>
      <w:r>
        <w:rPr>
          <w:b/>
          <w:color w:val="FF0000"/>
          <w:sz w:val="28"/>
        </w:rPr>
        <w:t>⚠️ 重要修正说明 ⚠️</w:t>
      </w:r>
    </w:p>
    <w:p>
      <w:pPr>
        <w:pStyle w:val="ListBullet"/>
      </w:pPr>
      <w:r>
        <w:t>1. 数据文件直接保存在 /root/data-server/data/ 目录下，没有skin/environment子目录</w:t>
      </w:r>
    </w:p>
    <w:p>
      <w:pPr>
        <w:pStyle w:val="ListBullet"/>
      </w:pPr>
      <w:r>
        <w:t>2. 登录接口必须添加 Content-Type: application/json 头，否则无法解析JSON body</w:t>
      </w:r>
    </w:p>
    <w:p>
      <w:pPr>
        <w:pStyle w:val="ListBullet"/>
      </w:pPr>
      <w:r>
        <w:t>3. Redis命令引号必须闭合：redis-cli keys 'sensor:*'</w:t>
      </w:r>
    </w:p>
    <w:p>
      <w:r>
        <w:br w:type="page"/>
      </w:r>
    </w:p>
    <w:p>
      <w:pPr>
        <w:pStyle w:val="Heading1"/>
      </w:pPr>
      <w:r>
        <w:rPr>
          <w:color w:val="2196F3"/>
        </w:rPr>
        <w:t>任务(1): RESTful API接口演示</w:t>
      </w:r>
    </w:p>
    <w:p>
      <w:pPr>
        <w:pStyle w:val="Heading3"/>
      </w:pPr>
      <w:r>
        <w:t>步骤1: SSH登录服务器</w:t>
      </w:r>
    </w:p>
    <w:p>
      <w:pPr>
        <w:pStyle w:val="NoSpacing"/>
      </w:pPr>
      <w:r>
        <w:rPr>
          <w:rFonts w:ascii="Consolas" w:hAnsi="Consolas"/>
          <w:sz w:val="20"/>
        </w:rPr>
        <w:t>ssh root@47.103.108.47</w:t>
      </w:r>
    </w:p>
    <w:p>
      <w:pPr>
        <w:pStyle w:val="Heading3"/>
      </w:pPr>
      <w:r>
        <w:t>步骤2: 查看服务进程</w:t>
      </w:r>
    </w:p>
    <w:p>
      <w:pPr>
        <w:pStyle w:val="NoSpacing"/>
      </w:pPr>
      <w:r>
        <w:rPr>
          <w:rFonts w:ascii="Consolas" w:hAnsi="Consolas"/>
          <w:sz w:val="20"/>
        </w:rPr>
        <w:t>ps aux | grep gunicorn | grep -v grep</w:t>
      </w:r>
    </w:p>
    <w:p>
      <w:r>
        <w:t>预期输出: 1个master + 8个worker进程</w:t>
      </w:r>
    </w:p>
    <w:p>
      <w:pPr>
        <w:pStyle w:val="Heading3"/>
      </w:pPr>
      <w:r>
        <w:t>步骤3: 健康检查</w:t>
      </w:r>
    </w:p>
    <w:p>
      <w:pPr>
        <w:pStyle w:val="NoSpacing"/>
      </w:pPr>
      <w:r>
        <w:rPr>
          <w:rFonts w:ascii="Consolas" w:hAnsi="Consolas"/>
          <w:sz w:val="20"/>
        </w:rPr>
        <w:t>curl http://localhost:5000/api/health | python3 -m json.tool</w:t>
      </w:r>
    </w:p>
    <w:p>
      <w:pPr>
        <w:pStyle w:val="Heading3"/>
      </w:pPr>
      <w:r>
        <w:rPr>
          <w:b/>
        </w:rPr>
        <w:t>汇报要点:</w:t>
      </w:r>
    </w:p>
    <w:p>
      <w:pPr>
        <w:pStyle w:val="ListBullet"/>
      </w:pPr>
      <w:r>
        <w:t>• 12个RESTful API接口</w:t>
      </w:r>
    </w:p>
    <w:p>
      <w:pPr>
        <w:pStyle w:val="ListBullet"/>
      </w:pPr>
      <w:r>
        <w:t>• Gunicorn 8 workers运行正常</w:t>
      </w:r>
    </w:p>
    <w:p>
      <w:pPr>
        <w:pStyle w:val="ListBullet"/>
      </w:pPr>
      <w:r>
        <w:t>• 所有接口遵循RESTful规范</w:t>
      </w:r>
    </w:p>
    <w:p>
      <w:r>
        <w:br w:type="page"/>
      </w:r>
    </w:p>
    <w:p>
      <w:pPr>
        <w:pStyle w:val="Heading1"/>
      </w:pPr>
      <w:r>
        <w:rPr>
          <w:color w:val="2196F3"/>
        </w:rPr>
        <w:t>任务(2): 数据上传与保存演示</w:t>
      </w:r>
    </w:p>
    <w:p>
      <w:pPr>
        <w:pStyle w:val="Heading3"/>
      </w:pPr>
      <w:r>
        <w:t>步骤1: 发送测试数据</w:t>
      </w:r>
    </w:p>
    <w:p>
      <w:pPr>
        <w:pStyle w:val="NoSpacing"/>
      </w:pPr>
      <w:r>
        <w:rPr>
          <w:rFonts w:ascii="Consolas" w:hAnsi="Consolas"/>
          <w:sz w:val="18"/>
        </w:rPr>
        <w:t>curl -X POST http://localhost:5000/api/receive \</w:t>
        <w:br/>
        <w:t xml:space="preserve">  -H "Content-Type: application/json" \</w:t>
        <w:br/>
        <w:t xml:space="preserve">  -d '{"sensor_type":"skin","moisture":65,"oiliness":32,"timestamp":"2026-04-17 11:00:00"}' </w:t>
      </w:r>
    </w:p>
    <w:p>
      <w:pPr>
        <w:pStyle w:val="Heading3"/>
      </w:pPr>
      <w:r>
        <w:rPr>
          <w:color w:val="FF0000"/>
        </w:rPr>
        <w:t>步骤2: 验证文件已创建（⚠️ 注意路径）</w:t>
      </w:r>
    </w:p>
    <w:p>
      <w:pPr>
        <w:pStyle w:val="NoSpacing"/>
      </w:pPr>
      <w:r>
        <w:rPr>
          <w:rFonts w:ascii="Consolas" w:hAnsi="Consolas"/>
          <w:sz w:val="20"/>
        </w:rPr>
        <w:t>ls -lh /root/data-server/data/*.json | tail -3</w:t>
      </w:r>
    </w:p>
    <w:p>
      <w:pPr>
        <w:pStyle w:val="ListBullet"/>
      </w:pPr>
      <w:r>
        <w:rPr>
          <w:color w:val="FF0000"/>
        </w:rPr>
        <w:t>❌ 错误路径: ls /root/data-server/data/skin/</w:t>
      </w:r>
    </w:p>
    <w:p>
      <w:pPr>
        <w:pStyle w:val="ListBullet"/>
      </w:pPr>
      <w:r>
        <w:rPr>
          <w:color w:val="4CAF50"/>
        </w:rPr>
        <w:t>✅ 正确路径: ls /root/data-server/data/*.json</w:t>
      </w:r>
    </w:p>
    <w:p>
      <w:pPr>
        <w:pStyle w:val="Heading3"/>
      </w:pPr>
      <w:r>
        <w:t>步骤3: 统计数据总量</w:t>
      </w:r>
    </w:p>
    <w:p>
      <w:pPr>
        <w:pStyle w:val="NoSpacing"/>
      </w:pPr>
      <w:r>
        <w:rPr>
          <w:rFonts w:ascii="Consolas" w:hAnsi="Consolas"/>
          <w:sz w:val="20"/>
        </w:rPr>
        <w:t>find /root/data-server/data/ -name "*.json" -type f | wc -l</w:t>
      </w:r>
    </w:p>
    <w:p>
      <w:pPr>
        <w:pStyle w:val="Heading3"/>
      </w:pPr>
      <w:r>
        <w:rPr>
          <w:b/>
        </w:rPr>
        <w:t>汇报要点:</w:t>
      </w:r>
    </w:p>
    <w:p>
      <w:pPr>
        <w:pStyle w:val="ListBullet"/>
      </w:pPr>
      <w:r>
        <w:t>• 750+数据文件已存储</w:t>
      </w:r>
    </w:p>
    <w:p>
      <w:pPr>
        <w:pStyle w:val="ListBullet"/>
      </w:pPr>
      <w:r>
        <w:t>• JSON格式，直接保存在data目录</w:t>
      </w:r>
    </w:p>
    <w:p>
      <w:pPr>
        <w:pStyle w:val="ListBullet"/>
      </w:pPr>
      <w:r>
        <w:t>• 处理时间&lt;15ms，性能优秀</w:t>
      </w:r>
    </w:p>
    <w:p>
      <w:r>
        <w:br w:type="page"/>
      </w:r>
    </w:p>
    <w:p>
      <w:pPr>
        <w:pStyle w:val="Heading1"/>
      </w:pPr>
      <w:r>
        <w:rPr>
          <w:color w:val="2196F3"/>
        </w:rPr>
        <w:t>任务(5): 鉴权功能演示</w:t>
      </w:r>
    </w:p>
    <w:p>
      <w:pPr>
        <w:pStyle w:val="Heading3"/>
      </w:pPr>
      <w:r>
        <w:t>演示1: 无效Token被拒绝</w:t>
      </w:r>
    </w:p>
    <w:p>
      <w:pPr>
        <w:pStyle w:val="NoSpacing"/>
      </w:pPr>
      <w:r>
        <w:rPr>
          <w:rFonts w:ascii="Consolas" w:hAnsi="Consolas"/>
          <w:sz w:val="18"/>
        </w:rPr>
        <w:t>curl -X POST http://localhost:5000/api/receive -H "Authorization: Bearer invalid_token" -H "Content-Type: application/json" -d '{}'</w:t>
      </w:r>
    </w:p>
    <w:p>
      <w:r>
        <w:t>预期输出: 401 Unauthorized</w:t>
      </w:r>
    </w:p>
    <w:p>
      <w:pPr>
        <w:pStyle w:val="Heading3"/>
      </w:pPr>
      <w:r>
        <w:rPr>
          <w:color w:val="FF0000"/>
        </w:rPr>
        <w:t>演示2: 获取有效Token（⚠️ 必须添加Content-Type）</w:t>
      </w:r>
    </w:p>
    <w:p>
      <w:pPr>
        <w:pStyle w:val="NoSpacing"/>
      </w:pPr>
      <w:r>
        <w:rPr>
          <w:rFonts w:ascii="Consolas" w:hAnsi="Consolas"/>
          <w:sz w:val="18"/>
        </w:rPr>
        <w:t>curl -X POST http://localhost:5000/api/auth/login \</w:t>
        <w:br/>
        <w:t xml:space="preserve">  -H "Content-Type: application/json" \</w:t>
        <w:br/>
        <w:t xml:space="preserve">  -d '{"username":"admin","password":"admin123"}' </w:t>
      </w:r>
    </w:p>
    <w:p>
      <w:pPr>
        <w:pStyle w:val="ListBullet"/>
      </w:pPr>
      <w:r>
        <w:rPr>
          <w:color w:val="FF0000"/>
        </w:rPr>
        <w:t>❌ 错误: 缺少Content-Type会导致"缺少用户名或密码"错误</w:t>
      </w:r>
    </w:p>
    <w:p>
      <w:pPr>
        <w:pStyle w:val="Heading3"/>
      </w:pPr>
      <w:r>
        <w:t>演示3: 使用Token成功访问</w:t>
      </w:r>
    </w:p>
    <w:p>
      <w:pPr>
        <w:pStyle w:val="NoSpacing"/>
      </w:pPr>
      <w:r>
        <w:rPr>
          <w:rFonts w:ascii="Consolas" w:hAnsi="Consolas"/>
          <w:sz w:val="18"/>
        </w:rPr>
        <w:t>TOKEN="&lt;从上一步获取&gt;"</w:t>
      </w:r>
    </w:p>
    <w:p>
      <w:pPr>
        <w:pStyle w:val="NoSpacing"/>
      </w:pPr>
      <w:r>
        <w:rPr>
          <w:rFonts w:ascii="Consolas" w:hAnsi="Consolas"/>
          <w:sz w:val="18"/>
        </w:rPr>
        <w:t>curl -X POST http://localhost:5000/api/receive -H "Authorization: Bearer $TOKEN" -H "Content-Type: application/json" -d '{"sensor_type":"skin","moisture":70}'</w:t>
      </w:r>
    </w:p>
    <w:p>
      <w:pPr>
        <w:pStyle w:val="Heading3"/>
      </w:pPr>
      <w:r>
        <w:rPr>
          <w:b/>
        </w:rPr>
        <w:t>汇报要点:</w:t>
      </w:r>
    </w:p>
    <w:p>
      <w:pPr>
        <w:pStyle w:val="ListBullet"/>
      </w:pPr>
      <w:r>
        <w:t>• JWT Token认证（24小时有效期）</w:t>
      </w:r>
    </w:p>
    <w:p>
      <w:pPr>
        <w:pStyle w:val="ListBullet"/>
      </w:pPr>
      <w:r>
        <w:t>• API Key认证（适合IoT设备）</w:t>
      </w:r>
    </w:p>
    <w:p>
      <w:pPr>
        <w:pStyle w:val="ListBullet"/>
      </w:pPr>
      <w:r>
        <w:t>• 速率限制：50次/分钟</w:t>
      </w:r>
    </w:p>
    <w:p>
      <w:r>
        <w:br w:type="page"/>
      </w:r>
    </w:p>
    <w:p>
      <w:pPr>
        <w:pStyle w:val="Heading1"/>
      </w:pPr>
      <w:r>
        <w:rPr>
          <w:color w:val="2196F3"/>
        </w:rPr>
        <w:t>任务(7): 消息队列演示</w:t>
      </w:r>
    </w:p>
    <w:p>
      <w:pPr>
        <w:pStyle w:val="Heading3"/>
      </w:pPr>
      <w:r>
        <w:t>步骤1: 检查Redis服务</w:t>
      </w:r>
    </w:p>
    <w:p>
      <w:pPr>
        <w:pStyle w:val="NoSpacing"/>
      </w:pPr>
      <w:r>
        <w:rPr>
          <w:rFonts w:ascii="Consolas" w:hAnsi="Consolas"/>
          <w:sz w:val="20"/>
        </w:rPr>
        <w:t>redis-cli ping</w:t>
      </w:r>
    </w:p>
    <w:p>
      <w:r>
        <w:t>预期输出: PONG</w:t>
      </w:r>
    </w:p>
    <w:p>
      <w:pPr>
        <w:pStyle w:val="Heading3"/>
      </w:pPr>
      <w:r>
        <w:rPr>
          <w:color w:val="FF0000"/>
        </w:rPr>
        <w:t>步骤2: 查看Streams（⚠️ 注意引号闭合）</w:t>
      </w:r>
    </w:p>
    <w:p>
      <w:pPr>
        <w:pStyle w:val="NoSpacing"/>
      </w:pPr>
      <w:r>
        <w:rPr>
          <w:rFonts w:ascii="Consolas" w:hAnsi="Consolas"/>
          <w:sz w:val="20"/>
        </w:rPr>
        <w:t>redis-cli keys 'sensor:*'</w:t>
      </w:r>
    </w:p>
    <w:p>
      <w:pPr>
        <w:pStyle w:val="ListBullet"/>
      </w:pPr>
      <w:r>
        <w:rPr>
          <w:color w:val="FF0000"/>
        </w:rPr>
        <w:t>❌ 错误: redis-cli keys 'sensor:* （引号未闭合）</w:t>
      </w:r>
    </w:p>
    <w:p>
      <w:pPr>
        <w:pStyle w:val="ListBullet"/>
      </w:pPr>
      <w:r>
        <w:rPr>
          <w:color w:val="4CAF50"/>
        </w:rPr>
        <w:t>✅ 正确: redis-cli keys 'sensor:*'</w:t>
      </w:r>
    </w:p>
    <w:p>
      <w:pPr>
        <w:pStyle w:val="Heading3"/>
      </w:pPr>
      <w:r>
        <w:t>步骤3: 启动模拟器</w:t>
      </w:r>
    </w:p>
    <w:p>
      <w:pPr>
        <w:pStyle w:val="NoSpacing"/>
      </w:pPr>
      <w:r>
        <w:rPr>
          <w:rFonts w:ascii="Consolas" w:hAnsi="Consolas"/>
          <w:sz w:val="20"/>
        </w:rPr>
        <w:t>cd /root/data-server &amp;&amp; python3 simulator_mq.py</w:t>
      </w:r>
    </w:p>
    <w:p>
      <w:r>
        <w:t>运行30秒后按Ctrl+C停止</w:t>
      </w:r>
    </w:p>
    <w:p>
      <w:pPr>
        <w:pStyle w:val="Heading3"/>
      </w:pPr>
      <w:r>
        <w:rPr>
          <w:b/>
        </w:rPr>
        <w:t>汇报要点:</w:t>
      </w:r>
    </w:p>
    <w:p>
      <w:pPr>
        <w:pStyle w:val="ListBullet"/>
      </w:pPr>
      <w:r>
        <w:t>• Redis Streams实现消息队列</w:t>
      </w:r>
    </w:p>
    <w:p>
      <w:pPr>
        <w:pStyle w:val="ListBullet"/>
      </w:pPr>
      <w:r>
        <w:t>• 4个Stream分类存储</w:t>
      </w:r>
    </w:p>
    <w:p>
      <w:pPr>
        <w:pStyle w:val="ListBullet"/>
      </w:pPr>
      <w:r>
        <w:t>• 解耦架构，支持水平扩展</w:t>
      </w:r>
    </w:p>
    <w:p>
      <w:r>
        <w:br w:type="page"/>
      </w:r>
    </w:p>
    <w:p>
      <w:pPr>
        <w:pStyle w:val="Heading1"/>
      </w:pPr>
      <w:r>
        <w:rPr>
          <w:color w:val="4CAF50"/>
        </w:rPr>
        <w:t>答辩问题速查表</w:t>
      </w:r>
    </w:p>
    <w:p>
      <w:pPr>
        <w:spacing w:after="200"/>
      </w:pPr>
      <w:r>
        <w:rPr>
          <w:b/>
        </w:rPr>
        <w:t>Q1: 为什么选择Flask而不是Django？</w:t>
      </w:r>
      <w:r>
        <w:br/>
        <w:t>A: Flask轻量灵活，适合RESTful API。配合Gunicorn可实现高并发。Django更适合大型Web应用，对于纯API服务过于重量级。</w:t>
      </w:r>
    </w:p>
    <w:p>
      <w:pPr>
        <w:spacing w:after="200"/>
      </w:pPr>
      <w:r>
        <w:rPr>
          <w:b/>
        </w:rPr>
        <w:t>Q2: Redis Streams和传统消息队列有什么区别？</w:t>
      </w:r>
      <w:r>
        <w:br/>
        <w:t>A: Redis Streams轻量、无需额外部署、学习成本低。我们已有Redis基础设施，复用降低成本。RabbitMQ/Kafka适合企业级应用，但部署复杂。</w:t>
      </w:r>
    </w:p>
    <w:p>
      <w:pPr>
        <w:spacing w:after="200"/>
      </w:pPr>
      <w:r>
        <w:rPr>
          <w:b/>
        </w:rPr>
        <w:t>Q3: 如何保证数据不丢失？</w:t>
      </w:r>
      <w:r>
        <w:br/>
        <w:t>A: 三重保障：①同步写入JSON文件立即落盘；②Redis Stream持久化；③备份机制。即使服务崩溃，数据也能恢复。</w:t>
      </w:r>
    </w:p>
    <w:p>
      <w:pPr>
        <w:spacing w:after="200"/>
      </w:pPr>
      <w:r>
        <w:rPr>
          <w:b/>
        </w:rPr>
        <w:t>Q4: 安全性如何评估？</w:t>
      </w:r>
      <w:r>
        <w:br/>
        <w:t>A: 四层防护：认证层（JWT/API Key）、传输层（AES加密）、应用层（速率限制）、审计层（日志记录）。已通过多项安全测试。</w:t>
      </w:r>
    </w:p>
    <w:p>
      <w:pPr>
        <w:spacing w:after="200"/>
      </w:pPr>
      <w:r>
        <w:rPr>
          <w:b/>
        </w:rPr>
        <w:t>Q5: 性能瓶颈在哪里？如何优化？</w:t>
      </w:r>
      <w:r>
        <w:br/>
        <w:t>A: 当前瓶颈在磁盘I/O。优化方案：批量写入、SSD硬盘、数据库替代文件存储、异步I/O。理论可支撑10000+ QPS。</w:t>
      </w:r>
    </w:p>
    <w:p>
      <w:pPr>
        <w:spacing w:after="200"/>
      </w:pPr>
      <w:r>
        <w:rPr>
          <w:b/>
        </w:rPr>
        <w:t>Q6: 如果要多机部署怎么办？</w:t>
      </w:r>
      <w:r>
        <w:br/>
        <w:t>A: Nginx负载均衡 + Redis集群 + 共享存储/NFS + 数据库读写分离。架构天然支持水平扩展。</w:t>
      </w:r>
    </w:p>
    <w:p>
      <w:r>
        <w:br w:type="page"/>
      </w:r>
    </w:p>
    <w:p>
      <w:pPr>
        <w:pStyle w:val="Heading1"/>
      </w:pPr>
      <w:r>
        <w:rPr>
          <w:color w:val="FF9800"/>
        </w:rPr>
        <w:t>应急处理方案</w:t>
      </w:r>
    </w:p>
    <w:p>
      <w:pPr>
        <w:spacing w:after="160"/>
      </w:pPr>
      <w:r>
        <w:rPr>
          <w:b/>
        </w:rPr>
        <w:t>问题: SSH连接失败</w:t>
        <w:br/>
      </w:r>
      <w:r>
        <w:t>解决: 检查网络：ping 47.103.108.47；检查阿里云安全组；使用备用截图</w:t>
      </w:r>
    </w:p>
    <w:p>
      <w:pPr>
        <w:spacing w:after="160"/>
      </w:pPr>
      <w:r>
        <w:rPr>
          <w:b/>
        </w:rPr>
        <w:t>问题: Gunicorn未运行</w:t>
        <w:br/>
      </w:r>
      <w:r>
        <w:t>解决: 重启：cd /root/data-server &amp;&amp; nohup gunicorn -c config/gunicorn_config.py app:app &amp;</w:t>
      </w:r>
    </w:p>
    <w:p>
      <w:pPr>
        <w:spacing w:after="160"/>
      </w:pPr>
      <w:r>
        <w:rPr>
          <w:b/>
        </w:rPr>
        <w:t>问题: Redis未运行</w:t>
        <w:br/>
      </w:r>
      <w:r>
        <w:t>解决: 启动：systemctl start redis</w:t>
      </w:r>
    </w:p>
    <w:p>
      <w:pPr>
        <w:spacing w:after="160"/>
      </w:pPr>
      <w:r>
        <w:rPr>
          <w:b/>
        </w:rPr>
        <w:t>问题: 依赖缺失</w:t>
        <w:br/>
      </w:r>
      <w:r>
        <w:t>解决: 安装：pip3 install flask-limiter cryptography redis</w:t>
      </w:r>
    </w:p>
    <w:p>
      <w:pPr>
        <w:spacing w:after="160"/>
      </w:pPr>
      <w:r>
        <w:rPr>
          <w:b/>
        </w:rPr>
        <w:t>问题: PPT无法打开</w:t>
        <w:br/>
      </w:r>
      <w:r>
        <w:t>解决: 使用WPS Office；或转换为PDF</w:t>
      </w:r>
    </w:p>
    <w:p>
      <w:pPr>
        <w:spacing w:after="160"/>
      </w:pPr>
      <w:r>
        <w:rPr>
          <w:b/>
        </w:rPr>
        <w:t>问题: 登录接口报错</w:t>
        <w:br/>
      </w:r>
      <w:r>
        <w:t>解决: 确保添加 -H "Content-Type: application/json" 头</w:t>
      </w:r>
    </w:p>
    <w:p>
      <w:pPr>
        <w:spacing w:after="160"/>
      </w:pPr>
      <w:r>
        <w:rPr>
          <w:b/>
        </w:rPr>
        <w:t>问题: 数据路径不存在</w:t>
        <w:br/>
      </w:r>
      <w:r>
        <w:t>解决: 使用 /root/data-server/data/*.json 而非 /data/skin/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0"/>
      </w:rPr>
      <w:t>祝验收顺利！🚀</w:t>
    </w:r>
    <w:r>
      <w:rPr>
        <w:sz w:val="16"/>
      </w:rPr>
      <w:br/>
      <w:t>文档版本: v2.0 (修正版) | 最后更新: 2026年4月17日 11:45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